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747" w:rsidRDefault="00163752">
      <w:pPr>
        <w:pStyle w:val="2"/>
        <w:jc w:val="center"/>
      </w:pPr>
      <w:r>
        <w:rPr>
          <w:rFonts w:hint="eastAsia"/>
        </w:rPr>
        <w:t>小米</w:t>
      </w:r>
      <w:r>
        <w:t>便签</w:t>
      </w:r>
      <w:r>
        <w:rPr>
          <w:rFonts w:hint="eastAsia"/>
        </w:rPr>
        <w:t>开源代码的</w:t>
      </w:r>
      <w:r>
        <w:t>泛读</w:t>
      </w:r>
      <w:r>
        <w:rPr>
          <w:rFonts w:hint="eastAsia"/>
        </w:rPr>
        <w:t>报告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列出小米便签中的类及</w:t>
      </w:r>
      <w:r>
        <w:rPr>
          <w:sz w:val="28"/>
          <w:szCs w:val="21"/>
        </w:rPr>
        <w:t>各类的主要作用</w:t>
      </w:r>
    </w:p>
    <w:p w:rsidR="00D10747" w:rsidRDefault="00163752">
      <w:pPr>
        <w:pStyle w:val="a8"/>
        <w:ind w:left="420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1</w:t>
      </w:r>
      <w:r>
        <w:rPr>
          <w:b/>
        </w:rPr>
        <w:t xml:space="preserve"> </w:t>
      </w:r>
      <w:r>
        <w:rPr>
          <w:rFonts w:hint="eastAsia"/>
          <w:b/>
        </w:rPr>
        <w:t>小米便签的代码构成及主要作用</w:t>
      </w:r>
    </w:p>
    <w:tbl>
      <w:tblPr>
        <w:tblStyle w:val="a7"/>
        <w:tblW w:w="9164" w:type="dxa"/>
        <w:tblLayout w:type="fixed"/>
        <w:tblLook w:val="04A0" w:firstRow="1" w:lastRow="0" w:firstColumn="1" w:lastColumn="0" w:noHBand="0" w:noVBand="1"/>
      </w:tblPr>
      <w:tblGrid>
        <w:gridCol w:w="1004"/>
        <w:gridCol w:w="1118"/>
        <w:gridCol w:w="2409"/>
        <w:gridCol w:w="4633"/>
      </w:tblGrid>
      <w:tr w:rsidR="00D10747" w:rsidTr="00893714">
        <w:tc>
          <w:tcPr>
            <w:tcW w:w="1004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包</w:t>
            </w:r>
          </w:p>
        </w:tc>
        <w:tc>
          <w:tcPr>
            <w:tcW w:w="1118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子包</w:t>
            </w: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类</w:t>
            </w:r>
          </w:p>
        </w:tc>
        <w:tc>
          <w:tcPr>
            <w:tcW w:w="4633" w:type="dxa"/>
          </w:tcPr>
          <w:p w:rsidR="00D10747" w:rsidRDefault="00163752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主要作用</w:t>
            </w:r>
          </w:p>
        </w:tc>
      </w:tr>
      <w:tr w:rsidR="00D10747" w:rsidTr="00893714">
        <w:tc>
          <w:tcPr>
            <w:tcW w:w="1004" w:type="dxa"/>
            <w:vMerge w:val="restart"/>
          </w:tcPr>
          <w:p w:rsidR="00D10747" w:rsidRPr="003D71C2" w:rsidRDefault="00163752">
            <w:pPr>
              <w:spacing w:line="720" w:lineRule="auto"/>
              <w:ind w:firstLineChars="100" w:firstLine="211"/>
              <w:rPr>
                <w:rFonts w:ascii="Times New Roman" w:hAnsi="Times New Roman" w:cs="Times New Roman"/>
                <w:b/>
                <w:bCs/>
              </w:rPr>
            </w:pPr>
            <w:r w:rsidRPr="003D71C2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1118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contact</w:t>
            </w:r>
          </w:p>
        </w:tc>
        <w:tc>
          <w:tcPr>
            <w:tcW w:w="4633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color w:val="FF0000"/>
              </w:rPr>
            </w:pPr>
            <w:r w:rsidRPr="00446772">
              <w:rPr>
                <w:rFonts w:asciiTheme="minorEastAsia" w:hAnsiTheme="minorEastAsia" w:cstheme="minorEastAsia" w:hint="eastAsia"/>
                <w:b/>
                <w:kern w:val="0"/>
                <w:sz w:val="22"/>
                <w:lang w:bidi="ar"/>
              </w:rPr>
              <w:t>联系人数据库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Notes</w:t>
            </w:r>
          </w:p>
        </w:tc>
        <w:tc>
          <w:tcPr>
            <w:tcW w:w="4633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446772">
              <w:rPr>
                <w:rFonts w:asciiTheme="minorEastAsia" w:hAnsiTheme="minorEastAsia" w:cstheme="minorEastAsia" w:hint="eastAsia"/>
                <w:b/>
                <w:kern w:val="0"/>
                <w:sz w:val="22"/>
                <w:lang w:bidi="ar"/>
              </w:rPr>
              <w:t>便签数据库</w:t>
            </w:r>
            <w:r w:rsidRPr="00446772"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，用于记录便签相关属性和数据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NotesDatabaseHelper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Pr="00163752" w:rsidRDefault="0016375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color w:val="FF0000"/>
              </w:rPr>
            </w:pPr>
            <w:r w:rsidRPr="00446772">
              <w:rPr>
                <w:rFonts w:asciiTheme="minorEastAsia" w:hAnsiTheme="minorEastAsia" w:cstheme="minorEastAsia" w:hint="eastAsia"/>
                <w:b/>
                <w:kern w:val="0"/>
                <w:sz w:val="22"/>
                <w:lang w:bidi="ar"/>
              </w:rPr>
              <w:t>数据库帮助类</w:t>
            </w:r>
            <w:r w:rsidRPr="00446772">
              <w:rPr>
                <w:rFonts w:asciiTheme="minorEastAsia" w:hAnsiTheme="minorEastAsia" w:cstheme="minorEastAsia" w:hint="eastAsia"/>
                <w:kern w:val="0"/>
                <w:sz w:val="22"/>
                <w:lang w:bidi="ar"/>
              </w:rPr>
              <w:t>，用于辅助创建、处理数据库的条目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NotesProvider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A705A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数据库操作类，</w:t>
            </w:r>
            <w:r w:rsidRPr="00A705AD">
              <w:rPr>
                <w:rFonts w:asciiTheme="minorEastAsia" w:hAnsiTheme="minorEastAsia" w:cstheme="minorEastAsia" w:hint="eastAsia"/>
                <w:bCs/>
              </w:rPr>
              <w:t>用于对</w:t>
            </w:r>
            <w:r>
              <w:rPr>
                <w:rFonts w:asciiTheme="minorEastAsia" w:hAnsiTheme="minorEastAsia" w:cstheme="minorEastAsia" w:hint="eastAsia"/>
                <w:bCs/>
              </w:rPr>
              <w:t>数据库中的内容</w:t>
            </w:r>
            <w:r w:rsidRPr="00A705AD">
              <w:rPr>
                <w:rFonts w:asciiTheme="minorEastAsia" w:hAnsiTheme="minorEastAsia" w:cstheme="minorEastAsia" w:hint="eastAsia"/>
                <w:bCs/>
              </w:rPr>
              <w:t>进行删除，更新，添加，查询</w:t>
            </w:r>
            <w:r>
              <w:rPr>
                <w:rFonts w:asciiTheme="minorEastAsia" w:hAnsiTheme="minorEastAsia" w:cstheme="minorEastAsia" w:hint="eastAsia"/>
                <w:bCs/>
              </w:rPr>
              <w:t>操作</w:t>
            </w:r>
          </w:p>
        </w:tc>
      </w:tr>
      <w:tr w:rsidR="00D10747" w:rsidTr="00893714">
        <w:tc>
          <w:tcPr>
            <w:tcW w:w="1004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</w:t>
            </w:r>
            <w:proofErr w:type="spellEnd"/>
          </w:p>
        </w:tc>
        <w:tc>
          <w:tcPr>
            <w:tcW w:w="1118" w:type="dxa"/>
            <w:vMerge w:val="restart"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D10747">
            <w:pPr>
              <w:rPr>
                <w:rFonts w:ascii="Times New Roman" w:hAnsi="Times New Roman" w:cs="Times New Roman"/>
              </w:rPr>
            </w:pPr>
          </w:p>
          <w:p w:rsidR="00D10747" w:rsidRDefault="00163752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MetaData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456F7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数据记录类，</w:t>
            </w:r>
            <w:r w:rsidRPr="00456F77">
              <w:rPr>
                <w:rFonts w:asciiTheme="minorEastAsia" w:hAnsiTheme="minorEastAsia" w:cstheme="minorEastAsia" w:hint="eastAsia"/>
                <w:bCs/>
              </w:rPr>
              <w:t>继承于</w:t>
            </w:r>
            <w:r w:rsidRPr="00456F77">
              <w:rPr>
                <w:rFonts w:asciiTheme="minorEastAsia" w:hAnsiTheme="minorEastAsia" w:cstheme="minorEastAsia"/>
                <w:bCs/>
              </w:rPr>
              <w:t>Task</w:t>
            </w:r>
            <w:r w:rsidRPr="00456F77">
              <w:rPr>
                <w:rFonts w:asciiTheme="minorEastAsia" w:hAnsiTheme="minorEastAsia" w:cstheme="minorEastAsia" w:hint="eastAsia"/>
                <w:bCs/>
              </w:rPr>
              <w:t>的记录数据的变化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Node</w:t>
            </w:r>
          </w:p>
        </w:tc>
        <w:tc>
          <w:tcPr>
            <w:tcW w:w="4633" w:type="dxa"/>
            <w:vAlign w:val="center"/>
          </w:tcPr>
          <w:p w:rsidR="00D10747" w:rsidRPr="00A92EAD" w:rsidRDefault="00A92EA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</w:rPr>
            </w:pPr>
            <w:r w:rsidRPr="00A92EAD">
              <w:rPr>
                <w:rFonts w:asciiTheme="minorEastAsia" w:hAnsiTheme="minorEastAsia" w:cstheme="minorEastAsia" w:hint="eastAsia"/>
                <w:b/>
                <w:bCs/>
              </w:rPr>
              <w:t>抽象类</w:t>
            </w:r>
            <w:r>
              <w:rPr>
                <w:rFonts w:asciiTheme="minorEastAsia" w:hAnsiTheme="minorEastAsia" w:cstheme="minorEastAsia" w:hint="eastAsia"/>
                <w:b/>
                <w:bCs/>
              </w:rPr>
              <w:t>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A92EAD">
              <w:rPr>
                <w:rFonts w:asciiTheme="minorEastAsia" w:hAnsiTheme="minorEastAsia" w:cstheme="minorEastAsia" w:hint="eastAsia"/>
              </w:rPr>
              <w:t>提供新建、更新、标题、最近修改时间、删除等接口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SqlData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7B7C4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7B7C43">
              <w:rPr>
                <w:rFonts w:asciiTheme="minorEastAsia" w:hAnsiTheme="minorEastAsia" w:cstheme="minorEastAsia" w:hint="eastAsia"/>
                <w:b/>
                <w:bCs/>
              </w:rPr>
              <w:t>数据类，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>
              <w:rPr>
                <w:rFonts w:asciiTheme="minorEastAsia" w:hAnsiTheme="minorEastAsia" w:cstheme="minorEastAsia" w:hint="eastAsia"/>
              </w:rPr>
              <w:t>设置数据库中的数据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SqlNode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7B7C43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7B7C43">
              <w:rPr>
                <w:rFonts w:asciiTheme="minorEastAsia" w:hAnsiTheme="minorEastAsia" w:cstheme="minorEastAsia" w:hint="eastAsia"/>
                <w:b/>
                <w:bCs/>
              </w:rPr>
              <w:t>内容类，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>
              <w:rPr>
                <w:rFonts w:asciiTheme="minorEastAsia" w:hAnsiTheme="minorEastAsia" w:cstheme="minorEastAsia" w:hint="eastAsia"/>
              </w:rPr>
              <w:t>设置数据库中的内容</w:t>
            </w:r>
          </w:p>
        </w:tc>
      </w:tr>
      <w:tr w:rsidR="00D10747" w:rsidTr="00893714">
        <w:trPr>
          <w:trHeight w:val="258"/>
        </w:trPr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</w:t>
            </w:r>
          </w:p>
        </w:tc>
        <w:tc>
          <w:tcPr>
            <w:tcW w:w="4633" w:type="dxa"/>
            <w:vAlign w:val="center"/>
          </w:tcPr>
          <w:p w:rsidR="00D10747" w:rsidRDefault="00A92EAD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456F77">
              <w:rPr>
                <w:rFonts w:asciiTheme="minorEastAsia" w:hAnsiTheme="minorEastAsia" w:cstheme="minorEastAsia" w:hint="eastAsia"/>
                <w:b/>
                <w:bCs/>
              </w:rPr>
              <w:t>任务类，</w:t>
            </w:r>
            <w:r>
              <w:rPr>
                <w:rFonts w:asciiTheme="minorEastAsia" w:hAnsiTheme="minorEastAsia" w:cstheme="minorEastAsia" w:hint="eastAsia"/>
              </w:rPr>
              <w:t>继承于N</w:t>
            </w:r>
            <w:r>
              <w:rPr>
                <w:rFonts w:asciiTheme="minorEastAsia" w:hAnsiTheme="minorEastAsia" w:cstheme="minorEastAsia"/>
              </w:rPr>
              <w:t>ode</w:t>
            </w:r>
            <w:r>
              <w:rPr>
                <w:rFonts w:asciiTheme="minorEastAsia" w:hAnsiTheme="minorEastAsia" w:cstheme="minorEastAsia" w:hint="eastAsia"/>
              </w:rPr>
              <w:t>的实现新建、更新的功能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TaskList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Pr="00456F77" w:rsidRDefault="00456F77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</w:rPr>
            </w:pPr>
            <w:r w:rsidRPr="00456F77">
              <w:rPr>
                <w:rFonts w:asciiTheme="minorEastAsia" w:hAnsiTheme="minorEastAsia" w:cstheme="minorEastAsia" w:hint="eastAsia"/>
                <w:b/>
                <w:bCs/>
              </w:rPr>
              <w:t>任务清单类，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456F77">
              <w:rPr>
                <w:rFonts w:asciiTheme="minorEastAsia" w:hAnsiTheme="minorEastAsia" w:cstheme="minorEastAsia" w:hint="eastAsia"/>
              </w:rPr>
              <w:t>继承于N</w:t>
            </w:r>
            <w:r w:rsidRPr="00456F77">
              <w:rPr>
                <w:rFonts w:asciiTheme="minorEastAsia" w:hAnsiTheme="minorEastAsia" w:cstheme="minorEastAsia"/>
              </w:rPr>
              <w:t>ode</w:t>
            </w:r>
            <w:r w:rsidRPr="00456F77">
              <w:rPr>
                <w:rFonts w:asciiTheme="minorEastAsia" w:hAnsiTheme="minorEastAsia" w:cstheme="minorEastAsia" w:hint="eastAsia"/>
              </w:rPr>
              <w:t>的任务的清单内容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 w:val="restart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exception</w:t>
            </w: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ActionFailureException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F012F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功能异常类，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F012FC">
              <w:rPr>
                <w:rFonts w:asciiTheme="minorEastAsia" w:hAnsiTheme="minorEastAsia" w:cstheme="minorEastAsia" w:hint="eastAsia"/>
                <w:bCs/>
              </w:rPr>
              <w:t>处理功能失败的异常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NetworkFailureException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F012FC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网络工作异常类，</w:t>
            </w:r>
            <w:r w:rsidR="008F6C8F" w:rsidRPr="008F6C8F">
              <w:rPr>
                <w:rFonts w:asciiTheme="minorEastAsia" w:hAnsiTheme="minorEastAsia" w:cstheme="minorEastAsia" w:hint="eastAsia"/>
              </w:rPr>
              <w:t>用于</w:t>
            </w:r>
            <w:r w:rsidRPr="00F012FC">
              <w:rPr>
                <w:rFonts w:asciiTheme="minorEastAsia" w:hAnsiTheme="minorEastAsia" w:cstheme="minorEastAsia" w:hint="eastAsia"/>
                <w:bCs/>
              </w:rPr>
              <w:t>处理网络工作失败的异常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 w:val="restart"/>
            <w:vAlign w:val="center"/>
          </w:tcPr>
          <w:p w:rsidR="00D10747" w:rsidRDefault="00163752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  <w:r>
              <w:rPr>
                <w:rFonts w:ascii="Times New Roman" w:hAnsi="Times New Roman" w:cs="Times New Roman"/>
              </w:rPr>
              <w:t>remote</w:t>
            </w: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GTaskASyncTask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Pr="008F6C8F" w:rsidRDefault="008F6C8F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</w:rPr>
            </w:pPr>
            <w:r w:rsidRPr="008F6C8F">
              <w:rPr>
                <w:rFonts w:asciiTheme="minorEastAsia" w:hAnsiTheme="minorEastAsia" w:cstheme="minorEastAsia" w:hint="eastAsia"/>
                <w:b/>
                <w:bCs/>
              </w:rPr>
              <w:t>分享同步类，</w:t>
            </w:r>
            <w:r w:rsidRPr="008F6C8F">
              <w:rPr>
                <w:rFonts w:asciiTheme="minorEastAsia" w:hAnsiTheme="minorEastAsia" w:cstheme="minorEastAsia" w:hint="eastAsia"/>
              </w:rPr>
              <w:t>用于设置任务的分享同步的工作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GTaskClient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Pr="00DD22AA" w:rsidRDefault="00DD22A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 w:rsidRPr="00DD22AA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任务对象类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，</w:t>
            </w:r>
            <w:r w:rsidRPr="00DD22AA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用于设置任务的对象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GTaskManager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Pr="00A552C2" w:rsidRDefault="00DD22AA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处理任务类，</w:t>
            </w:r>
            <w:r w:rsidRPr="00DD22AA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用于处理任务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GTaskSyncService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A552C2">
            <w:pPr>
              <w:widowControl/>
              <w:jc w:val="left"/>
              <w:textAlignment w:val="center"/>
              <w:rPr>
                <w:rFonts w:asciiTheme="minorEastAsia" w:hAnsiTheme="minorEastAsia" w:cstheme="minorEastAsia"/>
              </w:rPr>
            </w:pPr>
            <w:r w:rsidRPr="00A552C2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分享服务类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，</w:t>
            </w:r>
            <w:r w:rsidRPr="00A552C2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用于设置任务分享的服务，包括开始分享、取消分享等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model</w:t>
            </w:r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4633" w:type="dxa"/>
          </w:tcPr>
          <w:p w:rsidR="00D10747" w:rsidRDefault="00896620">
            <w:pPr>
              <w:rPr>
                <w:rFonts w:asciiTheme="minorEastAsia" w:hAnsiTheme="minorEastAsia" w:cstheme="minorEastAsia"/>
                <w:b/>
              </w:rPr>
            </w:pPr>
            <w:r>
              <w:rPr>
                <w:rFonts w:asciiTheme="minorEastAsia" w:hAnsiTheme="minorEastAsia" w:cstheme="minorEastAsia" w:hint="eastAsia"/>
                <w:b/>
              </w:rPr>
              <w:t>文本类，</w:t>
            </w:r>
            <w:r w:rsidR="00114FA8" w:rsidRPr="00896620">
              <w:rPr>
                <w:rFonts w:asciiTheme="minorEastAsia" w:hAnsiTheme="minorEastAsia" w:cstheme="minorEastAsia" w:hint="eastAsia"/>
                <w:bCs/>
              </w:rPr>
              <w:t>用于创建一个新的</w:t>
            </w:r>
            <w:r>
              <w:rPr>
                <w:rFonts w:asciiTheme="minorEastAsia" w:hAnsiTheme="minorEastAsia" w:cstheme="minorEastAsia" w:hint="eastAsia"/>
                <w:bCs/>
              </w:rPr>
              <w:t>文本</w:t>
            </w:r>
            <w:r w:rsidR="00114FA8" w:rsidRPr="00896620">
              <w:rPr>
                <w:rFonts w:asciiTheme="minorEastAsia" w:hAnsiTheme="minorEastAsia" w:cstheme="minorEastAsia" w:hint="eastAsia"/>
                <w:bCs/>
              </w:rPr>
              <w:t>存到数据库中，并对</w:t>
            </w:r>
            <w:r>
              <w:rPr>
                <w:rFonts w:asciiTheme="minorEastAsia" w:hAnsiTheme="minorEastAsia" w:cstheme="minorEastAsia" w:hint="eastAsia"/>
                <w:bCs/>
              </w:rPr>
              <w:t>文本</w:t>
            </w:r>
            <w:r w:rsidR="00114FA8" w:rsidRPr="00896620">
              <w:rPr>
                <w:rFonts w:asciiTheme="minorEastAsia" w:hAnsiTheme="minorEastAsia" w:cstheme="minorEastAsia" w:hint="eastAsia"/>
                <w:bCs/>
              </w:rPr>
              <w:t>创建的日期进行设置</w:t>
            </w:r>
          </w:p>
        </w:tc>
      </w:tr>
      <w:tr w:rsidR="00D10747" w:rsidTr="00893714">
        <w:trPr>
          <w:trHeight w:val="276"/>
        </w:trPr>
        <w:tc>
          <w:tcPr>
            <w:tcW w:w="1004" w:type="dxa"/>
            <w:vMerge/>
          </w:tcPr>
          <w:p w:rsidR="00D10747" w:rsidRDefault="00D10747">
            <w:pPr>
              <w:ind w:firstLineChars="100" w:firstLine="210"/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WorkingNote</w:t>
            </w:r>
            <w:proofErr w:type="spellEnd"/>
          </w:p>
        </w:tc>
        <w:tc>
          <w:tcPr>
            <w:tcW w:w="4633" w:type="dxa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编辑文本类，</w:t>
            </w:r>
            <w:r w:rsidR="00114FA8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对创建的文本进行功能的设置，比如背景颜色，提醒闹钟等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tool</w:t>
            </w:r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BackupUtils</w:t>
            </w:r>
            <w:proofErr w:type="spellEnd"/>
          </w:p>
        </w:tc>
        <w:tc>
          <w:tcPr>
            <w:tcW w:w="4633" w:type="dxa"/>
          </w:tcPr>
          <w:p w:rsidR="00D10747" w:rsidRPr="00896620" w:rsidRDefault="00896620">
            <w:pPr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备份类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,</w:t>
            </w:r>
            <w:r w:rsidRPr="00896620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用于对文件进行备份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DataUtils</w:t>
            </w:r>
            <w:proofErr w:type="spellEnd"/>
          </w:p>
        </w:tc>
        <w:tc>
          <w:tcPr>
            <w:tcW w:w="4633" w:type="dxa"/>
          </w:tcPr>
          <w:p w:rsidR="00D10747" w:rsidRDefault="002F70E5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2F70E5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数据类，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用于编写便签的数据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GTaskStringUtils</w:t>
            </w:r>
            <w:proofErr w:type="spellEnd"/>
          </w:p>
        </w:tc>
        <w:tc>
          <w:tcPr>
            <w:tcW w:w="4633" w:type="dxa"/>
          </w:tcPr>
          <w:p w:rsidR="00D10747" w:rsidRDefault="002F70E5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2F70E5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S</w:t>
            </w:r>
            <w:r w:rsidRPr="002F70E5"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  <w:t>ting</w:t>
            </w:r>
            <w:r w:rsidRPr="002F70E5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对象类，</w:t>
            </w:r>
            <w:r w:rsidR="00853DED" w:rsidRPr="00853DE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设置S</w:t>
            </w:r>
            <w: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  <w:t>tring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的对象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ResourceParser</w:t>
            </w:r>
            <w:proofErr w:type="spellEnd"/>
          </w:p>
        </w:tc>
        <w:tc>
          <w:tcPr>
            <w:tcW w:w="4633" w:type="dxa"/>
          </w:tcPr>
          <w:p w:rsidR="00D10747" w:rsidRDefault="00853DED">
            <w:pPr>
              <w:rPr>
                <w:rFonts w:asciiTheme="minorEastAsia" w:hAnsiTheme="minorEastAsia" w:cstheme="minorEastAsia"/>
                <w:color w:val="000000"/>
                <w:kern w:val="0"/>
                <w:sz w:val="22"/>
                <w:lang w:bidi="ar"/>
              </w:rPr>
            </w:pPr>
            <w:r w:rsidRPr="00853DED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资源解析器，</w:t>
            </w:r>
            <w:r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用于设置编辑标签所需的所有资源，包括背景颜色，字体大小等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ui</w:t>
            </w:r>
            <w:proofErr w:type="spellEnd"/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AlarmAlertActivity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提醒类，</w:t>
            </w:r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用于时间到期之后提醒用户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AlarmInitReceiver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开机处理</w:t>
            </w:r>
            <w:r w:rsidR="009D05AC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提醒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类，</w:t>
            </w:r>
            <w:r w:rsidR="00207F38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用于开机之后就处理已有的标签</w:t>
            </w:r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，逐条比较日期，如果有到期的，就用</w:t>
            </w:r>
            <w:proofErr w:type="spellStart"/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A</w:t>
            </w:r>
            <w:r w:rsidR="009F2BD9" w:rsidRPr="00896620"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larmManager</w:t>
            </w:r>
            <w:proofErr w:type="spellEnd"/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提醒用户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AlarmReceiver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89662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日期接收</w:t>
            </w:r>
            <w:r w:rsidR="009D05AC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提醒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类，</w:t>
            </w:r>
            <w:r w:rsidR="009F2BD9" w:rsidRPr="0089662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用于接收用户设置的日期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9D05A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获取便签日期时间类，</w:t>
            </w:r>
            <w:r w:rsidRPr="009D05AC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</w:t>
            </w:r>
            <w:r w:rsidR="00007A6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设置</w:t>
            </w:r>
            <w:r w:rsidRPr="009D05AC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系统的年，月，日，时，分，秒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DateTimePickerDialog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007A6D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对话框提醒</w:t>
            </w:r>
            <w:r w:rsidR="009D05AC"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类</w:t>
            </w: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，</w:t>
            </w:r>
            <w:r w:rsidRPr="00007A6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设置到</w:t>
            </w:r>
            <w:r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日期</w:t>
            </w:r>
            <w:r w:rsidRPr="00007A6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的时候，以对话框的形式提醒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DropdownMenu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9D05AC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下拉菜单类，</w:t>
            </w:r>
            <w:r w:rsidR="00446772" w:rsidRPr="00446772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实现下拉菜单的功能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FoldersListAdapter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9C656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文件列表列，</w:t>
            </w:r>
            <w:r w:rsidRPr="009C656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用于设置文件</w:t>
            </w:r>
            <w:r w:rsidR="00992F56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列表中的文件</w:t>
            </w:r>
            <w:r w:rsidRPr="009C656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名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NoteEditActivity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564E8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文本编辑类，</w:t>
            </w:r>
            <w:r w:rsidRPr="00DB6D4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对文本进行操作，包括</w:t>
            </w:r>
            <w:r w:rsidR="00DB6D4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文本的创建，</w:t>
            </w:r>
            <w:r w:rsidRPr="00DB6D4D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对文本背景颜色的设定和选择，对文字字体大小的设定和选择，对文字进行删除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NoteEditText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内容编辑类，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用于设置编辑标签文本的内容的功能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NoteItemData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项目名称数据类，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用于编辑便签的项目名称数据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NotesListActivity</w:t>
            </w:r>
            <w:proofErr w:type="spellEnd"/>
          </w:p>
        </w:tc>
        <w:tc>
          <w:tcPr>
            <w:tcW w:w="4633" w:type="dxa"/>
          </w:tcPr>
          <w:p w:rsidR="00D10747" w:rsidRPr="004410DD" w:rsidRDefault="004410DD">
            <w:pPr>
              <w:rPr>
                <w:rFonts w:asciiTheme="minorEastAsia" w:hAnsiTheme="minorEastAsia" w:cstheme="minorEastAsia"/>
                <w:b/>
                <w:bCs/>
                <w:color w:val="000000"/>
                <w:kern w:val="0"/>
                <w:sz w:val="22"/>
                <w:lang w:bidi="ar"/>
              </w:rPr>
            </w:pPr>
            <w:r w:rsidRPr="004410DD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列表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按钮响应</w:t>
            </w:r>
            <w:r w:rsidRPr="004410DD"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类</w:t>
            </w:r>
            <w:r>
              <w:rPr>
                <w:rFonts w:asciiTheme="minorEastAsia" w:hAnsiTheme="minorEastAsia" w:cstheme="minorEastAsia" w:hint="eastAsia"/>
                <w:b/>
                <w:bCs/>
                <w:color w:val="000000"/>
                <w:kern w:val="0"/>
                <w:sz w:val="22"/>
                <w:lang w:bidi="ar"/>
              </w:rPr>
              <w:t>，</w:t>
            </w:r>
            <w:r w:rsidRPr="004410DD">
              <w:rPr>
                <w:rFonts w:asciiTheme="minorEastAsia" w:hAnsiTheme="minorEastAsia" w:cstheme="minorEastAsia" w:hint="eastAsia"/>
                <w:color w:val="000000"/>
                <w:kern w:val="0"/>
                <w:sz w:val="22"/>
                <w:lang w:bidi="ar"/>
              </w:rPr>
              <w:t>用于响应列表中的按钮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NotesListAdapter</w:t>
            </w:r>
            <w:proofErr w:type="spellEnd"/>
          </w:p>
        </w:tc>
        <w:tc>
          <w:tcPr>
            <w:tcW w:w="4633" w:type="dxa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列表适配器类，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用于设置便签列表的适配器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NotesListItem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B5081E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项目选项类，</w:t>
            </w:r>
            <w:r w:rsidRPr="00B5081E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用于设置便签列表的项目选项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NotesPreferenceActivity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E61718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文本自动保存类，</w:t>
            </w:r>
            <w:r w:rsidRPr="00E61718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用于设置文本自动保存</w:t>
            </w:r>
          </w:p>
        </w:tc>
      </w:tr>
      <w:tr w:rsidR="00D10747" w:rsidTr="00893714">
        <w:tc>
          <w:tcPr>
            <w:tcW w:w="1004" w:type="dxa"/>
            <w:vMerge w:val="restart"/>
            <w:vAlign w:val="center"/>
          </w:tcPr>
          <w:p w:rsidR="00D10747" w:rsidRDefault="00163752">
            <w:pPr>
              <w:widowControl/>
              <w:jc w:val="center"/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widget</w:t>
            </w:r>
          </w:p>
        </w:tc>
        <w:tc>
          <w:tcPr>
            <w:tcW w:w="1118" w:type="dxa"/>
            <w:vMerge w:val="restart"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NoteWidgetProvider</w:t>
            </w:r>
            <w:proofErr w:type="spellEnd"/>
          </w:p>
        </w:tc>
        <w:tc>
          <w:tcPr>
            <w:tcW w:w="4633" w:type="dxa"/>
            <w:vAlign w:val="center"/>
          </w:tcPr>
          <w:p w:rsidR="00D10747" w:rsidRDefault="007D4FF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便签装饰物类，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用于提供便签装饰物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NoteWidgetProvider_2x</w:t>
            </w:r>
          </w:p>
        </w:tc>
        <w:tc>
          <w:tcPr>
            <w:tcW w:w="4633" w:type="dxa"/>
            <w:vAlign w:val="center"/>
          </w:tcPr>
          <w:p w:rsidR="00D10747" w:rsidRDefault="007D4FF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更新类，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继承于</w:t>
            </w:r>
            <w:proofErr w:type="spellStart"/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N</w:t>
            </w:r>
            <w:r w:rsidRPr="007D4FF0"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oteWidgetProvider</w:t>
            </w:r>
            <w:proofErr w:type="spellEnd"/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用于更新便签装饰物</w:t>
            </w:r>
          </w:p>
        </w:tc>
      </w:tr>
      <w:tr w:rsidR="00D10747" w:rsidTr="00893714">
        <w:tc>
          <w:tcPr>
            <w:tcW w:w="1004" w:type="dxa"/>
            <w:vMerge/>
          </w:tcPr>
          <w:p w:rsidR="00D10747" w:rsidRDefault="00D1074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18" w:type="dxa"/>
            <w:vMerge/>
            <w:vAlign w:val="center"/>
          </w:tcPr>
          <w:p w:rsidR="00D10747" w:rsidRDefault="00D10747">
            <w:pPr>
              <w:widowControl/>
              <w:jc w:val="left"/>
              <w:textAlignment w:val="center"/>
              <w:rPr>
                <w:rFonts w:ascii="Times New Roman" w:eastAsia="等线" w:hAnsi="Times New Roman" w:cs="Times New Roman"/>
                <w:color w:val="000000"/>
                <w:kern w:val="0"/>
                <w:sz w:val="22"/>
                <w:lang w:bidi="ar"/>
              </w:rPr>
            </w:pPr>
          </w:p>
        </w:tc>
        <w:tc>
          <w:tcPr>
            <w:tcW w:w="2409" w:type="dxa"/>
            <w:vAlign w:val="center"/>
          </w:tcPr>
          <w:p w:rsidR="00D10747" w:rsidRDefault="00163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NoteWidgetProvider_4x</w:t>
            </w:r>
          </w:p>
        </w:tc>
        <w:tc>
          <w:tcPr>
            <w:tcW w:w="4633" w:type="dxa"/>
            <w:vAlign w:val="center"/>
          </w:tcPr>
          <w:p w:rsidR="00D10747" w:rsidRDefault="007D4FF0">
            <w:pPr>
              <w:rPr>
                <w:rFonts w:asciiTheme="minorEastAsia" w:hAnsiTheme="minorEastAsia" w:cstheme="minorEastAsia"/>
                <w:b/>
                <w:color w:val="000000"/>
                <w:kern w:val="0"/>
                <w:sz w:val="22"/>
                <w:lang w:bidi="ar"/>
              </w:rPr>
            </w:pPr>
            <w:r>
              <w:rPr>
                <w:rFonts w:asciiTheme="minorEastAsia" w:hAnsiTheme="minorEastAsia" w:cstheme="minorEastAsia" w:hint="eastAsia"/>
                <w:b/>
                <w:color w:val="000000"/>
                <w:kern w:val="0"/>
                <w:sz w:val="22"/>
                <w:lang w:bidi="ar"/>
              </w:rPr>
              <w:t>更新类，</w:t>
            </w:r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继承于</w:t>
            </w:r>
            <w:proofErr w:type="spellStart"/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N</w:t>
            </w:r>
            <w:r w:rsidRPr="007D4FF0">
              <w:rPr>
                <w:rFonts w:asciiTheme="minorEastAsia" w:hAnsiTheme="minorEastAsia" w:cstheme="minorEastAsia"/>
                <w:bCs/>
                <w:color w:val="000000"/>
                <w:kern w:val="0"/>
                <w:sz w:val="22"/>
                <w:lang w:bidi="ar"/>
              </w:rPr>
              <w:t>oteWidgetProvider</w:t>
            </w:r>
            <w:proofErr w:type="spellEnd"/>
            <w:r w:rsidRPr="007D4FF0">
              <w:rPr>
                <w:rFonts w:asciiTheme="minorEastAsia" w:hAnsiTheme="minorEastAsia" w:cstheme="minorEastAsia" w:hint="eastAsia"/>
                <w:bCs/>
                <w:color w:val="000000"/>
                <w:kern w:val="0"/>
                <w:sz w:val="22"/>
                <w:lang w:bidi="ar"/>
              </w:rPr>
              <w:t>用于更新便签装饰物</w:t>
            </w:r>
          </w:p>
        </w:tc>
      </w:tr>
    </w:tbl>
    <w:p w:rsidR="00D10747" w:rsidRDefault="00D10747"/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proofErr w:type="gramStart"/>
      <w:r>
        <w:rPr>
          <w:rFonts w:hint="eastAsia"/>
          <w:sz w:val="28"/>
          <w:szCs w:val="21"/>
        </w:rPr>
        <w:t>类间关系</w:t>
      </w:r>
      <w:proofErr w:type="gramEnd"/>
      <w:r>
        <w:rPr>
          <w:rFonts w:hint="eastAsia"/>
          <w:sz w:val="28"/>
          <w:szCs w:val="21"/>
        </w:rPr>
        <w:t>图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根据小米便签的开源代码，绘制其体系结构图(见如图1）。</w:t>
      </w:r>
    </w:p>
    <w:p w:rsidR="00D10747" w:rsidRDefault="00163752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151755" cy="612203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839" cy="612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47" w:rsidRDefault="00163752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1.</w:t>
      </w:r>
      <w:r>
        <w:rPr>
          <w:b/>
        </w:rPr>
        <w:t xml:space="preserve"> </w:t>
      </w:r>
      <w:r>
        <w:rPr>
          <w:rFonts w:hint="eastAsia"/>
          <w:b/>
        </w:rPr>
        <w:t>小米便签体系结构图</w:t>
      </w:r>
    </w:p>
    <w:p w:rsidR="00F058BF" w:rsidRDefault="00F058BF" w:rsidP="00F058BF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下图进一步描述了各个包中类间的关系。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2B5BE1CA" wp14:editId="7EF1D879">
            <wp:extent cx="3095625" cy="150569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982" cy="1542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2.</w:t>
      </w:r>
      <w:r>
        <w:rPr>
          <w:b/>
        </w:rPr>
        <w:t xml:space="preserve"> </w:t>
      </w:r>
      <w:r>
        <w:rPr>
          <w:rFonts w:hint="eastAsia"/>
          <w:b/>
        </w:rPr>
        <w:t xml:space="preserve"> data</w:t>
      </w:r>
      <w:r>
        <w:rPr>
          <w:rFonts w:hint="eastAsia"/>
          <w:b/>
        </w:rPr>
        <w:t>包中类间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的关系图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1F0A8ED9" wp14:editId="7316DC17">
            <wp:extent cx="5270500" cy="38862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3.  </w:t>
      </w:r>
      <w:proofErr w:type="spellStart"/>
      <w:r>
        <w:rPr>
          <w:rFonts w:hint="eastAsia"/>
          <w:b/>
        </w:rPr>
        <w:t>gtask</w:t>
      </w:r>
      <w:proofErr w:type="spellEnd"/>
      <w:r>
        <w:rPr>
          <w:rFonts w:hint="eastAsia"/>
          <w:b/>
        </w:rPr>
        <w:t>包中类间的关系图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4F066693" wp14:editId="4399F7EF">
            <wp:extent cx="2825750" cy="1273230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4120" cy="129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4.</w:t>
      </w:r>
      <w:r>
        <w:rPr>
          <w:b/>
        </w:rPr>
        <w:t xml:space="preserve"> </w:t>
      </w:r>
      <w:r>
        <w:rPr>
          <w:rFonts w:hint="eastAsia"/>
          <w:b/>
        </w:rPr>
        <w:t>model</w:t>
      </w:r>
      <w:r>
        <w:rPr>
          <w:rFonts w:hint="eastAsia"/>
          <w:b/>
        </w:rPr>
        <w:t>包中类间的关系图</w:t>
      </w: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04C96033" wp14:editId="3C7C25DF">
            <wp:extent cx="3486329" cy="2279767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5. widget</w:t>
      </w:r>
      <w:r>
        <w:rPr>
          <w:rFonts w:hint="eastAsia"/>
          <w:b/>
        </w:rPr>
        <w:t>包中类间的关系图</w:t>
      </w:r>
    </w:p>
    <w:p w:rsidR="00F058BF" w:rsidRDefault="00F058BF" w:rsidP="00F058BF">
      <w:pPr>
        <w:rPr>
          <w:b/>
        </w:rPr>
      </w:pPr>
    </w:p>
    <w:p w:rsidR="00F058BF" w:rsidRDefault="00F058BF" w:rsidP="00F058BF">
      <w:pPr>
        <w:jc w:val="center"/>
      </w:pPr>
      <w:r>
        <w:rPr>
          <w:noProof/>
        </w:rPr>
        <w:lastRenderedPageBreak/>
        <w:drawing>
          <wp:inline distT="0" distB="0" distL="0" distR="0" wp14:anchorId="01C5AF56" wp14:editId="17E4291F">
            <wp:extent cx="4721129" cy="4451350"/>
            <wp:effectExtent l="0" t="0" r="381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8274" cy="445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6. </w:t>
      </w:r>
      <w:proofErr w:type="spellStart"/>
      <w:r>
        <w:rPr>
          <w:rFonts w:hint="eastAsia"/>
          <w:b/>
        </w:rPr>
        <w:t>ui</w:t>
      </w:r>
      <w:proofErr w:type="spellEnd"/>
      <w:r>
        <w:rPr>
          <w:rFonts w:hint="eastAsia"/>
          <w:b/>
        </w:rPr>
        <w:t>包中类间的关系图</w:t>
      </w:r>
    </w:p>
    <w:p w:rsidR="00F058BF" w:rsidRDefault="00F058BF" w:rsidP="00F058BF">
      <w:pPr>
        <w:jc w:val="center"/>
        <w:rPr>
          <w:b/>
        </w:rPr>
      </w:pPr>
    </w:p>
    <w:p w:rsidR="00F058BF" w:rsidRDefault="00F058BF" w:rsidP="00F058BF">
      <w:pPr>
        <w:jc w:val="center"/>
        <w:rPr>
          <w:b/>
        </w:rPr>
      </w:pPr>
      <w:r>
        <w:rPr>
          <w:noProof/>
        </w:rPr>
        <w:drawing>
          <wp:inline distT="0" distB="0" distL="0" distR="0" wp14:anchorId="270A4A8E" wp14:editId="50DAEE38">
            <wp:extent cx="2502029" cy="1968601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8BF" w:rsidRDefault="00F058BF" w:rsidP="00F058BF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7. tool</w:t>
      </w:r>
      <w:r>
        <w:rPr>
          <w:rFonts w:hint="eastAsia"/>
          <w:b/>
        </w:rPr>
        <w:t>包中类间的关系图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列出小米便签的基本功能</w:t>
      </w:r>
    </w:p>
    <w:p w:rsidR="00D10747" w:rsidRDefault="00163752">
      <w:pPr>
        <w:spacing w:line="360" w:lineRule="auto"/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根据对小米便签代码的阅读和功能的理解，下图描述了小米便签的整体功能框架（如图7）。</w:t>
      </w:r>
    </w:p>
    <w:p w:rsidR="00D10747" w:rsidRPr="00DB5F54" w:rsidRDefault="00DB5F54" w:rsidP="00DB5F5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5F54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3567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747" w:rsidRDefault="00163752">
      <w:pPr>
        <w:pStyle w:val="a8"/>
        <w:ind w:firstLineChars="0" w:firstLine="0"/>
        <w:jc w:val="center"/>
      </w:pPr>
      <w:r>
        <w:rPr>
          <w:rFonts w:hint="eastAsia"/>
          <w:b/>
        </w:rPr>
        <w:t>图</w:t>
      </w:r>
      <w:r w:rsidR="00DB5F54">
        <w:rPr>
          <w:rFonts w:hint="eastAsia"/>
          <w:b/>
        </w:rPr>
        <w:t>8</w:t>
      </w:r>
      <w:r>
        <w:rPr>
          <w:rFonts w:hint="eastAsia"/>
          <w:b/>
        </w:rPr>
        <w:t>.</w:t>
      </w:r>
      <w:r>
        <w:rPr>
          <w:b/>
        </w:rPr>
        <w:t xml:space="preserve"> </w:t>
      </w:r>
      <w:r>
        <w:rPr>
          <w:rFonts w:hint="eastAsia"/>
          <w:b/>
        </w:rPr>
        <w:t>小米便签的功能分类</w:t>
      </w:r>
    </w:p>
    <w:p w:rsidR="00D10747" w:rsidRDefault="00D10747">
      <w:pPr>
        <w:pStyle w:val="a8"/>
        <w:ind w:firstLineChars="0" w:firstLine="0"/>
      </w:pP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：新建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删除便签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新建便签：通过小米便签软件的主界面下方的“写便签”快捷键和文件夹、便签视图下的选项“新建便签”可以在当前目录创建一个便签并打开进入文本编辑。其中主界面下的快速创建方式可以迅速创建一个待编辑的便签，用于满足临时迅速记录的需求。</w:t>
      </w:r>
    </w:p>
    <w:p w:rsidR="00D10747" w:rsidRDefault="00163752">
      <w:pPr>
        <w:numPr>
          <w:ilvl w:val="0"/>
          <w:numId w:val="3"/>
        </w:numPr>
        <w:spacing w:line="360" w:lineRule="auto"/>
        <w:ind w:left="84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删除便签：</w:t>
      </w:r>
      <w:proofErr w:type="gramStart"/>
      <w:r w:rsidR="0015641B">
        <w:rPr>
          <w:rFonts w:asciiTheme="minorEastAsia" w:hAnsiTheme="minorEastAsia" w:cstheme="minorEastAsia" w:hint="eastAsia"/>
        </w:rPr>
        <w:t>长按选定</w:t>
      </w:r>
      <w:proofErr w:type="gramEnd"/>
      <w:r w:rsidR="00022EB8">
        <w:rPr>
          <w:rFonts w:asciiTheme="minorEastAsia" w:hAnsiTheme="minorEastAsia" w:cstheme="minorEastAsia" w:hint="eastAsia"/>
        </w:rPr>
        <w:t>标签，点击删除按钮</w:t>
      </w:r>
      <w:r w:rsidR="0015641B">
        <w:rPr>
          <w:rFonts w:asciiTheme="minorEastAsia" w:hAnsiTheme="minorEastAsia" w:cstheme="minorEastAsia" w:hint="eastAsia"/>
        </w:rPr>
        <w:t>即可删除，可以点击多个一起删除。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2</w:t>
      </w:r>
      <w:r>
        <w:rPr>
          <w:rFonts w:hint="eastAsia"/>
          <w:b/>
          <w:bCs/>
        </w:rPr>
        <w:t>：</w:t>
      </w:r>
      <w:r w:rsidR="00022EB8">
        <w:rPr>
          <w:rFonts w:hint="eastAsia"/>
          <w:b/>
          <w:bCs/>
        </w:rPr>
        <w:t>编辑</w:t>
      </w:r>
      <w:r w:rsidR="00FF19D4">
        <w:rPr>
          <w:rFonts w:hint="eastAsia"/>
          <w:b/>
          <w:bCs/>
        </w:rPr>
        <w:t>/</w:t>
      </w:r>
      <w:r w:rsidR="00FF19D4">
        <w:rPr>
          <w:rFonts w:hint="eastAsia"/>
          <w:b/>
          <w:bCs/>
        </w:rPr>
        <w:t>复制</w:t>
      </w:r>
      <w:r w:rsidR="00FF19D4">
        <w:rPr>
          <w:rFonts w:hint="eastAsia"/>
          <w:b/>
          <w:bCs/>
        </w:rPr>
        <w:t>/</w:t>
      </w:r>
      <w:r w:rsidR="00FF19D4">
        <w:rPr>
          <w:rFonts w:hint="eastAsia"/>
          <w:b/>
          <w:bCs/>
        </w:rPr>
        <w:t>粘贴</w:t>
      </w:r>
      <w:r w:rsidR="00C93BD7">
        <w:rPr>
          <w:rFonts w:hint="eastAsia"/>
          <w:b/>
          <w:bCs/>
        </w:rPr>
        <w:t>/</w:t>
      </w:r>
      <w:r w:rsidR="00C93BD7">
        <w:rPr>
          <w:rFonts w:hint="eastAsia"/>
          <w:b/>
          <w:bCs/>
        </w:rPr>
        <w:t>剪切</w:t>
      </w:r>
      <w:r w:rsidR="00C93BD7">
        <w:rPr>
          <w:rFonts w:hint="eastAsia"/>
          <w:b/>
          <w:bCs/>
        </w:rPr>
        <w:t>/</w:t>
      </w:r>
      <w:r w:rsidR="00C93BD7">
        <w:rPr>
          <w:rFonts w:hint="eastAsia"/>
          <w:b/>
          <w:bCs/>
        </w:rPr>
        <w:t>分享</w:t>
      </w:r>
      <w:r w:rsidR="00022EB8">
        <w:rPr>
          <w:rFonts w:hint="eastAsia"/>
          <w:b/>
          <w:bCs/>
        </w:rPr>
        <w:t>便签内容</w:t>
      </w:r>
    </w:p>
    <w:p w:rsidR="00D10747" w:rsidRPr="00C93BD7" w:rsidRDefault="00022EB8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编辑便签内容：</w:t>
      </w:r>
      <w:r w:rsidR="00672E89">
        <w:rPr>
          <w:rFonts w:asciiTheme="minorEastAsia" w:hAnsiTheme="minorEastAsia" w:cstheme="minorEastAsia" w:hint="eastAsia"/>
        </w:rPr>
        <w:t>通过语言文字输入法进行编辑便签的内容</w:t>
      </w:r>
      <w:r w:rsidR="00C93BD7">
        <w:rPr>
          <w:rFonts w:asciiTheme="minorEastAsia" w:hAnsiTheme="minorEastAsia" w:cstheme="minorEastAsia" w:hint="eastAsia"/>
        </w:rPr>
        <w:t>。</w:t>
      </w:r>
    </w:p>
    <w:p w:rsidR="00C93BD7" w:rsidRPr="00C93BD7" w:rsidRDefault="00C93BD7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复制便签内容：选定要复制的内容</w:t>
      </w:r>
      <w:proofErr w:type="gramStart"/>
      <w:r>
        <w:rPr>
          <w:rFonts w:asciiTheme="minorEastAsia" w:hAnsiTheme="minorEastAsia" w:cstheme="minorEastAsia" w:hint="eastAsia"/>
        </w:rPr>
        <w:t>然后长按选择</w:t>
      </w:r>
      <w:proofErr w:type="gramEnd"/>
      <w:r>
        <w:rPr>
          <w:rFonts w:asciiTheme="minorEastAsia" w:hAnsiTheme="minorEastAsia" w:cstheme="minorEastAsia" w:hint="eastAsia"/>
        </w:rPr>
        <w:t>复制按钮进行复制。</w:t>
      </w:r>
    </w:p>
    <w:p w:rsidR="00C93BD7" w:rsidRPr="00C93BD7" w:rsidRDefault="00C93BD7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粘贴便签内容：选定要被粘贴的内容</w:t>
      </w:r>
      <w:proofErr w:type="gramStart"/>
      <w:r>
        <w:rPr>
          <w:rFonts w:asciiTheme="minorEastAsia" w:hAnsiTheme="minorEastAsia" w:cstheme="minorEastAsia" w:hint="eastAsia"/>
        </w:rPr>
        <w:t>然后长按选择</w:t>
      </w:r>
      <w:proofErr w:type="gramEnd"/>
      <w:r>
        <w:rPr>
          <w:rFonts w:asciiTheme="minorEastAsia" w:hAnsiTheme="minorEastAsia" w:cstheme="minorEastAsia" w:hint="eastAsia"/>
        </w:rPr>
        <w:t>粘贴按钮进行复制,或者在空白处长按选择</w:t>
      </w:r>
      <w:r w:rsidR="0015641B">
        <w:rPr>
          <w:rFonts w:asciiTheme="minorEastAsia" w:hAnsiTheme="minorEastAsia" w:cstheme="minorEastAsia" w:hint="eastAsia"/>
        </w:rPr>
        <w:t>粘贴</w:t>
      </w:r>
      <w:r>
        <w:rPr>
          <w:rFonts w:asciiTheme="minorEastAsia" w:hAnsiTheme="minorEastAsia" w:cstheme="minorEastAsia" w:hint="eastAsia"/>
        </w:rPr>
        <w:t>进行粘贴。</w:t>
      </w:r>
    </w:p>
    <w:p w:rsidR="00C93BD7" w:rsidRPr="00C93BD7" w:rsidRDefault="00C93BD7" w:rsidP="00C93BD7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剪切便签内容：选定要剪切的内容</w:t>
      </w:r>
      <w:proofErr w:type="gramStart"/>
      <w:r>
        <w:rPr>
          <w:rFonts w:asciiTheme="minorEastAsia" w:hAnsiTheme="minorEastAsia" w:cstheme="minorEastAsia" w:hint="eastAsia"/>
        </w:rPr>
        <w:t>然后长按选择</w:t>
      </w:r>
      <w:proofErr w:type="gramEnd"/>
      <w:r>
        <w:rPr>
          <w:rFonts w:asciiTheme="minorEastAsia" w:hAnsiTheme="minorEastAsia" w:cstheme="minorEastAsia" w:hint="eastAsia"/>
        </w:rPr>
        <w:t>剪切按钮进行剪切。</w:t>
      </w:r>
    </w:p>
    <w:p w:rsidR="00C93BD7" w:rsidRPr="00C93BD7" w:rsidRDefault="00C93BD7" w:rsidP="00C93BD7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分享便签内容：</w:t>
      </w:r>
      <w:r>
        <w:rPr>
          <w:rFonts w:asciiTheme="minorEastAsia" w:hAnsiTheme="minorEastAsia" w:cstheme="minorEastAsia" w:hint="eastAsia"/>
        </w:rPr>
        <w:t>选定要分享的内容</w:t>
      </w:r>
      <w:proofErr w:type="gramStart"/>
      <w:r>
        <w:rPr>
          <w:rFonts w:asciiTheme="minorEastAsia" w:hAnsiTheme="minorEastAsia" w:cstheme="minorEastAsia" w:hint="eastAsia"/>
        </w:rPr>
        <w:t>然后长按选择</w:t>
      </w:r>
      <w:proofErr w:type="gramEnd"/>
      <w:r>
        <w:rPr>
          <w:rFonts w:asciiTheme="minorEastAsia" w:hAnsiTheme="minorEastAsia" w:cstheme="minorEastAsia" w:hint="eastAsia"/>
        </w:rPr>
        <w:t>分享按钮进行分享。</w:t>
      </w:r>
    </w:p>
    <w:p w:rsidR="00C93BD7" w:rsidRDefault="00C93BD7" w:rsidP="00C93BD7">
      <w:pPr>
        <w:spacing w:line="360" w:lineRule="auto"/>
        <w:ind w:left="840"/>
      </w:pP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3</w:t>
      </w:r>
      <w:r>
        <w:rPr>
          <w:rFonts w:hint="eastAsia"/>
          <w:b/>
          <w:bCs/>
        </w:rPr>
        <w:t>：</w:t>
      </w:r>
      <w:r w:rsidR="00672E89">
        <w:rPr>
          <w:rFonts w:hint="eastAsia"/>
          <w:b/>
          <w:bCs/>
        </w:rPr>
        <w:t>设置字体的大小</w:t>
      </w:r>
    </w:p>
    <w:p w:rsidR="00672E89" w:rsidRDefault="00672E89" w:rsidP="00672E89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设置字体大小：通过点击</w:t>
      </w:r>
      <w:r w:rsidR="0015641B">
        <w:rPr>
          <w:rFonts w:asciiTheme="minorEastAsia" w:hAnsiTheme="minorEastAsia" w:cstheme="minorEastAsia" w:hint="eastAsia"/>
        </w:rPr>
        <w:t>右上角的菜单栏</w:t>
      </w:r>
      <w:r>
        <w:rPr>
          <w:rFonts w:asciiTheme="minorEastAsia" w:hAnsiTheme="minorEastAsia" w:cstheme="minorEastAsia" w:hint="eastAsia"/>
        </w:rPr>
        <w:t>然后点击设置文本字体大小，有四种字体大小可供选择：小，正常，大，超大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4</w:t>
      </w:r>
      <w:r>
        <w:rPr>
          <w:rFonts w:hint="eastAsia"/>
          <w:b/>
          <w:bCs/>
        </w:rPr>
        <w:t>：</w:t>
      </w:r>
      <w:r w:rsidR="00672E89">
        <w:rPr>
          <w:rFonts w:hint="eastAsia"/>
          <w:b/>
          <w:bCs/>
        </w:rPr>
        <w:t>设置背景颜色</w:t>
      </w:r>
    </w:p>
    <w:p w:rsidR="00D10747" w:rsidRDefault="00672E89">
      <w:pPr>
        <w:numPr>
          <w:ilvl w:val="0"/>
          <w:numId w:val="3"/>
        </w:numPr>
        <w:spacing w:line="360" w:lineRule="auto"/>
        <w:ind w:left="840"/>
      </w:pPr>
      <w:r>
        <w:rPr>
          <w:rFonts w:asciiTheme="minorEastAsia" w:hAnsiTheme="minorEastAsia" w:cstheme="minorEastAsia" w:hint="eastAsia"/>
        </w:rPr>
        <w:t>设置背景颜色：通过点击右上角的颜色选择，从而选定想要的背景颜色，有5种颜色可供选择：黄、浅蓝、白、青、粉红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5</w:t>
      </w:r>
      <w:r>
        <w:rPr>
          <w:rFonts w:hint="eastAsia"/>
          <w:b/>
          <w:bCs/>
        </w:rPr>
        <w:t>：</w:t>
      </w:r>
      <w:r w:rsidR="00FF19D4">
        <w:rPr>
          <w:rFonts w:hint="eastAsia"/>
          <w:b/>
          <w:bCs/>
        </w:rPr>
        <w:t>设置</w:t>
      </w:r>
      <w:r w:rsidR="0015641B">
        <w:rPr>
          <w:rFonts w:hint="eastAsia"/>
          <w:b/>
          <w:bCs/>
        </w:rPr>
        <w:t>提醒</w:t>
      </w:r>
      <w:r w:rsidR="00FF19D4">
        <w:rPr>
          <w:rFonts w:hint="eastAsia"/>
          <w:b/>
          <w:bCs/>
        </w:rPr>
        <w:t>时间</w:t>
      </w:r>
    </w:p>
    <w:p w:rsidR="00D10747" w:rsidRDefault="00FF19D4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设置</w:t>
      </w:r>
      <w:r w:rsidR="0015641B">
        <w:rPr>
          <w:rFonts w:hint="eastAsia"/>
        </w:rPr>
        <w:t>提醒</w:t>
      </w:r>
      <w:r>
        <w:rPr>
          <w:rFonts w:hint="eastAsia"/>
        </w:rPr>
        <w:t>时间：进入写便签界面，点击</w:t>
      </w:r>
      <w:r w:rsidR="0015641B">
        <w:rPr>
          <w:rFonts w:hint="eastAsia"/>
        </w:rPr>
        <w:t>右上角的菜单</w:t>
      </w:r>
      <w:r>
        <w:rPr>
          <w:rFonts w:hint="eastAsia"/>
        </w:rPr>
        <w:t>，</w:t>
      </w:r>
      <w:r w:rsidR="0015641B">
        <w:rPr>
          <w:rFonts w:hint="eastAsia"/>
        </w:rPr>
        <w:t>选择提醒我，然后弹出</w:t>
      </w:r>
      <w:proofErr w:type="gramStart"/>
      <w:r w:rsidR="0015641B">
        <w:rPr>
          <w:rFonts w:hint="eastAsia"/>
        </w:rPr>
        <w:t>时间时间</w:t>
      </w:r>
      <w:proofErr w:type="gramEnd"/>
      <w:r w:rsidR="0015641B">
        <w:rPr>
          <w:rFonts w:hint="eastAsia"/>
        </w:rPr>
        <w:t>设置框，从而进行设定</w:t>
      </w:r>
      <w:r>
        <w:rPr>
          <w:rFonts w:hint="eastAsia"/>
        </w:rPr>
        <w:t>，当到达设置的闹钟时间时，将会准时提醒用户，可查看具体内容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6</w:t>
      </w:r>
      <w:r>
        <w:rPr>
          <w:rFonts w:hint="eastAsia"/>
          <w:b/>
          <w:bCs/>
        </w:rPr>
        <w:t>：</w:t>
      </w:r>
      <w:r w:rsidR="00FF19D4">
        <w:rPr>
          <w:rFonts w:hint="eastAsia"/>
          <w:b/>
          <w:bCs/>
        </w:rPr>
        <w:t>分享</w:t>
      </w:r>
    </w:p>
    <w:p w:rsidR="00D10747" w:rsidRDefault="00FF19D4">
      <w:pPr>
        <w:numPr>
          <w:ilvl w:val="0"/>
          <w:numId w:val="3"/>
        </w:numPr>
        <w:spacing w:line="360" w:lineRule="auto"/>
        <w:ind w:left="840"/>
      </w:pPr>
      <w:r>
        <w:rPr>
          <w:rFonts w:hint="eastAsia"/>
        </w:rPr>
        <w:t>分享：进入写便签界面，点击</w:t>
      </w:r>
      <w:r w:rsidR="0015641B">
        <w:rPr>
          <w:rFonts w:hint="eastAsia"/>
        </w:rPr>
        <w:t>菜单后点击分享</w:t>
      </w:r>
      <w:r>
        <w:rPr>
          <w:rFonts w:hint="eastAsia"/>
        </w:rPr>
        <w:t>，进入选择要使用的</w:t>
      </w:r>
      <w:r w:rsidR="0015641B">
        <w:rPr>
          <w:rFonts w:hint="eastAsia"/>
        </w:rPr>
        <w:t>分享方式</w:t>
      </w:r>
      <w:r>
        <w:rPr>
          <w:rFonts w:hint="eastAsia"/>
        </w:rPr>
        <w:t>（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，微信，微博，电子邮件发送，</w:t>
      </w:r>
      <w:proofErr w:type="gramStart"/>
      <w:r>
        <w:rPr>
          <w:rFonts w:hint="eastAsia"/>
        </w:rPr>
        <w:t>蓝牙发送</w:t>
      </w:r>
      <w:proofErr w:type="gramEnd"/>
      <w:r w:rsidR="0015641B">
        <w:rPr>
          <w:rFonts w:hint="eastAsia"/>
        </w:rPr>
        <w:t>等</w:t>
      </w:r>
      <w:r>
        <w:rPr>
          <w:rFonts w:hint="eastAsia"/>
        </w:rPr>
        <w:t>），即可分享便签内容</w:t>
      </w:r>
      <w:r w:rsidR="0015641B">
        <w:rPr>
          <w:rFonts w:hint="eastAsia"/>
        </w:rPr>
        <w:t>。</w:t>
      </w:r>
    </w:p>
    <w:p w:rsidR="00D10747" w:rsidRDefault="00163752">
      <w:pPr>
        <w:pStyle w:val="48CharCharChar"/>
        <w:numPr>
          <w:ilvl w:val="0"/>
          <w:numId w:val="2"/>
        </w:numPr>
        <w:ind w:firstLineChars="0" w:firstLine="0"/>
        <w:rPr>
          <w:b/>
          <w:bCs/>
        </w:rPr>
      </w:pPr>
      <w:r>
        <w:rPr>
          <w:rFonts w:hint="eastAsia"/>
          <w:b/>
          <w:bCs/>
        </w:rPr>
        <w:t>功能</w:t>
      </w:r>
      <w:r>
        <w:rPr>
          <w:rFonts w:hint="eastAsia"/>
          <w:b/>
          <w:bCs/>
        </w:rPr>
        <w:t>7</w:t>
      </w:r>
      <w:r w:rsidR="00757656">
        <w:rPr>
          <w:rFonts w:hint="eastAsia"/>
          <w:b/>
          <w:bCs/>
        </w:rPr>
        <w:t>：新建</w:t>
      </w:r>
      <w:r w:rsidR="00757656">
        <w:rPr>
          <w:rFonts w:hint="eastAsia"/>
          <w:b/>
          <w:bCs/>
        </w:rPr>
        <w:t>/</w:t>
      </w:r>
      <w:r w:rsidR="00757656">
        <w:rPr>
          <w:rFonts w:hint="eastAsia"/>
          <w:b/>
          <w:bCs/>
        </w:rPr>
        <w:t>删除</w:t>
      </w:r>
      <w:r w:rsidR="00757656">
        <w:rPr>
          <w:rFonts w:hint="eastAsia"/>
          <w:b/>
          <w:bCs/>
        </w:rPr>
        <w:t>/</w:t>
      </w:r>
      <w:r w:rsidR="00757656">
        <w:rPr>
          <w:rFonts w:hint="eastAsia"/>
          <w:b/>
          <w:bCs/>
        </w:rPr>
        <w:t>修改</w:t>
      </w:r>
      <w:r w:rsidR="00757656">
        <w:rPr>
          <w:rFonts w:hint="eastAsia"/>
          <w:b/>
          <w:bCs/>
        </w:rPr>
        <w:t>/</w:t>
      </w:r>
      <w:r w:rsidR="00757656">
        <w:rPr>
          <w:rFonts w:hint="eastAsia"/>
          <w:b/>
          <w:bCs/>
        </w:rPr>
        <w:t>查看文件夹</w:t>
      </w:r>
    </w:p>
    <w:p w:rsidR="0046101E" w:rsidRPr="0046101E" w:rsidRDefault="0046101E" w:rsidP="0046101E">
      <w:pPr>
        <w:pStyle w:val="48CharCharChar"/>
        <w:numPr>
          <w:ilvl w:val="0"/>
          <w:numId w:val="3"/>
        </w:numPr>
        <w:ind w:firstLineChars="0"/>
      </w:pPr>
      <w:r w:rsidRPr="0046101E">
        <w:rPr>
          <w:rFonts w:hint="eastAsia"/>
        </w:rPr>
        <w:t>说明：文件夹用于对便签进行分类</w:t>
      </w:r>
    </w:p>
    <w:p w:rsidR="0046101E" w:rsidRDefault="0046101E" w:rsidP="0046101E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新建文件夹：点击菜单进入菜单选择，点击新建文件夹</w:t>
      </w:r>
    </w:p>
    <w:p w:rsidR="00DB5F54" w:rsidRDefault="00DB5F54" w:rsidP="00DB5F54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删除文件夹：点进文件夹，然后菜单选择删除</w:t>
      </w:r>
    </w:p>
    <w:p w:rsidR="00CA626A" w:rsidRPr="00CA626A" w:rsidRDefault="00DB5F54" w:rsidP="00CA626A">
      <w:pPr>
        <w:pStyle w:val="a8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查看文件夹：回到主页面即可查看</w:t>
      </w:r>
      <w:r w:rsidR="00CA626A" w:rsidRPr="00CA626A">
        <w:rPr>
          <w:b/>
          <w:bCs/>
        </w:rPr>
        <w:t xml:space="preserve"> </w:t>
      </w:r>
    </w:p>
    <w:p w:rsidR="00CA626A" w:rsidRPr="00220085" w:rsidRDefault="00CA626A" w:rsidP="00CA626A">
      <w:pPr>
        <w:spacing w:line="360" w:lineRule="auto"/>
        <w:rPr>
          <w:b/>
          <w:bCs/>
        </w:rPr>
      </w:pPr>
      <w:r w:rsidRPr="00220085">
        <w:rPr>
          <w:rFonts w:hint="eastAsia"/>
          <w:b/>
          <w:bCs/>
        </w:rPr>
        <w:t>（</w:t>
      </w:r>
      <w:r w:rsidRPr="00220085">
        <w:rPr>
          <w:rFonts w:hint="eastAsia"/>
          <w:b/>
          <w:bCs/>
        </w:rPr>
        <w:t>8</w:t>
      </w:r>
      <w:r w:rsidRPr="00220085">
        <w:rPr>
          <w:rFonts w:hint="eastAsia"/>
          <w:b/>
          <w:bCs/>
        </w:rPr>
        <w:t>）功能</w:t>
      </w:r>
      <w:r w:rsidRPr="00220085">
        <w:rPr>
          <w:rFonts w:hint="eastAsia"/>
          <w:b/>
          <w:bCs/>
        </w:rPr>
        <w:t>8</w:t>
      </w:r>
      <w:r w:rsidRPr="00220085">
        <w:rPr>
          <w:rFonts w:hint="eastAsia"/>
          <w:b/>
          <w:bCs/>
        </w:rPr>
        <w:t>：</w:t>
      </w:r>
      <w:r w:rsidR="00220085">
        <w:rPr>
          <w:rFonts w:hint="eastAsia"/>
          <w:b/>
          <w:bCs/>
        </w:rPr>
        <w:t>进入</w:t>
      </w:r>
      <w:r w:rsidR="00220085">
        <w:rPr>
          <w:rFonts w:hint="eastAsia"/>
          <w:b/>
          <w:bCs/>
        </w:rPr>
        <w:t>/</w:t>
      </w:r>
      <w:r w:rsidR="00220085">
        <w:rPr>
          <w:rFonts w:hint="eastAsia"/>
          <w:b/>
          <w:bCs/>
        </w:rPr>
        <w:t>退出</w:t>
      </w:r>
      <w:r w:rsidRPr="00220085">
        <w:rPr>
          <w:rFonts w:hint="eastAsia"/>
          <w:b/>
          <w:bCs/>
        </w:rPr>
        <w:t>清单模式</w:t>
      </w:r>
    </w:p>
    <w:p w:rsidR="00CA626A" w:rsidRDefault="00CA626A" w:rsidP="00CA626A">
      <w:pPr>
        <w:spacing w:line="36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说明：为了把完成的任务</w:t>
      </w:r>
      <w:r w:rsidR="004836A7">
        <w:rPr>
          <w:rFonts w:hint="eastAsia"/>
        </w:rPr>
        <w:t>标注。</w:t>
      </w:r>
    </w:p>
    <w:p w:rsidR="00CA626A" w:rsidRDefault="00CA626A" w:rsidP="00CA626A">
      <w:pPr>
        <w:spacing w:line="360" w:lineRule="auto"/>
      </w:pPr>
      <w:r>
        <w:rPr>
          <w:rFonts w:hint="eastAsia"/>
        </w:rPr>
        <w:t>-</w:t>
      </w:r>
      <w:r>
        <w:t xml:space="preserve"> </w:t>
      </w:r>
      <w:r w:rsidR="00220085">
        <w:rPr>
          <w:rFonts w:hint="eastAsia"/>
        </w:rPr>
        <w:t>进入</w:t>
      </w:r>
      <w:r>
        <w:rPr>
          <w:rFonts w:hint="eastAsia"/>
        </w:rPr>
        <w:t>清单模式：进入便签后，点击菜单，点击</w:t>
      </w:r>
      <w:r w:rsidR="00220085">
        <w:rPr>
          <w:rFonts w:hint="eastAsia"/>
        </w:rPr>
        <w:t>进入</w:t>
      </w:r>
      <w:r>
        <w:rPr>
          <w:rFonts w:hint="eastAsia"/>
        </w:rPr>
        <w:t>清单模式，在便签前面将会出现可选方框，点击可选方框，即</w:t>
      </w:r>
      <w:r w:rsidR="004836A7">
        <w:rPr>
          <w:rFonts w:hint="eastAsia"/>
        </w:rPr>
        <w:t>可在便签内容前打勾</w:t>
      </w:r>
      <w:r>
        <w:rPr>
          <w:rFonts w:hint="eastAsia"/>
        </w:rPr>
        <w:t>。</w:t>
      </w:r>
    </w:p>
    <w:p w:rsidR="00220085" w:rsidRDefault="00220085" w:rsidP="00CA626A">
      <w:pPr>
        <w:spacing w:line="360" w:lineRule="auto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退出清单模式：当把完成的便签打勾之后，可以点击菜单点击退出清单模式，即可完成任务的打勾。</w:t>
      </w:r>
    </w:p>
    <w:p w:rsidR="00E755D9" w:rsidRDefault="00E755D9" w:rsidP="00CA626A">
      <w:pPr>
        <w:spacing w:line="360" w:lineRule="auto"/>
        <w:rPr>
          <w:b/>
          <w:bCs/>
        </w:rPr>
      </w:pPr>
      <w:r w:rsidRPr="00E755D9">
        <w:rPr>
          <w:rFonts w:hint="eastAsia"/>
          <w:b/>
          <w:bCs/>
        </w:rPr>
        <w:t>（</w:t>
      </w:r>
      <w:r w:rsidRPr="00E755D9">
        <w:rPr>
          <w:rFonts w:hint="eastAsia"/>
          <w:b/>
          <w:bCs/>
        </w:rPr>
        <w:t>9</w:t>
      </w:r>
      <w:r w:rsidRPr="00E755D9">
        <w:rPr>
          <w:rFonts w:hint="eastAsia"/>
          <w:b/>
          <w:bCs/>
        </w:rPr>
        <w:t>）功能</w:t>
      </w:r>
      <w:r w:rsidRPr="00E755D9">
        <w:rPr>
          <w:rFonts w:hint="eastAsia"/>
          <w:b/>
          <w:bCs/>
        </w:rPr>
        <w:t>9</w:t>
      </w:r>
      <w:r w:rsidRPr="00E755D9">
        <w:rPr>
          <w:rFonts w:hint="eastAsia"/>
          <w:b/>
          <w:bCs/>
        </w:rPr>
        <w:t>：导出文本内容</w:t>
      </w:r>
    </w:p>
    <w:p w:rsidR="00E755D9" w:rsidRPr="00200B48" w:rsidRDefault="00200B48" w:rsidP="00CA626A">
      <w:pPr>
        <w:spacing w:line="360" w:lineRule="auto"/>
      </w:pPr>
      <w:r w:rsidRPr="00200B48">
        <w:rPr>
          <w:rFonts w:hint="eastAsia"/>
        </w:rPr>
        <w:t>-</w:t>
      </w:r>
      <w:r w:rsidRPr="00200B48">
        <w:t xml:space="preserve"> </w:t>
      </w:r>
      <w:r w:rsidRPr="00200B48">
        <w:rPr>
          <w:rFonts w:hint="eastAsia"/>
        </w:rPr>
        <w:t>导出文本内容：点击菜单，点击导出文本，即可导出文本内容。</w:t>
      </w:r>
    </w:p>
    <w:p w:rsidR="00E755D9" w:rsidRPr="00CA626A" w:rsidRDefault="00E755D9" w:rsidP="00CA626A">
      <w:pPr>
        <w:spacing w:line="360" w:lineRule="auto"/>
      </w:pP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lastRenderedPageBreak/>
        <w:t>软件功能</w:t>
      </w:r>
      <w:proofErr w:type="gramStart"/>
      <w:r>
        <w:rPr>
          <w:rFonts w:hint="eastAsia"/>
          <w:sz w:val="28"/>
          <w:szCs w:val="21"/>
        </w:rPr>
        <w:t>与类间的</w:t>
      </w:r>
      <w:proofErr w:type="gramEnd"/>
      <w:r>
        <w:rPr>
          <w:rFonts w:hint="eastAsia"/>
          <w:sz w:val="28"/>
          <w:szCs w:val="21"/>
        </w:rPr>
        <w:t>对应关系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2127"/>
        <w:gridCol w:w="3452"/>
      </w:tblGrid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126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功能名称</w:t>
            </w:r>
          </w:p>
        </w:tc>
        <w:tc>
          <w:tcPr>
            <w:tcW w:w="212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实现模块</w:t>
            </w:r>
          </w:p>
        </w:tc>
        <w:tc>
          <w:tcPr>
            <w:tcW w:w="3452" w:type="dxa"/>
            <w:shd w:val="clear" w:color="auto" w:fill="auto"/>
          </w:tcPr>
          <w:p w:rsidR="00D10747" w:rsidRDefault="00163752">
            <w:pPr>
              <w:pStyle w:val="48CharCharChar"/>
              <w:ind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实现方法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163752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createNewNote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eleteCurrentNote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9D470B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修改便签内容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nClockAlertChanged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删除便签内容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31691E">
            <w:pPr>
              <w:pStyle w:val="48CharCharChar"/>
              <w:ind w:firstLineChars="0" w:firstLine="0"/>
            </w:pPr>
            <w:proofErr w:type="spellStart"/>
            <w:proofErr w:type="gramStart"/>
            <w:r>
              <w:t>onEditTextDelete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10747">
        <w:tc>
          <w:tcPr>
            <w:tcW w:w="817" w:type="dxa"/>
            <w:shd w:val="clear" w:color="auto" w:fill="auto"/>
          </w:tcPr>
          <w:p w:rsidR="00D10747" w:rsidRDefault="00163752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D10747" w:rsidRDefault="00066C9A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设置字体大小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D10747" w:rsidRDefault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D10747" w:rsidRDefault="000B78BD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nClick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设置背景颜色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NoteEditActivity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nBackgroundColorChanged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设置</w:t>
            </w:r>
            <w:r w:rsidR="00E755D9">
              <w:rPr>
                <w:rFonts w:hint="eastAsia"/>
              </w:rPr>
              <w:t>提醒</w:t>
            </w:r>
            <w:r>
              <w:rPr>
                <w:rFonts w:hint="eastAsia"/>
              </w:rPr>
              <w:t>时间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A</w:t>
            </w:r>
            <w:r>
              <w:t>larmAlertActivity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nCreate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r>
              <w:t>Gtask</w:t>
            </w:r>
            <w:proofErr w:type="spellEnd"/>
            <w:r>
              <w:rPr>
                <w:rFonts w:hint="eastAsia"/>
              </w:rPr>
              <w:t>设置和同步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Task</w:t>
            </w:r>
            <w:r w:rsidR="00022EB8">
              <w:t>Manager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proofErr w:type="spellStart"/>
            <w:proofErr w:type="gramStart"/>
            <w:r w:rsidRPr="00022EB8">
              <w:t>syncFolder</w:t>
            </w:r>
            <w:proofErr w:type="spellEnd"/>
            <w:r w:rsidRPr="00022EB8">
              <w:t>(</w:t>
            </w:r>
            <w:proofErr w:type="gramEnd"/>
            <w:r w:rsidRPr="00022EB8"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导出到文本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TaskManager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proofErr w:type="spellStart"/>
            <w:proofErr w:type="gramStart"/>
            <w:r w:rsidRPr="00022EB8">
              <w:t>doContentSync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 w:rsidR="00E755D9">
              <w:rPr>
                <w:rFonts w:hint="eastAsia"/>
              </w:rPr>
              <w:t>0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分享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G</w:t>
            </w:r>
            <w:r>
              <w:t>TaskASyncTask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22EB8" w:rsidP="000B78BD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s</w:t>
            </w:r>
            <w:r>
              <w:t>tartSync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 w:rsidR="00E755D9">
              <w:rPr>
                <w:rFonts w:hint="eastAsia"/>
              </w:rPr>
              <w:t>1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新建文件夹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otesListActivity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reateNewNote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 w:rsidR="00E755D9">
              <w:rPr>
                <w:rFonts w:hint="eastAsia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查看文件夹里的便签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otesListActivity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proofErr w:type="gramStart"/>
            <w:r>
              <w:t>startQueryDestinationFolders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0B78BD">
        <w:tc>
          <w:tcPr>
            <w:tcW w:w="817" w:type="dxa"/>
            <w:shd w:val="clear" w:color="auto" w:fill="auto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 w:rsidR="00E755D9">
              <w:rPr>
                <w:rFonts w:hint="eastAsia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删除文件夹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0B78BD" w:rsidRDefault="000B78BD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otesListActivity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C71E43" w:rsidRDefault="000B78BD" w:rsidP="000B78BD">
            <w:pPr>
              <w:pStyle w:val="48CharCharChar"/>
              <w:ind w:firstLineChars="0" w:firstLine="0"/>
            </w:pPr>
            <w:proofErr w:type="spellStart"/>
            <w:proofErr w:type="gramStart"/>
            <w:r>
              <w:rPr>
                <w:rFonts w:hint="eastAsia"/>
              </w:rPr>
              <w:t>d</w:t>
            </w:r>
            <w:r>
              <w:t>eleteFolder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C71E43">
        <w:tc>
          <w:tcPr>
            <w:tcW w:w="817" w:type="dxa"/>
            <w:shd w:val="clear" w:color="auto" w:fill="auto"/>
          </w:tcPr>
          <w:p w:rsidR="00C71E43" w:rsidRDefault="00C71E43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</w:t>
            </w:r>
            <w:r w:rsidR="00E755D9">
              <w:rPr>
                <w:rFonts w:hint="eastAsia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C71E43" w:rsidRDefault="00200B48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进入</w:t>
            </w:r>
            <w:r w:rsidR="00C71E43">
              <w:rPr>
                <w:rFonts w:hint="eastAsia"/>
              </w:rPr>
              <w:t>清单模式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C71E43" w:rsidRDefault="00C71E43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otesListActivity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C71E43" w:rsidRDefault="00C71E43" w:rsidP="000B78BD">
            <w:pPr>
              <w:pStyle w:val="48CharCharChar"/>
              <w:ind w:firstLineChars="0" w:firstLine="0"/>
            </w:pPr>
            <w:proofErr w:type="spellStart"/>
            <w:proofErr w:type="gramStart"/>
            <w:r w:rsidRPr="00C71E43">
              <w:t>showFolderListMenu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t>)</w:t>
            </w:r>
          </w:p>
        </w:tc>
      </w:tr>
      <w:tr w:rsidR="00200B48">
        <w:tc>
          <w:tcPr>
            <w:tcW w:w="817" w:type="dxa"/>
            <w:shd w:val="clear" w:color="auto" w:fill="auto"/>
          </w:tcPr>
          <w:p w:rsidR="00200B48" w:rsidRDefault="00200B48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200B48" w:rsidRDefault="00200B48" w:rsidP="000B78BD">
            <w:pPr>
              <w:pStyle w:val="48CharCharChar"/>
              <w:ind w:firstLineChars="0" w:firstLine="0"/>
            </w:pPr>
            <w:r>
              <w:rPr>
                <w:rFonts w:hint="eastAsia"/>
              </w:rPr>
              <w:t>退出清单模式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00B48" w:rsidRDefault="00200B48" w:rsidP="000B78BD">
            <w:pPr>
              <w:pStyle w:val="48CharCharChar"/>
              <w:ind w:firstLineChars="0" w:firstLine="0"/>
            </w:pPr>
            <w:proofErr w:type="spellStart"/>
            <w:r>
              <w:rPr>
                <w:rFonts w:hint="eastAsia"/>
              </w:rPr>
              <w:t>N</w:t>
            </w:r>
            <w:r>
              <w:t>otesListActivity</w:t>
            </w:r>
            <w:proofErr w:type="spellEnd"/>
          </w:p>
        </w:tc>
        <w:tc>
          <w:tcPr>
            <w:tcW w:w="3452" w:type="dxa"/>
            <w:shd w:val="clear" w:color="auto" w:fill="auto"/>
            <w:vAlign w:val="center"/>
          </w:tcPr>
          <w:p w:rsidR="00200B48" w:rsidRPr="00C71E43" w:rsidRDefault="00200B48" w:rsidP="000B78BD">
            <w:pPr>
              <w:pStyle w:val="48CharCharChar"/>
              <w:ind w:firstLineChars="0" w:firstLine="0"/>
            </w:pPr>
            <w:proofErr w:type="spellStart"/>
            <w:proofErr w:type="gramStart"/>
            <w:r w:rsidRPr="00200B48">
              <w:t>finishActionMode</w:t>
            </w:r>
            <w:proofErr w:type="spellEnd"/>
            <w:r w:rsidRPr="00200B48">
              <w:t>(</w:t>
            </w:r>
            <w:proofErr w:type="gramEnd"/>
            <w:r w:rsidRPr="00200B48">
              <w:t>)</w:t>
            </w:r>
          </w:p>
        </w:tc>
      </w:tr>
    </w:tbl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收获</w:t>
      </w:r>
    </w:p>
    <w:p w:rsidR="00FB1B26" w:rsidRDefault="008A1DDF" w:rsidP="00FB1B26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 w:rsidRPr="008A1DDF">
        <w:rPr>
          <w:rFonts w:ascii="Times New Roman" w:hAnsi="Times New Roman" w:cs="Times New Roman" w:hint="eastAsia"/>
        </w:rPr>
        <w:t>通过这次作业，增强了阅读代码的能力，刚刚看到小米便签的代码时，就被它的代码量给吓住了（从来没有完整看过这么多代码），在将代码导入的时候花了很多时间，因为版本不兼容，很多包、</w:t>
      </w:r>
      <w:proofErr w:type="spellStart"/>
      <w:r w:rsidRPr="008A1DDF">
        <w:rPr>
          <w:rFonts w:ascii="Times New Roman" w:hAnsi="Times New Roman" w:cs="Times New Roman" w:hint="eastAsia"/>
        </w:rPr>
        <w:t>sdk</w:t>
      </w:r>
      <w:proofErr w:type="spellEnd"/>
      <w:r w:rsidRPr="008A1DDF">
        <w:rPr>
          <w:rFonts w:ascii="Times New Roman" w:hAnsi="Times New Roman" w:cs="Times New Roman" w:hint="eastAsia"/>
        </w:rPr>
        <w:t>都要修改，代码当中的有些方法现在已经不能用了，所以在使用的时候我们还要想办法把它改成现在版本的模式，一开始我们只实现了删除便签还有更改背景的功能，下拉菜单</w:t>
      </w:r>
      <w:proofErr w:type="gramStart"/>
      <w:r w:rsidRPr="008A1DDF">
        <w:rPr>
          <w:rFonts w:ascii="Times New Roman" w:hAnsi="Times New Roman" w:cs="Times New Roman" w:hint="eastAsia"/>
        </w:rPr>
        <w:t>栏一直</w:t>
      </w:r>
      <w:proofErr w:type="gramEnd"/>
      <w:r w:rsidRPr="008A1DDF">
        <w:rPr>
          <w:rFonts w:ascii="Times New Roman" w:hAnsi="Times New Roman" w:cs="Times New Roman" w:hint="eastAsia"/>
        </w:rPr>
        <w:t>都不出现，后来才发现是在</w:t>
      </w:r>
      <w:r w:rsidRPr="008A1DDF">
        <w:rPr>
          <w:rFonts w:ascii="Times New Roman" w:hAnsi="Times New Roman" w:cs="Times New Roman" w:hint="eastAsia"/>
        </w:rPr>
        <w:t>AndroidManifest.xml</w:t>
      </w:r>
      <w:r w:rsidRPr="008A1DDF">
        <w:rPr>
          <w:rFonts w:ascii="Times New Roman" w:hAnsi="Times New Roman" w:cs="Times New Roman" w:hint="eastAsia"/>
        </w:rPr>
        <w:t>文件当中的主题设置有问题，</w:t>
      </w:r>
      <w:r w:rsidRPr="008A1DDF">
        <w:rPr>
          <w:rFonts w:ascii="Times New Roman" w:hAnsi="Times New Roman" w:cs="Times New Roman" w:hint="eastAsia"/>
        </w:rPr>
        <w:t>style</w:t>
      </w:r>
      <w:r w:rsidRPr="008A1DDF">
        <w:rPr>
          <w:rFonts w:ascii="Times New Roman" w:hAnsi="Times New Roman" w:cs="Times New Roman" w:hint="eastAsia"/>
        </w:rPr>
        <w:t>里面的东西不能用，要不就是设置了隐藏，之后我们把</w:t>
      </w:r>
      <w:r w:rsidRPr="008A1DDF">
        <w:rPr>
          <w:rFonts w:ascii="Times New Roman" w:hAnsi="Times New Roman" w:cs="Times New Roman" w:hint="eastAsia"/>
        </w:rPr>
        <w:t>AndroidManifest.xml</w:t>
      </w:r>
      <w:r w:rsidRPr="008A1DDF">
        <w:rPr>
          <w:rFonts w:ascii="Times New Roman" w:hAnsi="Times New Roman" w:cs="Times New Roman" w:hint="eastAsia"/>
        </w:rPr>
        <w:t>中有关主页还有便签编辑页面里的主题部分删掉就可以用了。这次的作业很考验耐心，一个很小的错误可能一个下午都没调好，虽然这个代码里面我们还没有完全把所有功能都实现，但大部分功能已经实现了，这也算是有了小小的成果吧。</w:t>
      </w:r>
    </w:p>
    <w:p w:rsidR="008A1DDF" w:rsidRPr="00FB1B26" w:rsidRDefault="00FB1B26" w:rsidP="00FB1B26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对于质量分析报告，初步使用</w:t>
      </w:r>
      <w:proofErr w:type="spellStart"/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onarlint</w:t>
      </w:r>
      <w:proofErr w:type="spellEnd"/>
      <w:r>
        <w:rPr>
          <w:rFonts w:ascii="Times New Roman" w:hAnsi="Times New Roman" w:cs="Times New Roman" w:hint="eastAsia"/>
        </w:rPr>
        <w:t>来分析代码，原来自以为不报错的代码已经可以了，通过这次代码分析才知道，这远远不够，不仅要写出能实现的代码，还要</w:t>
      </w:r>
      <w:r>
        <w:rPr>
          <w:rFonts w:ascii="Times New Roman" w:hAnsi="Times New Roman" w:cs="Times New Roman" w:hint="eastAsia"/>
        </w:rPr>
        <w:lastRenderedPageBreak/>
        <w:t>追求高质量。</w:t>
      </w:r>
    </w:p>
    <w:p w:rsidR="00D10747" w:rsidRDefault="00163752">
      <w:pPr>
        <w:pStyle w:val="3"/>
        <w:numPr>
          <w:ilvl w:val="0"/>
          <w:numId w:val="1"/>
        </w:numPr>
        <w:spacing w:before="120" w:after="120" w:line="360" w:lineRule="auto"/>
        <w:rPr>
          <w:sz w:val="28"/>
          <w:szCs w:val="21"/>
        </w:rPr>
      </w:pPr>
      <w:r>
        <w:rPr>
          <w:rFonts w:hint="eastAsia"/>
          <w:sz w:val="28"/>
          <w:szCs w:val="21"/>
        </w:rPr>
        <w:t>存在的问题</w:t>
      </w:r>
    </w:p>
    <w:p w:rsidR="00D10747" w:rsidRDefault="00163752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由于对</w:t>
      </w:r>
      <w:r>
        <w:rPr>
          <w:rFonts w:ascii="Times New Roman" w:hAnsi="Times New Roman" w:cs="Times New Roman" w:hint="eastAsia"/>
        </w:rPr>
        <w:t>Java</w:t>
      </w:r>
      <w:r>
        <w:rPr>
          <w:rFonts w:ascii="Times New Roman" w:hAnsi="Times New Roman" w:cs="Times New Roman" w:hint="eastAsia"/>
        </w:rPr>
        <w:t>语言和</w:t>
      </w:r>
      <w:proofErr w:type="spellStart"/>
      <w:r>
        <w:rPr>
          <w:rFonts w:ascii="Times New Roman" w:hAnsi="Times New Roman" w:cs="Times New Roman" w:hint="eastAsia"/>
        </w:rPr>
        <w:t>Andriod</w:t>
      </w:r>
      <w:proofErr w:type="spellEnd"/>
      <w:r>
        <w:rPr>
          <w:rFonts w:ascii="Times New Roman" w:hAnsi="Times New Roman" w:cs="Times New Roman" w:hint="eastAsia"/>
        </w:rPr>
        <w:t>开发的架构不够熟悉，在阅读代码中存在很多障碍，导致对代码具体理解不够清晰，需要在精读过程中加深理解；</w:t>
      </w:r>
    </w:p>
    <w:p w:rsidR="00D10747" w:rsidRDefault="00EE7B9A">
      <w:pPr>
        <w:pStyle w:val="a8"/>
        <w:numPr>
          <w:ilvl w:val="0"/>
          <w:numId w:val="4"/>
        </w:numPr>
        <w:spacing w:line="360" w:lineRule="auto"/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原代码版本过旧，导致很多方法不起作用，</w:t>
      </w:r>
      <w:proofErr w:type="gramStart"/>
      <w:r>
        <w:rPr>
          <w:rFonts w:ascii="Times New Roman" w:hAnsi="Times New Roman" w:cs="Times New Roman" w:hint="eastAsia"/>
        </w:rPr>
        <w:t>很</w:t>
      </w:r>
      <w:proofErr w:type="gramEnd"/>
      <w:r>
        <w:rPr>
          <w:rFonts w:ascii="Times New Roman" w:hAnsi="Times New Roman" w:cs="Times New Roman" w:hint="eastAsia"/>
        </w:rPr>
        <w:t>多功能</w:t>
      </w:r>
      <w:r w:rsidR="0046101E">
        <w:rPr>
          <w:rFonts w:ascii="Times New Roman" w:hAnsi="Times New Roman" w:cs="Times New Roman" w:hint="eastAsia"/>
        </w:rPr>
        <w:t>难以实现，为了把原有的功能</w:t>
      </w:r>
      <w:r w:rsidR="00461709">
        <w:rPr>
          <w:rFonts w:ascii="Times New Roman" w:hAnsi="Times New Roman" w:cs="Times New Roman" w:hint="eastAsia"/>
        </w:rPr>
        <w:t>都呈现出来</w:t>
      </w:r>
      <w:r w:rsidR="0046101E">
        <w:rPr>
          <w:rFonts w:ascii="Times New Roman" w:hAnsi="Times New Roman" w:cs="Times New Roman" w:hint="eastAsia"/>
        </w:rPr>
        <w:t>，花费了很长时间</w:t>
      </w:r>
      <w:r w:rsidR="00063279">
        <w:rPr>
          <w:rFonts w:ascii="Times New Roman" w:hAnsi="Times New Roman" w:cs="Times New Roman" w:hint="eastAsia"/>
        </w:rPr>
        <w:t>。</w:t>
      </w:r>
    </w:p>
    <w:p w:rsidR="00D10747" w:rsidRDefault="00D10747">
      <w:pPr>
        <w:rPr>
          <w:b/>
        </w:rPr>
      </w:pPr>
    </w:p>
    <w:p w:rsidR="00D10747" w:rsidRDefault="00D10747">
      <w:pPr>
        <w:rPr>
          <w:b/>
        </w:rPr>
      </w:pPr>
      <w:bookmarkStart w:id="0" w:name="_GoBack"/>
      <w:bookmarkEnd w:id="0"/>
    </w:p>
    <w:sectPr w:rsidR="00D10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95D" w:rsidRDefault="00F2795D" w:rsidP="00207F38">
      <w:r>
        <w:separator/>
      </w:r>
    </w:p>
  </w:endnote>
  <w:endnote w:type="continuationSeparator" w:id="0">
    <w:p w:rsidR="00F2795D" w:rsidRDefault="00F2795D" w:rsidP="00207F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95D" w:rsidRDefault="00F2795D" w:rsidP="00207F38">
      <w:r>
        <w:separator/>
      </w:r>
    </w:p>
  </w:footnote>
  <w:footnote w:type="continuationSeparator" w:id="0">
    <w:p w:rsidR="00F2795D" w:rsidRDefault="00F2795D" w:rsidP="00207F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6F81C9B"/>
    <w:multiLevelType w:val="singleLevel"/>
    <w:tmpl w:val="86F81C9B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D9BF2038"/>
    <w:multiLevelType w:val="singleLevel"/>
    <w:tmpl w:val="D9BF2038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EE9B4C4"/>
    <w:multiLevelType w:val="singleLevel"/>
    <w:tmpl w:val="3EE9B4C4"/>
    <w:lvl w:ilvl="0">
      <w:start w:val="1"/>
      <w:numFmt w:val="bullet"/>
      <w:lvlText w:val="-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4C7F5A11"/>
    <w:multiLevelType w:val="multilevel"/>
    <w:tmpl w:val="4C7F5A1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F2B"/>
    <w:rsid w:val="00007A6D"/>
    <w:rsid w:val="00022EB8"/>
    <w:rsid w:val="00036FF5"/>
    <w:rsid w:val="00063279"/>
    <w:rsid w:val="00066C9A"/>
    <w:rsid w:val="00096009"/>
    <w:rsid w:val="000A37CC"/>
    <w:rsid w:val="000B78BD"/>
    <w:rsid w:val="000C78D3"/>
    <w:rsid w:val="000F2FD2"/>
    <w:rsid w:val="00114FA8"/>
    <w:rsid w:val="00153F70"/>
    <w:rsid w:val="0015641B"/>
    <w:rsid w:val="00163752"/>
    <w:rsid w:val="0016555C"/>
    <w:rsid w:val="00175801"/>
    <w:rsid w:val="00182C19"/>
    <w:rsid w:val="001C3F29"/>
    <w:rsid w:val="00200B48"/>
    <w:rsid w:val="00207F38"/>
    <w:rsid w:val="00220085"/>
    <w:rsid w:val="002351C2"/>
    <w:rsid w:val="0024229A"/>
    <w:rsid w:val="0028565D"/>
    <w:rsid w:val="002F70E5"/>
    <w:rsid w:val="003129B2"/>
    <w:rsid w:val="0031650F"/>
    <w:rsid w:val="0031691E"/>
    <w:rsid w:val="003733EB"/>
    <w:rsid w:val="003D71C2"/>
    <w:rsid w:val="004410DD"/>
    <w:rsid w:val="00446772"/>
    <w:rsid w:val="00456F77"/>
    <w:rsid w:val="0046101E"/>
    <w:rsid w:val="00461709"/>
    <w:rsid w:val="004836A7"/>
    <w:rsid w:val="004D4B95"/>
    <w:rsid w:val="0050499F"/>
    <w:rsid w:val="00564E8E"/>
    <w:rsid w:val="00613152"/>
    <w:rsid w:val="00646423"/>
    <w:rsid w:val="00670003"/>
    <w:rsid w:val="00672E89"/>
    <w:rsid w:val="00693AF2"/>
    <w:rsid w:val="00694268"/>
    <w:rsid w:val="006A0BA4"/>
    <w:rsid w:val="006A7261"/>
    <w:rsid w:val="00754F6B"/>
    <w:rsid w:val="00757656"/>
    <w:rsid w:val="0076122B"/>
    <w:rsid w:val="00790A94"/>
    <w:rsid w:val="007A1F2B"/>
    <w:rsid w:val="007B7C43"/>
    <w:rsid w:val="007C32B9"/>
    <w:rsid w:val="007C3ED2"/>
    <w:rsid w:val="007C75B4"/>
    <w:rsid w:val="007D4FF0"/>
    <w:rsid w:val="007E0D0A"/>
    <w:rsid w:val="00830853"/>
    <w:rsid w:val="00853DED"/>
    <w:rsid w:val="00860B61"/>
    <w:rsid w:val="00893714"/>
    <w:rsid w:val="00896620"/>
    <w:rsid w:val="008A1DDF"/>
    <w:rsid w:val="008E07B3"/>
    <w:rsid w:val="008E4B12"/>
    <w:rsid w:val="008E5990"/>
    <w:rsid w:val="008F6C8F"/>
    <w:rsid w:val="00911107"/>
    <w:rsid w:val="00912118"/>
    <w:rsid w:val="00925DAA"/>
    <w:rsid w:val="00992F56"/>
    <w:rsid w:val="009C1B43"/>
    <w:rsid w:val="009C30D2"/>
    <w:rsid w:val="009C6560"/>
    <w:rsid w:val="009D05AC"/>
    <w:rsid w:val="009D171C"/>
    <w:rsid w:val="009D470B"/>
    <w:rsid w:val="009F2BD9"/>
    <w:rsid w:val="009F4762"/>
    <w:rsid w:val="00A552C2"/>
    <w:rsid w:val="00A705AD"/>
    <w:rsid w:val="00A92EAD"/>
    <w:rsid w:val="00AA5DE1"/>
    <w:rsid w:val="00AF7A44"/>
    <w:rsid w:val="00B24A0A"/>
    <w:rsid w:val="00B41026"/>
    <w:rsid w:val="00B5081E"/>
    <w:rsid w:val="00BC746F"/>
    <w:rsid w:val="00C13337"/>
    <w:rsid w:val="00C140B0"/>
    <w:rsid w:val="00C27932"/>
    <w:rsid w:val="00C55B4D"/>
    <w:rsid w:val="00C641A9"/>
    <w:rsid w:val="00C71E43"/>
    <w:rsid w:val="00C7440D"/>
    <w:rsid w:val="00C93BD7"/>
    <w:rsid w:val="00CA626A"/>
    <w:rsid w:val="00CD7EE4"/>
    <w:rsid w:val="00CF01A7"/>
    <w:rsid w:val="00D10747"/>
    <w:rsid w:val="00D1212D"/>
    <w:rsid w:val="00D20D09"/>
    <w:rsid w:val="00D40FF8"/>
    <w:rsid w:val="00D9682E"/>
    <w:rsid w:val="00DB5F54"/>
    <w:rsid w:val="00DB6D4D"/>
    <w:rsid w:val="00DD22AA"/>
    <w:rsid w:val="00E51D5D"/>
    <w:rsid w:val="00E61718"/>
    <w:rsid w:val="00E755D9"/>
    <w:rsid w:val="00EB3D78"/>
    <w:rsid w:val="00EE66D6"/>
    <w:rsid w:val="00EE7B9A"/>
    <w:rsid w:val="00F012FC"/>
    <w:rsid w:val="00F04A68"/>
    <w:rsid w:val="00F058BF"/>
    <w:rsid w:val="00F2795D"/>
    <w:rsid w:val="00F3446F"/>
    <w:rsid w:val="00F42FCD"/>
    <w:rsid w:val="00F46F95"/>
    <w:rsid w:val="00F62D10"/>
    <w:rsid w:val="00FB1B26"/>
    <w:rsid w:val="00FD1AA5"/>
    <w:rsid w:val="00FF19D4"/>
    <w:rsid w:val="00FF4288"/>
    <w:rsid w:val="1FD14FC5"/>
    <w:rsid w:val="21957946"/>
    <w:rsid w:val="27A62C9F"/>
    <w:rsid w:val="2A131D49"/>
    <w:rsid w:val="2A5C092E"/>
    <w:rsid w:val="4C3B45C8"/>
    <w:rsid w:val="625F3FF3"/>
    <w:rsid w:val="66735319"/>
    <w:rsid w:val="7CA13EFF"/>
    <w:rsid w:val="7EF2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D4DC9"/>
  <w15:docId w15:val="{26622D37-7ECE-4510-A37A-09603C6D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48CharCharChar">
    <w:name w:val="样式48 Char Char Char"/>
    <w:basedOn w:val="a"/>
    <w:qFormat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Cs w:val="21"/>
    </w:rPr>
  </w:style>
  <w:style w:type="character" w:customStyle="1" w:styleId="a6">
    <w:name w:val="页眉 字符"/>
    <w:basedOn w:val="a0"/>
    <w:link w:val="a5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0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629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ylz</dc:creator>
  <cp:keywords/>
  <dc:description/>
  <cp:lastModifiedBy>Administrator</cp:lastModifiedBy>
  <cp:revision>20</cp:revision>
  <dcterms:created xsi:type="dcterms:W3CDTF">2019-11-12T13:31:00Z</dcterms:created>
  <dcterms:modified xsi:type="dcterms:W3CDTF">2019-11-13T15:24:00Z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