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24DF6" w14:textId="77777777" w:rsidR="000936D9" w:rsidRPr="00E003A7" w:rsidRDefault="000936D9" w:rsidP="005029CB">
      <w:pPr>
        <w:spacing w:line="360" w:lineRule="auto"/>
        <w:jc w:val="center"/>
        <w:rPr>
          <w:rFonts w:ascii="宋体" w:eastAsia="宋体" w:hAnsi="宋体"/>
          <w:sz w:val="44"/>
          <w:szCs w:val="44"/>
        </w:rPr>
      </w:pPr>
    </w:p>
    <w:p w14:paraId="6EC9FAAE" w14:textId="4FDE09A9" w:rsidR="000936D9" w:rsidRPr="00E003A7" w:rsidRDefault="000936D9" w:rsidP="005029CB">
      <w:pPr>
        <w:spacing w:line="360" w:lineRule="auto"/>
        <w:jc w:val="center"/>
        <w:rPr>
          <w:rFonts w:ascii="宋体" w:eastAsia="宋体" w:hAnsi="宋体"/>
          <w:sz w:val="44"/>
          <w:szCs w:val="44"/>
        </w:rPr>
      </w:pPr>
    </w:p>
    <w:p w14:paraId="1425784E" w14:textId="7C850EFD" w:rsidR="000936D9" w:rsidRPr="00E003A7" w:rsidRDefault="000936D9" w:rsidP="005029CB">
      <w:pPr>
        <w:spacing w:line="360" w:lineRule="auto"/>
        <w:jc w:val="center"/>
        <w:rPr>
          <w:rFonts w:ascii="宋体" w:eastAsia="宋体" w:hAnsi="宋体"/>
          <w:sz w:val="44"/>
          <w:szCs w:val="44"/>
        </w:rPr>
      </w:pPr>
    </w:p>
    <w:p w14:paraId="179D0B21" w14:textId="7EC0B758" w:rsidR="000936D9" w:rsidRPr="00E003A7" w:rsidRDefault="000936D9" w:rsidP="005029CB">
      <w:pPr>
        <w:spacing w:line="360" w:lineRule="auto"/>
        <w:jc w:val="center"/>
        <w:rPr>
          <w:rFonts w:ascii="宋体" w:eastAsia="宋体" w:hAnsi="宋体"/>
          <w:sz w:val="44"/>
          <w:szCs w:val="44"/>
        </w:rPr>
      </w:pPr>
    </w:p>
    <w:p w14:paraId="42469A50" w14:textId="77777777" w:rsidR="000936D9" w:rsidRPr="00E003A7" w:rsidRDefault="000936D9" w:rsidP="005029CB">
      <w:pPr>
        <w:spacing w:line="360" w:lineRule="auto"/>
        <w:jc w:val="center"/>
        <w:rPr>
          <w:rFonts w:ascii="宋体" w:eastAsia="宋体" w:hAnsi="宋体"/>
          <w:sz w:val="44"/>
          <w:szCs w:val="44"/>
        </w:rPr>
      </w:pPr>
    </w:p>
    <w:p w14:paraId="5885358F" w14:textId="461950F1" w:rsidR="000936D9" w:rsidRPr="00E003A7" w:rsidRDefault="000936D9" w:rsidP="005029CB">
      <w:pPr>
        <w:spacing w:line="360" w:lineRule="auto"/>
        <w:jc w:val="center"/>
        <w:rPr>
          <w:rFonts w:ascii="宋体" w:eastAsia="宋体" w:hAnsi="宋体"/>
          <w:sz w:val="44"/>
          <w:szCs w:val="44"/>
        </w:rPr>
      </w:pPr>
      <w:r w:rsidRPr="00E003A7">
        <w:rPr>
          <w:rFonts w:ascii="宋体" w:eastAsia="宋体" w:hAnsi="宋体" w:hint="eastAsia"/>
          <w:sz w:val="44"/>
          <w:szCs w:val="44"/>
        </w:rPr>
        <w:t>《软件工程》作业</w:t>
      </w:r>
    </w:p>
    <w:p w14:paraId="54430B96" w14:textId="299AC5E8" w:rsidR="000936D9" w:rsidRPr="00E003A7" w:rsidRDefault="000936D9" w:rsidP="005029CB">
      <w:pPr>
        <w:spacing w:line="360" w:lineRule="auto"/>
        <w:jc w:val="center"/>
        <w:rPr>
          <w:rFonts w:ascii="宋体" w:eastAsia="宋体" w:hAnsi="宋体"/>
          <w:sz w:val="44"/>
          <w:szCs w:val="44"/>
        </w:rPr>
      </w:pPr>
    </w:p>
    <w:p w14:paraId="31A71CC4" w14:textId="61DD6401" w:rsidR="000936D9" w:rsidRPr="00E003A7" w:rsidRDefault="000936D9" w:rsidP="005029CB">
      <w:pPr>
        <w:spacing w:line="360" w:lineRule="auto"/>
        <w:jc w:val="center"/>
        <w:rPr>
          <w:rFonts w:ascii="宋体" w:eastAsia="宋体" w:hAnsi="宋体"/>
          <w:sz w:val="44"/>
          <w:szCs w:val="44"/>
        </w:rPr>
      </w:pPr>
      <w:r w:rsidRPr="00E003A7">
        <w:rPr>
          <w:rFonts w:ascii="宋体" w:eastAsia="宋体" w:hAnsi="宋体" w:hint="eastAsia"/>
          <w:sz w:val="44"/>
          <w:szCs w:val="44"/>
        </w:rPr>
        <w:t>银行计算机储蓄系统</w:t>
      </w:r>
      <w:r w:rsidR="00591CAB" w:rsidRPr="00E003A7">
        <w:rPr>
          <w:rFonts w:ascii="宋体" w:eastAsia="宋体" w:hAnsi="宋体" w:hint="eastAsia"/>
          <w:sz w:val="44"/>
          <w:szCs w:val="44"/>
        </w:rPr>
        <w:t>需求分析</w:t>
      </w:r>
    </w:p>
    <w:p w14:paraId="79A017FF" w14:textId="0DC59D88" w:rsidR="000936D9" w:rsidRPr="00E003A7" w:rsidRDefault="000936D9" w:rsidP="005029CB">
      <w:pPr>
        <w:spacing w:line="360" w:lineRule="auto"/>
        <w:jc w:val="center"/>
        <w:rPr>
          <w:rFonts w:ascii="宋体" w:eastAsia="宋体" w:hAnsi="宋体"/>
          <w:sz w:val="44"/>
          <w:szCs w:val="44"/>
        </w:rPr>
      </w:pPr>
    </w:p>
    <w:p w14:paraId="713922AD" w14:textId="37F4307F" w:rsidR="000936D9" w:rsidRPr="00E003A7" w:rsidRDefault="000936D9" w:rsidP="005029CB">
      <w:pPr>
        <w:spacing w:line="360" w:lineRule="auto"/>
        <w:jc w:val="center"/>
        <w:rPr>
          <w:rFonts w:ascii="宋体" w:eastAsia="宋体" w:hAnsi="宋体"/>
          <w:sz w:val="44"/>
          <w:szCs w:val="44"/>
        </w:rPr>
      </w:pPr>
    </w:p>
    <w:p w14:paraId="2DF55679" w14:textId="38032DBC" w:rsidR="000936D9" w:rsidRPr="00E003A7" w:rsidRDefault="000936D9" w:rsidP="005029CB">
      <w:pPr>
        <w:spacing w:line="360" w:lineRule="auto"/>
        <w:jc w:val="center"/>
        <w:rPr>
          <w:rFonts w:ascii="宋体" w:eastAsia="宋体" w:hAnsi="宋体"/>
          <w:sz w:val="44"/>
          <w:szCs w:val="44"/>
        </w:rPr>
      </w:pPr>
    </w:p>
    <w:p w14:paraId="138A4BF1" w14:textId="48E5DE53" w:rsidR="000936D9" w:rsidRPr="00E003A7" w:rsidRDefault="000936D9" w:rsidP="005029CB">
      <w:pPr>
        <w:spacing w:line="360" w:lineRule="auto"/>
        <w:jc w:val="center"/>
        <w:rPr>
          <w:rFonts w:ascii="宋体" w:eastAsia="宋体" w:hAnsi="宋体"/>
          <w:sz w:val="44"/>
          <w:szCs w:val="44"/>
        </w:rPr>
      </w:pPr>
    </w:p>
    <w:p w14:paraId="315B9D30" w14:textId="22AA00DF" w:rsidR="000936D9" w:rsidRPr="00E003A7" w:rsidRDefault="000936D9" w:rsidP="00C24B6E">
      <w:pPr>
        <w:spacing w:line="360" w:lineRule="auto"/>
        <w:rPr>
          <w:rFonts w:ascii="宋体" w:eastAsia="宋体" w:hAnsi="宋体" w:hint="eastAsia"/>
          <w:sz w:val="44"/>
          <w:szCs w:val="44"/>
        </w:rPr>
      </w:pPr>
    </w:p>
    <w:p w14:paraId="6EF03AF5" w14:textId="77777777" w:rsidR="000936D9" w:rsidRPr="00E003A7" w:rsidRDefault="000936D9" w:rsidP="005029CB">
      <w:pPr>
        <w:spacing w:line="360" w:lineRule="auto"/>
        <w:jc w:val="center"/>
        <w:rPr>
          <w:rFonts w:ascii="宋体" w:eastAsia="宋体" w:hAnsi="宋体"/>
          <w:sz w:val="44"/>
          <w:szCs w:val="44"/>
        </w:rPr>
      </w:pPr>
    </w:p>
    <w:p w14:paraId="61BB8E1F" w14:textId="77777777" w:rsidR="000936D9" w:rsidRPr="00E003A7" w:rsidRDefault="000936D9" w:rsidP="005029CB">
      <w:pPr>
        <w:spacing w:line="360" w:lineRule="auto"/>
        <w:jc w:val="center"/>
        <w:rPr>
          <w:rFonts w:ascii="宋体" w:eastAsia="宋体" w:hAnsi="宋体"/>
          <w:sz w:val="44"/>
          <w:szCs w:val="44"/>
        </w:rPr>
      </w:pPr>
    </w:p>
    <w:p w14:paraId="6EBC66D5" w14:textId="31EA1643" w:rsidR="000936D9" w:rsidRPr="00E003A7" w:rsidRDefault="000936D9" w:rsidP="005029CB">
      <w:pPr>
        <w:spacing w:line="360" w:lineRule="auto"/>
        <w:ind w:left="1680" w:firstLine="420"/>
        <w:rPr>
          <w:rFonts w:ascii="宋体" w:eastAsia="宋体" w:hAnsi="宋体"/>
          <w:sz w:val="28"/>
          <w:szCs w:val="28"/>
          <w:u w:val="single"/>
        </w:rPr>
      </w:pPr>
      <w:r w:rsidRPr="00E003A7">
        <w:rPr>
          <w:rFonts w:ascii="宋体" w:eastAsia="宋体" w:hAnsi="宋体" w:hint="eastAsia"/>
          <w:sz w:val="28"/>
          <w:szCs w:val="28"/>
        </w:rPr>
        <w:t>学院：</w:t>
      </w:r>
      <w:r w:rsidRPr="00E003A7">
        <w:rPr>
          <w:rFonts w:ascii="宋体" w:eastAsia="宋体" w:hAnsi="宋体" w:hint="eastAsia"/>
          <w:sz w:val="28"/>
          <w:szCs w:val="28"/>
          <w:u w:val="single"/>
        </w:rPr>
        <w:t xml:space="preserve"> 计算机科学与工程学院 </w:t>
      </w:r>
    </w:p>
    <w:p w14:paraId="4CC1E6B3" w14:textId="0EE4D263" w:rsidR="000936D9" w:rsidRPr="00E003A7" w:rsidRDefault="000936D9" w:rsidP="005029CB">
      <w:pPr>
        <w:spacing w:line="360" w:lineRule="auto"/>
        <w:ind w:left="1680" w:firstLine="420"/>
        <w:rPr>
          <w:rFonts w:ascii="宋体" w:eastAsia="宋体" w:hAnsi="宋体"/>
          <w:sz w:val="28"/>
          <w:szCs w:val="28"/>
          <w:u w:val="single"/>
        </w:rPr>
      </w:pPr>
      <w:r w:rsidRPr="00E003A7">
        <w:rPr>
          <w:rFonts w:ascii="宋体" w:eastAsia="宋体" w:hAnsi="宋体" w:hint="eastAsia"/>
          <w:sz w:val="28"/>
          <w:szCs w:val="28"/>
        </w:rPr>
        <w:t>专业：</w:t>
      </w:r>
      <w:r w:rsidRPr="00E003A7">
        <w:rPr>
          <w:rFonts w:ascii="宋体" w:eastAsia="宋体" w:hAnsi="宋体"/>
          <w:sz w:val="28"/>
          <w:szCs w:val="28"/>
          <w:u w:val="single"/>
        </w:rPr>
        <w:t xml:space="preserve">  </w:t>
      </w:r>
      <w:r w:rsidRPr="00E003A7">
        <w:rPr>
          <w:rFonts w:ascii="宋体" w:eastAsia="宋体" w:hAnsi="宋体" w:hint="eastAsia"/>
          <w:sz w:val="28"/>
          <w:szCs w:val="28"/>
          <w:u w:val="single"/>
        </w:rPr>
        <w:t xml:space="preserve">物联网工程二班 </w:t>
      </w:r>
      <w:r w:rsidRPr="00E003A7">
        <w:rPr>
          <w:rFonts w:ascii="宋体" w:eastAsia="宋体" w:hAnsi="宋体"/>
          <w:sz w:val="28"/>
          <w:szCs w:val="28"/>
          <w:u w:val="single"/>
        </w:rPr>
        <w:t xml:space="preserve">     </w:t>
      </w:r>
    </w:p>
    <w:p w14:paraId="45BC3B77" w14:textId="129C8625" w:rsidR="000936D9" w:rsidRPr="00E003A7" w:rsidRDefault="000936D9" w:rsidP="005029CB">
      <w:pPr>
        <w:spacing w:line="360" w:lineRule="auto"/>
        <w:ind w:left="1680" w:firstLine="420"/>
        <w:rPr>
          <w:rFonts w:ascii="宋体" w:eastAsia="宋体" w:hAnsi="宋体"/>
          <w:sz w:val="28"/>
          <w:szCs w:val="28"/>
          <w:u w:val="single"/>
        </w:rPr>
      </w:pPr>
      <w:r w:rsidRPr="00E003A7">
        <w:rPr>
          <w:rFonts w:ascii="宋体" w:eastAsia="宋体" w:hAnsi="宋体" w:hint="eastAsia"/>
          <w:sz w:val="28"/>
          <w:szCs w:val="28"/>
        </w:rPr>
        <w:t>姓名：</w:t>
      </w:r>
      <w:r w:rsidRPr="00E003A7">
        <w:rPr>
          <w:rFonts w:ascii="宋体" w:eastAsia="宋体" w:hAnsi="宋体"/>
          <w:sz w:val="28"/>
          <w:szCs w:val="28"/>
          <w:u w:val="single"/>
        </w:rPr>
        <w:t xml:space="preserve">      </w:t>
      </w:r>
      <w:r w:rsidRPr="00E003A7">
        <w:rPr>
          <w:rFonts w:ascii="宋体" w:eastAsia="宋体" w:hAnsi="宋体" w:hint="eastAsia"/>
          <w:sz w:val="28"/>
          <w:szCs w:val="28"/>
          <w:u w:val="single"/>
        </w:rPr>
        <w:t xml:space="preserve">靳丹妮 </w:t>
      </w:r>
      <w:r w:rsidRPr="00E003A7">
        <w:rPr>
          <w:rFonts w:ascii="宋体" w:eastAsia="宋体" w:hAnsi="宋体"/>
          <w:sz w:val="28"/>
          <w:szCs w:val="28"/>
          <w:u w:val="single"/>
        </w:rPr>
        <w:t xml:space="preserve">         </w:t>
      </w:r>
      <w:bookmarkStart w:id="0" w:name="_GoBack"/>
      <w:bookmarkEnd w:id="0"/>
    </w:p>
    <w:p w14:paraId="61422749" w14:textId="74654CFD" w:rsidR="000936D9" w:rsidRPr="00E003A7" w:rsidRDefault="000936D9" w:rsidP="005029CB">
      <w:pPr>
        <w:spacing w:line="360" w:lineRule="auto"/>
        <w:ind w:left="1680" w:firstLine="420"/>
        <w:rPr>
          <w:rFonts w:ascii="宋体" w:eastAsia="宋体" w:hAnsi="宋体"/>
          <w:sz w:val="28"/>
          <w:szCs w:val="28"/>
          <w:u w:val="single"/>
        </w:rPr>
      </w:pPr>
      <w:r w:rsidRPr="00E003A7">
        <w:rPr>
          <w:rFonts w:ascii="宋体" w:eastAsia="宋体" w:hAnsi="宋体" w:hint="eastAsia"/>
          <w:sz w:val="28"/>
          <w:szCs w:val="28"/>
        </w:rPr>
        <w:t>学号：</w:t>
      </w:r>
      <w:r w:rsidRPr="00E003A7">
        <w:rPr>
          <w:rFonts w:ascii="宋体" w:eastAsia="宋体" w:hAnsi="宋体"/>
          <w:sz w:val="28"/>
          <w:szCs w:val="28"/>
          <w:u w:val="single"/>
        </w:rPr>
        <w:t xml:space="preserve">    </w:t>
      </w:r>
      <w:r w:rsidRPr="00E003A7">
        <w:rPr>
          <w:rFonts w:ascii="宋体" w:eastAsia="宋体" w:hAnsi="宋体" w:hint="eastAsia"/>
          <w:sz w:val="28"/>
          <w:szCs w:val="28"/>
          <w:u w:val="single"/>
        </w:rPr>
        <w:t>1705040231</w:t>
      </w:r>
      <w:r w:rsidRPr="00E003A7">
        <w:rPr>
          <w:rFonts w:ascii="宋体" w:eastAsia="宋体" w:hAnsi="宋体"/>
          <w:sz w:val="28"/>
          <w:szCs w:val="28"/>
          <w:u w:val="single"/>
        </w:rPr>
        <w:t xml:space="preserve">        </w:t>
      </w:r>
    </w:p>
    <w:p w14:paraId="41052929" w14:textId="1139367E" w:rsidR="000936D9" w:rsidRPr="00E003A7" w:rsidRDefault="000936D9" w:rsidP="005029CB">
      <w:pPr>
        <w:spacing w:line="360" w:lineRule="auto"/>
        <w:ind w:left="1680" w:firstLine="420"/>
        <w:rPr>
          <w:rFonts w:ascii="宋体" w:eastAsia="宋体" w:hAnsi="宋体"/>
          <w:sz w:val="28"/>
          <w:szCs w:val="28"/>
        </w:rPr>
      </w:pPr>
      <w:r w:rsidRPr="00E003A7">
        <w:rPr>
          <w:rFonts w:ascii="宋体" w:eastAsia="宋体" w:hAnsi="宋体" w:hint="eastAsia"/>
          <w:sz w:val="28"/>
          <w:szCs w:val="28"/>
        </w:rPr>
        <w:t>指导教师：</w:t>
      </w:r>
      <w:r w:rsidRPr="00E003A7">
        <w:rPr>
          <w:rFonts w:ascii="宋体" w:eastAsia="宋体" w:hAnsi="宋体"/>
          <w:sz w:val="28"/>
          <w:szCs w:val="28"/>
          <w:u w:val="single"/>
        </w:rPr>
        <w:t xml:space="preserve">   </w:t>
      </w:r>
      <w:r w:rsidRPr="00E003A7">
        <w:rPr>
          <w:rFonts w:ascii="宋体" w:eastAsia="宋体" w:hAnsi="宋体" w:hint="eastAsia"/>
          <w:sz w:val="28"/>
          <w:szCs w:val="28"/>
          <w:u w:val="single"/>
        </w:rPr>
        <w:t xml:space="preserve">符琦 </w:t>
      </w:r>
      <w:r w:rsidRPr="00E003A7">
        <w:rPr>
          <w:rFonts w:ascii="宋体" w:eastAsia="宋体" w:hAnsi="宋体"/>
          <w:sz w:val="28"/>
          <w:szCs w:val="28"/>
          <w:u w:val="single"/>
        </w:rPr>
        <w:t xml:space="preserve">          </w:t>
      </w:r>
    </w:p>
    <w:p w14:paraId="34962945" w14:textId="069340A3" w:rsidR="00E36D74" w:rsidRPr="00E003A7" w:rsidRDefault="000936D9" w:rsidP="005029CB">
      <w:pPr>
        <w:spacing w:line="360" w:lineRule="auto"/>
        <w:jc w:val="center"/>
        <w:rPr>
          <w:rFonts w:ascii="宋体" w:eastAsia="宋体" w:hAnsi="宋体"/>
          <w:sz w:val="28"/>
          <w:szCs w:val="28"/>
        </w:rPr>
      </w:pPr>
      <w:r w:rsidRPr="00E003A7">
        <w:rPr>
          <w:rFonts w:ascii="宋体" w:eastAsia="宋体" w:hAnsi="宋体"/>
          <w:sz w:val="28"/>
          <w:szCs w:val="28"/>
        </w:rPr>
        <w:t>201</w:t>
      </w:r>
      <w:r w:rsidRPr="00E003A7">
        <w:rPr>
          <w:rFonts w:ascii="宋体" w:eastAsia="宋体" w:hAnsi="宋体" w:hint="eastAsia"/>
          <w:sz w:val="28"/>
          <w:szCs w:val="28"/>
        </w:rPr>
        <w:t>9</w:t>
      </w:r>
      <w:r w:rsidRPr="00E003A7">
        <w:rPr>
          <w:rFonts w:ascii="宋体" w:eastAsia="宋体" w:hAnsi="宋体"/>
          <w:sz w:val="28"/>
          <w:szCs w:val="28"/>
        </w:rPr>
        <w:t xml:space="preserve"> 年 9 月 </w:t>
      </w:r>
      <w:r w:rsidRPr="00E003A7">
        <w:rPr>
          <w:rFonts w:ascii="宋体" w:eastAsia="宋体" w:hAnsi="宋体" w:hint="eastAsia"/>
          <w:sz w:val="28"/>
          <w:szCs w:val="28"/>
        </w:rPr>
        <w:t>18</w:t>
      </w:r>
      <w:r w:rsidRPr="00E003A7">
        <w:rPr>
          <w:rFonts w:ascii="宋体" w:eastAsia="宋体" w:hAnsi="宋体"/>
          <w:sz w:val="28"/>
          <w:szCs w:val="28"/>
        </w:rPr>
        <w:t xml:space="preserve"> 日</w:t>
      </w:r>
    </w:p>
    <w:sdt>
      <w:sdtPr>
        <w:rPr>
          <w:rFonts w:ascii="宋体" w:eastAsia="宋体" w:hAnsi="宋体" w:cs="Times New Roman"/>
          <w:b w:val="0"/>
          <w:bCs w:val="0"/>
          <w:kern w:val="0"/>
          <w:sz w:val="24"/>
          <w:szCs w:val="24"/>
          <w:lang w:val="zh-CN"/>
        </w:rPr>
        <w:id w:val="-725067636"/>
        <w:docPartObj>
          <w:docPartGallery w:val="Table of Contents"/>
          <w:docPartUnique/>
        </w:docPartObj>
      </w:sdtPr>
      <w:sdtEndPr>
        <w:rPr>
          <w:sz w:val="22"/>
          <w:szCs w:val="22"/>
        </w:rPr>
      </w:sdtEndPr>
      <w:sdtContent>
        <w:p w14:paraId="0D129E2A" w14:textId="51D1EDDB" w:rsidR="0012047A" w:rsidRPr="002A769D" w:rsidRDefault="0012047A" w:rsidP="002A769D">
          <w:pPr>
            <w:pStyle w:val="TOC"/>
            <w:spacing w:line="276" w:lineRule="auto"/>
            <w:jc w:val="center"/>
            <w:rPr>
              <w:rFonts w:ascii="宋体" w:eastAsia="宋体" w:hAnsi="宋体"/>
              <w:sz w:val="20"/>
              <w:szCs w:val="20"/>
            </w:rPr>
          </w:pPr>
          <w:r w:rsidRPr="002A769D">
            <w:rPr>
              <w:rFonts w:ascii="宋体" w:eastAsia="宋体" w:hAnsi="宋体"/>
              <w:sz w:val="20"/>
              <w:szCs w:val="20"/>
              <w:lang w:val="zh-CN"/>
            </w:rPr>
            <w:t>目录</w:t>
          </w:r>
        </w:p>
        <w:p w14:paraId="04E24420" w14:textId="414C315C" w:rsidR="002A769D" w:rsidRPr="002A769D" w:rsidRDefault="0012047A" w:rsidP="002A769D">
          <w:pPr>
            <w:pStyle w:val="TOC1"/>
            <w:tabs>
              <w:tab w:val="right" w:leader="dot" w:pos="8296"/>
            </w:tabs>
            <w:spacing w:line="276" w:lineRule="auto"/>
            <w:rPr>
              <w:rFonts w:cstheme="minorBidi"/>
              <w:noProof/>
              <w:kern w:val="2"/>
              <w:sz w:val="20"/>
              <w:szCs w:val="21"/>
            </w:rPr>
          </w:pPr>
          <w:r w:rsidRPr="002A769D">
            <w:rPr>
              <w:rFonts w:ascii="宋体" w:eastAsia="宋体" w:hAnsi="宋体"/>
              <w:sz w:val="20"/>
              <w:szCs w:val="20"/>
            </w:rPr>
            <w:fldChar w:fldCharType="begin"/>
          </w:r>
          <w:r w:rsidRPr="002A769D">
            <w:rPr>
              <w:rFonts w:ascii="宋体" w:eastAsia="宋体" w:hAnsi="宋体"/>
              <w:sz w:val="20"/>
              <w:szCs w:val="20"/>
            </w:rPr>
            <w:instrText xml:space="preserve"> TOC \o "1-3" \h \z \u </w:instrText>
          </w:r>
          <w:r w:rsidRPr="002A769D">
            <w:rPr>
              <w:rFonts w:ascii="宋体" w:eastAsia="宋体" w:hAnsi="宋体"/>
              <w:sz w:val="20"/>
              <w:szCs w:val="20"/>
            </w:rPr>
            <w:fldChar w:fldCharType="separate"/>
          </w:r>
          <w:hyperlink w:anchor="_Toc19784353" w:history="1">
            <w:r w:rsidR="002A769D" w:rsidRPr="002A769D">
              <w:rPr>
                <w:rStyle w:val="af6"/>
                <w:rFonts w:ascii="宋体" w:eastAsia="宋体" w:hAnsi="宋体"/>
                <w:noProof/>
                <w:sz w:val="22"/>
                <w:szCs w:val="22"/>
              </w:rPr>
              <w:t>1引言</w:t>
            </w:r>
            <w:r w:rsidR="002A769D" w:rsidRPr="002A769D">
              <w:rPr>
                <w:noProof/>
                <w:webHidden/>
                <w:sz w:val="22"/>
                <w:szCs w:val="22"/>
              </w:rPr>
              <w:tab/>
            </w:r>
            <w:r w:rsidR="002A769D" w:rsidRPr="002A769D">
              <w:rPr>
                <w:noProof/>
                <w:webHidden/>
                <w:sz w:val="22"/>
                <w:szCs w:val="22"/>
              </w:rPr>
              <w:fldChar w:fldCharType="begin"/>
            </w:r>
            <w:r w:rsidR="002A769D" w:rsidRPr="002A769D">
              <w:rPr>
                <w:noProof/>
                <w:webHidden/>
                <w:sz w:val="22"/>
                <w:szCs w:val="22"/>
              </w:rPr>
              <w:instrText xml:space="preserve"> PAGEREF _Toc19784353 \h </w:instrText>
            </w:r>
            <w:r w:rsidR="002A769D" w:rsidRPr="002A769D">
              <w:rPr>
                <w:noProof/>
                <w:webHidden/>
                <w:sz w:val="22"/>
                <w:szCs w:val="22"/>
              </w:rPr>
            </w:r>
            <w:r w:rsidR="002A769D" w:rsidRPr="002A769D">
              <w:rPr>
                <w:noProof/>
                <w:webHidden/>
                <w:sz w:val="22"/>
                <w:szCs w:val="22"/>
              </w:rPr>
              <w:fldChar w:fldCharType="separate"/>
            </w:r>
            <w:r w:rsidR="00C24B6E">
              <w:rPr>
                <w:noProof/>
                <w:webHidden/>
                <w:sz w:val="22"/>
                <w:szCs w:val="22"/>
              </w:rPr>
              <w:t>4</w:t>
            </w:r>
            <w:r w:rsidR="002A769D" w:rsidRPr="002A769D">
              <w:rPr>
                <w:noProof/>
                <w:webHidden/>
                <w:sz w:val="22"/>
                <w:szCs w:val="22"/>
              </w:rPr>
              <w:fldChar w:fldCharType="end"/>
            </w:r>
          </w:hyperlink>
        </w:p>
        <w:p w14:paraId="775C3BB7" w14:textId="7E0C33F4"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54" w:history="1">
            <w:r w:rsidRPr="002A769D">
              <w:rPr>
                <w:rStyle w:val="af6"/>
                <w:rFonts w:ascii="宋体" w:eastAsia="宋体" w:hAnsi="宋体"/>
                <w:noProof/>
                <w:sz w:val="22"/>
                <w:szCs w:val="22"/>
              </w:rPr>
              <w:t>1.1编写目的</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_Toc19784354 \h </w:instrText>
            </w:r>
            <w:r w:rsidRPr="002A769D">
              <w:rPr>
                <w:noProof/>
                <w:webHidden/>
                <w:sz w:val="22"/>
                <w:szCs w:val="22"/>
              </w:rPr>
            </w:r>
            <w:r w:rsidRPr="002A769D">
              <w:rPr>
                <w:noProof/>
                <w:webHidden/>
                <w:sz w:val="22"/>
                <w:szCs w:val="22"/>
              </w:rPr>
              <w:fldChar w:fldCharType="separate"/>
            </w:r>
            <w:r w:rsidR="00C24B6E">
              <w:rPr>
                <w:noProof/>
                <w:webHidden/>
                <w:sz w:val="22"/>
                <w:szCs w:val="22"/>
              </w:rPr>
              <w:t>4</w:t>
            </w:r>
            <w:r w:rsidRPr="002A769D">
              <w:rPr>
                <w:noProof/>
                <w:webHidden/>
                <w:sz w:val="22"/>
                <w:szCs w:val="22"/>
              </w:rPr>
              <w:fldChar w:fldCharType="end"/>
            </w:r>
          </w:hyperlink>
        </w:p>
        <w:p w14:paraId="286BCF3F" w14:textId="5DD50AB2"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55" w:history="1">
            <w:r w:rsidRPr="002A769D">
              <w:rPr>
                <w:rStyle w:val="af6"/>
                <w:rFonts w:ascii="宋体" w:eastAsia="宋体" w:hAnsi="宋体"/>
                <w:noProof/>
                <w:sz w:val="22"/>
                <w:szCs w:val="22"/>
              </w:rPr>
              <w:t>1.2参考资料</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_Toc19784355 \h </w:instrText>
            </w:r>
            <w:r w:rsidRPr="002A769D">
              <w:rPr>
                <w:noProof/>
                <w:webHidden/>
                <w:sz w:val="22"/>
                <w:szCs w:val="22"/>
              </w:rPr>
            </w:r>
            <w:r w:rsidRPr="002A769D">
              <w:rPr>
                <w:noProof/>
                <w:webHidden/>
                <w:sz w:val="22"/>
                <w:szCs w:val="22"/>
              </w:rPr>
              <w:fldChar w:fldCharType="separate"/>
            </w:r>
            <w:r w:rsidR="00C24B6E">
              <w:rPr>
                <w:noProof/>
                <w:webHidden/>
                <w:sz w:val="22"/>
                <w:szCs w:val="22"/>
              </w:rPr>
              <w:t>4</w:t>
            </w:r>
            <w:r w:rsidRPr="002A769D">
              <w:rPr>
                <w:noProof/>
                <w:webHidden/>
                <w:sz w:val="22"/>
                <w:szCs w:val="22"/>
              </w:rPr>
              <w:fldChar w:fldCharType="end"/>
            </w:r>
          </w:hyperlink>
        </w:p>
        <w:p w14:paraId="4AFA6FCA" w14:textId="45481D85" w:rsidR="002A769D" w:rsidRPr="002A769D" w:rsidRDefault="002A769D" w:rsidP="002A769D">
          <w:pPr>
            <w:pStyle w:val="TOC1"/>
            <w:tabs>
              <w:tab w:val="right" w:leader="dot" w:pos="8296"/>
            </w:tabs>
            <w:spacing w:line="276" w:lineRule="auto"/>
            <w:rPr>
              <w:rFonts w:cstheme="minorBidi"/>
              <w:noProof/>
              <w:kern w:val="2"/>
              <w:sz w:val="20"/>
              <w:szCs w:val="21"/>
            </w:rPr>
          </w:pPr>
          <w:hyperlink w:anchor="_Toc19784356" w:history="1">
            <w:r w:rsidRPr="002A769D">
              <w:rPr>
                <w:rStyle w:val="af6"/>
                <w:rFonts w:ascii="宋体" w:eastAsia="宋体" w:hAnsi="宋体"/>
                <w:noProof/>
                <w:sz w:val="22"/>
                <w:szCs w:val="22"/>
              </w:rPr>
              <w:t>2任务概述</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_Toc19784356 \h </w:instrText>
            </w:r>
            <w:r w:rsidRPr="002A769D">
              <w:rPr>
                <w:noProof/>
                <w:webHidden/>
                <w:sz w:val="22"/>
                <w:szCs w:val="22"/>
              </w:rPr>
            </w:r>
            <w:r w:rsidRPr="002A769D">
              <w:rPr>
                <w:noProof/>
                <w:webHidden/>
                <w:sz w:val="22"/>
                <w:szCs w:val="22"/>
              </w:rPr>
              <w:fldChar w:fldCharType="separate"/>
            </w:r>
            <w:r w:rsidR="00C24B6E">
              <w:rPr>
                <w:noProof/>
                <w:webHidden/>
                <w:sz w:val="22"/>
                <w:szCs w:val="22"/>
              </w:rPr>
              <w:t>4</w:t>
            </w:r>
            <w:r w:rsidRPr="002A769D">
              <w:rPr>
                <w:noProof/>
                <w:webHidden/>
                <w:sz w:val="22"/>
                <w:szCs w:val="22"/>
              </w:rPr>
              <w:fldChar w:fldCharType="end"/>
            </w:r>
          </w:hyperlink>
        </w:p>
        <w:p w14:paraId="049F724D" w14:textId="1B488AF9"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57" w:history="1">
            <w:r w:rsidRPr="002A769D">
              <w:rPr>
                <w:rStyle w:val="af6"/>
                <w:rFonts w:ascii="宋体" w:eastAsia="宋体" w:hAnsi="宋体"/>
                <w:noProof/>
                <w:sz w:val="22"/>
                <w:szCs w:val="22"/>
              </w:rPr>
              <w:t>2.1目标</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_Toc19784357 \h </w:instrText>
            </w:r>
            <w:r w:rsidRPr="002A769D">
              <w:rPr>
                <w:noProof/>
                <w:webHidden/>
                <w:sz w:val="22"/>
                <w:szCs w:val="22"/>
              </w:rPr>
            </w:r>
            <w:r w:rsidRPr="002A769D">
              <w:rPr>
                <w:noProof/>
                <w:webHidden/>
                <w:sz w:val="22"/>
                <w:szCs w:val="22"/>
              </w:rPr>
              <w:fldChar w:fldCharType="separate"/>
            </w:r>
            <w:r w:rsidR="00C24B6E">
              <w:rPr>
                <w:noProof/>
                <w:webHidden/>
                <w:sz w:val="22"/>
                <w:szCs w:val="22"/>
              </w:rPr>
              <w:t>4</w:t>
            </w:r>
            <w:r w:rsidRPr="002A769D">
              <w:rPr>
                <w:noProof/>
                <w:webHidden/>
                <w:sz w:val="22"/>
                <w:szCs w:val="22"/>
              </w:rPr>
              <w:fldChar w:fldCharType="end"/>
            </w:r>
          </w:hyperlink>
        </w:p>
        <w:p w14:paraId="73F0A63F" w14:textId="57BE1DD7"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58" w:history="1">
            <w:r w:rsidRPr="002A769D">
              <w:rPr>
                <w:rStyle w:val="af6"/>
                <w:rFonts w:ascii="宋体" w:eastAsia="宋体" w:hAnsi="宋体"/>
                <w:noProof/>
                <w:sz w:val="22"/>
                <w:szCs w:val="22"/>
              </w:rPr>
              <w:t>2.2用户特点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_Toc19784358 \h </w:instrText>
            </w:r>
            <w:r w:rsidRPr="002A769D">
              <w:rPr>
                <w:noProof/>
                <w:webHidden/>
                <w:sz w:val="22"/>
                <w:szCs w:val="22"/>
              </w:rPr>
            </w:r>
            <w:r w:rsidRPr="002A769D">
              <w:rPr>
                <w:noProof/>
                <w:webHidden/>
                <w:sz w:val="22"/>
                <w:szCs w:val="22"/>
              </w:rPr>
              <w:fldChar w:fldCharType="separate"/>
            </w:r>
            <w:r w:rsidR="00C24B6E">
              <w:rPr>
                <w:noProof/>
                <w:webHidden/>
                <w:sz w:val="22"/>
                <w:szCs w:val="22"/>
              </w:rPr>
              <w:t>4</w:t>
            </w:r>
            <w:r w:rsidRPr="002A769D">
              <w:rPr>
                <w:noProof/>
                <w:webHidden/>
                <w:sz w:val="22"/>
                <w:szCs w:val="22"/>
              </w:rPr>
              <w:fldChar w:fldCharType="end"/>
            </w:r>
          </w:hyperlink>
        </w:p>
        <w:p w14:paraId="7226BA84" w14:textId="111CA10D"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59" w:history="1">
            <w:r w:rsidRPr="002A769D">
              <w:rPr>
                <w:rStyle w:val="af6"/>
                <w:rFonts w:ascii="宋体" w:eastAsia="宋体" w:hAnsi="宋体"/>
                <w:noProof/>
                <w:sz w:val="22"/>
                <w:szCs w:val="22"/>
              </w:rPr>
              <w:t>2.3问题定义</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_Toc19784359 \h </w:instrText>
            </w:r>
            <w:r w:rsidRPr="002A769D">
              <w:rPr>
                <w:noProof/>
                <w:webHidden/>
                <w:sz w:val="22"/>
                <w:szCs w:val="22"/>
              </w:rPr>
            </w:r>
            <w:r w:rsidRPr="002A769D">
              <w:rPr>
                <w:noProof/>
                <w:webHidden/>
                <w:sz w:val="22"/>
                <w:szCs w:val="22"/>
              </w:rPr>
              <w:fldChar w:fldCharType="separate"/>
            </w:r>
            <w:r w:rsidR="00C24B6E">
              <w:rPr>
                <w:noProof/>
                <w:webHidden/>
                <w:sz w:val="22"/>
                <w:szCs w:val="22"/>
              </w:rPr>
              <w:t>4</w:t>
            </w:r>
            <w:r w:rsidRPr="002A769D">
              <w:rPr>
                <w:noProof/>
                <w:webHidden/>
                <w:sz w:val="22"/>
                <w:szCs w:val="22"/>
              </w:rPr>
              <w:fldChar w:fldCharType="end"/>
            </w:r>
          </w:hyperlink>
        </w:p>
        <w:p w14:paraId="52CE4F11" w14:textId="4D3FAEC0"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60" w:history="1">
            <w:r w:rsidRPr="002A769D">
              <w:rPr>
                <w:rStyle w:val="af6"/>
                <w:rFonts w:ascii="宋体" w:eastAsia="宋体" w:hAnsi="宋体"/>
                <w:noProof/>
                <w:sz w:val="22"/>
                <w:szCs w:val="22"/>
              </w:rPr>
              <w:t>2.4假定和约束</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_Toc19784360 \h </w:instrText>
            </w:r>
            <w:r w:rsidRPr="002A769D">
              <w:rPr>
                <w:noProof/>
                <w:webHidden/>
                <w:sz w:val="22"/>
                <w:szCs w:val="22"/>
              </w:rPr>
            </w:r>
            <w:r w:rsidRPr="002A769D">
              <w:rPr>
                <w:noProof/>
                <w:webHidden/>
                <w:sz w:val="22"/>
                <w:szCs w:val="22"/>
              </w:rPr>
              <w:fldChar w:fldCharType="separate"/>
            </w:r>
            <w:r w:rsidR="00C24B6E">
              <w:rPr>
                <w:noProof/>
                <w:webHidden/>
                <w:sz w:val="22"/>
                <w:szCs w:val="22"/>
              </w:rPr>
              <w:t>5</w:t>
            </w:r>
            <w:r w:rsidRPr="002A769D">
              <w:rPr>
                <w:noProof/>
                <w:webHidden/>
                <w:sz w:val="22"/>
                <w:szCs w:val="22"/>
              </w:rPr>
              <w:fldChar w:fldCharType="end"/>
            </w:r>
          </w:hyperlink>
        </w:p>
        <w:p w14:paraId="4FBC156B" w14:textId="24EA012A" w:rsidR="002A769D" w:rsidRPr="002A769D" w:rsidRDefault="002A769D" w:rsidP="002A769D">
          <w:pPr>
            <w:pStyle w:val="TOC1"/>
            <w:tabs>
              <w:tab w:val="right" w:leader="dot" w:pos="8296"/>
            </w:tabs>
            <w:spacing w:line="276" w:lineRule="auto"/>
            <w:rPr>
              <w:rFonts w:cstheme="minorBidi"/>
              <w:noProof/>
              <w:kern w:val="2"/>
              <w:sz w:val="20"/>
              <w:szCs w:val="21"/>
            </w:rPr>
          </w:pPr>
          <w:hyperlink w:anchor="_Toc19784361" w:history="1">
            <w:r w:rsidRPr="002A769D">
              <w:rPr>
                <w:rStyle w:val="af6"/>
                <w:rFonts w:ascii="宋体" w:eastAsia="宋体" w:hAnsi="宋体"/>
                <w:noProof/>
                <w:sz w:val="22"/>
                <w:szCs w:val="22"/>
              </w:rPr>
              <w:t>3需求规定</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_Toc19784361 \h </w:instrText>
            </w:r>
            <w:r w:rsidRPr="002A769D">
              <w:rPr>
                <w:noProof/>
                <w:webHidden/>
                <w:sz w:val="22"/>
                <w:szCs w:val="22"/>
              </w:rPr>
            </w:r>
            <w:r w:rsidRPr="002A769D">
              <w:rPr>
                <w:noProof/>
                <w:webHidden/>
                <w:sz w:val="22"/>
                <w:szCs w:val="22"/>
              </w:rPr>
              <w:fldChar w:fldCharType="separate"/>
            </w:r>
            <w:r w:rsidR="00C24B6E">
              <w:rPr>
                <w:noProof/>
                <w:webHidden/>
                <w:sz w:val="22"/>
                <w:szCs w:val="22"/>
              </w:rPr>
              <w:t>5</w:t>
            </w:r>
            <w:r w:rsidRPr="002A769D">
              <w:rPr>
                <w:noProof/>
                <w:webHidden/>
                <w:sz w:val="22"/>
                <w:szCs w:val="22"/>
              </w:rPr>
              <w:fldChar w:fldCharType="end"/>
            </w:r>
          </w:hyperlink>
        </w:p>
        <w:p w14:paraId="7D8E8654" w14:textId="4473DC58"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62" w:history="1">
            <w:r w:rsidRPr="002A769D">
              <w:rPr>
                <w:rStyle w:val="af6"/>
                <w:rFonts w:ascii="宋体" w:eastAsia="宋体" w:hAnsi="宋体"/>
                <w:noProof/>
                <w:sz w:val="22"/>
                <w:szCs w:val="22"/>
              </w:rPr>
              <w:t>3.1功能需求</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_Toc19784362 \h </w:instrText>
            </w:r>
            <w:r w:rsidRPr="002A769D">
              <w:rPr>
                <w:noProof/>
                <w:webHidden/>
                <w:sz w:val="22"/>
                <w:szCs w:val="22"/>
              </w:rPr>
            </w:r>
            <w:r w:rsidRPr="002A769D">
              <w:rPr>
                <w:noProof/>
                <w:webHidden/>
                <w:sz w:val="22"/>
                <w:szCs w:val="22"/>
              </w:rPr>
              <w:fldChar w:fldCharType="separate"/>
            </w:r>
            <w:r w:rsidR="00C24B6E">
              <w:rPr>
                <w:noProof/>
                <w:webHidden/>
                <w:sz w:val="22"/>
                <w:szCs w:val="22"/>
              </w:rPr>
              <w:t>5</w:t>
            </w:r>
            <w:r w:rsidRPr="002A769D">
              <w:rPr>
                <w:noProof/>
                <w:webHidden/>
                <w:sz w:val="22"/>
                <w:szCs w:val="22"/>
              </w:rPr>
              <w:fldChar w:fldCharType="end"/>
            </w:r>
          </w:hyperlink>
        </w:p>
        <w:p w14:paraId="5FC44A43" w14:textId="3B0AB283"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63" w:history="1">
            <w:r w:rsidRPr="002A769D">
              <w:rPr>
                <w:rStyle w:val="af6"/>
                <w:rFonts w:ascii="宋体" w:eastAsia="宋体" w:hAnsi="宋体"/>
                <w:noProof/>
                <w:sz w:val="22"/>
                <w:szCs w:val="22"/>
              </w:rPr>
              <w:t>3.2性能需求</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_Toc19784363 \h </w:instrText>
            </w:r>
            <w:r w:rsidRPr="002A769D">
              <w:rPr>
                <w:noProof/>
                <w:webHidden/>
                <w:sz w:val="22"/>
                <w:szCs w:val="22"/>
              </w:rPr>
            </w:r>
            <w:r w:rsidRPr="002A769D">
              <w:rPr>
                <w:noProof/>
                <w:webHidden/>
                <w:sz w:val="22"/>
                <w:szCs w:val="22"/>
              </w:rPr>
              <w:fldChar w:fldCharType="separate"/>
            </w:r>
            <w:r w:rsidR="00C24B6E">
              <w:rPr>
                <w:noProof/>
                <w:webHidden/>
                <w:sz w:val="22"/>
                <w:szCs w:val="22"/>
              </w:rPr>
              <w:t>6</w:t>
            </w:r>
            <w:r w:rsidRPr="002A769D">
              <w:rPr>
                <w:noProof/>
                <w:webHidden/>
                <w:sz w:val="22"/>
                <w:szCs w:val="22"/>
              </w:rPr>
              <w:fldChar w:fldCharType="end"/>
            </w:r>
          </w:hyperlink>
        </w:p>
        <w:p w14:paraId="0861CF06" w14:textId="57A836DF"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64" w:history="1">
            <w:r w:rsidRPr="002A769D">
              <w:rPr>
                <w:rStyle w:val="af6"/>
                <w:rFonts w:ascii="宋体" w:eastAsia="宋体" w:hAnsi="宋体"/>
                <w:noProof/>
                <w:sz w:val="22"/>
                <w:szCs w:val="22"/>
              </w:rPr>
              <w:t>3.2.1 精度</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_Toc19784364 \h </w:instrText>
            </w:r>
            <w:r w:rsidRPr="002A769D">
              <w:rPr>
                <w:noProof/>
                <w:webHidden/>
                <w:sz w:val="22"/>
                <w:szCs w:val="22"/>
              </w:rPr>
            </w:r>
            <w:r w:rsidRPr="002A769D">
              <w:rPr>
                <w:noProof/>
                <w:webHidden/>
                <w:sz w:val="22"/>
                <w:szCs w:val="22"/>
              </w:rPr>
              <w:fldChar w:fldCharType="separate"/>
            </w:r>
            <w:r w:rsidR="00C24B6E">
              <w:rPr>
                <w:noProof/>
                <w:webHidden/>
                <w:sz w:val="22"/>
                <w:szCs w:val="22"/>
              </w:rPr>
              <w:t>6</w:t>
            </w:r>
            <w:r w:rsidRPr="002A769D">
              <w:rPr>
                <w:noProof/>
                <w:webHidden/>
                <w:sz w:val="22"/>
                <w:szCs w:val="22"/>
              </w:rPr>
              <w:fldChar w:fldCharType="end"/>
            </w:r>
          </w:hyperlink>
        </w:p>
        <w:p w14:paraId="2B4FD520" w14:textId="2923B2EB"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65" w:history="1">
            <w:r w:rsidRPr="002A769D">
              <w:rPr>
                <w:rStyle w:val="af6"/>
                <w:rFonts w:ascii="宋体" w:eastAsia="宋体" w:hAnsi="宋体"/>
                <w:noProof/>
                <w:sz w:val="22"/>
                <w:szCs w:val="22"/>
              </w:rPr>
              <w:t>3.2.2 时间特性要求</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_Toc19784365 \h </w:instrText>
            </w:r>
            <w:r w:rsidRPr="002A769D">
              <w:rPr>
                <w:noProof/>
                <w:webHidden/>
                <w:sz w:val="22"/>
                <w:szCs w:val="22"/>
              </w:rPr>
            </w:r>
            <w:r w:rsidRPr="002A769D">
              <w:rPr>
                <w:noProof/>
                <w:webHidden/>
                <w:sz w:val="22"/>
                <w:szCs w:val="22"/>
              </w:rPr>
              <w:fldChar w:fldCharType="separate"/>
            </w:r>
            <w:r w:rsidR="00C24B6E">
              <w:rPr>
                <w:noProof/>
                <w:webHidden/>
                <w:sz w:val="22"/>
                <w:szCs w:val="22"/>
              </w:rPr>
              <w:t>6</w:t>
            </w:r>
            <w:r w:rsidRPr="002A769D">
              <w:rPr>
                <w:noProof/>
                <w:webHidden/>
                <w:sz w:val="22"/>
                <w:szCs w:val="22"/>
              </w:rPr>
              <w:fldChar w:fldCharType="end"/>
            </w:r>
          </w:hyperlink>
        </w:p>
        <w:p w14:paraId="30AFEC17" w14:textId="0E7A123B"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66" w:history="1">
            <w:r w:rsidRPr="002A769D">
              <w:rPr>
                <w:rStyle w:val="af6"/>
                <w:rFonts w:ascii="宋体" w:eastAsia="宋体" w:hAnsi="宋体"/>
                <w:noProof/>
                <w:sz w:val="22"/>
                <w:szCs w:val="22"/>
              </w:rPr>
              <w:t>3.2.3 适应性</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_Toc19784366 \h </w:instrText>
            </w:r>
            <w:r w:rsidRPr="002A769D">
              <w:rPr>
                <w:noProof/>
                <w:webHidden/>
                <w:sz w:val="22"/>
                <w:szCs w:val="22"/>
              </w:rPr>
            </w:r>
            <w:r w:rsidRPr="002A769D">
              <w:rPr>
                <w:noProof/>
                <w:webHidden/>
                <w:sz w:val="22"/>
                <w:szCs w:val="22"/>
              </w:rPr>
              <w:fldChar w:fldCharType="separate"/>
            </w:r>
            <w:r w:rsidR="00C24B6E">
              <w:rPr>
                <w:noProof/>
                <w:webHidden/>
                <w:sz w:val="22"/>
                <w:szCs w:val="22"/>
              </w:rPr>
              <w:t>6</w:t>
            </w:r>
            <w:r w:rsidRPr="002A769D">
              <w:rPr>
                <w:noProof/>
                <w:webHidden/>
                <w:sz w:val="22"/>
                <w:szCs w:val="22"/>
              </w:rPr>
              <w:fldChar w:fldCharType="end"/>
            </w:r>
          </w:hyperlink>
        </w:p>
        <w:p w14:paraId="6801026C" w14:textId="1047B8D2"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67" w:history="1">
            <w:r w:rsidRPr="002A769D">
              <w:rPr>
                <w:rStyle w:val="af6"/>
                <w:rFonts w:ascii="宋体" w:eastAsia="宋体" w:hAnsi="宋体"/>
                <w:noProof/>
                <w:sz w:val="22"/>
                <w:szCs w:val="22"/>
              </w:rPr>
              <w:t>3.3接口要求</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_Toc19784367 \h </w:instrText>
            </w:r>
            <w:r w:rsidRPr="002A769D">
              <w:rPr>
                <w:noProof/>
                <w:webHidden/>
                <w:sz w:val="22"/>
                <w:szCs w:val="22"/>
              </w:rPr>
            </w:r>
            <w:r w:rsidRPr="002A769D">
              <w:rPr>
                <w:noProof/>
                <w:webHidden/>
                <w:sz w:val="22"/>
                <w:szCs w:val="22"/>
              </w:rPr>
              <w:fldChar w:fldCharType="separate"/>
            </w:r>
            <w:r w:rsidR="00C24B6E">
              <w:rPr>
                <w:noProof/>
                <w:webHidden/>
                <w:sz w:val="22"/>
                <w:szCs w:val="22"/>
              </w:rPr>
              <w:t>7</w:t>
            </w:r>
            <w:r w:rsidRPr="002A769D">
              <w:rPr>
                <w:noProof/>
                <w:webHidden/>
                <w:sz w:val="22"/>
                <w:szCs w:val="22"/>
              </w:rPr>
              <w:fldChar w:fldCharType="end"/>
            </w:r>
          </w:hyperlink>
        </w:p>
        <w:p w14:paraId="09C6E1CC" w14:textId="0A5AD7EA"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68" w:history="1">
            <w:r w:rsidRPr="002A769D">
              <w:rPr>
                <w:rStyle w:val="af6"/>
                <w:rFonts w:ascii="宋体" w:eastAsia="宋体" w:hAnsi="宋体"/>
                <w:noProof/>
                <w:sz w:val="22"/>
                <w:szCs w:val="22"/>
              </w:rPr>
              <w:t>3.4输入输出要求</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_Toc19784368 \h </w:instrText>
            </w:r>
            <w:r w:rsidRPr="002A769D">
              <w:rPr>
                <w:noProof/>
                <w:webHidden/>
                <w:sz w:val="22"/>
                <w:szCs w:val="22"/>
              </w:rPr>
            </w:r>
            <w:r w:rsidRPr="002A769D">
              <w:rPr>
                <w:noProof/>
                <w:webHidden/>
                <w:sz w:val="22"/>
                <w:szCs w:val="22"/>
              </w:rPr>
              <w:fldChar w:fldCharType="separate"/>
            </w:r>
            <w:r w:rsidR="00C24B6E">
              <w:rPr>
                <w:noProof/>
                <w:webHidden/>
                <w:sz w:val="22"/>
                <w:szCs w:val="22"/>
              </w:rPr>
              <w:t>7</w:t>
            </w:r>
            <w:r w:rsidRPr="002A769D">
              <w:rPr>
                <w:noProof/>
                <w:webHidden/>
                <w:sz w:val="22"/>
                <w:szCs w:val="22"/>
              </w:rPr>
              <w:fldChar w:fldCharType="end"/>
            </w:r>
          </w:hyperlink>
        </w:p>
        <w:p w14:paraId="2DD10C8D" w14:textId="2F659549"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69" w:history="1">
            <w:r w:rsidRPr="002A769D">
              <w:rPr>
                <w:rStyle w:val="af6"/>
                <w:rFonts w:ascii="宋体" w:eastAsia="宋体" w:hAnsi="宋体"/>
                <w:noProof/>
                <w:sz w:val="22"/>
                <w:szCs w:val="22"/>
              </w:rPr>
              <w:t>3.5故障处理要求</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_Toc19784369 \h </w:instrText>
            </w:r>
            <w:r w:rsidRPr="002A769D">
              <w:rPr>
                <w:noProof/>
                <w:webHidden/>
                <w:sz w:val="22"/>
                <w:szCs w:val="22"/>
              </w:rPr>
            </w:r>
            <w:r w:rsidRPr="002A769D">
              <w:rPr>
                <w:noProof/>
                <w:webHidden/>
                <w:sz w:val="22"/>
                <w:szCs w:val="22"/>
              </w:rPr>
              <w:fldChar w:fldCharType="separate"/>
            </w:r>
            <w:r w:rsidR="00C24B6E">
              <w:rPr>
                <w:noProof/>
                <w:webHidden/>
                <w:sz w:val="22"/>
                <w:szCs w:val="22"/>
              </w:rPr>
              <w:t>7</w:t>
            </w:r>
            <w:r w:rsidRPr="002A769D">
              <w:rPr>
                <w:noProof/>
                <w:webHidden/>
                <w:sz w:val="22"/>
                <w:szCs w:val="22"/>
              </w:rPr>
              <w:fldChar w:fldCharType="end"/>
            </w:r>
          </w:hyperlink>
        </w:p>
        <w:p w14:paraId="47DB54F7" w14:textId="5B94F90F"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70" w:history="1">
            <w:r w:rsidRPr="002A769D">
              <w:rPr>
                <w:rStyle w:val="af6"/>
                <w:rFonts w:ascii="宋体" w:eastAsia="宋体" w:hAnsi="宋体"/>
                <w:noProof/>
                <w:sz w:val="22"/>
                <w:szCs w:val="22"/>
              </w:rPr>
              <w:t>3.5.1 出错信息</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_Toc19784370 \h </w:instrText>
            </w:r>
            <w:r w:rsidRPr="002A769D">
              <w:rPr>
                <w:noProof/>
                <w:webHidden/>
                <w:sz w:val="22"/>
                <w:szCs w:val="22"/>
              </w:rPr>
            </w:r>
            <w:r w:rsidRPr="002A769D">
              <w:rPr>
                <w:noProof/>
                <w:webHidden/>
                <w:sz w:val="22"/>
                <w:szCs w:val="22"/>
              </w:rPr>
              <w:fldChar w:fldCharType="separate"/>
            </w:r>
            <w:r w:rsidR="00C24B6E">
              <w:rPr>
                <w:noProof/>
                <w:webHidden/>
                <w:sz w:val="22"/>
                <w:szCs w:val="22"/>
              </w:rPr>
              <w:t>7</w:t>
            </w:r>
            <w:r w:rsidRPr="002A769D">
              <w:rPr>
                <w:noProof/>
                <w:webHidden/>
                <w:sz w:val="22"/>
                <w:szCs w:val="22"/>
              </w:rPr>
              <w:fldChar w:fldCharType="end"/>
            </w:r>
          </w:hyperlink>
        </w:p>
        <w:p w14:paraId="4457561B" w14:textId="58D43605"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71" w:history="1">
            <w:r w:rsidRPr="002A769D">
              <w:rPr>
                <w:rStyle w:val="af6"/>
                <w:rFonts w:ascii="宋体" w:eastAsia="宋体" w:hAnsi="宋体"/>
                <w:noProof/>
                <w:sz w:val="22"/>
                <w:szCs w:val="22"/>
              </w:rPr>
              <w:t>3.5.2 补救措施</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_Toc19784371 \h </w:instrText>
            </w:r>
            <w:r w:rsidRPr="002A769D">
              <w:rPr>
                <w:noProof/>
                <w:webHidden/>
                <w:sz w:val="22"/>
                <w:szCs w:val="22"/>
              </w:rPr>
            </w:r>
            <w:r w:rsidRPr="002A769D">
              <w:rPr>
                <w:noProof/>
                <w:webHidden/>
                <w:sz w:val="22"/>
                <w:szCs w:val="22"/>
              </w:rPr>
              <w:fldChar w:fldCharType="separate"/>
            </w:r>
            <w:r w:rsidR="00C24B6E">
              <w:rPr>
                <w:noProof/>
                <w:webHidden/>
                <w:sz w:val="22"/>
                <w:szCs w:val="22"/>
              </w:rPr>
              <w:t>8</w:t>
            </w:r>
            <w:r w:rsidRPr="002A769D">
              <w:rPr>
                <w:noProof/>
                <w:webHidden/>
                <w:sz w:val="22"/>
                <w:szCs w:val="22"/>
              </w:rPr>
              <w:fldChar w:fldCharType="end"/>
            </w:r>
          </w:hyperlink>
        </w:p>
        <w:p w14:paraId="658F237F" w14:textId="27B3806E" w:rsidR="002A769D" w:rsidRPr="002A769D" w:rsidRDefault="002A769D" w:rsidP="002A769D">
          <w:pPr>
            <w:pStyle w:val="TOC1"/>
            <w:tabs>
              <w:tab w:val="right" w:leader="dot" w:pos="8296"/>
            </w:tabs>
            <w:spacing w:line="276" w:lineRule="auto"/>
            <w:rPr>
              <w:rFonts w:cstheme="minorBidi"/>
              <w:noProof/>
              <w:kern w:val="2"/>
              <w:sz w:val="20"/>
              <w:szCs w:val="21"/>
            </w:rPr>
          </w:pPr>
          <w:hyperlink w:anchor="_Toc19784372" w:history="1">
            <w:r w:rsidRPr="002A769D">
              <w:rPr>
                <w:rStyle w:val="af6"/>
                <w:rFonts w:ascii="宋体" w:eastAsia="宋体" w:hAnsi="宋体"/>
                <w:noProof/>
                <w:sz w:val="22"/>
                <w:szCs w:val="22"/>
              </w:rPr>
              <w:t>4数据描述</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_Toc19784372 \h </w:instrText>
            </w:r>
            <w:r w:rsidRPr="002A769D">
              <w:rPr>
                <w:noProof/>
                <w:webHidden/>
                <w:sz w:val="22"/>
                <w:szCs w:val="22"/>
              </w:rPr>
            </w:r>
            <w:r w:rsidRPr="002A769D">
              <w:rPr>
                <w:noProof/>
                <w:webHidden/>
                <w:sz w:val="22"/>
                <w:szCs w:val="22"/>
              </w:rPr>
              <w:fldChar w:fldCharType="separate"/>
            </w:r>
            <w:r w:rsidR="00C24B6E">
              <w:rPr>
                <w:noProof/>
                <w:webHidden/>
                <w:sz w:val="22"/>
                <w:szCs w:val="22"/>
              </w:rPr>
              <w:t>8</w:t>
            </w:r>
            <w:r w:rsidRPr="002A769D">
              <w:rPr>
                <w:noProof/>
                <w:webHidden/>
                <w:sz w:val="22"/>
                <w:szCs w:val="22"/>
              </w:rPr>
              <w:fldChar w:fldCharType="end"/>
            </w:r>
          </w:hyperlink>
        </w:p>
        <w:p w14:paraId="3F51A93C" w14:textId="7E6E4756"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73" w:history="1">
            <w:r w:rsidRPr="002A769D">
              <w:rPr>
                <w:rStyle w:val="af6"/>
                <w:rFonts w:ascii="宋体" w:eastAsia="宋体" w:hAnsi="宋体"/>
                <w:noProof/>
                <w:sz w:val="22"/>
                <w:szCs w:val="22"/>
              </w:rPr>
              <w:t>4.1系统流程图</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_Toc19784373 \h </w:instrText>
            </w:r>
            <w:r w:rsidRPr="002A769D">
              <w:rPr>
                <w:noProof/>
                <w:webHidden/>
                <w:sz w:val="22"/>
                <w:szCs w:val="22"/>
              </w:rPr>
            </w:r>
            <w:r w:rsidRPr="002A769D">
              <w:rPr>
                <w:noProof/>
                <w:webHidden/>
                <w:sz w:val="22"/>
                <w:szCs w:val="22"/>
              </w:rPr>
              <w:fldChar w:fldCharType="separate"/>
            </w:r>
            <w:r w:rsidR="00C24B6E">
              <w:rPr>
                <w:noProof/>
                <w:webHidden/>
                <w:sz w:val="22"/>
                <w:szCs w:val="22"/>
              </w:rPr>
              <w:t>8</w:t>
            </w:r>
            <w:r w:rsidRPr="002A769D">
              <w:rPr>
                <w:noProof/>
                <w:webHidden/>
                <w:sz w:val="22"/>
                <w:szCs w:val="22"/>
              </w:rPr>
              <w:fldChar w:fldCharType="end"/>
            </w:r>
          </w:hyperlink>
        </w:p>
        <w:p w14:paraId="3AD6446E" w14:textId="6FCE4479"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74" w:history="1">
            <w:r w:rsidRPr="002A769D">
              <w:rPr>
                <w:rStyle w:val="af6"/>
                <w:rFonts w:ascii="宋体" w:eastAsia="宋体" w:hAnsi="宋体"/>
                <w:noProof/>
                <w:sz w:val="22"/>
                <w:szCs w:val="22"/>
              </w:rPr>
              <w:t>4.1.1存款流程图</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_Toc19784374 \h </w:instrText>
            </w:r>
            <w:r w:rsidRPr="002A769D">
              <w:rPr>
                <w:noProof/>
                <w:webHidden/>
                <w:sz w:val="22"/>
                <w:szCs w:val="22"/>
              </w:rPr>
            </w:r>
            <w:r w:rsidRPr="002A769D">
              <w:rPr>
                <w:noProof/>
                <w:webHidden/>
                <w:sz w:val="22"/>
                <w:szCs w:val="22"/>
              </w:rPr>
              <w:fldChar w:fldCharType="separate"/>
            </w:r>
            <w:r w:rsidR="00C24B6E">
              <w:rPr>
                <w:noProof/>
                <w:webHidden/>
                <w:sz w:val="22"/>
                <w:szCs w:val="22"/>
              </w:rPr>
              <w:t>8</w:t>
            </w:r>
            <w:r w:rsidRPr="002A769D">
              <w:rPr>
                <w:noProof/>
                <w:webHidden/>
                <w:sz w:val="22"/>
                <w:szCs w:val="22"/>
              </w:rPr>
              <w:fldChar w:fldCharType="end"/>
            </w:r>
          </w:hyperlink>
        </w:p>
        <w:p w14:paraId="490BFD70" w14:textId="6095E039"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75" w:history="1">
            <w:r w:rsidRPr="002A769D">
              <w:rPr>
                <w:rStyle w:val="af6"/>
                <w:rFonts w:ascii="宋体" w:eastAsia="宋体" w:hAnsi="宋体"/>
                <w:noProof/>
                <w:sz w:val="22"/>
                <w:szCs w:val="22"/>
              </w:rPr>
              <w:t>4.1.2取款流程图</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_Toc19784375 \h </w:instrText>
            </w:r>
            <w:r w:rsidRPr="002A769D">
              <w:rPr>
                <w:noProof/>
                <w:webHidden/>
                <w:sz w:val="22"/>
                <w:szCs w:val="22"/>
              </w:rPr>
            </w:r>
            <w:r w:rsidRPr="002A769D">
              <w:rPr>
                <w:noProof/>
                <w:webHidden/>
                <w:sz w:val="22"/>
                <w:szCs w:val="22"/>
              </w:rPr>
              <w:fldChar w:fldCharType="separate"/>
            </w:r>
            <w:r w:rsidR="00C24B6E">
              <w:rPr>
                <w:noProof/>
                <w:webHidden/>
                <w:sz w:val="22"/>
                <w:szCs w:val="22"/>
              </w:rPr>
              <w:t>9</w:t>
            </w:r>
            <w:r w:rsidRPr="002A769D">
              <w:rPr>
                <w:noProof/>
                <w:webHidden/>
                <w:sz w:val="22"/>
                <w:szCs w:val="22"/>
              </w:rPr>
              <w:fldChar w:fldCharType="end"/>
            </w:r>
          </w:hyperlink>
        </w:p>
        <w:p w14:paraId="6C06847B" w14:textId="400A6423"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76" w:history="1">
            <w:r w:rsidRPr="002A769D">
              <w:rPr>
                <w:rStyle w:val="af6"/>
                <w:rFonts w:ascii="宋体" w:eastAsia="宋体" w:hAnsi="宋体"/>
                <w:noProof/>
                <w:sz w:val="22"/>
                <w:szCs w:val="22"/>
              </w:rPr>
              <w:t>4.2数据流图</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_Toc19784376 \h </w:instrText>
            </w:r>
            <w:r w:rsidRPr="002A769D">
              <w:rPr>
                <w:noProof/>
                <w:webHidden/>
                <w:sz w:val="22"/>
                <w:szCs w:val="22"/>
              </w:rPr>
            </w:r>
            <w:r w:rsidRPr="002A769D">
              <w:rPr>
                <w:noProof/>
                <w:webHidden/>
                <w:sz w:val="22"/>
                <w:szCs w:val="22"/>
              </w:rPr>
              <w:fldChar w:fldCharType="separate"/>
            </w:r>
            <w:r w:rsidR="00C24B6E">
              <w:rPr>
                <w:noProof/>
                <w:webHidden/>
                <w:sz w:val="22"/>
                <w:szCs w:val="22"/>
              </w:rPr>
              <w:t>9</w:t>
            </w:r>
            <w:r w:rsidRPr="002A769D">
              <w:rPr>
                <w:noProof/>
                <w:webHidden/>
                <w:sz w:val="22"/>
                <w:szCs w:val="22"/>
              </w:rPr>
              <w:fldChar w:fldCharType="end"/>
            </w:r>
          </w:hyperlink>
        </w:p>
        <w:p w14:paraId="511557DF" w14:textId="2F3EA0E6"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77" w:history="1">
            <w:r w:rsidRPr="002A769D">
              <w:rPr>
                <w:rStyle w:val="af6"/>
                <w:rFonts w:ascii="宋体" w:eastAsia="宋体" w:hAnsi="宋体"/>
                <w:noProof/>
                <w:sz w:val="22"/>
                <w:szCs w:val="22"/>
              </w:rPr>
              <w:t>4.1.1存款数据流图</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_Toc19784377 \h </w:instrText>
            </w:r>
            <w:r w:rsidRPr="002A769D">
              <w:rPr>
                <w:noProof/>
                <w:webHidden/>
                <w:sz w:val="22"/>
                <w:szCs w:val="22"/>
              </w:rPr>
            </w:r>
            <w:r w:rsidRPr="002A769D">
              <w:rPr>
                <w:noProof/>
                <w:webHidden/>
                <w:sz w:val="22"/>
                <w:szCs w:val="22"/>
              </w:rPr>
              <w:fldChar w:fldCharType="separate"/>
            </w:r>
            <w:r w:rsidR="00C24B6E">
              <w:rPr>
                <w:noProof/>
                <w:webHidden/>
                <w:sz w:val="22"/>
                <w:szCs w:val="22"/>
              </w:rPr>
              <w:t>9</w:t>
            </w:r>
            <w:r w:rsidRPr="002A769D">
              <w:rPr>
                <w:noProof/>
                <w:webHidden/>
                <w:sz w:val="22"/>
                <w:szCs w:val="22"/>
              </w:rPr>
              <w:fldChar w:fldCharType="end"/>
            </w:r>
          </w:hyperlink>
        </w:p>
        <w:p w14:paraId="3AD8E326" w14:textId="33A41820"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78" w:history="1">
            <w:r w:rsidRPr="002A769D">
              <w:rPr>
                <w:rStyle w:val="af6"/>
                <w:rFonts w:ascii="宋体" w:eastAsia="宋体" w:hAnsi="宋体"/>
                <w:noProof/>
                <w:sz w:val="22"/>
                <w:szCs w:val="22"/>
              </w:rPr>
              <w:t>4.1.2取款数据流图</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_Toc19784378 \h </w:instrText>
            </w:r>
            <w:r w:rsidRPr="002A769D">
              <w:rPr>
                <w:noProof/>
                <w:webHidden/>
                <w:sz w:val="22"/>
                <w:szCs w:val="22"/>
              </w:rPr>
            </w:r>
            <w:r w:rsidRPr="002A769D">
              <w:rPr>
                <w:noProof/>
                <w:webHidden/>
                <w:sz w:val="22"/>
                <w:szCs w:val="22"/>
              </w:rPr>
              <w:fldChar w:fldCharType="separate"/>
            </w:r>
            <w:r w:rsidR="00C24B6E">
              <w:rPr>
                <w:noProof/>
                <w:webHidden/>
                <w:sz w:val="22"/>
                <w:szCs w:val="22"/>
              </w:rPr>
              <w:t>10</w:t>
            </w:r>
            <w:r w:rsidRPr="002A769D">
              <w:rPr>
                <w:noProof/>
                <w:webHidden/>
                <w:sz w:val="22"/>
                <w:szCs w:val="22"/>
              </w:rPr>
              <w:fldChar w:fldCharType="end"/>
            </w:r>
          </w:hyperlink>
        </w:p>
        <w:p w14:paraId="2D8EFA2E" w14:textId="27F936E3"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79" w:history="1">
            <w:r w:rsidRPr="002A769D">
              <w:rPr>
                <w:rStyle w:val="af6"/>
                <w:rFonts w:ascii="宋体" w:eastAsia="宋体" w:hAnsi="宋体"/>
                <w:noProof/>
                <w:sz w:val="22"/>
                <w:szCs w:val="22"/>
              </w:rPr>
              <w:t>4.3数据字典</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_Toc19784379 \h </w:instrText>
            </w:r>
            <w:r w:rsidRPr="002A769D">
              <w:rPr>
                <w:noProof/>
                <w:webHidden/>
                <w:sz w:val="22"/>
                <w:szCs w:val="22"/>
              </w:rPr>
            </w:r>
            <w:r w:rsidRPr="002A769D">
              <w:rPr>
                <w:noProof/>
                <w:webHidden/>
                <w:sz w:val="22"/>
                <w:szCs w:val="22"/>
              </w:rPr>
              <w:fldChar w:fldCharType="separate"/>
            </w:r>
            <w:r w:rsidR="00C24B6E">
              <w:rPr>
                <w:noProof/>
                <w:webHidden/>
                <w:sz w:val="22"/>
                <w:szCs w:val="22"/>
              </w:rPr>
              <w:t>10</w:t>
            </w:r>
            <w:r w:rsidRPr="002A769D">
              <w:rPr>
                <w:noProof/>
                <w:webHidden/>
                <w:sz w:val="22"/>
                <w:szCs w:val="22"/>
              </w:rPr>
              <w:fldChar w:fldCharType="end"/>
            </w:r>
          </w:hyperlink>
        </w:p>
        <w:p w14:paraId="6120743A" w14:textId="18661BFA" w:rsidR="002A769D" w:rsidRPr="002A769D" w:rsidRDefault="002A769D" w:rsidP="002A769D">
          <w:pPr>
            <w:pStyle w:val="TOC1"/>
            <w:tabs>
              <w:tab w:val="right" w:leader="dot" w:pos="8296"/>
            </w:tabs>
            <w:spacing w:line="276" w:lineRule="auto"/>
            <w:rPr>
              <w:rFonts w:cstheme="minorBidi"/>
              <w:noProof/>
              <w:kern w:val="2"/>
              <w:sz w:val="20"/>
              <w:szCs w:val="21"/>
            </w:rPr>
          </w:pPr>
          <w:hyperlink w:anchor="_Toc19784380" w:history="1">
            <w:r w:rsidRPr="002A769D">
              <w:rPr>
                <w:rStyle w:val="af6"/>
                <w:rFonts w:ascii="宋体" w:eastAsia="宋体" w:hAnsi="宋体"/>
                <w:noProof/>
                <w:sz w:val="22"/>
                <w:szCs w:val="22"/>
              </w:rPr>
              <w:t>5对现有系统的分析</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_Toc19784380 \h </w:instrText>
            </w:r>
            <w:r w:rsidRPr="002A769D">
              <w:rPr>
                <w:noProof/>
                <w:webHidden/>
                <w:sz w:val="22"/>
                <w:szCs w:val="22"/>
              </w:rPr>
            </w:r>
            <w:r w:rsidRPr="002A769D">
              <w:rPr>
                <w:noProof/>
                <w:webHidden/>
                <w:sz w:val="22"/>
                <w:szCs w:val="22"/>
              </w:rPr>
              <w:fldChar w:fldCharType="separate"/>
            </w:r>
            <w:r w:rsidR="00C24B6E">
              <w:rPr>
                <w:noProof/>
                <w:webHidden/>
                <w:sz w:val="22"/>
                <w:szCs w:val="22"/>
              </w:rPr>
              <w:t>12</w:t>
            </w:r>
            <w:r w:rsidRPr="002A769D">
              <w:rPr>
                <w:noProof/>
                <w:webHidden/>
                <w:sz w:val="22"/>
                <w:szCs w:val="22"/>
              </w:rPr>
              <w:fldChar w:fldCharType="end"/>
            </w:r>
          </w:hyperlink>
        </w:p>
        <w:p w14:paraId="3517B3C8" w14:textId="210BC33A"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81" w:history="1">
            <w:r w:rsidRPr="002A769D">
              <w:rPr>
                <w:rStyle w:val="af6"/>
                <w:rFonts w:ascii="宋体" w:eastAsia="宋体" w:hAnsi="宋体"/>
                <w:noProof/>
                <w:sz w:val="22"/>
                <w:szCs w:val="22"/>
              </w:rPr>
              <w:t>5.1处理流程和数据流程</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_Toc19784381 \h </w:instrText>
            </w:r>
            <w:r w:rsidRPr="002A769D">
              <w:rPr>
                <w:noProof/>
                <w:webHidden/>
                <w:sz w:val="22"/>
                <w:szCs w:val="22"/>
              </w:rPr>
            </w:r>
            <w:r w:rsidRPr="002A769D">
              <w:rPr>
                <w:noProof/>
                <w:webHidden/>
                <w:sz w:val="22"/>
                <w:szCs w:val="22"/>
              </w:rPr>
              <w:fldChar w:fldCharType="separate"/>
            </w:r>
            <w:r w:rsidR="00C24B6E">
              <w:rPr>
                <w:noProof/>
                <w:webHidden/>
                <w:sz w:val="22"/>
                <w:szCs w:val="22"/>
              </w:rPr>
              <w:t>12</w:t>
            </w:r>
            <w:r w:rsidRPr="002A769D">
              <w:rPr>
                <w:noProof/>
                <w:webHidden/>
                <w:sz w:val="22"/>
                <w:szCs w:val="22"/>
              </w:rPr>
              <w:fldChar w:fldCharType="end"/>
            </w:r>
          </w:hyperlink>
        </w:p>
        <w:p w14:paraId="6958C9E8" w14:textId="40171752"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82" w:history="1">
            <w:r w:rsidRPr="002A769D">
              <w:rPr>
                <w:rStyle w:val="af6"/>
                <w:rFonts w:ascii="宋体" w:eastAsia="宋体" w:hAnsi="宋体"/>
                <w:noProof/>
                <w:sz w:val="22"/>
                <w:szCs w:val="22"/>
              </w:rPr>
              <w:t>5.2工作负荷</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_Toc19784382 \h </w:instrText>
            </w:r>
            <w:r w:rsidRPr="002A769D">
              <w:rPr>
                <w:noProof/>
                <w:webHidden/>
                <w:sz w:val="22"/>
                <w:szCs w:val="22"/>
              </w:rPr>
            </w:r>
            <w:r w:rsidRPr="002A769D">
              <w:rPr>
                <w:noProof/>
                <w:webHidden/>
                <w:sz w:val="22"/>
                <w:szCs w:val="22"/>
              </w:rPr>
              <w:fldChar w:fldCharType="separate"/>
            </w:r>
            <w:r w:rsidR="00C24B6E">
              <w:rPr>
                <w:noProof/>
                <w:webHidden/>
                <w:sz w:val="22"/>
                <w:szCs w:val="22"/>
              </w:rPr>
              <w:t>13</w:t>
            </w:r>
            <w:r w:rsidRPr="002A769D">
              <w:rPr>
                <w:noProof/>
                <w:webHidden/>
                <w:sz w:val="22"/>
                <w:szCs w:val="22"/>
              </w:rPr>
              <w:fldChar w:fldCharType="end"/>
            </w:r>
          </w:hyperlink>
        </w:p>
        <w:p w14:paraId="0E46C9B6" w14:textId="35107E1C"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83" w:history="1">
            <w:r w:rsidRPr="002A769D">
              <w:rPr>
                <w:rStyle w:val="af6"/>
                <w:rFonts w:ascii="宋体" w:eastAsia="宋体" w:hAnsi="宋体"/>
                <w:noProof/>
                <w:sz w:val="22"/>
                <w:szCs w:val="22"/>
              </w:rPr>
              <w:t>5.3费用支出</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_Toc19784383 \h </w:instrText>
            </w:r>
            <w:r w:rsidRPr="002A769D">
              <w:rPr>
                <w:noProof/>
                <w:webHidden/>
                <w:sz w:val="22"/>
                <w:szCs w:val="22"/>
              </w:rPr>
            </w:r>
            <w:r w:rsidRPr="002A769D">
              <w:rPr>
                <w:noProof/>
                <w:webHidden/>
                <w:sz w:val="22"/>
                <w:szCs w:val="22"/>
              </w:rPr>
              <w:fldChar w:fldCharType="separate"/>
            </w:r>
            <w:r w:rsidR="00C24B6E">
              <w:rPr>
                <w:noProof/>
                <w:webHidden/>
                <w:sz w:val="22"/>
                <w:szCs w:val="22"/>
              </w:rPr>
              <w:t>13</w:t>
            </w:r>
            <w:r w:rsidRPr="002A769D">
              <w:rPr>
                <w:noProof/>
                <w:webHidden/>
                <w:sz w:val="22"/>
                <w:szCs w:val="22"/>
              </w:rPr>
              <w:fldChar w:fldCharType="end"/>
            </w:r>
          </w:hyperlink>
        </w:p>
        <w:p w14:paraId="4CB50B55" w14:textId="5098136B"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84" w:history="1">
            <w:r w:rsidRPr="002A769D">
              <w:rPr>
                <w:rStyle w:val="af6"/>
                <w:rFonts w:ascii="宋体" w:eastAsia="宋体" w:hAnsi="宋体"/>
                <w:noProof/>
                <w:sz w:val="22"/>
                <w:szCs w:val="22"/>
              </w:rPr>
              <w:t>5.4人员</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_Toc19784384 \h </w:instrText>
            </w:r>
            <w:r w:rsidRPr="002A769D">
              <w:rPr>
                <w:noProof/>
                <w:webHidden/>
                <w:sz w:val="22"/>
                <w:szCs w:val="22"/>
              </w:rPr>
            </w:r>
            <w:r w:rsidRPr="002A769D">
              <w:rPr>
                <w:noProof/>
                <w:webHidden/>
                <w:sz w:val="22"/>
                <w:szCs w:val="22"/>
              </w:rPr>
              <w:fldChar w:fldCharType="separate"/>
            </w:r>
            <w:r w:rsidR="00C24B6E">
              <w:rPr>
                <w:noProof/>
                <w:webHidden/>
                <w:sz w:val="22"/>
                <w:szCs w:val="22"/>
              </w:rPr>
              <w:t>13</w:t>
            </w:r>
            <w:r w:rsidRPr="002A769D">
              <w:rPr>
                <w:noProof/>
                <w:webHidden/>
                <w:sz w:val="22"/>
                <w:szCs w:val="22"/>
              </w:rPr>
              <w:fldChar w:fldCharType="end"/>
            </w:r>
          </w:hyperlink>
        </w:p>
        <w:p w14:paraId="588088E7" w14:textId="77CB665B"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85" w:history="1">
            <w:r w:rsidRPr="002A769D">
              <w:rPr>
                <w:rStyle w:val="af6"/>
                <w:rFonts w:ascii="宋体" w:eastAsia="宋体" w:hAnsi="宋体"/>
                <w:noProof/>
                <w:sz w:val="22"/>
                <w:szCs w:val="22"/>
              </w:rPr>
              <w:t>5.5与现有系统比较的优越性</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_Toc19784385 \h </w:instrText>
            </w:r>
            <w:r w:rsidRPr="002A769D">
              <w:rPr>
                <w:noProof/>
                <w:webHidden/>
                <w:sz w:val="22"/>
                <w:szCs w:val="22"/>
              </w:rPr>
            </w:r>
            <w:r w:rsidRPr="002A769D">
              <w:rPr>
                <w:noProof/>
                <w:webHidden/>
                <w:sz w:val="22"/>
                <w:szCs w:val="22"/>
              </w:rPr>
              <w:fldChar w:fldCharType="separate"/>
            </w:r>
            <w:r w:rsidR="00C24B6E">
              <w:rPr>
                <w:noProof/>
                <w:webHidden/>
                <w:sz w:val="22"/>
                <w:szCs w:val="22"/>
              </w:rPr>
              <w:t>13</w:t>
            </w:r>
            <w:r w:rsidRPr="002A769D">
              <w:rPr>
                <w:noProof/>
                <w:webHidden/>
                <w:sz w:val="22"/>
                <w:szCs w:val="22"/>
              </w:rPr>
              <w:fldChar w:fldCharType="end"/>
            </w:r>
          </w:hyperlink>
        </w:p>
        <w:p w14:paraId="5610FBA1" w14:textId="3A9B2D3A" w:rsidR="002A769D" w:rsidRPr="002A769D" w:rsidRDefault="002A769D" w:rsidP="002A769D">
          <w:pPr>
            <w:pStyle w:val="TOC1"/>
            <w:tabs>
              <w:tab w:val="right" w:leader="dot" w:pos="8296"/>
            </w:tabs>
            <w:spacing w:line="276" w:lineRule="auto"/>
            <w:rPr>
              <w:rFonts w:cstheme="minorBidi"/>
              <w:noProof/>
              <w:kern w:val="2"/>
              <w:sz w:val="20"/>
              <w:szCs w:val="21"/>
            </w:rPr>
          </w:pPr>
          <w:hyperlink w:anchor="_Toc19784386" w:history="1">
            <w:r w:rsidRPr="002A769D">
              <w:rPr>
                <w:rStyle w:val="af6"/>
                <w:rFonts w:ascii="宋体" w:eastAsia="宋体" w:hAnsi="宋体"/>
                <w:noProof/>
                <w:sz w:val="22"/>
                <w:szCs w:val="22"/>
              </w:rPr>
              <w:t>6经济可行性分析</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_Toc19784386 \h </w:instrText>
            </w:r>
            <w:r w:rsidRPr="002A769D">
              <w:rPr>
                <w:noProof/>
                <w:webHidden/>
                <w:sz w:val="22"/>
                <w:szCs w:val="22"/>
              </w:rPr>
            </w:r>
            <w:r w:rsidRPr="002A769D">
              <w:rPr>
                <w:noProof/>
                <w:webHidden/>
                <w:sz w:val="22"/>
                <w:szCs w:val="22"/>
              </w:rPr>
              <w:fldChar w:fldCharType="separate"/>
            </w:r>
            <w:r w:rsidR="00C24B6E">
              <w:rPr>
                <w:noProof/>
                <w:webHidden/>
                <w:sz w:val="22"/>
                <w:szCs w:val="22"/>
              </w:rPr>
              <w:t>14</w:t>
            </w:r>
            <w:r w:rsidRPr="002A769D">
              <w:rPr>
                <w:noProof/>
                <w:webHidden/>
                <w:sz w:val="22"/>
                <w:szCs w:val="22"/>
              </w:rPr>
              <w:fldChar w:fldCharType="end"/>
            </w:r>
          </w:hyperlink>
        </w:p>
        <w:p w14:paraId="6492370A" w14:textId="494C6D50"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87" w:history="1">
            <w:r w:rsidRPr="002A769D">
              <w:rPr>
                <w:rStyle w:val="af6"/>
                <w:rFonts w:ascii="宋体" w:eastAsia="宋体" w:hAnsi="宋体"/>
                <w:noProof/>
                <w:sz w:val="22"/>
                <w:szCs w:val="22"/>
              </w:rPr>
              <w:t>6.1系统开发费用</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_Toc19784387 \h </w:instrText>
            </w:r>
            <w:r w:rsidRPr="002A769D">
              <w:rPr>
                <w:noProof/>
                <w:webHidden/>
                <w:sz w:val="22"/>
                <w:szCs w:val="22"/>
              </w:rPr>
            </w:r>
            <w:r w:rsidRPr="002A769D">
              <w:rPr>
                <w:noProof/>
                <w:webHidden/>
                <w:sz w:val="22"/>
                <w:szCs w:val="22"/>
              </w:rPr>
              <w:fldChar w:fldCharType="separate"/>
            </w:r>
            <w:r w:rsidR="00C24B6E">
              <w:rPr>
                <w:noProof/>
                <w:webHidden/>
                <w:sz w:val="22"/>
                <w:szCs w:val="22"/>
              </w:rPr>
              <w:t>14</w:t>
            </w:r>
            <w:r w:rsidRPr="002A769D">
              <w:rPr>
                <w:noProof/>
                <w:webHidden/>
                <w:sz w:val="22"/>
                <w:szCs w:val="22"/>
              </w:rPr>
              <w:fldChar w:fldCharType="end"/>
            </w:r>
          </w:hyperlink>
        </w:p>
        <w:p w14:paraId="58565585" w14:textId="6D0C9E43"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88" w:history="1">
            <w:r w:rsidRPr="002A769D">
              <w:rPr>
                <w:rStyle w:val="af6"/>
                <w:rFonts w:ascii="宋体" w:eastAsia="宋体" w:hAnsi="宋体"/>
                <w:noProof/>
                <w:sz w:val="22"/>
                <w:szCs w:val="22"/>
              </w:rPr>
              <w:t>6.1.1人员费用</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_Toc19784388 \h </w:instrText>
            </w:r>
            <w:r w:rsidRPr="002A769D">
              <w:rPr>
                <w:noProof/>
                <w:webHidden/>
                <w:sz w:val="22"/>
                <w:szCs w:val="22"/>
              </w:rPr>
            </w:r>
            <w:r w:rsidRPr="002A769D">
              <w:rPr>
                <w:noProof/>
                <w:webHidden/>
                <w:sz w:val="22"/>
                <w:szCs w:val="22"/>
              </w:rPr>
              <w:fldChar w:fldCharType="separate"/>
            </w:r>
            <w:r w:rsidR="00C24B6E">
              <w:rPr>
                <w:noProof/>
                <w:webHidden/>
                <w:sz w:val="22"/>
                <w:szCs w:val="22"/>
              </w:rPr>
              <w:t>14</w:t>
            </w:r>
            <w:r w:rsidRPr="002A769D">
              <w:rPr>
                <w:noProof/>
                <w:webHidden/>
                <w:sz w:val="22"/>
                <w:szCs w:val="22"/>
              </w:rPr>
              <w:fldChar w:fldCharType="end"/>
            </w:r>
          </w:hyperlink>
        </w:p>
        <w:p w14:paraId="031BB5D3" w14:textId="2F67D7CC"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89" w:history="1">
            <w:r w:rsidRPr="002A769D">
              <w:rPr>
                <w:rStyle w:val="af6"/>
                <w:rFonts w:ascii="宋体" w:eastAsia="宋体" w:hAnsi="宋体"/>
                <w:noProof/>
                <w:sz w:val="22"/>
                <w:szCs w:val="22"/>
              </w:rPr>
              <w:t>6.1.2硬件设备费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_Toc19784389 \h </w:instrText>
            </w:r>
            <w:r w:rsidRPr="002A769D">
              <w:rPr>
                <w:noProof/>
                <w:webHidden/>
                <w:sz w:val="22"/>
                <w:szCs w:val="22"/>
              </w:rPr>
            </w:r>
            <w:r w:rsidRPr="002A769D">
              <w:rPr>
                <w:noProof/>
                <w:webHidden/>
                <w:sz w:val="22"/>
                <w:szCs w:val="22"/>
              </w:rPr>
              <w:fldChar w:fldCharType="separate"/>
            </w:r>
            <w:r w:rsidR="00C24B6E">
              <w:rPr>
                <w:noProof/>
                <w:webHidden/>
                <w:sz w:val="22"/>
                <w:szCs w:val="22"/>
              </w:rPr>
              <w:t>14</w:t>
            </w:r>
            <w:r w:rsidRPr="002A769D">
              <w:rPr>
                <w:noProof/>
                <w:webHidden/>
                <w:sz w:val="22"/>
                <w:szCs w:val="22"/>
              </w:rPr>
              <w:fldChar w:fldCharType="end"/>
            </w:r>
          </w:hyperlink>
        </w:p>
        <w:p w14:paraId="591AFF59" w14:textId="33FFADC6"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90" w:history="1">
            <w:r w:rsidRPr="002A769D">
              <w:rPr>
                <w:rStyle w:val="af6"/>
                <w:rFonts w:ascii="宋体" w:eastAsia="宋体" w:hAnsi="宋体"/>
                <w:noProof/>
                <w:sz w:val="22"/>
                <w:szCs w:val="22"/>
              </w:rPr>
              <w:t>6.1.3软件费用</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_Toc19784390 \h </w:instrText>
            </w:r>
            <w:r w:rsidRPr="002A769D">
              <w:rPr>
                <w:noProof/>
                <w:webHidden/>
                <w:sz w:val="22"/>
                <w:szCs w:val="22"/>
              </w:rPr>
            </w:r>
            <w:r w:rsidRPr="002A769D">
              <w:rPr>
                <w:noProof/>
                <w:webHidden/>
                <w:sz w:val="22"/>
                <w:szCs w:val="22"/>
              </w:rPr>
              <w:fldChar w:fldCharType="separate"/>
            </w:r>
            <w:r w:rsidR="00C24B6E">
              <w:rPr>
                <w:noProof/>
                <w:webHidden/>
                <w:sz w:val="22"/>
                <w:szCs w:val="22"/>
              </w:rPr>
              <w:t>14</w:t>
            </w:r>
            <w:r w:rsidRPr="002A769D">
              <w:rPr>
                <w:noProof/>
                <w:webHidden/>
                <w:sz w:val="22"/>
                <w:szCs w:val="22"/>
              </w:rPr>
              <w:fldChar w:fldCharType="end"/>
            </w:r>
          </w:hyperlink>
        </w:p>
        <w:p w14:paraId="7BC2CCCD" w14:textId="7159EE2D"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91" w:history="1">
            <w:r w:rsidRPr="002A769D">
              <w:rPr>
                <w:rStyle w:val="af6"/>
                <w:rFonts w:ascii="宋体" w:eastAsia="宋体" w:hAnsi="宋体"/>
                <w:noProof/>
                <w:sz w:val="22"/>
                <w:szCs w:val="22"/>
              </w:rPr>
              <w:t>6.1.4耗材费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_Toc19784391 \h </w:instrText>
            </w:r>
            <w:r w:rsidRPr="002A769D">
              <w:rPr>
                <w:noProof/>
                <w:webHidden/>
                <w:sz w:val="22"/>
                <w:szCs w:val="22"/>
              </w:rPr>
            </w:r>
            <w:r w:rsidRPr="002A769D">
              <w:rPr>
                <w:noProof/>
                <w:webHidden/>
                <w:sz w:val="22"/>
                <w:szCs w:val="22"/>
              </w:rPr>
              <w:fldChar w:fldCharType="separate"/>
            </w:r>
            <w:r w:rsidR="00C24B6E">
              <w:rPr>
                <w:noProof/>
                <w:webHidden/>
                <w:sz w:val="22"/>
                <w:szCs w:val="22"/>
              </w:rPr>
              <w:t>14</w:t>
            </w:r>
            <w:r w:rsidRPr="002A769D">
              <w:rPr>
                <w:noProof/>
                <w:webHidden/>
                <w:sz w:val="22"/>
                <w:szCs w:val="22"/>
              </w:rPr>
              <w:fldChar w:fldCharType="end"/>
            </w:r>
          </w:hyperlink>
        </w:p>
        <w:p w14:paraId="7B37D2A6" w14:textId="562FD2D4"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92" w:history="1">
            <w:r w:rsidRPr="002A769D">
              <w:rPr>
                <w:rStyle w:val="af6"/>
                <w:rFonts w:ascii="宋体" w:eastAsia="宋体" w:hAnsi="宋体"/>
                <w:noProof/>
                <w:sz w:val="22"/>
                <w:szCs w:val="22"/>
              </w:rPr>
              <w:t>6.1.5咨询和评审、调研和差旅费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_Toc19784392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27992603" w14:textId="45A2DABC"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93" w:history="1">
            <w:r w:rsidRPr="002A769D">
              <w:rPr>
                <w:rStyle w:val="af6"/>
                <w:rFonts w:ascii="宋体" w:eastAsia="宋体" w:hAnsi="宋体"/>
                <w:noProof/>
                <w:sz w:val="22"/>
                <w:szCs w:val="22"/>
              </w:rPr>
              <w:t>6.1.6其他不可预见费。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_Toc19784393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395416BC" w14:textId="1BFA5BEB"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94" w:history="1">
            <w:r w:rsidRPr="002A769D">
              <w:rPr>
                <w:rStyle w:val="af6"/>
                <w:rFonts w:ascii="宋体" w:eastAsia="宋体" w:hAnsi="宋体"/>
                <w:noProof/>
                <w:sz w:val="22"/>
                <w:szCs w:val="22"/>
              </w:rPr>
              <w:t>6.2系统运行费用</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_Toc19784394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69F8F55F" w14:textId="4B455DAA"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95" w:history="1">
            <w:r w:rsidRPr="002A769D">
              <w:rPr>
                <w:rStyle w:val="af6"/>
                <w:rFonts w:ascii="宋体" w:eastAsia="宋体" w:hAnsi="宋体"/>
                <w:noProof/>
                <w:sz w:val="22"/>
                <w:szCs w:val="22"/>
              </w:rPr>
              <w:t>6.2.1系统维护费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_Toc19784395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0EEA3DDE" w14:textId="5D5B0A67"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96" w:history="1">
            <w:r w:rsidRPr="002A769D">
              <w:rPr>
                <w:rStyle w:val="af6"/>
                <w:rFonts w:ascii="宋体" w:eastAsia="宋体" w:hAnsi="宋体"/>
                <w:noProof/>
                <w:sz w:val="22"/>
                <w:szCs w:val="22"/>
              </w:rPr>
              <w:t>6.2.2设备维护费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_Toc19784396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4B5426E5" w14:textId="241AE618" w:rsidR="002A769D" w:rsidRPr="002A769D" w:rsidRDefault="002A769D" w:rsidP="002A769D">
          <w:pPr>
            <w:pStyle w:val="TOC3"/>
            <w:tabs>
              <w:tab w:val="right" w:leader="dot" w:pos="8296"/>
            </w:tabs>
            <w:spacing w:line="276" w:lineRule="auto"/>
            <w:ind w:left="960"/>
            <w:rPr>
              <w:rFonts w:cstheme="minorBidi"/>
              <w:noProof/>
              <w:kern w:val="2"/>
              <w:sz w:val="20"/>
              <w:szCs w:val="21"/>
            </w:rPr>
          </w:pPr>
          <w:hyperlink w:anchor="_Toc19784397" w:history="1">
            <w:r w:rsidRPr="002A769D">
              <w:rPr>
                <w:rStyle w:val="af6"/>
                <w:rFonts w:ascii="宋体" w:eastAsia="宋体" w:hAnsi="宋体"/>
                <w:noProof/>
                <w:sz w:val="22"/>
                <w:szCs w:val="22"/>
              </w:rPr>
              <w:t>6.2.3消耗材料费</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_Toc19784397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7664F056" w14:textId="2C062CE3" w:rsidR="002A769D" w:rsidRPr="002A769D" w:rsidRDefault="002A769D" w:rsidP="002A769D">
          <w:pPr>
            <w:pStyle w:val="TOC1"/>
            <w:tabs>
              <w:tab w:val="right" w:leader="dot" w:pos="8296"/>
            </w:tabs>
            <w:spacing w:line="276" w:lineRule="auto"/>
            <w:rPr>
              <w:rFonts w:cstheme="minorBidi"/>
              <w:noProof/>
              <w:kern w:val="2"/>
              <w:sz w:val="20"/>
              <w:szCs w:val="21"/>
            </w:rPr>
          </w:pPr>
          <w:hyperlink w:anchor="_Toc19784398" w:history="1">
            <w:r w:rsidRPr="002A769D">
              <w:rPr>
                <w:rStyle w:val="af6"/>
                <w:rFonts w:ascii="宋体" w:eastAsia="宋体" w:hAnsi="宋体"/>
                <w:noProof/>
                <w:sz w:val="22"/>
                <w:szCs w:val="22"/>
              </w:rPr>
              <w:t>7社会因素可行性分析</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_Toc19784398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19650895" w14:textId="61064F6C"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399" w:history="1">
            <w:r w:rsidRPr="002A769D">
              <w:rPr>
                <w:rStyle w:val="af6"/>
                <w:rFonts w:ascii="宋体" w:eastAsia="宋体" w:hAnsi="宋体"/>
                <w:noProof/>
                <w:sz w:val="22"/>
                <w:szCs w:val="22"/>
              </w:rPr>
              <w:t>7.1法律因素</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_Toc19784399 \h </w:instrText>
            </w:r>
            <w:r w:rsidRPr="002A769D">
              <w:rPr>
                <w:noProof/>
                <w:webHidden/>
                <w:sz w:val="22"/>
                <w:szCs w:val="22"/>
              </w:rPr>
            </w:r>
            <w:r w:rsidRPr="002A769D">
              <w:rPr>
                <w:noProof/>
                <w:webHidden/>
                <w:sz w:val="22"/>
                <w:szCs w:val="22"/>
              </w:rPr>
              <w:fldChar w:fldCharType="separate"/>
            </w:r>
            <w:r w:rsidR="00C24B6E">
              <w:rPr>
                <w:noProof/>
                <w:webHidden/>
                <w:sz w:val="22"/>
                <w:szCs w:val="22"/>
              </w:rPr>
              <w:t>15</w:t>
            </w:r>
            <w:r w:rsidRPr="002A769D">
              <w:rPr>
                <w:noProof/>
                <w:webHidden/>
                <w:sz w:val="22"/>
                <w:szCs w:val="22"/>
              </w:rPr>
              <w:fldChar w:fldCharType="end"/>
            </w:r>
          </w:hyperlink>
        </w:p>
        <w:p w14:paraId="540700FD" w14:textId="0F9A0424" w:rsidR="002A769D" w:rsidRPr="002A769D" w:rsidRDefault="002A769D" w:rsidP="002A769D">
          <w:pPr>
            <w:pStyle w:val="TOC2"/>
            <w:tabs>
              <w:tab w:val="right" w:leader="dot" w:pos="8296"/>
            </w:tabs>
            <w:spacing w:line="276" w:lineRule="auto"/>
            <w:ind w:left="480"/>
            <w:rPr>
              <w:rFonts w:cstheme="minorBidi"/>
              <w:noProof/>
              <w:kern w:val="2"/>
              <w:sz w:val="20"/>
              <w:szCs w:val="21"/>
            </w:rPr>
          </w:pPr>
          <w:hyperlink w:anchor="_Toc19784400" w:history="1">
            <w:r w:rsidRPr="002A769D">
              <w:rPr>
                <w:rStyle w:val="af6"/>
                <w:rFonts w:ascii="宋体" w:eastAsia="宋体" w:hAnsi="宋体"/>
                <w:noProof/>
                <w:sz w:val="22"/>
                <w:szCs w:val="22"/>
              </w:rPr>
              <w:t>7.2用户使用可行性</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_Toc19784400 \h </w:instrText>
            </w:r>
            <w:r w:rsidRPr="002A769D">
              <w:rPr>
                <w:noProof/>
                <w:webHidden/>
                <w:sz w:val="22"/>
                <w:szCs w:val="22"/>
              </w:rPr>
            </w:r>
            <w:r w:rsidRPr="002A769D">
              <w:rPr>
                <w:noProof/>
                <w:webHidden/>
                <w:sz w:val="22"/>
                <w:szCs w:val="22"/>
              </w:rPr>
              <w:fldChar w:fldCharType="separate"/>
            </w:r>
            <w:r w:rsidR="00C24B6E">
              <w:rPr>
                <w:noProof/>
                <w:webHidden/>
                <w:sz w:val="22"/>
                <w:szCs w:val="22"/>
              </w:rPr>
              <w:t>16</w:t>
            </w:r>
            <w:r w:rsidRPr="002A769D">
              <w:rPr>
                <w:noProof/>
                <w:webHidden/>
                <w:sz w:val="22"/>
                <w:szCs w:val="22"/>
              </w:rPr>
              <w:fldChar w:fldCharType="end"/>
            </w:r>
          </w:hyperlink>
        </w:p>
        <w:p w14:paraId="2BBDC0FA" w14:textId="11AFEF0E" w:rsidR="002A769D" w:rsidRPr="002A769D" w:rsidRDefault="002A769D" w:rsidP="002A769D">
          <w:pPr>
            <w:pStyle w:val="TOC1"/>
            <w:tabs>
              <w:tab w:val="right" w:leader="dot" w:pos="8296"/>
            </w:tabs>
            <w:spacing w:line="276" w:lineRule="auto"/>
            <w:rPr>
              <w:rFonts w:cstheme="minorBidi"/>
              <w:noProof/>
              <w:kern w:val="2"/>
              <w:sz w:val="20"/>
              <w:szCs w:val="21"/>
            </w:rPr>
          </w:pPr>
          <w:hyperlink w:anchor="_Toc19784401" w:history="1">
            <w:r w:rsidRPr="002A769D">
              <w:rPr>
                <w:rStyle w:val="af6"/>
                <w:rFonts w:ascii="宋体" w:eastAsia="宋体" w:hAnsi="宋体"/>
                <w:noProof/>
                <w:sz w:val="22"/>
                <w:szCs w:val="22"/>
              </w:rPr>
              <w:t>8结论意见</w:t>
            </w:r>
            <w:r w:rsidRPr="002A769D">
              <w:rPr>
                <w:noProof/>
                <w:webHidden/>
                <w:sz w:val="22"/>
                <w:szCs w:val="22"/>
              </w:rPr>
              <w:tab/>
            </w:r>
            <w:r w:rsidRPr="002A769D">
              <w:rPr>
                <w:noProof/>
                <w:webHidden/>
                <w:sz w:val="22"/>
                <w:szCs w:val="22"/>
              </w:rPr>
              <w:fldChar w:fldCharType="begin"/>
            </w:r>
            <w:r w:rsidRPr="002A769D">
              <w:rPr>
                <w:noProof/>
                <w:webHidden/>
                <w:sz w:val="22"/>
                <w:szCs w:val="22"/>
              </w:rPr>
              <w:instrText xml:space="preserve"> PAGEREF _Toc19784401 \h </w:instrText>
            </w:r>
            <w:r w:rsidRPr="002A769D">
              <w:rPr>
                <w:noProof/>
                <w:webHidden/>
                <w:sz w:val="22"/>
                <w:szCs w:val="22"/>
              </w:rPr>
            </w:r>
            <w:r w:rsidRPr="002A769D">
              <w:rPr>
                <w:noProof/>
                <w:webHidden/>
                <w:sz w:val="22"/>
                <w:szCs w:val="22"/>
              </w:rPr>
              <w:fldChar w:fldCharType="separate"/>
            </w:r>
            <w:r w:rsidR="00C24B6E">
              <w:rPr>
                <w:noProof/>
                <w:webHidden/>
                <w:sz w:val="22"/>
                <w:szCs w:val="22"/>
              </w:rPr>
              <w:t>16</w:t>
            </w:r>
            <w:r w:rsidRPr="002A769D">
              <w:rPr>
                <w:noProof/>
                <w:webHidden/>
                <w:sz w:val="22"/>
                <w:szCs w:val="22"/>
              </w:rPr>
              <w:fldChar w:fldCharType="end"/>
            </w:r>
          </w:hyperlink>
        </w:p>
        <w:p w14:paraId="1E4A5D9E" w14:textId="0BF9B004" w:rsidR="0012047A" w:rsidRPr="002A769D" w:rsidRDefault="0012047A" w:rsidP="002A769D">
          <w:pPr>
            <w:spacing w:line="276" w:lineRule="auto"/>
            <w:rPr>
              <w:rFonts w:ascii="宋体" w:eastAsia="宋体" w:hAnsi="宋体"/>
              <w:sz w:val="22"/>
              <w:szCs w:val="22"/>
            </w:rPr>
          </w:pPr>
          <w:r w:rsidRPr="002A769D">
            <w:rPr>
              <w:rFonts w:ascii="宋体" w:eastAsia="宋体" w:hAnsi="宋体"/>
              <w:b/>
              <w:bCs/>
              <w:sz w:val="20"/>
              <w:szCs w:val="20"/>
              <w:lang w:val="zh-CN"/>
            </w:rPr>
            <w:fldChar w:fldCharType="end"/>
          </w:r>
        </w:p>
      </w:sdtContent>
    </w:sdt>
    <w:p w14:paraId="5A236735" w14:textId="673DC06F" w:rsidR="0012047A" w:rsidRDefault="0012047A" w:rsidP="005029CB">
      <w:pPr>
        <w:spacing w:line="360" w:lineRule="auto"/>
        <w:jc w:val="center"/>
        <w:rPr>
          <w:rFonts w:ascii="宋体" w:eastAsia="宋体" w:hAnsi="宋体"/>
          <w:sz w:val="28"/>
          <w:szCs w:val="28"/>
        </w:rPr>
      </w:pPr>
    </w:p>
    <w:p w14:paraId="470C5B69" w14:textId="401B9300" w:rsidR="00183EC3" w:rsidRDefault="00183EC3" w:rsidP="005029CB">
      <w:pPr>
        <w:spacing w:line="360" w:lineRule="auto"/>
        <w:jc w:val="center"/>
        <w:rPr>
          <w:rFonts w:ascii="宋体" w:eastAsia="宋体" w:hAnsi="宋体"/>
          <w:sz w:val="28"/>
          <w:szCs w:val="28"/>
        </w:rPr>
      </w:pPr>
    </w:p>
    <w:p w14:paraId="7CE34841" w14:textId="1D005BBF" w:rsidR="00183EC3" w:rsidRDefault="00183EC3" w:rsidP="005029CB">
      <w:pPr>
        <w:spacing w:line="360" w:lineRule="auto"/>
        <w:jc w:val="center"/>
        <w:rPr>
          <w:rFonts w:ascii="宋体" w:eastAsia="宋体" w:hAnsi="宋体"/>
          <w:sz w:val="28"/>
          <w:szCs w:val="28"/>
        </w:rPr>
      </w:pPr>
    </w:p>
    <w:p w14:paraId="31CC72A6" w14:textId="638CFA56" w:rsidR="00183EC3" w:rsidRDefault="00183EC3" w:rsidP="005029CB">
      <w:pPr>
        <w:spacing w:line="360" w:lineRule="auto"/>
        <w:jc w:val="center"/>
        <w:rPr>
          <w:rFonts w:ascii="宋体" w:eastAsia="宋体" w:hAnsi="宋体"/>
          <w:sz w:val="28"/>
          <w:szCs w:val="28"/>
        </w:rPr>
      </w:pPr>
    </w:p>
    <w:p w14:paraId="326C91C8" w14:textId="031EB650" w:rsidR="00183EC3" w:rsidRDefault="00183EC3" w:rsidP="005029CB">
      <w:pPr>
        <w:spacing w:line="360" w:lineRule="auto"/>
        <w:jc w:val="center"/>
        <w:rPr>
          <w:rFonts w:ascii="宋体" w:eastAsia="宋体" w:hAnsi="宋体"/>
          <w:sz w:val="28"/>
          <w:szCs w:val="28"/>
        </w:rPr>
      </w:pPr>
    </w:p>
    <w:p w14:paraId="4C44DB20" w14:textId="76262EA7" w:rsidR="00183EC3" w:rsidRDefault="00183EC3" w:rsidP="005029CB">
      <w:pPr>
        <w:spacing w:line="360" w:lineRule="auto"/>
        <w:jc w:val="center"/>
        <w:rPr>
          <w:rFonts w:ascii="宋体" w:eastAsia="宋体" w:hAnsi="宋体"/>
          <w:sz w:val="28"/>
          <w:szCs w:val="28"/>
        </w:rPr>
      </w:pPr>
    </w:p>
    <w:p w14:paraId="31D8C5CA" w14:textId="27CA3FDE" w:rsidR="00183EC3" w:rsidRDefault="00183EC3" w:rsidP="005029CB">
      <w:pPr>
        <w:spacing w:line="360" w:lineRule="auto"/>
        <w:jc w:val="center"/>
        <w:rPr>
          <w:rFonts w:ascii="宋体" w:eastAsia="宋体" w:hAnsi="宋体"/>
          <w:sz w:val="28"/>
          <w:szCs w:val="28"/>
        </w:rPr>
      </w:pPr>
    </w:p>
    <w:p w14:paraId="1500F713" w14:textId="53F35EDB" w:rsidR="00183EC3" w:rsidRDefault="00183EC3" w:rsidP="005029CB">
      <w:pPr>
        <w:spacing w:line="360" w:lineRule="auto"/>
        <w:jc w:val="center"/>
        <w:rPr>
          <w:rFonts w:ascii="宋体" w:eastAsia="宋体" w:hAnsi="宋体"/>
          <w:sz w:val="28"/>
          <w:szCs w:val="28"/>
        </w:rPr>
      </w:pPr>
    </w:p>
    <w:p w14:paraId="3A8AE075" w14:textId="6477FB7F" w:rsidR="00183EC3" w:rsidRDefault="00183EC3" w:rsidP="005029CB">
      <w:pPr>
        <w:spacing w:line="360" w:lineRule="auto"/>
        <w:jc w:val="center"/>
        <w:rPr>
          <w:rFonts w:ascii="宋体" w:eastAsia="宋体" w:hAnsi="宋体"/>
          <w:sz w:val="28"/>
          <w:szCs w:val="28"/>
        </w:rPr>
      </w:pPr>
    </w:p>
    <w:p w14:paraId="69F825E1" w14:textId="0382490F" w:rsidR="00183EC3" w:rsidRDefault="00183EC3" w:rsidP="005029CB">
      <w:pPr>
        <w:spacing w:line="360" w:lineRule="auto"/>
        <w:jc w:val="center"/>
        <w:rPr>
          <w:rFonts w:ascii="宋体" w:eastAsia="宋体" w:hAnsi="宋体"/>
          <w:sz w:val="28"/>
          <w:szCs w:val="28"/>
        </w:rPr>
      </w:pPr>
    </w:p>
    <w:p w14:paraId="383978C0" w14:textId="6D9C2D75" w:rsidR="00183EC3" w:rsidRDefault="00183EC3" w:rsidP="005029CB">
      <w:pPr>
        <w:spacing w:line="360" w:lineRule="auto"/>
        <w:jc w:val="center"/>
        <w:rPr>
          <w:rFonts w:ascii="宋体" w:eastAsia="宋体" w:hAnsi="宋体"/>
          <w:sz w:val="28"/>
          <w:szCs w:val="28"/>
        </w:rPr>
      </w:pPr>
    </w:p>
    <w:p w14:paraId="1B88D33F" w14:textId="77777777" w:rsidR="00183EC3" w:rsidRPr="00E003A7" w:rsidRDefault="00183EC3" w:rsidP="005029CB">
      <w:pPr>
        <w:spacing w:line="360" w:lineRule="auto"/>
        <w:jc w:val="center"/>
        <w:rPr>
          <w:rFonts w:ascii="宋体" w:eastAsia="宋体" w:hAnsi="宋体"/>
          <w:sz w:val="28"/>
          <w:szCs w:val="28"/>
        </w:rPr>
      </w:pPr>
    </w:p>
    <w:p w14:paraId="20F57A8A" w14:textId="6C988CC0" w:rsidR="00FF399A" w:rsidRPr="00E003A7" w:rsidRDefault="00FF399A" w:rsidP="005029CB">
      <w:pPr>
        <w:pStyle w:val="1"/>
        <w:spacing w:line="360" w:lineRule="auto"/>
        <w:rPr>
          <w:rFonts w:ascii="宋体" w:eastAsia="宋体" w:hAnsi="宋体"/>
          <w:sz w:val="28"/>
          <w:szCs w:val="28"/>
        </w:rPr>
      </w:pPr>
      <w:bookmarkStart w:id="1" w:name="_Toc19784353"/>
      <w:r w:rsidRPr="00E003A7">
        <w:rPr>
          <w:rFonts w:ascii="宋体" w:eastAsia="宋体" w:hAnsi="宋体" w:hint="eastAsia"/>
          <w:sz w:val="28"/>
          <w:szCs w:val="28"/>
        </w:rPr>
        <w:lastRenderedPageBreak/>
        <w:t>1引言</w:t>
      </w:r>
      <w:bookmarkEnd w:id="1"/>
    </w:p>
    <w:p w14:paraId="335C8F4C" w14:textId="1EA6A418" w:rsidR="00591CAB" w:rsidRPr="00E003A7" w:rsidRDefault="00591CAB" w:rsidP="005029CB">
      <w:pPr>
        <w:pStyle w:val="2"/>
        <w:spacing w:line="360" w:lineRule="auto"/>
        <w:rPr>
          <w:rFonts w:ascii="宋体" w:eastAsia="宋体" w:hAnsi="宋体"/>
          <w:b w:val="0"/>
          <w:bCs w:val="0"/>
          <w:i w:val="0"/>
          <w:iCs w:val="0"/>
          <w:sz w:val="24"/>
          <w:szCs w:val="24"/>
        </w:rPr>
      </w:pPr>
      <w:bookmarkStart w:id="2" w:name="_Toc19784354"/>
      <w:r w:rsidRPr="00E003A7">
        <w:rPr>
          <w:rFonts w:ascii="宋体" w:eastAsia="宋体" w:hAnsi="宋体" w:hint="eastAsia"/>
          <w:b w:val="0"/>
          <w:bCs w:val="0"/>
          <w:i w:val="0"/>
          <w:iCs w:val="0"/>
          <w:sz w:val="24"/>
          <w:szCs w:val="24"/>
        </w:rPr>
        <w:t>1.1编写目的</w:t>
      </w:r>
      <w:bookmarkEnd w:id="2"/>
    </w:p>
    <w:p w14:paraId="79F1FDA3" w14:textId="7AF4E709" w:rsidR="0012047A" w:rsidRPr="00E003A7" w:rsidRDefault="0012047A" w:rsidP="005029CB">
      <w:pPr>
        <w:spacing w:line="360" w:lineRule="auto"/>
        <w:ind w:firstLineChars="200" w:firstLine="480"/>
        <w:rPr>
          <w:rFonts w:ascii="宋体" w:eastAsia="宋体" w:hAnsi="宋体"/>
        </w:rPr>
      </w:pPr>
      <w:r w:rsidRPr="00E003A7">
        <w:rPr>
          <w:rFonts w:ascii="宋体" w:eastAsia="宋体" w:hAnsi="宋体" w:hint="eastAsia"/>
        </w:rPr>
        <w:t>为提高该银行的存取款工作效率，</w:t>
      </w:r>
      <w:r w:rsidRPr="00E003A7">
        <w:rPr>
          <w:rFonts w:ascii="宋体" w:eastAsia="宋体" w:hAnsi="宋体"/>
        </w:rPr>
        <w:t xml:space="preserve"> 降低工作的人力物力开支， 提高工作的准</w:t>
      </w:r>
      <w:r w:rsidRPr="00E003A7">
        <w:rPr>
          <w:rFonts w:ascii="宋体" w:eastAsia="宋体" w:hAnsi="宋体" w:hint="eastAsia"/>
        </w:rPr>
        <w:t>确性、正确性，拟为其开发计算机储蓄系统。经过对项目进行详细的调查研究，得到项目可行性研究报告，</w:t>
      </w:r>
      <w:r w:rsidRPr="00E003A7">
        <w:rPr>
          <w:rFonts w:ascii="宋体" w:eastAsia="宋体" w:hAnsi="宋体"/>
        </w:rPr>
        <w:t xml:space="preserve"> 对项目开发中将要面临的问题及其解决方案进行可行</w:t>
      </w:r>
      <w:r w:rsidRPr="00E003A7">
        <w:rPr>
          <w:rFonts w:ascii="宋体" w:eastAsia="宋体" w:hAnsi="宋体" w:hint="eastAsia"/>
        </w:rPr>
        <w:t>性分析，包括项目在技术、经济、操作和社会影响方面的可行性。</w:t>
      </w:r>
    </w:p>
    <w:p w14:paraId="3209E17A" w14:textId="20504AFE" w:rsidR="00591CAB" w:rsidRPr="00E003A7" w:rsidRDefault="00591CAB" w:rsidP="005029CB">
      <w:pPr>
        <w:pStyle w:val="2"/>
        <w:spacing w:line="360" w:lineRule="auto"/>
        <w:rPr>
          <w:rFonts w:ascii="宋体" w:eastAsia="宋体" w:hAnsi="宋体"/>
          <w:b w:val="0"/>
          <w:bCs w:val="0"/>
          <w:i w:val="0"/>
          <w:iCs w:val="0"/>
          <w:sz w:val="24"/>
          <w:szCs w:val="24"/>
        </w:rPr>
      </w:pPr>
      <w:bookmarkStart w:id="3" w:name="_Toc19784355"/>
      <w:r w:rsidRPr="00E003A7">
        <w:rPr>
          <w:rFonts w:ascii="宋体" w:eastAsia="宋体" w:hAnsi="宋体" w:hint="eastAsia"/>
          <w:b w:val="0"/>
          <w:bCs w:val="0"/>
          <w:i w:val="0"/>
          <w:iCs w:val="0"/>
          <w:sz w:val="24"/>
          <w:szCs w:val="24"/>
        </w:rPr>
        <w:t>1.2参考资料</w:t>
      </w:r>
      <w:bookmarkEnd w:id="3"/>
    </w:p>
    <w:p w14:paraId="4359BC87" w14:textId="4D0E5EDB" w:rsidR="0012047A" w:rsidRPr="00E003A7" w:rsidRDefault="0012047A" w:rsidP="005029CB">
      <w:pPr>
        <w:spacing w:line="360" w:lineRule="auto"/>
        <w:ind w:firstLineChars="200" w:firstLine="480"/>
        <w:rPr>
          <w:rFonts w:ascii="宋体" w:eastAsia="宋体" w:hAnsi="宋体"/>
        </w:rPr>
      </w:pPr>
      <w:r w:rsidRPr="00E003A7">
        <w:rPr>
          <w:rFonts w:ascii="宋体" w:eastAsia="宋体" w:hAnsi="宋体" w:hint="eastAsia"/>
        </w:rPr>
        <w:t>《软件工程导论</w:t>
      </w:r>
      <w:r w:rsidRPr="00E003A7">
        <w:rPr>
          <w:rFonts w:ascii="宋体" w:eastAsia="宋体" w:hAnsi="宋体"/>
        </w:rPr>
        <w:t xml:space="preserve"> ( 第 </w:t>
      </w:r>
      <w:r w:rsidRPr="00E003A7">
        <w:rPr>
          <w:rFonts w:ascii="宋体" w:eastAsia="宋体" w:hAnsi="宋体" w:hint="eastAsia"/>
        </w:rPr>
        <w:t>6</w:t>
      </w:r>
      <w:r w:rsidRPr="00E003A7">
        <w:rPr>
          <w:rFonts w:ascii="宋体" w:eastAsia="宋体" w:hAnsi="宋体"/>
        </w:rPr>
        <w:t xml:space="preserve"> 版) 》 张海藩 编著 清华大学出版社</w:t>
      </w:r>
    </w:p>
    <w:p w14:paraId="27DADC54" w14:textId="2CC02AD3" w:rsidR="00FF399A" w:rsidRPr="00E003A7" w:rsidRDefault="00FF399A" w:rsidP="005029CB">
      <w:pPr>
        <w:pStyle w:val="1"/>
        <w:spacing w:line="360" w:lineRule="auto"/>
        <w:rPr>
          <w:rFonts w:ascii="宋体" w:eastAsia="宋体" w:hAnsi="宋体"/>
          <w:sz w:val="28"/>
          <w:szCs w:val="28"/>
        </w:rPr>
      </w:pPr>
      <w:bookmarkStart w:id="4" w:name="_Toc19784356"/>
      <w:r w:rsidRPr="00E003A7">
        <w:rPr>
          <w:rFonts w:ascii="宋体" w:eastAsia="宋体" w:hAnsi="宋体" w:hint="eastAsia"/>
          <w:sz w:val="28"/>
          <w:szCs w:val="28"/>
        </w:rPr>
        <w:t>2任务概述</w:t>
      </w:r>
      <w:bookmarkEnd w:id="4"/>
    </w:p>
    <w:p w14:paraId="7A96D87C" w14:textId="4F0388A8" w:rsidR="00591CAB" w:rsidRPr="00E003A7" w:rsidRDefault="00591CAB" w:rsidP="005029CB">
      <w:pPr>
        <w:pStyle w:val="2"/>
        <w:spacing w:line="360" w:lineRule="auto"/>
        <w:rPr>
          <w:rFonts w:ascii="宋体" w:eastAsia="宋体" w:hAnsi="宋体"/>
          <w:b w:val="0"/>
          <w:bCs w:val="0"/>
          <w:i w:val="0"/>
          <w:iCs w:val="0"/>
          <w:sz w:val="24"/>
          <w:szCs w:val="24"/>
        </w:rPr>
      </w:pPr>
      <w:bookmarkStart w:id="5" w:name="_Toc19784357"/>
      <w:r w:rsidRPr="00E003A7">
        <w:rPr>
          <w:rFonts w:ascii="宋体" w:eastAsia="宋体" w:hAnsi="宋体"/>
          <w:b w:val="0"/>
          <w:bCs w:val="0"/>
          <w:i w:val="0"/>
          <w:iCs w:val="0"/>
          <w:sz w:val="24"/>
          <w:szCs w:val="24"/>
        </w:rPr>
        <w:t>2.1目标</w:t>
      </w:r>
      <w:bookmarkEnd w:id="5"/>
    </w:p>
    <w:p w14:paraId="19ECC194" w14:textId="661C0EEB" w:rsidR="0012047A" w:rsidRPr="00E003A7" w:rsidRDefault="0012047A" w:rsidP="005029CB">
      <w:pPr>
        <w:spacing w:line="360" w:lineRule="auto"/>
        <w:rPr>
          <w:rFonts w:ascii="宋体" w:eastAsia="宋体" w:hAnsi="宋体"/>
        </w:rPr>
      </w:pPr>
      <w:r w:rsidRPr="00E003A7">
        <w:rPr>
          <w:rFonts w:ascii="宋体" w:eastAsia="宋体" w:hAnsi="宋体" w:hint="eastAsia"/>
        </w:rPr>
        <w:t>所建议系统的开发目标包括</w:t>
      </w:r>
      <w:r w:rsidRPr="00E003A7">
        <w:rPr>
          <w:rFonts w:ascii="宋体" w:eastAsia="宋体" w:hAnsi="宋体"/>
        </w:rPr>
        <w:t xml:space="preserve">: </w:t>
      </w:r>
    </w:p>
    <w:p w14:paraId="1BDC4FF0" w14:textId="6DF36BBF" w:rsidR="0012047A" w:rsidRPr="00E003A7" w:rsidRDefault="0012047A" w:rsidP="005029CB">
      <w:pPr>
        <w:pStyle w:val="aa"/>
        <w:numPr>
          <w:ilvl w:val="0"/>
          <w:numId w:val="3"/>
        </w:numPr>
        <w:spacing w:line="360" w:lineRule="auto"/>
        <w:rPr>
          <w:rFonts w:ascii="宋体" w:eastAsia="宋体" w:hAnsi="宋体"/>
        </w:rPr>
      </w:pPr>
      <w:r w:rsidRPr="00E003A7">
        <w:rPr>
          <w:rFonts w:ascii="宋体" w:eastAsia="宋体" w:hAnsi="宋体" w:hint="eastAsia"/>
        </w:rPr>
        <w:t>人力与设备费用的减少及合理利用；</w:t>
      </w:r>
    </w:p>
    <w:p w14:paraId="2EB89D5B" w14:textId="77777777" w:rsidR="0012047A" w:rsidRPr="00E003A7" w:rsidRDefault="0012047A" w:rsidP="005029CB">
      <w:pPr>
        <w:pStyle w:val="aa"/>
        <w:numPr>
          <w:ilvl w:val="0"/>
          <w:numId w:val="3"/>
        </w:numPr>
        <w:spacing w:line="360" w:lineRule="auto"/>
        <w:rPr>
          <w:rFonts w:ascii="宋体" w:eastAsia="宋体" w:hAnsi="宋体"/>
        </w:rPr>
      </w:pPr>
      <w:r w:rsidRPr="00E003A7">
        <w:rPr>
          <w:rFonts w:ascii="宋体" w:eastAsia="宋体" w:hAnsi="宋体" w:hint="eastAsia"/>
        </w:rPr>
        <w:t>处理速度的提高及准确度的保证；</w:t>
      </w:r>
    </w:p>
    <w:p w14:paraId="20D81CED" w14:textId="77777777" w:rsidR="0012047A" w:rsidRPr="00E003A7" w:rsidRDefault="0012047A" w:rsidP="005029CB">
      <w:pPr>
        <w:pStyle w:val="aa"/>
        <w:numPr>
          <w:ilvl w:val="0"/>
          <w:numId w:val="3"/>
        </w:numPr>
        <w:spacing w:line="360" w:lineRule="auto"/>
        <w:rPr>
          <w:rFonts w:ascii="宋体" w:eastAsia="宋体" w:hAnsi="宋体"/>
        </w:rPr>
      </w:pPr>
      <w:r w:rsidRPr="00E003A7">
        <w:rPr>
          <w:rFonts w:ascii="宋体" w:eastAsia="宋体" w:hAnsi="宋体" w:hint="eastAsia"/>
        </w:rPr>
        <w:t>人员利用率的改进及合理调度；</w:t>
      </w:r>
    </w:p>
    <w:p w14:paraId="02BCA304" w14:textId="77777777" w:rsidR="0012047A" w:rsidRPr="00E003A7" w:rsidRDefault="0012047A" w:rsidP="005029CB">
      <w:pPr>
        <w:pStyle w:val="aa"/>
        <w:numPr>
          <w:ilvl w:val="0"/>
          <w:numId w:val="3"/>
        </w:numPr>
        <w:spacing w:line="360" w:lineRule="auto"/>
        <w:rPr>
          <w:rFonts w:ascii="宋体" w:eastAsia="宋体" w:hAnsi="宋体"/>
        </w:rPr>
      </w:pPr>
      <w:r w:rsidRPr="00E003A7">
        <w:rPr>
          <w:rFonts w:ascii="宋体" w:eastAsia="宋体" w:hAnsi="宋体" w:hint="eastAsia"/>
        </w:rPr>
        <w:t>改进管理和服务；</w:t>
      </w:r>
    </w:p>
    <w:p w14:paraId="744BC58F" w14:textId="77777777" w:rsidR="0012047A" w:rsidRPr="00E003A7" w:rsidRDefault="0012047A" w:rsidP="005029CB">
      <w:pPr>
        <w:pStyle w:val="aa"/>
        <w:numPr>
          <w:ilvl w:val="0"/>
          <w:numId w:val="3"/>
        </w:numPr>
        <w:spacing w:line="360" w:lineRule="auto"/>
        <w:rPr>
          <w:rFonts w:ascii="宋体" w:eastAsia="宋体" w:hAnsi="宋体"/>
        </w:rPr>
      </w:pPr>
      <w:r w:rsidRPr="00E003A7">
        <w:rPr>
          <w:rFonts w:ascii="宋体" w:eastAsia="宋体" w:hAnsi="宋体" w:hint="eastAsia"/>
        </w:rPr>
        <w:t>建立高效的信息传输和服务平台；</w:t>
      </w:r>
    </w:p>
    <w:p w14:paraId="559E7011" w14:textId="4F6BC405" w:rsidR="0012047A" w:rsidRPr="00E003A7" w:rsidRDefault="0012047A" w:rsidP="005029CB">
      <w:pPr>
        <w:pStyle w:val="aa"/>
        <w:numPr>
          <w:ilvl w:val="0"/>
          <w:numId w:val="3"/>
        </w:numPr>
        <w:spacing w:line="360" w:lineRule="auto"/>
        <w:rPr>
          <w:rFonts w:ascii="宋体" w:eastAsia="宋体" w:hAnsi="宋体"/>
        </w:rPr>
      </w:pPr>
      <w:r w:rsidRPr="00E003A7">
        <w:rPr>
          <w:rFonts w:ascii="宋体" w:eastAsia="宋体" w:hAnsi="宋体" w:hint="eastAsia"/>
        </w:rPr>
        <w:t>提高信息处理速度和利用率等。</w:t>
      </w:r>
    </w:p>
    <w:p w14:paraId="18F1DC81" w14:textId="19E705AC" w:rsidR="00591CAB" w:rsidRPr="00E003A7" w:rsidRDefault="00591CAB" w:rsidP="005029CB">
      <w:pPr>
        <w:pStyle w:val="2"/>
        <w:spacing w:line="360" w:lineRule="auto"/>
        <w:rPr>
          <w:rFonts w:ascii="宋体" w:eastAsia="宋体" w:hAnsi="宋体"/>
          <w:b w:val="0"/>
          <w:bCs w:val="0"/>
          <w:i w:val="0"/>
          <w:iCs w:val="0"/>
          <w:sz w:val="24"/>
          <w:szCs w:val="24"/>
        </w:rPr>
      </w:pPr>
      <w:bookmarkStart w:id="6" w:name="_Toc19784358"/>
      <w:r w:rsidRPr="00E003A7">
        <w:rPr>
          <w:rFonts w:ascii="宋体" w:eastAsia="宋体" w:hAnsi="宋体"/>
          <w:b w:val="0"/>
          <w:bCs w:val="0"/>
          <w:i w:val="0"/>
          <w:iCs w:val="0"/>
          <w:sz w:val="24"/>
          <w:szCs w:val="24"/>
        </w:rPr>
        <w:t>2.2用户</w:t>
      </w:r>
      <w:r w:rsidRPr="00E003A7">
        <w:rPr>
          <w:rFonts w:ascii="宋体" w:eastAsia="宋体" w:hAnsi="宋体" w:hint="eastAsia"/>
          <w:b w:val="0"/>
          <w:bCs w:val="0"/>
          <w:i w:val="0"/>
          <w:iCs w:val="0"/>
          <w:sz w:val="24"/>
          <w:szCs w:val="24"/>
        </w:rPr>
        <w:t>特点</w:t>
      </w:r>
      <w:bookmarkEnd w:id="6"/>
    </w:p>
    <w:p w14:paraId="4ED161BD" w14:textId="16FE5223" w:rsidR="0012047A" w:rsidRPr="00E003A7" w:rsidRDefault="0012047A" w:rsidP="005029CB">
      <w:pPr>
        <w:spacing w:line="360" w:lineRule="auto"/>
        <w:ind w:firstLineChars="150" w:firstLine="360"/>
        <w:rPr>
          <w:rFonts w:ascii="宋体" w:eastAsia="宋体" w:hAnsi="宋体"/>
        </w:rPr>
      </w:pPr>
      <w:r w:rsidRPr="00E003A7">
        <w:rPr>
          <w:rFonts w:ascii="宋体" w:eastAsia="宋体" w:hAnsi="宋体" w:hint="eastAsia"/>
        </w:rPr>
        <w:t>本软件的最终用户为广大的银行客户。</w:t>
      </w:r>
      <w:r w:rsidRPr="00E003A7">
        <w:rPr>
          <w:rFonts w:ascii="宋体" w:eastAsia="宋体" w:hAnsi="宋体"/>
        </w:rPr>
        <w:t xml:space="preserve"> 操作人员与维护人员必须都满足计算</w:t>
      </w:r>
      <w:r w:rsidRPr="00E003A7">
        <w:rPr>
          <w:rFonts w:ascii="宋体" w:eastAsia="宋体" w:hAnsi="宋体" w:hint="eastAsia"/>
        </w:rPr>
        <w:t>机及相关专业本科以上学历，</w:t>
      </w:r>
      <w:r w:rsidRPr="00E003A7">
        <w:rPr>
          <w:rFonts w:ascii="宋体" w:eastAsia="宋体" w:hAnsi="宋体"/>
        </w:rPr>
        <w:t xml:space="preserve"> 对电脑系统和数据库较为熟悉。 本软件一经正式推</w:t>
      </w:r>
      <w:r w:rsidRPr="00E003A7">
        <w:rPr>
          <w:rFonts w:ascii="宋体" w:eastAsia="宋体" w:hAnsi="宋体" w:hint="eastAsia"/>
        </w:rPr>
        <w:t>出，将给银行的广大用户提供储蓄服务，责任重大。</w:t>
      </w:r>
    </w:p>
    <w:p w14:paraId="2516D58D" w14:textId="56CC7957" w:rsidR="00591CAB" w:rsidRPr="00E003A7" w:rsidRDefault="00591CAB" w:rsidP="005029CB">
      <w:pPr>
        <w:pStyle w:val="2"/>
        <w:spacing w:line="360" w:lineRule="auto"/>
        <w:rPr>
          <w:rFonts w:ascii="宋体" w:eastAsia="宋体" w:hAnsi="宋体"/>
          <w:b w:val="0"/>
          <w:bCs w:val="0"/>
          <w:i w:val="0"/>
          <w:iCs w:val="0"/>
          <w:sz w:val="24"/>
          <w:szCs w:val="24"/>
        </w:rPr>
      </w:pPr>
      <w:bookmarkStart w:id="7" w:name="_Toc19784359"/>
      <w:r w:rsidRPr="00E003A7">
        <w:rPr>
          <w:rFonts w:ascii="宋体" w:eastAsia="宋体" w:hAnsi="宋体"/>
          <w:b w:val="0"/>
          <w:bCs w:val="0"/>
          <w:i w:val="0"/>
          <w:iCs w:val="0"/>
          <w:sz w:val="24"/>
          <w:szCs w:val="24"/>
        </w:rPr>
        <w:t>2.3</w:t>
      </w:r>
      <w:r w:rsidRPr="00E003A7">
        <w:rPr>
          <w:rFonts w:ascii="宋体" w:eastAsia="宋体" w:hAnsi="宋体" w:hint="eastAsia"/>
          <w:b w:val="0"/>
          <w:bCs w:val="0"/>
          <w:i w:val="0"/>
          <w:iCs w:val="0"/>
          <w:sz w:val="24"/>
          <w:szCs w:val="24"/>
        </w:rPr>
        <w:t>问题定义</w:t>
      </w:r>
      <w:bookmarkEnd w:id="7"/>
    </w:p>
    <w:p w14:paraId="7D57D2E5" w14:textId="35E6BF89" w:rsidR="0012047A" w:rsidRPr="00E003A7" w:rsidRDefault="0012047A" w:rsidP="005029CB">
      <w:pPr>
        <w:spacing w:line="360" w:lineRule="auto"/>
        <w:ind w:firstLineChars="100" w:firstLine="240"/>
        <w:rPr>
          <w:rFonts w:ascii="宋体" w:eastAsia="宋体" w:hAnsi="宋体"/>
        </w:rPr>
      </w:pPr>
      <w:r w:rsidRPr="00E003A7">
        <w:rPr>
          <w:rFonts w:ascii="宋体" w:eastAsia="宋体" w:hAnsi="宋体"/>
        </w:rPr>
        <w:t>现在的银行储蓄系统工作效率低.越来越不能满足广大储户的需要.银行与客户都迫切希望能更方便更省时就可以办理储蓄业务.现代计算机网络的高速发展</w:t>
      </w:r>
      <w:r w:rsidRPr="00E003A7">
        <w:rPr>
          <w:rFonts w:ascii="宋体" w:eastAsia="宋体" w:hAnsi="宋体"/>
        </w:rPr>
        <w:lastRenderedPageBreak/>
        <w:t>使越来越多的人更</w:t>
      </w:r>
      <w:proofErr w:type="gramStart"/>
      <w:r w:rsidRPr="00E003A7">
        <w:rPr>
          <w:rFonts w:ascii="宋体" w:eastAsia="宋体" w:hAnsi="宋体"/>
        </w:rPr>
        <w:t>喜欢网</w:t>
      </w:r>
      <w:proofErr w:type="gramEnd"/>
      <w:r w:rsidRPr="00E003A7">
        <w:rPr>
          <w:rFonts w:ascii="宋体" w:eastAsia="宋体" w:hAnsi="宋体"/>
        </w:rPr>
        <w:t>购物、不出门即可交纳各种用。在这样的背景下,很明显现行的银行储蓄系统已经不能满足人们越</w:t>
      </w:r>
      <w:proofErr w:type="gramStart"/>
      <w:r w:rsidRPr="00E003A7">
        <w:rPr>
          <w:rFonts w:ascii="宋体" w:eastAsia="宋体" w:hAnsi="宋体"/>
        </w:rPr>
        <w:t>益增长</w:t>
      </w:r>
      <w:proofErr w:type="gramEnd"/>
      <w:r w:rsidRPr="00E003A7">
        <w:rPr>
          <w:rFonts w:ascii="宋体" w:eastAsia="宋体" w:hAnsi="宋体"/>
        </w:rPr>
        <w:t>的需求</w:t>
      </w:r>
      <w:r w:rsidR="00C93E5B" w:rsidRPr="00E003A7">
        <w:rPr>
          <w:rFonts w:ascii="宋体" w:eastAsia="宋体" w:hAnsi="宋体" w:hint="eastAsia"/>
        </w:rPr>
        <w:t>，</w:t>
      </w:r>
      <w:r w:rsidRPr="00E003A7">
        <w:rPr>
          <w:rFonts w:ascii="宋体" w:eastAsia="宋体" w:hAnsi="宋体"/>
        </w:rPr>
        <w:t>急切需要建立一个新的、高效的、方便的、互联的银行储蓄系统.</w:t>
      </w:r>
    </w:p>
    <w:p w14:paraId="2E483F80" w14:textId="704ECAFA" w:rsidR="00591CAB" w:rsidRPr="00E003A7" w:rsidRDefault="00591CAB" w:rsidP="005029CB">
      <w:pPr>
        <w:pStyle w:val="2"/>
        <w:spacing w:line="360" w:lineRule="auto"/>
        <w:rPr>
          <w:rFonts w:ascii="宋体" w:eastAsia="宋体" w:hAnsi="宋体"/>
          <w:b w:val="0"/>
          <w:bCs w:val="0"/>
          <w:i w:val="0"/>
          <w:iCs w:val="0"/>
          <w:sz w:val="24"/>
          <w:szCs w:val="24"/>
        </w:rPr>
      </w:pPr>
      <w:bookmarkStart w:id="8" w:name="_Toc19784360"/>
      <w:r w:rsidRPr="00E003A7">
        <w:rPr>
          <w:rFonts w:ascii="宋体" w:eastAsia="宋体" w:hAnsi="宋体"/>
          <w:b w:val="0"/>
          <w:bCs w:val="0"/>
          <w:i w:val="0"/>
          <w:iCs w:val="0"/>
          <w:sz w:val="24"/>
          <w:szCs w:val="24"/>
        </w:rPr>
        <w:t>2.4</w:t>
      </w:r>
      <w:r w:rsidRPr="00E003A7">
        <w:rPr>
          <w:rFonts w:ascii="宋体" w:eastAsia="宋体" w:hAnsi="宋体" w:hint="eastAsia"/>
          <w:b w:val="0"/>
          <w:bCs w:val="0"/>
          <w:i w:val="0"/>
          <w:iCs w:val="0"/>
          <w:sz w:val="24"/>
          <w:szCs w:val="24"/>
        </w:rPr>
        <w:t>假定和约束</w:t>
      </w:r>
      <w:bookmarkEnd w:id="8"/>
    </w:p>
    <w:p w14:paraId="19CDBB5B" w14:textId="6F954F5D" w:rsidR="00C93E5B" w:rsidRPr="00E003A7" w:rsidRDefault="00C93E5B" w:rsidP="00D04B4C">
      <w:pPr>
        <w:spacing w:line="360" w:lineRule="auto"/>
        <w:ind w:firstLineChars="300" w:firstLine="720"/>
        <w:jc w:val="both"/>
        <w:rPr>
          <w:rFonts w:ascii="宋体" w:eastAsia="宋体" w:hAnsi="宋体"/>
        </w:rPr>
      </w:pPr>
      <w:r w:rsidRPr="00E003A7">
        <w:rPr>
          <w:rFonts w:ascii="宋体" w:eastAsia="宋体" w:hAnsi="宋体" w:hint="eastAsia"/>
        </w:rPr>
        <w:t>假设开发的软件运行的最短寿命为五年</w:t>
      </w:r>
      <w:r w:rsidRPr="00E003A7">
        <w:rPr>
          <w:rFonts w:ascii="宋体" w:eastAsia="宋体" w:hAnsi="宋体"/>
        </w:rPr>
        <w:t>;开发时间与试运行时间预定为八个月</w:t>
      </w:r>
      <w:r w:rsidR="00D04B4C">
        <w:rPr>
          <w:rFonts w:ascii="宋体" w:eastAsia="宋体" w:hAnsi="宋体" w:hint="eastAsia"/>
        </w:rPr>
        <w:t>；</w:t>
      </w:r>
      <w:r w:rsidRPr="00E003A7">
        <w:rPr>
          <w:rFonts w:ascii="宋体" w:eastAsia="宋体" w:hAnsi="宋体"/>
        </w:rPr>
        <w:t>经费的投资限制在30万元以内</w:t>
      </w:r>
      <w:r w:rsidR="00D04B4C">
        <w:rPr>
          <w:rFonts w:ascii="宋体" w:eastAsia="宋体" w:hAnsi="宋体" w:hint="eastAsia"/>
        </w:rPr>
        <w:t>；</w:t>
      </w:r>
      <w:r w:rsidRPr="00E003A7">
        <w:rPr>
          <w:rFonts w:ascii="宋体" w:eastAsia="宋体" w:hAnsi="宋体"/>
        </w:rPr>
        <w:t>系统运行环境如下</w:t>
      </w:r>
      <w:r w:rsidR="00D04B4C">
        <w:rPr>
          <w:rFonts w:ascii="宋体" w:eastAsia="宋体" w:hAnsi="宋体" w:hint="eastAsia"/>
        </w:rPr>
        <w:t>：</w:t>
      </w:r>
      <w:r w:rsidRPr="00E003A7">
        <w:rPr>
          <w:rFonts w:ascii="宋体" w:eastAsia="宋体" w:hAnsi="宋体"/>
        </w:rPr>
        <w:t>系统平台Microsoft XP/编程软件</w:t>
      </w:r>
      <w:r w:rsidR="00D04B4C">
        <w:rPr>
          <w:rFonts w:ascii="宋体" w:eastAsia="宋体" w:hAnsi="宋体" w:hint="eastAsia"/>
        </w:rPr>
        <w:t>：</w:t>
      </w:r>
      <w:r w:rsidRPr="00E003A7">
        <w:rPr>
          <w:rFonts w:ascii="宋体" w:eastAsia="宋体" w:hAnsi="宋体"/>
        </w:rPr>
        <w:t>J</w:t>
      </w:r>
      <w:r w:rsidRPr="00E003A7">
        <w:rPr>
          <w:rFonts w:ascii="宋体" w:eastAsia="宋体" w:hAnsi="宋体" w:hint="eastAsia"/>
        </w:rPr>
        <w:t>2</w:t>
      </w:r>
      <w:r w:rsidRPr="00E003A7">
        <w:rPr>
          <w:rFonts w:ascii="宋体" w:eastAsia="宋体" w:hAnsi="宋体"/>
        </w:rPr>
        <w:t>SE </w:t>
      </w:r>
      <w:r w:rsidRPr="00E003A7">
        <w:rPr>
          <w:rFonts w:ascii="宋体" w:eastAsia="宋体" w:hAnsi="宋体" w:hint="eastAsia"/>
        </w:rPr>
        <w:t>v</w:t>
      </w:r>
      <w:r w:rsidRPr="00E003A7">
        <w:rPr>
          <w:rFonts w:ascii="宋体" w:eastAsia="宋体" w:hAnsi="宋体"/>
        </w:rPr>
        <w:t>1.4.2_01 SDK/Microsoft visual C++6.0/创建数据库: Microsoft 0ffice Access 2003</w:t>
      </w:r>
      <w:r w:rsidRPr="00E003A7">
        <w:rPr>
          <w:rFonts w:ascii="宋体" w:eastAsia="宋体" w:hAnsi="宋体" w:hint="eastAsia"/>
        </w:rPr>
        <w:t>。</w:t>
      </w:r>
    </w:p>
    <w:p w14:paraId="4B38399F" w14:textId="7B28B268" w:rsidR="00FF399A" w:rsidRPr="00E003A7" w:rsidRDefault="00FF399A" w:rsidP="005029CB">
      <w:pPr>
        <w:pStyle w:val="1"/>
        <w:spacing w:line="360" w:lineRule="auto"/>
        <w:rPr>
          <w:rFonts w:ascii="宋体" w:eastAsia="宋体" w:hAnsi="宋体"/>
          <w:sz w:val="28"/>
          <w:szCs w:val="28"/>
        </w:rPr>
      </w:pPr>
      <w:bookmarkStart w:id="9" w:name="_Toc19784361"/>
      <w:r w:rsidRPr="00E003A7">
        <w:rPr>
          <w:rFonts w:ascii="宋体" w:eastAsia="宋体" w:hAnsi="宋体" w:hint="eastAsia"/>
          <w:sz w:val="28"/>
          <w:szCs w:val="28"/>
        </w:rPr>
        <w:t>3需求规定</w:t>
      </w:r>
      <w:bookmarkEnd w:id="9"/>
    </w:p>
    <w:p w14:paraId="63514587" w14:textId="0DC4F289" w:rsidR="00591CAB" w:rsidRPr="00E003A7" w:rsidRDefault="00591CAB" w:rsidP="005029CB">
      <w:pPr>
        <w:pStyle w:val="2"/>
        <w:spacing w:line="360" w:lineRule="auto"/>
        <w:rPr>
          <w:rFonts w:ascii="宋体" w:eastAsia="宋体" w:hAnsi="宋体"/>
          <w:b w:val="0"/>
          <w:bCs w:val="0"/>
          <w:i w:val="0"/>
          <w:iCs w:val="0"/>
          <w:sz w:val="24"/>
          <w:szCs w:val="24"/>
        </w:rPr>
      </w:pPr>
      <w:bookmarkStart w:id="10" w:name="_Toc19784362"/>
      <w:r w:rsidRPr="00E003A7">
        <w:rPr>
          <w:rFonts w:ascii="宋体" w:eastAsia="宋体" w:hAnsi="宋体" w:hint="eastAsia"/>
          <w:b w:val="0"/>
          <w:bCs w:val="0"/>
          <w:i w:val="0"/>
          <w:iCs w:val="0"/>
          <w:sz w:val="24"/>
          <w:szCs w:val="24"/>
        </w:rPr>
        <w:t>3.1功能需求</w:t>
      </w:r>
      <w:bookmarkEnd w:id="10"/>
    </w:p>
    <w:p w14:paraId="57993CD9" w14:textId="4B97C770" w:rsidR="00C93E5B" w:rsidRPr="00E003A7" w:rsidRDefault="00A11ED9" w:rsidP="005029CB">
      <w:pPr>
        <w:spacing w:line="360" w:lineRule="auto"/>
        <w:rPr>
          <w:rFonts w:ascii="宋体" w:eastAsia="宋体" w:hAnsi="宋体"/>
        </w:rPr>
      </w:pPr>
      <w:r w:rsidRPr="00A11ED9">
        <w:rPr>
          <w:rFonts w:ascii="宋体" w:eastAsia="宋体" w:hAnsi="宋体" w:cs="宋体"/>
          <w:noProof/>
        </w:rPr>
        <w:drawing>
          <wp:anchor distT="0" distB="0" distL="114300" distR="114300" simplePos="0" relativeHeight="251658240" behindDoc="0" locked="0" layoutInCell="1" allowOverlap="1" wp14:anchorId="5C055278" wp14:editId="7993C985">
            <wp:simplePos x="0" y="0"/>
            <wp:positionH relativeFrom="margin">
              <wp:align>center</wp:align>
            </wp:positionH>
            <wp:positionV relativeFrom="paragraph">
              <wp:posOffset>414020</wp:posOffset>
            </wp:positionV>
            <wp:extent cx="5905500" cy="29959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E5B" w:rsidRPr="00A11ED9">
        <w:rPr>
          <w:rFonts w:ascii="宋体" w:eastAsia="宋体" w:hAnsi="宋体" w:hint="eastAsia"/>
        </w:rPr>
        <w:t>整体功能要求：</w:t>
      </w:r>
    </w:p>
    <w:p w14:paraId="53399B76" w14:textId="47560F5A" w:rsidR="00A11ED9" w:rsidRPr="00A11ED9" w:rsidRDefault="00A11ED9" w:rsidP="00A11ED9">
      <w:pPr>
        <w:rPr>
          <w:rFonts w:ascii="宋体" w:eastAsia="宋体" w:hAnsi="宋体" w:cs="宋体"/>
        </w:rPr>
      </w:pPr>
    </w:p>
    <w:p w14:paraId="162578BF" w14:textId="665FF841" w:rsidR="00C93E5B" w:rsidRPr="00E003A7" w:rsidRDefault="00A11ED9" w:rsidP="00A11ED9">
      <w:pPr>
        <w:spacing w:line="360" w:lineRule="auto"/>
        <w:jc w:val="center"/>
        <w:rPr>
          <w:rFonts w:ascii="宋体" w:eastAsia="宋体" w:hAnsi="宋体" w:hint="eastAsia"/>
        </w:rPr>
      </w:pPr>
      <w:r>
        <w:rPr>
          <w:rFonts w:ascii="宋体" w:eastAsia="宋体" w:hAnsi="宋体" w:hint="eastAsia"/>
        </w:rPr>
        <w:t>层次方框图</w:t>
      </w:r>
    </w:p>
    <w:p w14:paraId="34B5800A" w14:textId="77777777" w:rsidR="00C93E5B" w:rsidRPr="00E003A7" w:rsidRDefault="00C93E5B" w:rsidP="005029CB">
      <w:pPr>
        <w:spacing w:line="360" w:lineRule="auto"/>
        <w:rPr>
          <w:rFonts w:ascii="宋体" w:eastAsia="宋体" w:hAnsi="宋体"/>
        </w:rPr>
      </w:pPr>
    </w:p>
    <w:p w14:paraId="5286241C" w14:textId="4DAE31B1" w:rsidR="00C93E5B" w:rsidRPr="00E003A7" w:rsidRDefault="00C93E5B" w:rsidP="005029CB">
      <w:pPr>
        <w:spacing w:line="360" w:lineRule="auto"/>
        <w:rPr>
          <w:rFonts w:ascii="宋体" w:eastAsia="宋体" w:hAnsi="宋体"/>
        </w:rPr>
      </w:pPr>
      <w:r w:rsidRPr="00E003A7">
        <w:rPr>
          <w:rFonts w:ascii="宋体" w:eastAsia="宋体" w:hAnsi="宋体" w:hint="eastAsia"/>
        </w:rPr>
        <w:t>主要功能要求：</w:t>
      </w:r>
    </w:p>
    <w:p w14:paraId="7F24300B" w14:textId="77777777" w:rsidR="00C93E5B" w:rsidRPr="00E003A7" w:rsidRDefault="00C93E5B" w:rsidP="005029CB">
      <w:pPr>
        <w:spacing w:line="360" w:lineRule="auto"/>
        <w:rPr>
          <w:rFonts w:ascii="宋体" w:eastAsia="宋体" w:hAnsi="宋体"/>
        </w:rPr>
      </w:pPr>
      <w:r w:rsidRPr="00E003A7">
        <w:rPr>
          <w:rFonts w:ascii="宋体" w:eastAsia="宋体" w:hAnsi="宋体" w:hint="eastAsia"/>
        </w:rPr>
        <w:t>注：此系统中业务员只起辅助作用，不负责主要处理逻辑。</w:t>
      </w:r>
    </w:p>
    <w:p w14:paraId="2A540916" w14:textId="77777777" w:rsidR="00C93E5B" w:rsidRPr="00E003A7" w:rsidRDefault="00C93E5B" w:rsidP="005029CB">
      <w:pPr>
        <w:spacing w:line="360" w:lineRule="auto"/>
        <w:rPr>
          <w:rFonts w:ascii="宋体" w:eastAsia="宋体" w:hAnsi="宋体"/>
        </w:rPr>
      </w:pPr>
      <w:r w:rsidRPr="00E003A7">
        <w:rPr>
          <w:rFonts w:ascii="宋体" w:eastAsia="宋体" w:hAnsi="宋体" w:hint="eastAsia"/>
        </w:rPr>
        <w:lastRenderedPageBreak/>
        <w:t>此系统所要求完成的主要功能有两方面：存款和取款。</w:t>
      </w:r>
    </w:p>
    <w:p w14:paraId="251424D9" w14:textId="5B77E901" w:rsidR="00C93E5B" w:rsidRPr="00E003A7" w:rsidRDefault="00C93E5B" w:rsidP="005029CB">
      <w:pPr>
        <w:spacing w:line="360" w:lineRule="auto"/>
        <w:ind w:firstLineChars="200" w:firstLine="480"/>
        <w:rPr>
          <w:rFonts w:ascii="宋体" w:eastAsia="宋体" w:hAnsi="宋体"/>
        </w:rPr>
      </w:pPr>
      <w:r w:rsidRPr="00E003A7">
        <w:rPr>
          <w:rFonts w:ascii="宋体" w:eastAsia="宋体" w:hAnsi="宋体" w:hint="eastAsia"/>
        </w:rPr>
        <w:t>如果是存款，储户填写存款单，然后在业务员指导下递交给系统，系统要记录存款人姓名、住址（或电话号码）</w:t>
      </w:r>
      <w:r w:rsidRPr="00E003A7">
        <w:rPr>
          <w:rFonts w:ascii="宋体" w:eastAsia="宋体" w:hAnsi="宋体"/>
        </w:rPr>
        <w:t xml:space="preserve"> 、身份证号码、存款类型、存款日期、利率</w:t>
      </w:r>
      <w:r w:rsidRPr="00E003A7">
        <w:rPr>
          <w:rFonts w:ascii="宋体" w:eastAsia="宋体" w:hAnsi="宋体" w:hint="eastAsia"/>
        </w:rPr>
        <w:t>等信息，完成后由系统打印存款单给储户。</w:t>
      </w:r>
    </w:p>
    <w:p w14:paraId="6FCF682F" w14:textId="78CC94DD" w:rsidR="00C93E5B" w:rsidRPr="00E003A7" w:rsidRDefault="00C93E5B" w:rsidP="005029CB">
      <w:pPr>
        <w:spacing w:line="360" w:lineRule="auto"/>
        <w:ind w:firstLineChars="200" w:firstLine="480"/>
        <w:rPr>
          <w:rFonts w:ascii="宋体" w:eastAsia="宋体" w:hAnsi="宋体"/>
        </w:rPr>
      </w:pPr>
      <w:r w:rsidRPr="00E003A7">
        <w:rPr>
          <w:rFonts w:ascii="宋体" w:eastAsia="宋体" w:hAnsi="宋体" w:hint="eastAsia"/>
        </w:rPr>
        <w:t>如果是取款，储户填写取款单，然后在业务员指导下递交给系统，业务员把取款金额输入系统并要求储户输入密码以确认身份，</w:t>
      </w:r>
      <w:r w:rsidRPr="00E003A7">
        <w:rPr>
          <w:rFonts w:ascii="宋体" w:eastAsia="宋体" w:hAnsi="宋体"/>
        </w:rPr>
        <w:t xml:space="preserve"> 核对密码正确无误后系统计</w:t>
      </w:r>
      <w:r w:rsidRPr="00E003A7">
        <w:rPr>
          <w:rFonts w:ascii="宋体" w:eastAsia="宋体" w:hAnsi="宋体" w:hint="eastAsia"/>
        </w:rPr>
        <w:t>算利息并印出取款单给储户。</w:t>
      </w:r>
    </w:p>
    <w:p w14:paraId="30546C13" w14:textId="2232BBFC" w:rsidR="00591CAB" w:rsidRPr="00E003A7" w:rsidRDefault="00591CAB" w:rsidP="005029CB">
      <w:pPr>
        <w:pStyle w:val="2"/>
        <w:spacing w:line="360" w:lineRule="auto"/>
        <w:rPr>
          <w:rFonts w:ascii="宋体" w:eastAsia="宋体" w:hAnsi="宋体"/>
          <w:b w:val="0"/>
          <w:bCs w:val="0"/>
          <w:i w:val="0"/>
          <w:iCs w:val="0"/>
          <w:sz w:val="24"/>
          <w:szCs w:val="24"/>
        </w:rPr>
      </w:pPr>
      <w:bookmarkStart w:id="11" w:name="_Toc19784363"/>
      <w:r w:rsidRPr="00E003A7">
        <w:rPr>
          <w:rFonts w:ascii="宋体" w:eastAsia="宋体" w:hAnsi="宋体" w:hint="eastAsia"/>
          <w:b w:val="0"/>
          <w:bCs w:val="0"/>
          <w:i w:val="0"/>
          <w:iCs w:val="0"/>
          <w:sz w:val="24"/>
          <w:szCs w:val="24"/>
        </w:rPr>
        <w:t>3.2性能需求</w:t>
      </w:r>
      <w:bookmarkEnd w:id="11"/>
    </w:p>
    <w:p w14:paraId="0F626640" w14:textId="6E0BAFB7" w:rsidR="00C93E5B" w:rsidRPr="00E003A7" w:rsidRDefault="00C93E5B" w:rsidP="005029CB">
      <w:pPr>
        <w:pStyle w:val="3"/>
        <w:spacing w:line="360" w:lineRule="auto"/>
        <w:rPr>
          <w:rFonts w:ascii="宋体" w:eastAsia="宋体" w:hAnsi="宋体"/>
          <w:b w:val="0"/>
          <w:bCs w:val="0"/>
          <w:sz w:val="24"/>
          <w:szCs w:val="24"/>
        </w:rPr>
      </w:pPr>
      <w:bookmarkStart w:id="12" w:name="_Toc19784364"/>
      <w:r w:rsidRPr="00E003A7">
        <w:rPr>
          <w:rFonts w:ascii="宋体" w:eastAsia="宋体" w:hAnsi="宋体"/>
          <w:b w:val="0"/>
          <w:bCs w:val="0"/>
          <w:sz w:val="24"/>
          <w:szCs w:val="24"/>
        </w:rPr>
        <w:t>3.2.1 精度</w:t>
      </w:r>
      <w:bookmarkEnd w:id="12"/>
    </w:p>
    <w:p w14:paraId="12842952" w14:textId="77777777" w:rsidR="00C93E5B" w:rsidRPr="00E003A7" w:rsidRDefault="00C93E5B" w:rsidP="005029CB">
      <w:pPr>
        <w:spacing w:line="360" w:lineRule="auto"/>
        <w:ind w:firstLineChars="200" w:firstLine="480"/>
        <w:rPr>
          <w:rFonts w:ascii="宋体" w:eastAsia="宋体" w:hAnsi="宋体"/>
        </w:rPr>
      </w:pPr>
      <w:r w:rsidRPr="00E003A7">
        <w:rPr>
          <w:rFonts w:ascii="宋体" w:eastAsia="宋体" w:hAnsi="宋体" w:hint="eastAsia"/>
        </w:rPr>
        <w:t>为了满足储户的需求，该系统需要迅速地对用户的要求做出反馈，要对用户输入的信息</w:t>
      </w:r>
      <w:proofErr w:type="gramStart"/>
      <w:r w:rsidRPr="00E003A7">
        <w:rPr>
          <w:rFonts w:ascii="宋体" w:eastAsia="宋体" w:hAnsi="宋体" w:hint="eastAsia"/>
        </w:rPr>
        <w:t>作出</w:t>
      </w:r>
      <w:proofErr w:type="gramEnd"/>
      <w:r w:rsidRPr="00E003A7">
        <w:rPr>
          <w:rFonts w:ascii="宋体" w:eastAsia="宋体" w:hAnsi="宋体" w:hint="eastAsia"/>
        </w:rPr>
        <w:t>最快的处理，</w:t>
      </w:r>
      <w:r w:rsidRPr="00E003A7">
        <w:rPr>
          <w:rFonts w:ascii="宋体" w:eastAsia="宋体" w:hAnsi="宋体"/>
        </w:rPr>
        <w:t xml:space="preserve"> 所以需要很大的主存容量， 以及强大的数据库支持。</w:t>
      </w:r>
      <w:r w:rsidRPr="00E003A7">
        <w:rPr>
          <w:rFonts w:ascii="宋体" w:eastAsia="宋体" w:hAnsi="宋体" w:hint="eastAsia"/>
        </w:rPr>
        <w:t>由于所面向的用户是广泛的储蓄用户群，所以需要系统强大的安全性能支持。</w:t>
      </w:r>
    </w:p>
    <w:p w14:paraId="5160FBA3" w14:textId="51B7C818" w:rsidR="00C93E5B" w:rsidRPr="00E003A7" w:rsidRDefault="00C93E5B" w:rsidP="005029CB">
      <w:pPr>
        <w:spacing w:line="360" w:lineRule="auto"/>
        <w:ind w:firstLineChars="200" w:firstLine="480"/>
        <w:rPr>
          <w:rFonts w:ascii="宋体" w:eastAsia="宋体" w:hAnsi="宋体"/>
        </w:rPr>
      </w:pPr>
      <w:r w:rsidRPr="00E003A7">
        <w:rPr>
          <w:rFonts w:ascii="宋体" w:eastAsia="宋体" w:hAnsi="宋体" w:hint="eastAsia"/>
        </w:rPr>
        <w:t>在进行向数据库文件提取数据时，需求数据记录定位精确，在往数据库文件数组中添加数时，要求输入数精确金额，身份证，卡号等按消息设定字符数。</w:t>
      </w:r>
    </w:p>
    <w:p w14:paraId="15A7996E" w14:textId="7331F824" w:rsidR="00C93E5B" w:rsidRPr="00E003A7" w:rsidRDefault="00C93E5B" w:rsidP="005029CB">
      <w:pPr>
        <w:pStyle w:val="3"/>
        <w:spacing w:line="360" w:lineRule="auto"/>
        <w:rPr>
          <w:rFonts w:ascii="宋体" w:eastAsia="宋体" w:hAnsi="宋体"/>
          <w:b w:val="0"/>
          <w:bCs w:val="0"/>
          <w:sz w:val="24"/>
          <w:szCs w:val="24"/>
        </w:rPr>
      </w:pPr>
      <w:bookmarkStart w:id="13" w:name="_Toc19784365"/>
      <w:r w:rsidRPr="00E003A7">
        <w:rPr>
          <w:rFonts w:ascii="宋体" w:eastAsia="宋体" w:hAnsi="宋体"/>
          <w:b w:val="0"/>
          <w:bCs w:val="0"/>
          <w:sz w:val="24"/>
          <w:szCs w:val="24"/>
        </w:rPr>
        <w:t>3.2.2 时间特性要求</w:t>
      </w:r>
      <w:bookmarkEnd w:id="13"/>
    </w:p>
    <w:p w14:paraId="5FB32A58" w14:textId="77777777" w:rsidR="00C93E5B" w:rsidRPr="00E003A7" w:rsidRDefault="00C93E5B" w:rsidP="005029CB">
      <w:pPr>
        <w:pStyle w:val="aa"/>
        <w:numPr>
          <w:ilvl w:val="0"/>
          <w:numId w:val="4"/>
        </w:numPr>
        <w:spacing w:line="360" w:lineRule="auto"/>
        <w:rPr>
          <w:rFonts w:ascii="宋体" w:eastAsia="宋体" w:hAnsi="宋体"/>
        </w:rPr>
      </w:pPr>
      <w:r w:rsidRPr="00E003A7">
        <w:rPr>
          <w:rFonts w:ascii="宋体" w:eastAsia="宋体" w:hAnsi="宋体" w:hint="eastAsia"/>
        </w:rPr>
        <w:t>响应时间：单次输入输出响应时间不低于</w:t>
      </w:r>
      <w:r w:rsidRPr="00E003A7">
        <w:rPr>
          <w:rFonts w:ascii="宋体" w:eastAsia="宋体" w:hAnsi="宋体"/>
        </w:rPr>
        <w:t xml:space="preserve"> 2秒</w:t>
      </w:r>
    </w:p>
    <w:p w14:paraId="776C69DA" w14:textId="20ADEFD3" w:rsidR="00C93E5B" w:rsidRPr="00E003A7" w:rsidRDefault="00C93E5B" w:rsidP="005029CB">
      <w:pPr>
        <w:pStyle w:val="aa"/>
        <w:numPr>
          <w:ilvl w:val="0"/>
          <w:numId w:val="4"/>
        </w:numPr>
        <w:spacing w:line="360" w:lineRule="auto"/>
        <w:rPr>
          <w:rFonts w:ascii="宋体" w:eastAsia="宋体" w:hAnsi="宋体"/>
        </w:rPr>
      </w:pPr>
      <w:r w:rsidRPr="00E003A7">
        <w:rPr>
          <w:rFonts w:ascii="宋体" w:eastAsia="宋体" w:hAnsi="宋体"/>
        </w:rPr>
        <w:t>更新处理时间：平均更新速度不低于 200毫秒</w:t>
      </w:r>
    </w:p>
    <w:p w14:paraId="5F09769C" w14:textId="75774553" w:rsidR="00C93E5B" w:rsidRPr="00E003A7" w:rsidRDefault="00C93E5B" w:rsidP="005029CB">
      <w:pPr>
        <w:pStyle w:val="aa"/>
        <w:numPr>
          <w:ilvl w:val="0"/>
          <w:numId w:val="4"/>
        </w:numPr>
        <w:spacing w:line="360" w:lineRule="auto"/>
        <w:rPr>
          <w:rFonts w:ascii="宋体" w:eastAsia="宋体" w:hAnsi="宋体"/>
        </w:rPr>
      </w:pPr>
      <w:r w:rsidRPr="00E003A7">
        <w:rPr>
          <w:rFonts w:ascii="宋体" w:eastAsia="宋体" w:hAnsi="宋体"/>
        </w:rPr>
        <w:t>数据的转换和传送时间：平均转换和传送时间不低于 200毫秒</w:t>
      </w:r>
    </w:p>
    <w:p w14:paraId="40D3D87B" w14:textId="37A01D1E" w:rsidR="00C93E5B" w:rsidRPr="00E003A7" w:rsidRDefault="00C93E5B" w:rsidP="005029CB">
      <w:pPr>
        <w:pStyle w:val="3"/>
        <w:spacing w:line="360" w:lineRule="auto"/>
        <w:rPr>
          <w:rFonts w:ascii="宋体" w:eastAsia="宋体" w:hAnsi="宋体"/>
          <w:b w:val="0"/>
          <w:bCs w:val="0"/>
          <w:sz w:val="24"/>
          <w:szCs w:val="24"/>
        </w:rPr>
      </w:pPr>
      <w:bookmarkStart w:id="14" w:name="_Toc19784366"/>
      <w:r w:rsidRPr="00E003A7">
        <w:rPr>
          <w:rFonts w:ascii="宋体" w:eastAsia="宋体" w:hAnsi="宋体"/>
          <w:b w:val="0"/>
          <w:bCs w:val="0"/>
          <w:sz w:val="24"/>
          <w:szCs w:val="24"/>
        </w:rPr>
        <w:t>3.2.3 适应性</w:t>
      </w:r>
      <w:bookmarkEnd w:id="14"/>
    </w:p>
    <w:p w14:paraId="1489EA22" w14:textId="48C33F41"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hint="eastAsia"/>
        </w:rPr>
        <w:t>要求数据库局有良好的更新能力，对磁盘和内存容量有较高要求，数据库应该能够对并发事件、</w:t>
      </w:r>
      <w:proofErr w:type="gramStart"/>
      <w:r w:rsidRPr="00E003A7">
        <w:rPr>
          <w:rFonts w:ascii="宋体" w:eastAsia="宋体" w:hAnsi="宋体" w:hint="eastAsia"/>
        </w:rPr>
        <w:t>脏数据</w:t>
      </w:r>
      <w:proofErr w:type="gramEnd"/>
      <w:r w:rsidRPr="00E003A7">
        <w:rPr>
          <w:rFonts w:ascii="宋体" w:eastAsia="宋体" w:hAnsi="宋体" w:hint="eastAsia"/>
        </w:rPr>
        <w:t>具有较强的识别处理能力。</w:t>
      </w:r>
    </w:p>
    <w:p w14:paraId="19525AAE" w14:textId="055E840C" w:rsidR="00591CAB" w:rsidRPr="00E003A7" w:rsidRDefault="00591CAB" w:rsidP="005029CB">
      <w:pPr>
        <w:pStyle w:val="2"/>
        <w:spacing w:line="360" w:lineRule="auto"/>
        <w:rPr>
          <w:rFonts w:ascii="宋体" w:eastAsia="宋体" w:hAnsi="宋体"/>
          <w:b w:val="0"/>
          <w:bCs w:val="0"/>
          <w:i w:val="0"/>
          <w:iCs w:val="0"/>
          <w:sz w:val="24"/>
          <w:szCs w:val="24"/>
        </w:rPr>
      </w:pPr>
      <w:bookmarkStart w:id="15" w:name="_Toc19784367"/>
      <w:r w:rsidRPr="00E003A7">
        <w:rPr>
          <w:rFonts w:ascii="宋体" w:eastAsia="宋体" w:hAnsi="宋体" w:hint="eastAsia"/>
          <w:b w:val="0"/>
          <w:bCs w:val="0"/>
          <w:i w:val="0"/>
          <w:iCs w:val="0"/>
          <w:sz w:val="24"/>
          <w:szCs w:val="24"/>
        </w:rPr>
        <w:lastRenderedPageBreak/>
        <w:t>3.3接口要求</w:t>
      </w:r>
      <w:bookmarkEnd w:id="15"/>
    </w:p>
    <w:p w14:paraId="15FC7543" w14:textId="5C6AF7E0"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rPr>
        <w:t>业务员键入储户的资料要全部一直显示在屏幕;储户从按键口键入密码到系统以核对;计算</w:t>
      </w:r>
      <w:r w:rsidRPr="00E003A7">
        <w:rPr>
          <w:rFonts w:ascii="宋体" w:eastAsia="宋体" w:hAnsi="宋体" w:hint="eastAsia"/>
        </w:rPr>
        <w:t>机</w:t>
      </w:r>
      <w:r w:rsidRPr="00E003A7">
        <w:rPr>
          <w:rFonts w:ascii="宋体" w:eastAsia="宋体" w:hAnsi="宋体"/>
        </w:rPr>
        <w:t>与打印</w:t>
      </w:r>
      <w:r w:rsidRPr="00E003A7">
        <w:rPr>
          <w:rFonts w:ascii="宋体" w:eastAsia="宋体" w:hAnsi="宋体" w:hint="eastAsia"/>
        </w:rPr>
        <w:t>机</w:t>
      </w:r>
      <w:r w:rsidRPr="00E003A7">
        <w:rPr>
          <w:rFonts w:ascii="宋体" w:eastAsia="宋体" w:hAnsi="宋体"/>
        </w:rPr>
        <w:t>有高速传输的连接接口,最后以纸张的形式打印出清单给储户</w:t>
      </w:r>
    </w:p>
    <w:p w14:paraId="302E4394" w14:textId="0EB42CBC" w:rsidR="00591CAB" w:rsidRPr="00E003A7" w:rsidRDefault="00591CAB" w:rsidP="005029CB">
      <w:pPr>
        <w:pStyle w:val="2"/>
        <w:spacing w:line="360" w:lineRule="auto"/>
        <w:rPr>
          <w:rFonts w:ascii="宋体" w:eastAsia="宋体" w:hAnsi="宋体"/>
          <w:b w:val="0"/>
          <w:bCs w:val="0"/>
          <w:i w:val="0"/>
          <w:iCs w:val="0"/>
          <w:sz w:val="24"/>
          <w:szCs w:val="24"/>
        </w:rPr>
      </w:pPr>
      <w:bookmarkStart w:id="16" w:name="_Toc19784368"/>
      <w:r w:rsidRPr="00E003A7">
        <w:rPr>
          <w:rFonts w:ascii="宋体" w:eastAsia="宋体" w:hAnsi="宋体" w:hint="eastAsia"/>
          <w:b w:val="0"/>
          <w:bCs w:val="0"/>
          <w:i w:val="0"/>
          <w:iCs w:val="0"/>
          <w:sz w:val="24"/>
          <w:szCs w:val="24"/>
        </w:rPr>
        <w:t>3.4输入输出要求</w:t>
      </w:r>
      <w:bookmarkEnd w:id="16"/>
    </w:p>
    <w:p w14:paraId="2F153C96" w14:textId="77777777"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hint="eastAsia"/>
        </w:rPr>
        <w:t>作为用户存储的凭证信息，输出需要包括：业务员编号、存款单号、存款人姓名、住址、电话号码、身份证号码、存款类型、存款日期、利率。</w:t>
      </w:r>
    </w:p>
    <w:p w14:paraId="5C746757" w14:textId="77777777"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hint="eastAsia"/>
        </w:rPr>
        <w:t>取款时打印出利息清单用于储户确认，数据内容至少有：业务员编号、取款单号、取款人姓名、取款金额、利息金额、总计金额、取款日期。每次存款取款事务产生一个输出项。</w:t>
      </w:r>
    </w:p>
    <w:p w14:paraId="2CD22FA3" w14:textId="77777777"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hint="eastAsia"/>
        </w:rPr>
        <w:t>输入项应包括存款单或取款单的全部内容，储户填写后由业务员输入系统进行处理。</w:t>
      </w:r>
    </w:p>
    <w:p w14:paraId="6DD528A7" w14:textId="77777777"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hint="eastAsia"/>
        </w:rPr>
        <w:t>存款单中应当包括的数据内容：</w:t>
      </w:r>
      <w:r w:rsidRPr="00E003A7">
        <w:rPr>
          <w:rFonts w:ascii="宋体" w:eastAsia="宋体" w:hAnsi="宋体"/>
        </w:rPr>
        <w:t xml:space="preserve"> 业务员编号、 存款单号、存款人姓名、住址、</w:t>
      </w:r>
      <w:r w:rsidRPr="00E003A7">
        <w:rPr>
          <w:rFonts w:ascii="宋体" w:eastAsia="宋体" w:hAnsi="宋体" w:hint="eastAsia"/>
        </w:rPr>
        <w:t>电话号码、身份证号码、存款类型、存款日期、利率。</w:t>
      </w:r>
    </w:p>
    <w:p w14:paraId="0F091B4C" w14:textId="77777777"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hint="eastAsia"/>
        </w:rPr>
        <w:t>取款单中应当包括的数据内容有：业务员编号、取款单号、取款金额、取款人签名。</w:t>
      </w:r>
    </w:p>
    <w:p w14:paraId="76431716" w14:textId="258589ED" w:rsidR="00507B9E" w:rsidRPr="00E003A7" w:rsidRDefault="00507B9E" w:rsidP="005029CB">
      <w:pPr>
        <w:spacing w:line="360" w:lineRule="auto"/>
        <w:ind w:firstLineChars="200" w:firstLine="480"/>
        <w:rPr>
          <w:rFonts w:ascii="宋体" w:eastAsia="宋体" w:hAnsi="宋体"/>
        </w:rPr>
      </w:pPr>
      <w:r w:rsidRPr="00E003A7">
        <w:rPr>
          <w:rFonts w:ascii="宋体" w:eastAsia="宋体" w:hAnsi="宋体" w:hint="eastAsia"/>
        </w:rPr>
        <w:t>每个存款取款事务产生一个输入项。</w:t>
      </w:r>
    </w:p>
    <w:p w14:paraId="2300E217" w14:textId="6B68F00C" w:rsidR="00591CAB" w:rsidRPr="00E003A7" w:rsidRDefault="00591CAB" w:rsidP="005029CB">
      <w:pPr>
        <w:pStyle w:val="2"/>
        <w:spacing w:line="360" w:lineRule="auto"/>
        <w:rPr>
          <w:rFonts w:ascii="宋体" w:eastAsia="宋体" w:hAnsi="宋体"/>
          <w:b w:val="0"/>
          <w:bCs w:val="0"/>
          <w:i w:val="0"/>
          <w:iCs w:val="0"/>
          <w:sz w:val="24"/>
          <w:szCs w:val="24"/>
        </w:rPr>
      </w:pPr>
      <w:bookmarkStart w:id="17" w:name="_Toc19784369"/>
      <w:r w:rsidRPr="00E003A7">
        <w:rPr>
          <w:rFonts w:ascii="宋体" w:eastAsia="宋体" w:hAnsi="宋体" w:hint="eastAsia"/>
          <w:b w:val="0"/>
          <w:bCs w:val="0"/>
          <w:i w:val="0"/>
          <w:iCs w:val="0"/>
          <w:sz w:val="24"/>
          <w:szCs w:val="24"/>
        </w:rPr>
        <w:t>3.5故障处理要求</w:t>
      </w:r>
      <w:bookmarkEnd w:id="17"/>
    </w:p>
    <w:p w14:paraId="33CDFA77" w14:textId="22D928D7" w:rsidR="00507B9E" w:rsidRPr="00E003A7" w:rsidRDefault="00507B9E" w:rsidP="005029CB">
      <w:pPr>
        <w:pStyle w:val="3"/>
        <w:spacing w:line="360" w:lineRule="auto"/>
        <w:rPr>
          <w:rFonts w:ascii="宋体" w:eastAsia="宋体" w:hAnsi="宋体"/>
          <w:b w:val="0"/>
          <w:bCs w:val="0"/>
          <w:sz w:val="24"/>
          <w:szCs w:val="24"/>
        </w:rPr>
      </w:pPr>
      <w:bookmarkStart w:id="18" w:name="_Toc19784370"/>
      <w:r w:rsidRPr="00E003A7">
        <w:rPr>
          <w:rFonts w:ascii="宋体" w:eastAsia="宋体" w:hAnsi="宋体"/>
          <w:b w:val="0"/>
          <w:bCs w:val="0"/>
          <w:sz w:val="24"/>
          <w:szCs w:val="24"/>
        </w:rPr>
        <w:t>3.</w:t>
      </w:r>
      <w:r w:rsidRPr="00E003A7">
        <w:rPr>
          <w:rFonts w:ascii="宋体" w:eastAsia="宋体" w:hAnsi="宋体" w:hint="eastAsia"/>
          <w:b w:val="0"/>
          <w:bCs w:val="0"/>
          <w:sz w:val="24"/>
          <w:szCs w:val="24"/>
        </w:rPr>
        <w:t>5</w:t>
      </w:r>
      <w:r w:rsidRPr="00E003A7">
        <w:rPr>
          <w:rFonts w:ascii="宋体" w:eastAsia="宋体" w:hAnsi="宋体"/>
          <w:b w:val="0"/>
          <w:bCs w:val="0"/>
          <w:sz w:val="24"/>
          <w:szCs w:val="24"/>
        </w:rPr>
        <w:t>.1 出错信息</w:t>
      </w:r>
      <w:bookmarkEnd w:id="18"/>
    </w:p>
    <w:tbl>
      <w:tblPr>
        <w:tblStyle w:val="af7"/>
        <w:tblW w:w="0" w:type="auto"/>
        <w:jc w:val="center"/>
        <w:tblLook w:val="04A0" w:firstRow="1" w:lastRow="0" w:firstColumn="1" w:lastColumn="0" w:noHBand="0" w:noVBand="1"/>
      </w:tblPr>
      <w:tblGrid>
        <w:gridCol w:w="2765"/>
        <w:gridCol w:w="2765"/>
        <w:gridCol w:w="2766"/>
      </w:tblGrid>
      <w:tr w:rsidR="00507B9E" w:rsidRPr="00E003A7" w14:paraId="0CACD6B4" w14:textId="77777777" w:rsidTr="00813669">
        <w:trPr>
          <w:jc w:val="center"/>
        </w:trPr>
        <w:tc>
          <w:tcPr>
            <w:tcW w:w="2765" w:type="dxa"/>
            <w:vAlign w:val="center"/>
          </w:tcPr>
          <w:p w14:paraId="552AE7CE" w14:textId="2CAE3388" w:rsidR="00507B9E" w:rsidRPr="00E003A7" w:rsidRDefault="00507B9E" w:rsidP="005029CB">
            <w:pPr>
              <w:spacing w:line="360" w:lineRule="auto"/>
              <w:jc w:val="center"/>
              <w:rPr>
                <w:rFonts w:ascii="宋体" w:eastAsia="宋体" w:hAnsi="宋体"/>
                <w:b/>
                <w:bCs/>
              </w:rPr>
            </w:pPr>
            <w:r w:rsidRPr="00E003A7">
              <w:rPr>
                <w:rFonts w:ascii="宋体" w:eastAsia="宋体" w:hAnsi="宋体" w:hint="eastAsia"/>
                <w:b/>
                <w:bCs/>
              </w:rPr>
              <w:t>输出信息</w:t>
            </w:r>
          </w:p>
        </w:tc>
        <w:tc>
          <w:tcPr>
            <w:tcW w:w="2765" w:type="dxa"/>
            <w:vAlign w:val="center"/>
          </w:tcPr>
          <w:p w14:paraId="6A0B9A15" w14:textId="42E1B367" w:rsidR="00507B9E" w:rsidRPr="00E003A7" w:rsidRDefault="00507B9E" w:rsidP="005029CB">
            <w:pPr>
              <w:spacing w:line="360" w:lineRule="auto"/>
              <w:jc w:val="center"/>
              <w:rPr>
                <w:rFonts w:ascii="宋体" w:eastAsia="宋体" w:hAnsi="宋体"/>
                <w:b/>
                <w:bCs/>
              </w:rPr>
            </w:pPr>
            <w:r w:rsidRPr="00E003A7">
              <w:rPr>
                <w:rFonts w:ascii="宋体" w:eastAsia="宋体" w:hAnsi="宋体" w:hint="eastAsia"/>
                <w:b/>
                <w:bCs/>
              </w:rPr>
              <w:t>可能原因</w:t>
            </w:r>
          </w:p>
        </w:tc>
        <w:tc>
          <w:tcPr>
            <w:tcW w:w="2766" w:type="dxa"/>
            <w:vAlign w:val="center"/>
          </w:tcPr>
          <w:p w14:paraId="5A230612" w14:textId="4841462E" w:rsidR="00507B9E" w:rsidRPr="00E003A7" w:rsidRDefault="00507B9E" w:rsidP="005029CB">
            <w:pPr>
              <w:spacing w:line="360" w:lineRule="auto"/>
              <w:jc w:val="center"/>
              <w:rPr>
                <w:rFonts w:ascii="宋体" w:eastAsia="宋体" w:hAnsi="宋体"/>
                <w:b/>
                <w:bCs/>
              </w:rPr>
            </w:pPr>
            <w:r w:rsidRPr="00E003A7">
              <w:rPr>
                <w:rFonts w:ascii="宋体" w:eastAsia="宋体" w:hAnsi="宋体" w:hint="eastAsia"/>
                <w:b/>
                <w:bCs/>
              </w:rPr>
              <w:t>处理方法</w:t>
            </w:r>
          </w:p>
        </w:tc>
      </w:tr>
      <w:tr w:rsidR="00507B9E" w:rsidRPr="00E003A7" w14:paraId="5673805E" w14:textId="77777777" w:rsidTr="00813669">
        <w:trPr>
          <w:jc w:val="center"/>
        </w:trPr>
        <w:tc>
          <w:tcPr>
            <w:tcW w:w="2765" w:type="dxa"/>
            <w:vAlign w:val="center"/>
          </w:tcPr>
          <w:p w14:paraId="5DB57C06" w14:textId="63FB796E"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某项不能为空</w:t>
            </w:r>
          </w:p>
        </w:tc>
        <w:tc>
          <w:tcPr>
            <w:tcW w:w="2765" w:type="dxa"/>
            <w:vAlign w:val="center"/>
          </w:tcPr>
          <w:p w14:paraId="1663DAB5" w14:textId="61A4D355"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某项忘记填写</w:t>
            </w:r>
          </w:p>
        </w:tc>
        <w:tc>
          <w:tcPr>
            <w:tcW w:w="2766" w:type="dxa"/>
            <w:vAlign w:val="center"/>
          </w:tcPr>
          <w:p w14:paraId="0FCA1425" w14:textId="043BF121"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按照要求填写某项</w:t>
            </w:r>
          </w:p>
        </w:tc>
      </w:tr>
      <w:tr w:rsidR="00507B9E" w:rsidRPr="00E003A7" w14:paraId="27D22302" w14:textId="77777777" w:rsidTr="00813669">
        <w:trPr>
          <w:jc w:val="center"/>
        </w:trPr>
        <w:tc>
          <w:tcPr>
            <w:tcW w:w="2765" w:type="dxa"/>
            <w:vAlign w:val="center"/>
          </w:tcPr>
          <w:p w14:paraId="28108771" w14:textId="79479F5A"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某项不能重复</w:t>
            </w:r>
          </w:p>
        </w:tc>
        <w:tc>
          <w:tcPr>
            <w:tcW w:w="2765" w:type="dxa"/>
            <w:vAlign w:val="center"/>
          </w:tcPr>
          <w:p w14:paraId="1D28C61B" w14:textId="2A64FFAE"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某项数据库已有相应记</w:t>
            </w:r>
            <w:r w:rsidRPr="00E003A7">
              <w:rPr>
                <w:rFonts w:ascii="宋体" w:eastAsia="宋体" w:hAnsi="宋体"/>
              </w:rPr>
              <w:t xml:space="preserve"> 录</w:t>
            </w:r>
          </w:p>
        </w:tc>
        <w:tc>
          <w:tcPr>
            <w:tcW w:w="2766" w:type="dxa"/>
            <w:vAlign w:val="center"/>
          </w:tcPr>
          <w:p w14:paraId="4044BB4C" w14:textId="7F7294A6"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按照要求填写某项</w:t>
            </w:r>
          </w:p>
        </w:tc>
      </w:tr>
      <w:tr w:rsidR="00507B9E" w:rsidRPr="00E003A7" w14:paraId="7F82DD16" w14:textId="77777777" w:rsidTr="00813669">
        <w:trPr>
          <w:jc w:val="center"/>
        </w:trPr>
        <w:tc>
          <w:tcPr>
            <w:tcW w:w="2765" w:type="dxa"/>
            <w:vAlign w:val="center"/>
          </w:tcPr>
          <w:p w14:paraId="4395D9BF" w14:textId="37EAE202"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数据库连接</w:t>
            </w:r>
            <w:proofErr w:type="gramStart"/>
            <w:r w:rsidRPr="00E003A7">
              <w:rPr>
                <w:rFonts w:ascii="宋体" w:eastAsia="宋体" w:hAnsi="宋体" w:hint="eastAsia"/>
              </w:rPr>
              <w:t>不</w:t>
            </w:r>
            <w:proofErr w:type="gramEnd"/>
            <w:r w:rsidRPr="00E003A7">
              <w:rPr>
                <w:rFonts w:ascii="宋体" w:eastAsia="宋体" w:hAnsi="宋体" w:hint="eastAsia"/>
              </w:rPr>
              <w:t>上等类似</w:t>
            </w:r>
            <w:r w:rsidRPr="00E003A7">
              <w:rPr>
                <w:rFonts w:ascii="宋体" w:eastAsia="宋体" w:hAnsi="宋体"/>
              </w:rPr>
              <w:t xml:space="preserve"> 的提示信息</w:t>
            </w:r>
          </w:p>
        </w:tc>
        <w:tc>
          <w:tcPr>
            <w:tcW w:w="2765" w:type="dxa"/>
            <w:vAlign w:val="center"/>
          </w:tcPr>
          <w:p w14:paraId="66CF3BF1" w14:textId="12438F1A"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数据库服务器关闭或者</w:t>
            </w:r>
            <w:r w:rsidRPr="00E003A7">
              <w:rPr>
                <w:rFonts w:ascii="宋体" w:eastAsia="宋体" w:hAnsi="宋体"/>
              </w:rPr>
              <w:t xml:space="preserve"> 网络不通</w:t>
            </w:r>
          </w:p>
        </w:tc>
        <w:tc>
          <w:tcPr>
            <w:tcW w:w="2766" w:type="dxa"/>
            <w:vAlign w:val="center"/>
          </w:tcPr>
          <w:p w14:paraId="373B784C" w14:textId="2E64C48F" w:rsidR="00507B9E" w:rsidRPr="00E003A7" w:rsidRDefault="00507B9E" w:rsidP="005029CB">
            <w:pPr>
              <w:spacing w:line="360" w:lineRule="auto"/>
              <w:jc w:val="center"/>
              <w:rPr>
                <w:rFonts w:ascii="宋体" w:eastAsia="宋体" w:hAnsi="宋体"/>
              </w:rPr>
            </w:pPr>
            <w:r w:rsidRPr="00E003A7">
              <w:rPr>
                <w:rFonts w:ascii="宋体" w:eastAsia="宋体" w:hAnsi="宋体" w:hint="eastAsia"/>
              </w:rPr>
              <w:t>检查数据库服务器是否关闭，如关闭则启动，否</w:t>
            </w:r>
            <w:r w:rsidRPr="00E003A7">
              <w:rPr>
                <w:rFonts w:ascii="宋体" w:eastAsia="宋体" w:hAnsi="宋体"/>
              </w:rPr>
              <w:t xml:space="preserve"> 则检查网络配置</w:t>
            </w:r>
          </w:p>
        </w:tc>
      </w:tr>
    </w:tbl>
    <w:p w14:paraId="0000869E" w14:textId="77777777" w:rsidR="00507B9E" w:rsidRPr="00E003A7" w:rsidRDefault="00507B9E" w:rsidP="005029CB">
      <w:pPr>
        <w:spacing w:line="360" w:lineRule="auto"/>
        <w:rPr>
          <w:rFonts w:ascii="宋体" w:eastAsia="宋体" w:hAnsi="宋体"/>
        </w:rPr>
      </w:pPr>
    </w:p>
    <w:p w14:paraId="20681061" w14:textId="26C44CC0" w:rsidR="00507B9E" w:rsidRPr="00E003A7" w:rsidRDefault="00507B9E" w:rsidP="005029CB">
      <w:pPr>
        <w:pStyle w:val="3"/>
        <w:spacing w:line="360" w:lineRule="auto"/>
        <w:rPr>
          <w:rFonts w:ascii="宋体" w:eastAsia="宋体" w:hAnsi="宋体"/>
          <w:b w:val="0"/>
          <w:bCs w:val="0"/>
          <w:sz w:val="24"/>
          <w:szCs w:val="24"/>
        </w:rPr>
      </w:pPr>
      <w:bookmarkStart w:id="19" w:name="_Toc19784371"/>
      <w:r w:rsidRPr="00E003A7">
        <w:rPr>
          <w:rFonts w:ascii="宋体" w:eastAsia="宋体" w:hAnsi="宋体"/>
          <w:b w:val="0"/>
          <w:bCs w:val="0"/>
          <w:sz w:val="24"/>
          <w:szCs w:val="24"/>
        </w:rPr>
        <w:t>3.</w:t>
      </w:r>
      <w:r w:rsidRPr="00E003A7">
        <w:rPr>
          <w:rFonts w:ascii="宋体" w:eastAsia="宋体" w:hAnsi="宋体" w:hint="eastAsia"/>
          <w:b w:val="0"/>
          <w:bCs w:val="0"/>
          <w:sz w:val="24"/>
          <w:szCs w:val="24"/>
        </w:rPr>
        <w:t>5</w:t>
      </w:r>
      <w:r w:rsidRPr="00E003A7">
        <w:rPr>
          <w:rFonts w:ascii="宋体" w:eastAsia="宋体" w:hAnsi="宋体"/>
          <w:b w:val="0"/>
          <w:bCs w:val="0"/>
          <w:sz w:val="24"/>
          <w:szCs w:val="24"/>
        </w:rPr>
        <w:t>.2 补救措施</w:t>
      </w:r>
      <w:bookmarkEnd w:id="19"/>
    </w:p>
    <w:p w14:paraId="128F7BD7" w14:textId="77777777" w:rsidR="00813669" w:rsidRPr="00E003A7" w:rsidRDefault="00813669" w:rsidP="005029CB">
      <w:pPr>
        <w:spacing w:line="360" w:lineRule="auto"/>
        <w:ind w:firstLineChars="200" w:firstLine="480"/>
        <w:rPr>
          <w:rFonts w:ascii="宋体" w:eastAsia="宋体" w:hAnsi="宋体"/>
        </w:rPr>
      </w:pPr>
      <w:r w:rsidRPr="00E003A7">
        <w:rPr>
          <w:rFonts w:ascii="宋体" w:eastAsia="宋体" w:hAnsi="宋体" w:hint="eastAsia"/>
        </w:rPr>
        <w:t>本系统定期备份数据库，以便在系统出现故障时能够及时恢复：</w:t>
      </w:r>
    </w:p>
    <w:p w14:paraId="258E944A" w14:textId="77777777" w:rsidR="00813669" w:rsidRPr="00E003A7" w:rsidRDefault="00813669" w:rsidP="005029CB">
      <w:pPr>
        <w:spacing w:line="360" w:lineRule="auto"/>
        <w:rPr>
          <w:rFonts w:ascii="宋体" w:eastAsia="宋体" w:hAnsi="宋体"/>
        </w:rPr>
      </w:pPr>
      <w:r w:rsidRPr="00E003A7">
        <w:rPr>
          <w:rFonts w:ascii="宋体" w:eastAsia="宋体" w:hAnsi="宋体"/>
        </w:rPr>
        <w:t>a.后备技术</w:t>
      </w:r>
    </w:p>
    <w:p w14:paraId="29FC2E0C" w14:textId="6808B9B1" w:rsidR="00813669" w:rsidRPr="00E003A7" w:rsidRDefault="00813669" w:rsidP="005029CB">
      <w:pPr>
        <w:spacing w:line="360" w:lineRule="auto"/>
        <w:ind w:firstLineChars="200" w:firstLine="480"/>
        <w:rPr>
          <w:rFonts w:ascii="宋体" w:eastAsia="宋体" w:hAnsi="宋体"/>
        </w:rPr>
      </w:pPr>
      <w:r w:rsidRPr="00E003A7">
        <w:rPr>
          <w:rFonts w:ascii="宋体" w:eastAsia="宋体" w:hAnsi="宋体" w:hint="eastAsia"/>
        </w:rPr>
        <w:t>采用后备技术，当原始系统数据万一丢失时启用副本，周期性地把磁盘信息记录到磁带上去。</w:t>
      </w:r>
    </w:p>
    <w:p w14:paraId="4A7F577A" w14:textId="77777777" w:rsidR="00813669" w:rsidRPr="00E003A7" w:rsidRDefault="00813669" w:rsidP="005029CB">
      <w:pPr>
        <w:spacing w:line="360" w:lineRule="auto"/>
        <w:rPr>
          <w:rFonts w:ascii="宋体" w:eastAsia="宋体" w:hAnsi="宋体"/>
        </w:rPr>
      </w:pPr>
      <w:r w:rsidRPr="00E003A7">
        <w:rPr>
          <w:rFonts w:ascii="宋体" w:eastAsia="宋体" w:hAnsi="宋体"/>
        </w:rPr>
        <w:t>b.恢复及再启动技术</w:t>
      </w:r>
    </w:p>
    <w:p w14:paraId="53C13704" w14:textId="31C8A5B3" w:rsidR="00813669" w:rsidRPr="00E003A7" w:rsidRDefault="00813669" w:rsidP="005029CB">
      <w:pPr>
        <w:spacing w:line="360" w:lineRule="auto"/>
        <w:ind w:firstLineChars="200" w:firstLine="480"/>
        <w:rPr>
          <w:rFonts w:ascii="宋体" w:eastAsia="宋体" w:hAnsi="宋体"/>
        </w:rPr>
      </w:pPr>
      <w:r w:rsidRPr="00E003A7">
        <w:rPr>
          <w:rFonts w:ascii="宋体" w:eastAsia="宋体" w:hAnsi="宋体" w:hint="eastAsia"/>
        </w:rPr>
        <w:t>使用的恢复再启动技术，</w:t>
      </w:r>
      <w:r w:rsidRPr="00E003A7">
        <w:rPr>
          <w:rFonts w:ascii="宋体" w:eastAsia="宋体" w:hAnsi="宋体"/>
        </w:rPr>
        <w:t xml:space="preserve"> 使软件从故障点恢复执行或使软件从头开始重新运</w:t>
      </w:r>
      <w:r w:rsidRPr="00E003A7">
        <w:rPr>
          <w:rFonts w:ascii="宋体" w:eastAsia="宋体" w:hAnsi="宋体" w:hint="eastAsia"/>
        </w:rPr>
        <w:t>行的方法。</w:t>
      </w:r>
    </w:p>
    <w:p w14:paraId="4BCFF5CB" w14:textId="221CC8FC" w:rsidR="00FF399A" w:rsidRPr="00E003A7" w:rsidRDefault="00FF399A" w:rsidP="005029CB">
      <w:pPr>
        <w:pStyle w:val="1"/>
        <w:spacing w:line="360" w:lineRule="auto"/>
        <w:rPr>
          <w:rFonts w:ascii="宋体" w:eastAsia="宋体" w:hAnsi="宋体"/>
          <w:sz w:val="28"/>
          <w:szCs w:val="28"/>
        </w:rPr>
      </w:pPr>
      <w:bookmarkStart w:id="20" w:name="_Toc19784372"/>
      <w:r w:rsidRPr="00E003A7">
        <w:rPr>
          <w:rFonts w:ascii="宋体" w:eastAsia="宋体" w:hAnsi="宋体" w:hint="eastAsia"/>
          <w:sz w:val="28"/>
          <w:szCs w:val="28"/>
        </w:rPr>
        <w:t>4数据描述</w:t>
      </w:r>
      <w:bookmarkEnd w:id="20"/>
    </w:p>
    <w:p w14:paraId="45573CB2" w14:textId="502277AD" w:rsidR="00591CAB" w:rsidRPr="00E003A7" w:rsidRDefault="00591CAB" w:rsidP="005029CB">
      <w:pPr>
        <w:pStyle w:val="2"/>
        <w:spacing w:line="360" w:lineRule="auto"/>
        <w:rPr>
          <w:rFonts w:ascii="宋体" w:eastAsia="宋体" w:hAnsi="宋体"/>
          <w:b w:val="0"/>
          <w:bCs w:val="0"/>
          <w:i w:val="0"/>
          <w:iCs w:val="0"/>
          <w:sz w:val="24"/>
          <w:szCs w:val="24"/>
        </w:rPr>
      </w:pPr>
      <w:bookmarkStart w:id="21" w:name="_Toc19784373"/>
      <w:r w:rsidRPr="00E003A7">
        <w:rPr>
          <w:rFonts w:ascii="宋体" w:eastAsia="宋体" w:hAnsi="宋体" w:hint="eastAsia"/>
          <w:b w:val="0"/>
          <w:bCs w:val="0"/>
          <w:i w:val="0"/>
          <w:iCs w:val="0"/>
          <w:sz w:val="24"/>
          <w:szCs w:val="24"/>
        </w:rPr>
        <w:t>4.1系统流程图</w:t>
      </w:r>
      <w:bookmarkEnd w:id="21"/>
    </w:p>
    <w:p w14:paraId="55561B3C" w14:textId="2F0BD088" w:rsidR="00813669" w:rsidRPr="00157DF3" w:rsidRDefault="00813669" w:rsidP="005029CB">
      <w:pPr>
        <w:pStyle w:val="3"/>
        <w:spacing w:line="360" w:lineRule="auto"/>
        <w:rPr>
          <w:rFonts w:ascii="宋体" w:eastAsia="宋体" w:hAnsi="宋体"/>
          <w:b w:val="0"/>
          <w:bCs w:val="0"/>
          <w:sz w:val="24"/>
          <w:szCs w:val="24"/>
        </w:rPr>
      </w:pPr>
      <w:bookmarkStart w:id="22" w:name="_Toc19784374"/>
      <w:r w:rsidRPr="00157DF3">
        <w:rPr>
          <w:rFonts w:ascii="宋体" w:eastAsia="宋体" w:hAnsi="宋体" w:hint="eastAsia"/>
          <w:b w:val="0"/>
          <w:bCs w:val="0"/>
          <w:sz w:val="24"/>
          <w:szCs w:val="24"/>
        </w:rPr>
        <w:t>4.1.1存款流程图</w:t>
      </w:r>
      <w:bookmarkEnd w:id="22"/>
    </w:p>
    <w:p w14:paraId="734BB0B8" w14:textId="1A0D6081" w:rsidR="00157DF3" w:rsidRPr="00157DF3" w:rsidRDefault="00157DF3" w:rsidP="00157DF3">
      <w:pPr>
        <w:rPr>
          <w:rFonts w:hint="eastAsia"/>
          <w:highlight w:val="yellow"/>
        </w:rPr>
      </w:pPr>
      <w:r>
        <w:rPr>
          <w:noProof/>
        </w:rPr>
        <w:drawing>
          <wp:inline distT="0" distB="0" distL="0" distR="0" wp14:anchorId="0E3BFE26" wp14:editId="40ECCF1A">
            <wp:extent cx="5274310" cy="31165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16580"/>
                    </a:xfrm>
                    <a:prstGeom prst="rect">
                      <a:avLst/>
                    </a:prstGeom>
                  </pic:spPr>
                </pic:pic>
              </a:graphicData>
            </a:graphic>
          </wp:inline>
        </w:drawing>
      </w:r>
    </w:p>
    <w:p w14:paraId="3C301DF4" w14:textId="57D1FF52" w:rsidR="00813669" w:rsidRDefault="00813669" w:rsidP="005029CB">
      <w:pPr>
        <w:pStyle w:val="3"/>
        <w:spacing w:line="360" w:lineRule="auto"/>
        <w:rPr>
          <w:rFonts w:ascii="宋体" w:eastAsia="宋体" w:hAnsi="宋体"/>
          <w:b w:val="0"/>
          <w:bCs w:val="0"/>
          <w:sz w:val="24"/>
          <w:szCs w:val="24"/>
        </w:rPr>
      </w:pPr>
      <w:bookmarkStart w:id="23" w:name="_Toc19784375"/>
      <w:r w:rsidRPr="00157DF3">
        <w:rPr>
          <w:rFonts w:ascii="宋体" w:eastAsia="宋体" w:hAnsi="宋体" w:hint="eastAsia"/>
          <w:b w:val="0"/>
          <w:bCs w:val="0"/>
          <w:sz w:val="24"/>
          <w:szCs w:val="24"/>
        </w:rPr>
        <w:lastRenderedPageBreak/>
        <w:t>4.1.2取款流程图</w:t>
      </w:r>
      <w:bookmarkEnd w:id="23"/>
    </w:p>
    <w:p w14:paraId="7A9066CC" w14:textId="6C64A90C" w:rsidR="00157DF3" w:rsidRPr="00157DF3" w:rsidRDefault="00157DF3" w:rsidP="00157DF3">
      <w:pPr>
        <w:rPr>
          <w:rFonts w:ascii="宋体" w:eastAsia="宋体" w:hAnsi="宋体" w:cs="宋体"/>
        </w:rPr>
      </w:pPr>
      <w:r w:rsidRPr="00157DF3">
        <w:rPr>
          <w:rFonts w:ascii="宋体" w:eastAsia="宋体" w:hAnsi="宋体" w:cs="宋体"/>
          <w:noProof/>
        </w:rPr>
        <w:drawing>
          <wp:inline distT="0" distB="0" distL="0" distR="0" wp14:anchorId="633B71FA" wp14:editId="502667B0">
            <wp:extent cx="5274310" cy="32169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16910"/>
                    </a:xfrm>
                    <a:prstGeom prst="rect">
                      <a:avLst/>
                    </a:prstGeom>
                    <a:noFill/>
                    <a:ln>
                      <a:noFill/>
                    </a:ln>
                  </pic:spPr>
                </pic:pic>
              </a:graphicData>
            </a:graphic>
          </wp:inline>
        </w:drawing>
      </w:r>
    </w:p>
    <w:p w14:paraId="2E3CD5B1" w14:textId="77777777" w:rsidR="00157DF3" w:rsidRPr="00157DF3" w:rsidRDefault="00157DF3" w:rsidP="00157DF3">
      <w:pPr>
        <w:rPr>
          <w:rFonts w:hint="eastAsia"/>
        </w:rPr>
      </w:pPr>
    </w:p>
    <w:p w14:paraId="5DDA135D" w14:textId="1E6D110A" w:rsidR="00591CAB" w:rsidRPr="00E003A7" w:rsidRDefault="00591CAB" w:rsidP="005029CB">
      <w:pPr>
        <w:pStyle w:val="2"/>
        <w:spacing w:line="360" w:lineRule="auto"/>
        <w:rPr>
          <w:rFonts w:ascii="宋体" w:eastAsia="宋体" w:hAnsi="宋体"/>
          <w:b w:val="0"/>
          <w:bCs w:val="0"/>
          <w:i w:val="0"/>
          <w:iCs w:val="0"/>
          <w:sz w:val="24"/>
          <w:szCs w:val="24"/>
        </w:rPr>
      </w:pPr>
      <w:bookmarkStart w:id="24" w:name="_Toc19784376"/>
      <w:r w:rsidRPr="00E003A7">
        <w:rPr>
          <w:rFonts w:ascii="宋体" w:eastAsia="宋体" w:hAnsi="宋体" w:hint="eastAsia"/>
          <w:b w:val="0"/>
          <w:bCs w:val="0"/>
          <w:i w:val="0"/>
          <w:iCs w:val="0"/>
          <w:sz w:val="24"/>
          <w:szCs w:val="24"/>
        </w:rPr>
        <w:t>4.2数据流图</w:t>
      </w:r>
      <w:bookmarkEnd w:id="24"/>
    </w:p>
    <w:p w14:paraId="302E6B84" w14:textId="6CB61097" w:rsidR="00813669" w:rsidRPr="00157DF3" w:rsidRDefault="00813669" w:rsidP="005029CB">
      <w:pPr>
        <w:pStyle w:val="3"/>
        <w:spacing w:line="360" w:lineRule="auto"/>
        <w:rPr>
          <w:rFonts w:ascii="宋体" w:eastAsia="宋体" w:hAnsi="宋体"/>
          <w:b w:val="0"/>
          <w:bCs w:val="0"/>
          <w:sz w:val="24"/>
          <w:szCs w:val="24"/>
        </w:rPr>
      </w:pPr>
      <w:bookmarkStart w:id="25" w:name="_Toc19784377"/>
      <w:r w:rsidRPr="00157DF3">
        <w:rPr>
          <w:rFonts w:ascii="宋体" w:eastAsia="宋体" w:hAnsi="宋体" w:hint="eastAsia"/>
          <w:b w:val="0"/>
          <w:bCs w:val="0"/>
          <w:sz w:val="24"/>
          <w:szCs w:val="24"/>
        </w:rPr>
        <w:t>4.1.1存款数据流图</w:t>
      </w:r>
      <w:bookmarkEnd w:id="25"/>
    </w:p>
    <w:p w14:paraId="1FA76BF7" w14:textId="2023AF58" w:rsidR="00157DF3" w:rsidRPr="00157DF3" w:rsidRDefault="00157DF3" w:rsidP="00157DF3">
      <w:pPr>
        <w:rPr>
          <w:rFonts w:hint="eastAsia"/>
          <w:highlight w:val="yellow"/>
        </w:rPr>
      </w:pPr>
      <w:r>
        <w:rPr>
          <w:noProof/>
        </w:rPr>
        <w:drawing>
          <wp:inline distT="0" distB="0" distL="0" distR="0" wp14:anchorId="140A86C8" wp14:editId="0EC12615">
            <wp:extent cx="5274310" cy="2995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95295"/>
                    </a:xfrm>
                    <a:prstGeom prst="rect">
                      <a:avLst/>
                    </a:prstGeom>
                  </pic:spPr>
                </pic:pic>
              </a:graphicData>
            </a:graphic>
          </wp:inline>
        </w:drawing>
      </w:r>
    </w:p>
    <w:p w14:paraId="7FDF818A" w14:textId="29812CB4" w:rsidR="00813669" w:rsidRPr="00E003A7" w:rsidRDefault="00813669" w:rsidP="005029CB">
      <w:pPr>
        <w:pStyle w:val="3"/>
        <w:spacing w:line="360" w:lineRule="auto"/>
        <w:rPr>
          <w:rFonts w:ascii="宋体" w:eastAsia="宋体" w:hAnsi="宋体"/>
          <w:b w:val="0"/>
          <w:bCs w:val="0"/>
          <w:sz w:val="24"/>
          <w:szCs w:val="24"/>
        </w:rPr>
      </w:pPr>
      <w:bookmarkStart w:id="26" w:name="_Toc19784378"/>
      <w:r w:rsidRPr="00157DF3">
        <w:rPr>
          <w:rFonts w:ascii="宋体" w:eastAsia="宋体" w:hAnsi="宋体" w:hint="eastAsia"/>
          <w:b w:val="0"/>
          <w:bCs w:val="0"/>
          <w:sz w:val="24"/>
          <w:szCs w:val="24"/>
        </w:rPr>
        <w:lastRenderedPageBreak/>
        <w:t>4.1.2取款数据流图</w:t>
      </w:r>
      <w:bookmarkEnd w:id="26"/>
    </w:p>
    <w:p w14:paraId="5933686D" w14:textId="78AFECCA" w:rsidR="00813669" w:rsidRPr="00E003A7" w:rsidRDefault="00157DF3" w:rsidP="005029CB">
      <w:pPr>
        <w:spacing w:line="360" w:lineRule="auto"/>
        <w:rPr>
          <w:rFonts w:ascii="宋体" w:eastAsia="宋体" w:hAnsi="宋体"/>
        </w:rPr>
      </w:pPr>
      <w:r>
        <w:rPr>
          <w:noProof/>
        </w:rPr>
        <w:drawing>
          <wp:inline distT="0" distB="0" distL="0" distR="0" wp14:anchorId="101BEE9F" wp14:editId="1A9DF6F2">
            <wp:extent cx="4476980" cy="41023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980" cy="4102311"/>
                    </a:xfrm>
                    <a:prstGeom prst="rect">
                      <a:avLst/>
                    </a:prstGeom>
                  </pic:spPr>
                </pic:pic>
              </a:graphicData>
            </a:graphic>
          </wp:inline>
        </w:drawing>
      </w:r>
    </w:p>
    <w:p w14:paraId="12EA0288" w14:textId="26F83C70" w:rsidR="00591CAB" w:rsidRPr="00E003A7" w:rsidRDefault="00591CAB" w:rsidP="005029CB">
      <w:pPr>
        <w:pStyle w:val="2"/>
        <w:spacing w:line="360" w:lineRule="auto"/>
        <w:rPr>
          <w:rFonts w:ascii="宋体" w:eastAsia="宋体" w:hAnsi="宋体"/>
          <w:b w:val="0"/>
          <w:bCs w:val="0"/>
          <w:i w:val="0"/>
          <w:iCs w:val="0"/>
          <w:sz w:val="24"/>
          <w:szCs w:val="24"/>
        </w:rPr>
      </w:pPr>
      <w:bookmarkStart w:id="27" w:name="_Toc19784379"/>
      <w:r w:rsidRPr="00E003A7">
        <w:rPr>
          <w:rFonts w:ascii="宋体" w:eastAsia="宋体" w:hAnsi="宋体" w:hint="eastAsia"/>
          <w:b w:val="0"/>
          <w:bCs w:val="0"/>
          <w:i w:val="0"/>
          <w:iCs w:val="0"/>
          <w:sz w:val="24"/>
          <w:szCs w:val="24"/>
        </w:rPr>
        <w:t>4.3数据字典</w:t>
      </w:r>
      <w:bookmarkEnd w:id="27"/>
    </w:p>
    <w:tbl>
      <w:tblPr>
        <w:tblStyle w:val="af7"/>
        <w:tblW w:w="0" w:type="auto"/>
        <w:tblLook w:val="04A0" w:firstRow="1" w:lastRow="0" w:firstColumn="1" w:lastColumn="0" w:noHBand="0" w:noVBand="1"/>
      </w:tblPr>
      <w:tblGrid>
        <w:gridCol w:w="8296"/>
      </w:tblGrid>
      <w:tr w:rsidR="00813669" w:rsidRPr="00E003A7" w14:paraId="788E2C96" w14:textId="77777777" w:rsidTr="00813669">
        <w:tc>
          <w:tcPr>
            <w:tcW w:w="8296" w:type="dxa"/>
          </w:tcPr>
          <w:p w14:paraId="5C629C75" w14:textId="7777777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名字：存款单</w:t>
            </w:r>
            <w:r w:rsidRPr="00E003A7">
              <w:rPr>
                <w:rFonts w:ascii="宋体" w:eastAsia="宋体" w:hAnsi="宋体"/>
                <w:sz w:val="22"/>
                <w:szCs w:val="22"/>
              </w:rPr>
              <w:t xml:space="preserve"> </w:t>
            </w:r>
          </w:p>
          <w:p w14:paraId="699060B9" w14:textId="4EC450F5"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描述：当用户要存款时银行计算机储蓄系统就产生一个存款单给用户， 银行计算机 储蓄系统又要把存款单给银行内库进行确认审查。 </w:t>
            </w:r>
          </w:p>
          <w:p w14:paraId="1C9C2E33" w14:textId="7777777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定义：存款单 =存款单编号 +账户 +存款人姓名 +业务员编号 +存款金额 +存款日期 </w:t>
            </w:r>
          </w:p>
          <w:p w14:paraId="5473C660" w14:textId="62DB92D0" w:rsidR="00813669" w:rsidRPr="00E003A7" w:rsidRDefault="00813669" w:rsidP="005029CB">
            <w:pPr>
              <w:spacing w:line="360" w:lineRule="auto"/>
              <w:ind w:firstLineChars="200" w:firstLine="440"/>
              <w:rPr>
                <w:rFonts w:ascii="宋体" w:eastAsia="宋体" w:hAnsi="宋体"/>
              </w:rPr>
            </w:pPr>
            <w:r w:rsidRPr="00E003A7">
              <w:rPr>
                <w:rFonts w:ascii="宋体" w:eastAsia="宋体" w:hAnsi="宋体"/>
                <w:sz w:val="22"/>
                <w:szCs w:val="22"/>
              </w:rPr>
              <w:t>位置：由用户填写</w:t>
            </w:r>
          </w:p>
        </w:tc>
      </w:tr>
      <w:tr w:rsidR="00813669" w:rsidRPr="00E003A7" w14:paraId="3C1FF510" w14:textId="77777777" w:rsidTr="00813669">
        <w:tc>
          <w:tcPr>
            <w:tcW w:w="8296" w:type="dxa"/>
          </w:tcPr>
          <w:p w14:paraId="36168BCD" w14:textId="7777777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名字：存单</w:t>
            </w:r>
            <w:r w:rsidRPr="00E003A7">
              <w:rPr>
                <w:rFonts w:ascii="宋体" w:eastAsia="宋体" w:hAnsi="宋体"/>
                <w:sz w:val="22"/>
                <w:szCs w:val="22"/>
              </w:rPr>
              <w:t xml:space="preserve"> ( 反馈信息 ) </w:t>
            </w:r>
          </w:p>
          <w:p w14:paraId="7460FE0C" w14:textId="4E1927BE"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描述：银行系统给用户每次存款打印的存款资料表单 </w:t>
            </w:r>
          </w:p>
          <w:p w14:paraId="1C98112B" w14:textId="7777777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定义： 存单=账户 +存款人姓名 +存款银行 +业务员编号 +存款金额 +存款日期 +手续费 + </w:t>
            </w:r>
            <w:proofErr w:type="gramStart"/>
            <w:r w:rsidRPr="00E003A7">
              <w:rPr>
                <w:rFonts w:ascii="宋体" w:eastAsia="宋体" w:hAnsi="宋体"/>
                <w:sz w:val="22"/>
                <w:szCs w:val="22"/>
              </w:rPr>
              <w:t>帐户</w:t>
            </w:r>
            <w:proofErr w:type="gramEnd"/>
            <w:r w:rsidRPr="00E003A7">
              <w:rPr>
                <w:rFonts w:ascii="宋体" w:eastAsia="宋体" w:hAnsi="宋体"/>
                <w:sz w:val="22"/>
                <w:szCs w:val="22"/>
              </w:rPr>
              <w:t xml:space="preserve">余额 </w:t>
            </w:r>
          </w:p>
          <w:p w14:paraId="41AD9AFF" w14:textId="47FEFF61" w:rsidR="00813669" w:rsidRPr="00E003A7" w:rsidRDefault="00813669" w:rsidP="005029CB">
            <w:pPr>
              <w:spacing w:line="360" w:lineRule="auto"/>
              <w:ind w:firstLineChars="200" w:firstLine="440"/>
              <w:rPr>
                <w:rFonts w:ascii="宋体" w:eastAsia="宋体" w:hAnsi="宋体"/>
              </w:rPr>
            </w:pPr>
            <w:r w:rsidRPr="00E003A7">
              <w:rPr>
                <w:rFonts w:ascii="宋体" w:eastAsia="宋体" w:hAnsi="宋体"/>
                <w:sz w:val="22"/>
                <w:szCs w:val="22"/>
              </w:rPr>
              <w:t>位置： 输出到打印机</w:t>
            </w:r>
          </w:p>
        </w:tc>
      </w:tr>
    </w:tbl>
    <w:p w14:paraId="1C336889" w14:textId="68202F43" w:rsidR="00813669" w:rsidRPr="00E003A7" w:rsidRDefault="00813669" w:rsidP="005029CB">
      <w:pPr>
        <w:spacing w:line="360" w:lineRule="auto"/>
        <w:rPr>
          <w:rFonts w:ascii="宋体" w:eastAsia="宋体" w:hAnsi="宋体"/>
        </w:rPr>
      </w:pPr>
    </w:p>
    <w:tbl>
      <w:tblPr>
        <w:tblStyle w:val="af7"/>
        <w:tblW w:w="0" w:type="auto"/>
        <w:tblLook w:val="04A0" w:firstRow="1" w:lastRow="0" w:firstColumn="1" w:lastColumn="0" w:noHBand="0" w:noVBand="1"/>
      </w:tblPr>
      <w:tblGrid>
        <w:gridCol w:w="8296"/>
      </w:tblGrid>
      <w:tr w:rsidR="00813669" w:rsidRPr="00E003A7" w14:paraId="4BB7BF7E" w14:textId="77777777" w:rsidTr="00F05626">
        <w:tc>
          <w:tcPr>
            <w:tcW w:w="8296" w:type="dxa"/>
          </w:tcPr>
          <w:p w14:paraId="09676963" w14:textId="77777777" w:rsidR="00813669" w:rsidRPr="00E003A7" w:rsidRDefault="00813669" w:rsidP="005029CB">
            <w:pPr>
              <w:spacing w:line="360" w:lineRule="auto"/>
              <w:ind w:firstLineChars="200" w:firstLine="440"/>
              <w:rPr>
                <w:rFonts w:ascii="宋体" w:eastAsia="宋体" w:hAnsi="宋体"/>
                <w:sz w:val="22"/>
                <w:szCs w:val="22"/>
              </w:rPr>
            </w:pPr>
            <w:bookmarkStart w:id="28" w:name="_Hlk19731765"/>
            <w:r w:rsidRPr="00E003A7">
              <w:rPr>
                <w:rFonts w:ascii="宋体" w:eastAsia="宋体" w:hAnsi="宋体" w:hint="eastAsia"/>
                <w:sz w:val="22"/>
                <w:szCs w:val="22"/>
              </w:rPr>
              <w:lastRenderedPageBreak/>
              <w:t>名字：取款单</w:t>
            </w:r>
            <w:r w:rsidRPr="00E003A7">
              <w:rPr>
                <w:rFonts w:ascii="宋体" w:eastAsia="宋体" w:hAnsi="宋体"/>
                <w:sz w:val="22"/>
                <w:szCs w:val="22"/>
              </w:rPr>
              <w:t xml:space="preserve"> </w:t>
            </w:r>
          </w:p>
          <w:p w14:paraId="19EEF076" w14:textId="7777777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描述：记录用户每次取款的资料和情况 </w:t>
            </w:r>
          </w:p>
          <w:p w14:paraId="4D939375" w14:textId="38B987F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定义：取款单 =取款单编号 +账户 +取款人姓名 +取款银行 +业务员编号 +取款金额 +取款日期 </w:t>
            </w:r>
          </w:p>
          <w:p w14:paraId="022B21AE" w14:textId="7E8BA05A" w:rsidR="00813669" w:rsidRPr="00E003A7" w:rsidRDefault="00813669" w:rsidP="005029CB">
            <w:pPr>
              <w:spacing w:line="360" w:lineRule="auto"/>
              <w:ind w:firstLineChars="200" w:firstLine="440"/>
              <w:rPr>
                <w:rFonts w:ascii="宋体" w:eastAsia="宋体" w:hAnsi="宋体"/>
              </w:rPr>
            </w:pPr>
            <w:r w:rsidRPr="00E003A7">
              <w:rPr>
                <w:rFonts w:ascii="宋体" w:eastAsia="宋体" w:hAnsi="宋体"/>
                <w:sz w:val="22"/>
                <w:szCs w:val="22"/>
              </w:rPr>
              <w:t>位置： 由用户填写</w:t>
            </w:r>
          </w:p>
        </w:tc>
      </w:tr>
      <w:bookmarkEnd w:id="28"/>
    </w:tbl>
    <w:p w14:paraId="35C20F9B" w14:textId="318CC599" w:rsidR="00813669" w:rsidRPr="00E003A7" w:rsidRDefault="00813669" w:rsidP="005029CB">
      <w:pPr>
        <w:spacing w:line="360" w:lineRule="auto"/>
        <w:rPr>
          <w:rFonts w:ascii="宋体" w:eastAsia="宋体" w:hAnsi="宋体"/>
        </w:rPr>
      </w:pPr>
    </w:p>
    <w:tbl>
      <w:tblPr>
        <w:tblStyle w:val="af7"/>
        <w:tblW w:w="0" w:type="auto"/>
        <w:tblLook w:val="04A0" w:firstRow="1" w:lastRow="0" w:firstColumn="1" w:lastColumn="0" w:noHBand="0" w:noVBand="1"/>
      </w:tblPr>
      <w:tblGrid>
        <w:gridCol w:w="8296"/>
      </w:tblGrid>
      <w:tr w:rsidR="00813669" w:rsidRPr="00E003A7" w14:paraId="068917A7" w14:textId="77777777" w:rsidTr="00F05626">
        <w:tc>
          <w:tcPr>
            <w:tcW w:w="8296" w:type="dxa"/>
          </w:tcPr>
          <w:p w14:paraId="478132BE" w14:textId="7777777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名字：利息清单（或账单）</w:t>
            </w:r>
            <w:r w:rsidRPr="00E003A7">
              <w:rPr>
                <w:rFonts w:ascii="宋体" w:eastAsia="宋体" w:hAnsi="宋体"/>
                <w:sz w:val="22"/>
                <w:szCs w:val="22"/>
              </w:rPr>
              <w:t xml:space="preserve"> </w:t>
            </w:r>
          </w:p>
          <w:p w14:paraId="7282BBC1" w14:textId="715264BE"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描述：当用户取款时，银行内库要把利息清单（或账单）给银行计算机储蓄系统处理，再把利息清单（或账单）交于用户 </w:t>
            </w:r>
          </w:p>
          <w:p w14:paraId="1FB1568F" w14:textId="40A1D5C3"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定义：取款信息 =账户 +取款人姓名 +取款银行 +受理业务员 +取款金额 +取款日期 +手续费+</w:t>
            </w:r>
            <w:proofErr w:type="gramStart"/>
            <w:r w:rsidRPr="00E003A7">
              <w:rPr>
                <w:rFonts w:ascii="宋体" w:eastAsia="宋体" w:hAnsi="宋体"/>
                <w:sz w:val="22"/>
                <w:szCs w:val="22"/>
              </w:rPr>
              <w:t>帐户</w:t>
            </w:r>
            <w:proofErr w:type="gramEnd"/>
            <w:r w:rsidRPr="00E003A7">
              <w:rPr>
                <w:rFonts w:ascii="宋体" w:eastAsia="宋体" w:hAnsi="宋体"/>
                <w:sz w:val="22"/>
                <w:szCs w:val="22"/>
              </w:rPr>
              <w:t xml:space="preserve">余额 </w:t>
            </w:r>
          </w:p>
          <w:p w14:paraId="5289AB9A" w14:textId="1C69BE2C" w:rsidR="00813669" w:rsidRPr="00E003A7" w:rsidRDefault="00813669" w:rsidP="005029CB">
            <w:pPr>
              <w:spacing w:line="360" w:lineRule="auto"/>
              <w:ind w:firstLineChars="200" w:firstLine="440"/>
              <w:rPr>
                <w:rFonts w:ascii="宋体" w:eastAsia="宋体" w:hAnsi="宋体"/>
              </w:rPr>
            </w:pPr>
            <w:r w:rsidRPr="00E003A7">
              <w:rPr>
                <w:rFonts w:ascii="宋体" w:eastAsia="宋体" w:hAnsi="宋体"/>
                <w:sz w:val="22"/>
                <w:szCs w:val="22"/>
              </w:rPr>
              <w:t>位置：输出到打印机</w:t>
            </w:r>
          </w:p>
        </w:tc>
      </w:tr>
    </w:tbl>
    <w:p w14:paraId="545D19F0" w14:textId="77777777" w:rsidR="00813669" w:rsidRPr="00E003A7" w:rsidRDefault="00813669" w:rsidP="005029CB">
      <w:pPr>
        <w:spacing w:line="360" w:lineRule="auto"/>
        <w:rPr>
          <w:rFonts w:ascii="宋体" w:eastAsia="宋体" w:hAnsi="宋体"/>
        </w:rPr>
      </w:pPr>
    </w:p>
    <w:tbl>
      <w:tblPr>
        <w:tblStyle w:val="af7"/>
        <w:tblW w:w="0" w:type="auto"/>
        <w:tblLook w:val="04A0" w:firstRow="1" w:lastRow="0" w:firstColumn="1" w:lastColumn="0" w:noHBand="0" w:noVBand="1"/>
      </w:tblPr>
      <w:tblGrid>
        <w:gridCol w:w="8296"/>
      </w:tblGrid>
      <w:tr w:rsidR="00813669" w:rsidRPr="00E003A7" w14:paraId="1951B25A" w14:textId="77777777" w:rsidTr="00F05626">
        <w:tc>
          <w:tcPr>
            <w:tcW w:w="8296" w:type="dxa"/>
          </w:tcPr>
          <w:p w14:paraId="26FE1925" w14:textId="77777777" w:rsidR="00813669"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名字：用户信息表</w:t>
            </w:r>
          </w:p>
          <w:p w14:paraId="59D9F325" w14:textId="7D1766A5" w:rsidR="00813669" w:rsidRPr="00E003A7" w:rsidRDefault="00813669" w:rsidP="005029CB">
            <w:pPr>
              <w:spacing w:line="360" w:lineRule="auto"/>
              <w:ind w:firstLineChars="200" w:firstLine="440"/>
              <w:rPr>
                <w:rFonts w:ascii="宋体" w:eastAsia="宋体" w:hAnsi="宋体"/>
              </w:rPr>
            </w:pPr>
            <w:r w:rsidRPr="00E003A7">
              <w:rPr>
                <w:rFonts w:ascii="宋体" w:eastAsia="宋体" w:hAnsi="宋体" w:hint="eastAsia"/>
                <w:sz w:val="22"/>
                <w:szCs w:val="22"/>
              </w:rPr>
              <w:t>描述：用于存放用户的个人资料情况及其它相关信息</w:t>
            </w:r>
            <w:r w:rsidRPr="00E003A7">
              <w:rPr>
                <w:rFonts w:ascii="宋体" w:eastAsia="宋体" w:hAnsi="宋体"/>
                <w:sz w:val="22"/>
                <w:szCs w:val="22"/>
              </w:rPr>
              <w:t xml:space="preserve"> 定义：用户信息表 =账户 +密码+身份证号码 +姓名 +性别 +年龄+电话号码 +住址 位置：存储池</w:t>
            </w:r>
          </w:p>
        </w:tc>
      </w:tr>
    </w:tbl>
    <w:p w14:paraId="6E33ED5A" w14:textId="77777777" w:rsidR="00813669" w:rsidRPr="00E003A7" w:rsidRDefault="00813669" w:rsidP="005029CB">
      <w:pPr>
        <w:spacing w:line="360" w:lineRule="auto"/>
        <w:rPr>
          <w:rFonts w:ascii="宋体" w:eastAsia="宋体" w:hAnsi="宋体"/>
        </w:rPr>
      </w:pPr>
    </w:p>
    <w:tbl>
      <w:tblPr>
        <w:tblStyle w:val="af7"/>
        <w:tblW w:w="0" w:type="auto"/>
        <w:tblLook w:val="04A0" w:firstRow="1" w:lastRow="0" w:firstColumn="1" w:lastColumn="0" w:noHBand="0" w:noVBand="1"/>
      </w:tblPr>
      <w:tblGrid>
        <w:gridCol w:w="8296"/>
      </w:tblGrid>
      <w:tr w:rsidR="00813669" w:rsidRPr="00E003A7" w14:paraId="163D7346" w14:textId="77777777" w:rsidTr="00F05626">
        <w:tc>
          <w:tcPr>
            <w:tcW w:w="8296" w:type="dxa"/>
          </w:tcPr>
          <w:p w14:paraId="13A871B5" w14:textId="77777777" w:rsidR="00322992"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名字：密码信息表</w:t>
            </w:r>
            <w:r w:rsidRPr="00E003A7">
              <w:rPr>
                <w:rFonts w:ascii="宋体" w:eastAsia="宋体" w:hAnsi="宋体"/>
                <w:sz w:val="22"/>
                <w:szCs w:val="22"/>
              </w:rPr>
              <w:t xml:space="preserve"> </w:t>
            </w:r>
          </w:p>
          <w:p w14:paraId="7F1F1FFA" w14:textId="77777777" w:rsidR="00322992"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描述：用于存放用户存取款所需的密码 </w:t>
            </w:r>
          </w:p>
          <w:p w14:paraId="6362554E" w14:textId="77777777" w:rsidR="00322992" w:rsidRPr="00E003A7" w:rsidRDefault="00813669"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定义：密码信息 = 账户 +姓名+密码 </w:t>
            </w:r>
          </w:p>
          <w:p w14:paraId="423F6CCB" w14:textId="681AB36D" w:rsidR="00813669" w:rsidRPr="00E003A7" w:rsidRDefault="00813669" w:rsidP="005029CB">
            <w:pPr>
              <w:spacing w:line="360" w:lineRule="auto"/>
              <w:ind w:firstLineChars="200" w:firstLine="440"/>
              <w:rPr>
                <w:rFonts w:ascii="宋体" w:eastAsia="宋体" w:hAnsi="宋体"/>
              </w:rPr>
            </w:pPr>
            <w:r w:rsidRPr="00E003A7">
              <w:rPr>
                <w:rFonts w:ascii="宋体" w:eastAsia="宋体" w:hAnsi="宋体"/>
                <w:sz w:val="22"/>
                <w:szCs w:val="22"/>
              </w:rPr>
              <w:t>位置：存储池</w:t>
            </w:r>
          </w:p>
        </w:tc>
      </w:tr>
    </w:tbl>
    <w:p w14:paraId="00854D1C" w14:textId="324CB9D7" w:rsidR="00813669" w:rsidRPr="00E003A7" w:rsidRDefault="00813669" w:rsidP="005029CB">
      <w:pPr>
        <w:spacing w:line="360" w:lineRule="auto"/>
        <w:rPr>
          <w:rFonts w:ascii="宋体" w:eastAsia="宋体" w:hAnsi="宋体"/>
        </w:rPr>
      </w:pPr>
    </w:p>
    <w:tbl>
      <w:tblPr>
        <w:tblStyle w:val="af7"/>
        <w:tblW w:w="0" w:type="auto"/>
        <w:tblLook w:val="04A0" w:firstRow="1" w:lastRow="0" w:firstColumn="1" w:lastColumn="0" w:noHBand="0" w:noVBand="1"/>
      </w:tblPr>
      <w:tblGrid>
        <w:gridCol w:w="8296"/>
      </w:tblGrid>
      <w:tr w:rsidR="00813669" w:rsidRPr="00E003A7" w14:paraId="4872FF49" w14:textId="77777777" w:rsidTr="00F05626">
        <w:tc>
          <w:tcPr>
            <w:tcW w:w="8296" w:type="dxa"/>
          </w:tcPr>
          <w:p w14:paraId="3BE49A8E" w14:textId="77777777" w:rsidR="00322992"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名字：存款信息</w:t>
            </w:r>
            <w:r w:rsidRPr="00E003A7">
              <w:rPr>
                <w:rFonts w:ascii="宋体" w:eastAsia="宋体" w:hAnsi="宋体"/>
                <w:sz w:val="22"/>
                <w:szCs w:val="22"/>
              </w:rPr>
              <w:t xml:space="preserve"> </w:t>
            </w:r>
          </w:p>
          <w:p w14:paraId="3792A58D" w14:textId="77777777" w:rsidR="00322992"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描述：当用户存款时，需要传递存款信息 </w:t>
            </w:r>
          </w:p>
          <w:p w14:paraId="073CF440" w14:textId="0FE5D224" w:rsidR="00813669"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定义：存款信息 =账户 +存款人姓名 +业务员编号 +存款单编号 +存款金额 +存款时间 +</w:t>
            </w:r>
            <w:r w:rsidRPr="00E003A7">
              <w:rPr>
                <w:rFonts w:ascii="宋体" w:eastAsia="宋体" w:hAnsi="宋体" w:hint="eastAsia"/>
                <w:sz w:val="22"/>
                <w:szCs w:val="22"/>
              </w:rPr>
              <w:t>利率</w:t>
            </w:r>
          </w:p>
        </w:tc>
      </w:tr>
    </w:tbl>
    <w:p w14:paraId="44823590" w14:textId="7EB86AA8" w:rsidR="00813669" w:rsidRPr="00E003A7" w:rsidRDefault="00813669" w:rsidP="005029CB">
      <w:pPr>
        <w:spacing w:line="360" w:lineRule="auto"/>
        <w:rPr>
          <w:rFonts w:ascii="宋体" w:eastAsia="宋体" w:hAnsi="宋体"/>
        </w:rPr>
      </w:pPr>
    </w:p>
    <w:tbl>
      <w:tblPr>
        <w:tblStyle w:val="af7"/>
        <w:tblW w:w="0" w:type="auto"/>
        <w:tblLook w:val="04A0" w:firstRow="1" w:lastRow="0" w:firstColumn="1" w:lastColumn="0" w:noHBand="0" w:noVBand="1"/>
      </w:tblPr>
      <w:tblGrid>
        <w:gridCol w:w="8296"/>
      </w:tblGrid>
      <w:tr w:rsidR="00813669" w:rsidRPr="00E003A7" w14:paraId="43D31F68" w14:textId="77777777" w:rsidTr="00F05626">
        <w:tc>
          <w:tcPr>
            <w:tcW w:w="8296" w:type="dxa"/>
          </w:tcPr>
          <w:p w14:paraId="60904C9C" w14:textId="77777777" w:rsidR="00322992"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名字：存款信息表</w:t>
            </w:r>
            <w:r w:rsidRPr="00E003A7">
              <w:rPr>
                <w:rFonts w:ascii="宋体" w:eastAsia="宋体" w:hAnsi="宋体"/>
                <w:sz w:val="22"/>
                <w:szCs w:val="22"/>
              </w:rPr>
              <w:t xml:space="preserve"> </w:t>
            </w:r>
          </w:p>
          <w:p w14:paraId="68914F9D" w14:textId="77777777" w:rsidR="00322992"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lastRenderedPageBreak/>
              <w:t>描述：用于存放用户存款情况及个人</w:t>
            </w:r>
            <w:proofErr w:type="gramStart"/>
            <w:r w:rsidRPr="00E003A7">
              <w:rPr>
                <w:rFonts w:ascii="宋体" w:eastAsia="宋体" w:hAnsi="宋体"/>
                <w:sz w:val="22"/>
                <w:szCs w:val="22"/>
              </w:rPr>
              <w:t>帐户</w:t>
            </w:r>
            <w:proofErr w:type="gramEnd"/>
            <w:r w:rsidRPr="00E003A7">
              <w:rPr>
                <w:rFonts w:ascii="宋体" w:eastAsia="宋体" w:hAnsi="宋体"/>
                <w:sz w:val="22"/>
                <w:szCs w:val="22"/>
              </w:rPr>
              <w:t xml:space="preserve">情况等 </w:t>
            </w:r>
          </w:p>
          <w:p w14:paraId="2727FAF4" w14:textId="29A82DBA" w:rsidR="00813669"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定义：存款信息表 =账户 +开户人姓名 +开户人身份证号 +当前账户余额 +历史存款信</w:t>
            </w:r>
            <w:r w:rsidRPr="00E003A7">
              <w:rPr>
                <w:rFonts w:ascii="宋体" w:eastAsia="宋体" w:hAnsi="宋体" w:hint="eastAsia"/>
                <w:sz w:val="22"/>
                <w:szCs w:val="22"/>
              </w:rPr>
              <w:t>息</w:t>
            </w:r>
          </w:p>
        </w:tc>
      </w:tr>
    </w:tbl>
    <w:p w14:paraId="1E484975" w14:textId="77777777" w:rsidR="00322992" w:rsidRPr="00E003A7" w:rsidRDefault="00322992" w:rsidP="005029CB">
      <w:pPr>
        <w:spacing w:line="360" w:lineRule="auto"/>
        <w:rPr>
          <w:rFonts w:ascii="宋体" w:eastAsia="宋体" w:hAnsi="宋体"/>
        </w:rPr>
      </w:pPr>
    </w:p>
    <w:tbl>
      <w:tblPr>
        <w:tblStyle w:val="af7"/>
        <w:tblW w:w="0" w:type="auto"/>
        <w:tblLook w:val="04A0" w:firstRow="1" w:lastRow="0" w:firstColumn="1" w:lastColumn="0" w:noHBand="0" w:noVBand="1"/>
      </w:tblPr>
      <w:tblGrid>
        <w:gridCol w:w="8296"/>
      </w:tblGrid>
      <w:tr w:rsidR="00813669" w:rsidRPr="00E003A7" w14:paraId="46AC0255" w14:textId="77777777" w:rsidTr="00F05626">
        <w:tc>
          <w:tcPr>
            <w:tcW w:w="8296" w:type="dxa"/>
          </w:tcPr>
          <w:p w14:paraId="025DE79F" w14:textId="77777777" w:rsidR="00322992"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hint="eastAsia"/>
                <w:sz w:val="22"/>
                <w:szCs w:val="22"/>
              </w:rPr>
              <w:t>名字：余额信息表</w:t>
            </w:r>
            <w:r w:rsidRPr="00E003A7">
              <w:rPr>
                <w:rFonts w:ascii="宋体" w:eastAsia="宋体" w:hAnsi="宋体"/>
                <w:sz w:val="22"/>
                <w:szCs w:val="22"/>
              </w:rPr>
              <w:t xml:space="preserve"> </w:t>
            </w:r>
          </w:p>
          <w:p w14:paraId="6B45C45C" w14:textId="77777777" w:rsidR="00322992"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描述：用于存放</w:t>
            </w:r>
            <w:proofErr w:type="gramStart"/>
            <w:r w:rsidRPr="00E003A7">
              <w:rPr>
                <w:rFonts w:ascii="宋体" w:eastAsia="宋体" w:hAnsi="宋体"/>
                <w:sz w:val="22"/>
                <w:szCs w:val="22"/>
              </w:rPr>
              <w:t>帐户</w:t>
            </w:r>
            <w:proofErr w:type="gramEnd"/>
            <w:r w:rsidRPr="00E003A7">
              <w:rPr>
                <w:rFonts w:ascii="宋体" w:eastAsia="宋体" w:hAnsi="宋体"/>
                <w:sz w:val="22"/>
                <w:szCs w:val="22"/>
              </w:rPr>
              <w:t xml:space="preserve">内剩余的余额情况 </w:t>
            </w:r>
          </w:p>
          <w:p w14:paraId="6170A011" w14:textId="77777777" w:rsidR="00322992" w:rsidRPr="00E003A7" w:rsidRDefault="00322992" w:rsidP="005029CB">
            <w:pPr>
              <w:spacing w:line="360" w:lineRule="auto"/>
              <w:ind w:firstLineChars="200" w:firstLine="440"/>
              <w:rPr>
                <w:rFonts w:ascii="宋体" w:eastAsia="宋体" w:hAnsi="宋体"/>
                <w:sz w:val="22"/>
                <w:szCs w:val="22"/>
              </w:rPr>
            </w:pPr>
            <w:r w:rsidRPr="00E003A7">
              <w:rPr>
                <w:rFonts w:ascii="宋体" w:eastAsia="宋体" w:hAnsi="宋体"/>
                <w:sz w:val="22"/>
                <w:szCs w:val="22"/>
              </w:rPr>
              <w:t xml:space="preserve">定义：余额信息 = 账户 +开户人姓名 +余额信息 +历史存取款操作记录 </w:t>
            </w:r>
          </w:p>
          <w:p w14:paraId="510BA454" w14:textId="6E8AE498" w:rsidR="00813669" w:rsidRPr="00E003A7" w:rsidRDefault="00322992" w:rsidP="005029CB">
            <w:pPr>
              <w:spacing w:line="360" w:lineRule="auto"/>
              <w:ind w:firstLineChars="200" w:firstLine="440"/>
              <w:rPr>
                <w:rFonts w:ascii="宋体" w:eastAsia="宋体" w:hAnsi="宋体"/>
              </w:rPr>
            </w:pPr>
            <w:r w:rsidRPr="00E003A7">
              <w:rPr>
                <w:rFonts w:ascii="宋体" w:eastAsia="宋体" w:hAnsi="宋体"/>
                <w:sz w:val="22"/>
                <w:szCs w:val="22"/>
              </w:rPr>
              <w:t>位置：存储池</w:t>
            </w:r>
          </w:p>
        </w:tc>
      </w:tr>
    </w:tbl>
    <w:p w14:paraId="3792FC47" w14:textId="77777777" w:rsidR="00813669" w:rsidRPr="00E003A7" w:rsidRDefault="00813669" w:rsidP="005029CB">
      <w:pPr>
        <w:spacing w:line="360" w:lineRule="auto"/>
        <w:rPr>
          <w:rFonts w:ascii="宋体" w:eastAsia="宋体" w:hAnsi="宋体"/>
        </w:rPr>
      </w:pPr>
    </w:p>
    <w:p w14:paraId="248818A4" w14:textId="3C89593A" w:rsidR="008B14A2" w:rsidRPr="00E003A7" w:rsidRDefault="00591CAB" w:rsidP="005029CB">
      <w:pPr>
        <w:pStyle w:val="1"/>
        <w:spacing w:line="360" w:lineRule="auto"/>
        <w:rPr>
          <w:rFonts w:ascii="宋体" w:eastAsia="宋体" w:hAnsi="宋体"/>
          <w:sz w:val="28"/>
          <w:szCs w:val="28"/>
        </w:rPr>
      </w:pPr>
      <w:bookmarkStart w:id="29" w:name="_Toc19784380"/>
      <w:r w:rsidRPr="00E003A7">
        <w:rPr>
          <w:rFonts w:ascii="宋体" w:eastAsia="宋体" w:hAnsi="宋体" w:hint="eastAsia"/>
          <w:sz w:val="28"/>
          <w:szCs w:val="28"/>
        </w:rPr>
        <w:t>5</w:t>
      </w:r>
      <w:r w:rsidR="007B4225" w:rsidRPr="00E003A7">
        <w:rPr>
          <w:rFonts w:ascii="宋体" w:eastAsia="宋体" w:hAnsi="宋体" w:hint="eastAsia"/>
          <w:sz w:val="28"/>
          <w:szCs w:val="28"/>
        </w:rPr>
        <w:t>对现有系统的分析</w:t>
      </w:r>
      <w:bookmarkEnd w:id="29"/>
    </w:p>
    <w:p w14:paraId="7C30D9E9" w14:textId="13082847" w:rsidR="008B14A2" w:rsidRPr="00E003A7" w:rsidRDefault="008B14A2" w:rsidP="005029CB">
      <w:pPr>
        <w:spacing w:line="360" w:lineRule="auto"/>
        <w:ind w:firstLineChars="200" w:firstLine="480"/>
        <w:rPr>
          <w:rFonts w:ascii="宋体" w:eastAsia="宋体" w:hAnsi="宋体"/>
        </w:rPr>
      </w:pPr>
      <w:r w:rsidRPr="00E003A7">
        <w:rPr>
          <w:rFonts w:ascii="宋体" w:eastAsia="宋体" w:hAnsi="宋体"/>
        </w:rPr>
        <w:t>当前大多数银行所使用的银行储蓄系统</w:t>
      </w:r>
      <w:proofErr w:type="gramStart"/>
      <w:r w:rsidRPr="00E003A7">
        <w:rPr>
          <w:rFonts w:ascii="宋体" w:eastAsia="宋体" w:hAnsi="宋体"/>
        </w:rPr>
        <w:t>办理业</w:t>
      </w:r>
      <w:proofErr w:type="gramEnd"/>
      <w:r w:rsidRPr="00E003A7">
        <w:rPr>
          <w:rFonts w:ascii="宋体" w:eastAsia="宋体" w:hAnsi="宋体"/>
        </w:rPr>
        <w:t>各时手续繁多,人工业务操作过多,严</w:t>
      </w:r>
      <w:r w:rsidRPr="00E003A7">
        <w:rPr>
          <w:rFonts w:ascii="宋体" w:eastAsia="宋体" w:hAnsi="宋体" w:hint="eastAsia"/>
        </w:rPr>
        <w:t>重</w:t>
      </w:r>
      <w:r w:rsidRPr="00E003A7">
        <w:rPr>
          <w:rFonts w:ascii="宋体" w:eastAsia="宋体" w:hAnsi="宋体"/>
        </w:rPr>
        <w:t>影响了工作效率,以至客户等待办理手续过长感到不耐烦,且出错率高</w:t>
      </w:r>
      <w:r w:rsidRPr="00E003A7">
        <w:rPr>
          <w:rFonts w:ascii="宋体" w:eastAsia="宋体" w:hAnsi="宋体" w:hint="eastAsia"/>
        </w:rPr>
        <w:t>。</w:t>
      </w:r>
    </w:p>
    <w:p w14:paraId="45BF5AAC" w14:textId="4303E2A7" w:rsidR="00591CAB" w:rsidRPr="00E003A7" w:rsidRDefault="00591CAB" w:rsidP="005029CB">
      <w:pPr>
        <w:pStyle w:val="2"/>
        <w:spacing w:line="360" w:lineRule="auto"/>
        <w:rPr>
          <w:rFonts w:ascii="宋体" w:eastAsia="宋体" w:hAnsi="宋体"/>
          <w:b w:val="0"/>
          <w:bCs w:val="0"/>
          <w:i w:val="0"/>
          <w:iCs w:val="0"/>
          <w:sz w:val="24"/>
          <w:szCs w:val="24"/>
        </w:rPr>
      </w:pPr>
      <w:bookmarkStart w:id="30" w:name="_Toc19784381"/>
      <w:r w:rsidRPr="00157DF3">
        <w:rPr>
          <w:rFonts w:ascii="宋体" w:eastAsia="宋体" w:hAnsi="宋体" w:hint="eastAsia"/>
          <w:b w:val="0"/>
          <w:bCs w:val="0"/>
          <w:i w:val="0"/>
          <w:iCs w:val="0"/>
          <w:sz w:val="24"/>
          <w:szCs w:val="24"/>
        </w:rPr>
        <w:t>5.1处理流程和数据流程</w:t>
      </w:r>
      <w:bookmarkEnd w:id="30"/>
    </w:p>
    <w:p w14:paraId="071AF7BD" w14:textId="6D423648" w:rsidR="008B14A2" w:rsidRPr="00E003A7" w:rsidRDefault="008B14A2" w:rsidP="005029CB">
      <w:pPr>
        <w:spacing w:line="360" w:lineRule="auto"/>
        <w:ind w:firstLineChars="200" w:firstLine="480"/>
        <w:rPr>
          <w:rFonts w:ascii="宋体" w:eastAsia="宋体" w:hAnsi="宋体"/>
        </w:rPr>
      </w:pPr>
      <w:r w:rsidRPr="00E003A7">
        <w:rPr>
          <w:rFonts w:ascii="宋体" w:eastAsia="宋体" w:hAnsi="宋体"/>
        </w:rPr>
        <w:t>要先填取款表,交给业务员输入资料,再由储户输入密码以确认身份,还要在取款表单上签名以再次确认,最后才业务员才把现金交给储户</w:t>
      </w:r>
      <w:r w:rsidRPr="00E003A7">
        <w:rPr>
          <w:rFonts w:ascii="宋体" w:eastAsia="宋体" w:hAnsi="宋体" w:hint="eastAsia"/>
        </w:rPr>
        <w:t>：</w:t>
      </w:r>
    </w:p>
    <w:p w14:paraId="20295A46" w14:textId="6D78FB7B" w:rsidR="008B14A2" w:rsidRPr="00E003A7" w:rsidRDefault="008B14A2" w:rsidP="005029CB">
      <w:pPr>
        <w:spacing w:line="360" w:lineRule="auto"/>
        <w:ind w:firstLineChars="200" w:firstLine="480"/>
        <w:rPr>
          <w:rFonts w:ascii="宋体" w:eastAsia="宋体" w:hAnsi="宋体"/>
        </w:rPr>
      </w:pPr>
    </w:p>
    <w:p w14:paraId="2EEFC0E2" w14:textId="02388279" w:rsidR="00157DF3" w:rsidRPr="00157DF3" w:rsidRDefault="00157DF3" w:rsidP="00157DF3">
      <w:pPr>
        <w:rPr>
          <w:rFonts w:ascii="宋体" w:eastAsia="宋体" w:hAnsi="宋体" w:cs="宋体"/>
        </w:rPr>
      </w:pPr>
      <w:r w:rsidRPr="00157DF3">
        <w:rPr>
          <w:rFonts w:ascii="宋体" w:eastAsia="宋体" w:hAnsi="宋体" w:cs="宋体"/>
          <w:noProof/>
        </w:rPr>
        <w:drawing>
          <wp:inline distT="0" distB="0" distL="0" distR="0" wp14:anchorId="167C059B" wp14:editId="11252192">
            <wp:extent cx="3993731" cy="211899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5153" cy="2119750"/>
                    </a:xfrm>
                    <a:prstGeom prst="rect">
                      <a:avLst/>
                    </a:prstGeom>
                    <a:noFill/>
                    <a:ln>
                      <a:noFill/>
                    </a:ln>
                  </pic:spPr>
                </pic:pic>
              </a:graphicData>
            </a:graphic>
          </wp:inline>
        </w:drawing>
      </w:r>
    </w:p>
    <w:p w14:paraId="55548589" w14:textId="77777777" w:rsidR="008B14A2" w:rsidRPr="00E003A7" w:rsidRDefault="008B14A2" w:rsidP="005029CB">
      <w:pPr>
        <w:spacing w:line="360" w:lineRule="auto"/>
        <w:ind w:firstLineChars="200" w:firstLine="480"/>
        <w:rPr>
          <w:rFonts w:ascii="宋体" w:eastAsia="宋体" w:hAnsi="宋体"/>
        </w:rPr>
      </w:pPr>
    </w:p>
    <w:p w14:paraId="5681BEBA" w14:textId="150B6E45" w:rsidR="00591CAB" w:rsidRPr="00E003A7" w:rsidRDefault="00591CAB" w:rsidP="005029CB">
      <w:pPr>
        <w:pStyle w:val="2"/>
        <w:spacing w:line="360" w:lineRule="auto"/>
        <w:rPr>
          <w:rFonts w:ascii="宋体" w:eastAsia="宋体" w:hAnsi="宋体"/>
          <w:b w:val="0"/>
          <w:bCs w:val="0"/>
          <w:i w:val="0"/>
          <w:iCs w:val="0"/>
          <w:sz w:val="24"/>
          <w:szCs w:val="24"/>
        </w:rPr>
      </w:pPr>
      <w:bookmarkStart w:id="31" w:name="_Toc19784382"/>
      <w:r w:rsidRPr="00E003A7">
        <w:rPr>
          <w:rFonts w:ascii="宋体" w:eastAsia="宋体" w:hAnsi="宋体" w:hint="eastAsia"/>
          <w:b w:val="0"/>
          <w:bCs w:val="0"/>
          <w:i w:val="0"/>
          <w:iCs w:val="0"/>
          <w:sz w:val="24"/>
          <w:szCs w:val="24"/>
        </w:rPr>
        <w:lastRenderedPageBreak/>
        <w:t>5.2工作负荷</w:t>
      </w:r>
      <w:bookmarkEnd w:id="31"/>
    </w:p>
    <w:p w14:paraId="72920077" w14:textId="56ACD0B9" w:rsidR="008B14A2" w:rsidRPr="00E003A7" w:rsidRDefault="008B14A2" w:rsidP="005029CB">
      <w:pPr>
        <w:spacing w:line="360" w:lineRule="auto"/>
        <w:ind w:firstLineChars="200" w:firstLine="480"/>
        <w:rPr>
          <w:rFonts w:ascii="宋体" w:eastAsia="宋体" w:hAnsi="宋体"/>
        </w:rPr>
      </w:pPr>
      <w:r w:rsidRPr="00E003A7">
        <w:rPr>
          <w:rFonts w:ascii="宋体" w:eastAsia="宋体" w:hAnsi="宋体" w:hint="eastAsia"/>
        </w:rPr>
        <w:t>由于办理手续的繁多和不合理</w:t>
      </w:r>
      <w:r w:rsidRPr="00E003A7">
        <w:rPr>
          <w:rFonts w:ascii="宋体" w:eastAsia="宋体" w:hAnsi="宋体"/>
        </w:rPr>
        <w:t>,工作效率非常低,需要大量业务员,通有储户等待排成长龙的现象,这给工作人员增加了非大的负担和额外的工作负荷</w:t>
      </w:r>
      <w:r w:rsidRPr="00E003A7">
        <w:rPr>
          <w:rFonts w:ascii="宋体" w:eastAsia="宋体" w:hAnsi="宋体" w:hint="eastAsia"/>
        </w:rPr>
        <w:t>，</w:t>
      </w:r>
      <w:r w:rsidRPr="00E003A7">
        <w:rPr>
          <w:rFonts w:ascii="宋体" w:eastAsia="宋体" w:hAnsi="宋体"/>
        </w:rPr>
        <w:t>同时也给银行公司的发展来了严重的制约和压力</w:t>
      </w:r>
    </w:p>
    <w:p w14:paraId="3C076298" w14:textId="3ED03E8C" w:rsidR="00591CAB" w:rsidRPr="00E003A7" w:rsidRDefault="00591CAB" w:rsidP="005029CB">
      <w:pPr>
        <w:pStyle w:val="2"/>
        <w:spacing w:line="360" w:lineRule="auto"/>
        <w:rPr>
          <w:rFonts w:ascii="宋体" w:eastAsia="宋体" w:hAnsi="宋体"/>
          <w:b w:val="0"/>
          <w:bCs w:val="0"/>
          <w:i w:val="0"/>
          <w:iCs w:val="0"/>
          <w:sz w:val="24"/>
          <w:szCs w:val="24"/>
        </w:rPr>
      </w:pPr>
      <w:bookmarkStart w:id="32" w:name="_Toc19784383"/>
      <w:r w:rsidRPr="00E003A7">
        <w:rPr>
          <w:rFonts w:ascii="宋体" w:eastAsia="宋体" w:hAnsi="宋体" w:hint="eastAsia"/>
          <w:b w:val="0"/>
          <w:bCs w:val="0"/>
          <w:i w:val="0"/>
          <w:iCs w:val="0"/>
          <w:sz w:val="24"/>
          <w:szCs w:val="24"/>
        </w:rPr>
        <w:t>5.3费用支出</w:t>
      </w:r>
      <w:bookmarkEnd w:id="32"/>
    </w:p>
    <w:p w14:paraId="55FC4591" w14:textId="4BF45B86" w:rsidR="008B14A2" w:rsidRPr="00E003A7" w:rsidRDefault="008B14A2" w:rsidP="005029CB">
      <w:pPr>
        <w:spacing w:line="360" w:lineRule="auto"/>
        <w:ind w:firstLineChars="200" w:firstLine="480"/>
        <w:rPr>
          <w:rFonts w:ascii="宋体" w:eastAsia="宋体" w:hAnsi="宋体"/>
        </w:rPr>
      </w:pPr>
      <w:r w:rsidRPr="00E003A7">
        <w:rPr>
          <w:rFonts w:ascii="宋体" w:eastAsia="宋体" w:hAnsi="宋体"/>
        </w:rPr>
        <w:t>办理手续的繁琐不仅使业务人员工作量很大,而且使客户对于业务办理流程不能明确而是咨询的业务量加大。各种凭单与证件的复印打印不仅使设备、材料开支增加,而且工作效益低</w:t>
      </w:r>
      <w:r w:rsidRPr="00E003A7">
        <w:rPr>
          <w:rFonts w:ascii="宋体" w:eastAsia="宋体" w:hAnsi="宋体" w:hint="eastAsia"/>
        </w:rPr>
        <w:t>。</w:t>
      </w:r>
    </w:p>
    <w:p w14:paraId="0C63C4A3" w14:textId="7867F4C0" w:rsidR="00591CAB" w:rsidRPr="00E003A7" w:rsidRDefault="00591CAB" w:rsidP="005029CB">
      <w:pPr>
        <w:pStyle w:val="2"/>
        <w:spacing w:line="360" w:lineRule="auto"/>
        <w:rPr>
          <w:rFonts w:ascii="宋体" w:eastAsia="宋体" w:hAnsi="宋体"/>
          <w:b w:val="0"/>
          <w:bCs w:val="0"/>
          <w:i w:val="0"/>
          <w:iCs w:val="0"/>
          <w:sz w:val="24"/>
          <w:szCs w:val="24"/>
        </w:rPr>
      </w:pPr>
      <w:bookmarkStart w:id="33" w:name="_Toc19784384"/>
      <w:r w:rsidRPr="00E003A7">
        <w:rPr>
          <w:rFonts w:ascii="宋体" w:eastAsia="宋体" w:hAnsi="宋体" w:hint="eastAsia"/>
          <w:b w:val="0"/>
          <w:bCs w:val="0"/>
          <w:i w:val="0"/>
          <w:iCs w:val="0"/>
          <w:sz w:val="24"/>
          <w:szCs w:val="24"/>
        </w:rPr>
        <w:t>5.4人员</w:t>
      </w:r>
      <w:bookmarkEnd w:id="33"/>
    </w:p>
    <w:p w14:paraId="4725581F" w14:textId="175D924E" w:rsidR="008B14A2" w:rsidRPr="00E003A7" w:rsidRDefault="008B14A2" w:rsidP="005029CB">
      <w:pPr>
        <w:spacing w:line="360" w:lineRule="auto"/>
        <w:ind w:firstLineChars="200" w:firstLine="480"/>
        <w:rPr>
          <w:rFonts w:ascii="宋体" w:eastAsia="宋体" w:hAnsi="宋体"/>
        </w:rPr>
      </w:pPr>
      <w:r w:rsidRPr="00E003A7">
        <w:rPr>
          <w:rFonts w:ascii="宋体" w:eastAsia="宋体" w:hAnsi="宋体" w:hint="eastAsia"/>
        </w:rPr>
        <w:t>需要大量业务员和额外的工作人员来处理各项事务。</w:t>
      </w:r>
    </w:p>
    <w:p w14:paraId="6E5D2653" w14:textId="04D83ECD" w:rsidR="008B14A2" w:rsidRPr="00E003A7" w:rsidRDefault="008B14A2" w:rsidP="005029CB">
      <w:pPr>
        <w:pStyle w:val="2"/>
        <w:spacing w:line="360" w:lineRule="auto"/>
        <w:rPr>
          <w:rFonts w:ascii="宋体" w:eastAsia="宋体" w:hAnsi="宋体"/>
          <w:b w:val="0"/>
          <w:bCs w:val="0"/>
          <w:i w:val="0"/>
          <w:iCs w:val="0"/>
          <w:sz w:val="24"/>
          <w:szCs w:val="24"/>
        </w:rPr>
      </w:pPr>
      <w:bookmarkStart w:id="34" w:name="_Toc19784385"/>
      <w:r w:rsidRPr="00E003A7">
        <w:rPr>
          <w:rFonts w:ascii="宋体" w:eastAsia="宋体" w:hAnsi="宋体" w:hint="eastAsia"/>
          <w:b w:val="0"/>
          <w:bCs w:val="0"/>
          <w:i w:val="0"/>
          <w:iCs w:val="0"/>
          <w:sz w:val="24"/>
          <w:szCs w:val="24"/>
        </w:rPr>
        <w:t>5.5与现有系统比较的优越性</w:t>
      </w:r>
      <w:bookmarkEnd w:id="34"/>
    </w:p>
    <w:p w14:paraId="0E444283" w14:textId="77777777" w:rsidR="00733669" w:rsidRPr="00E003A7" w:rsidRDefault="008B14A2" w:rsidP="005029CB">
      <w:pPr>
        <w:spacing w:line="360" w:lineRule="auto"/>
        <w:ind w:firstLineChars="200" w:firstLine="480"/>
        <w:rPr>
          <w:rFonts w:ascii="宋体" w:eastAsia="宋体" w:hAnsi="宋体"/>
        </w:rPr>
      </w:pPr>
      <w:r w:rsidRPr="00E003A7">
        <w:rPr>
          <w:rFonts w:ascii="宋体" w:eastAsia="宋体" w:hAnsi="宋体"/>
        </w:rPr>
        <w:t>用银行卡可以直接在柜台或提款机取款;在柜台取款时第一次输入密码核对正确后即可办理取款;免去了再次签名确认身份的手续;如果增加自动存款机后,储户可直接在存款</w:t>
      </w:r>
      <w:proofErr w:type="gramStart"/>
      <w:r w:rsidRPr="00E003A7">
        <w:rPr>
          <w:rFonts w:ascii="宋体" w:eastAsia="宋体" w:hAnsi="宋体"/>
        </w:rPr>
        <w:t>机存款</w:t>
      </w:r>
      <w:proofErr w:type="gramEnd"/>
      <w:r w:rsidRPr="00E003A7">
        <w:rPr>
          <w:rFonts w:ascii="宋体" w:eastAsia="宋体" w:hAnsi="宋体"/>
        </w:rPr>
        <w:t>,免去填表手续,提高了工作效率。</w:t>
      </w:r>
    </w:p>
    <w:p w14:paraId="7BC27706" w14:textId="6BB8604C" w:rsidR="008B14A2" w:rsidRPr="00E003A7" w:rsidRDefault="008B14A2" w:rsidP="005029CB">
      <w:pPr>
        <w:spacing w:line="360" w:lineRule="auto"/>
        <w:ind w:firstLineChars="200" w:firstLine="480"/>
        <w:rPr>
          <w:rFonts w:ascii="宋体" w:eastAsia="宋体" w:hAnsi="宋体"/>
        </w:rPr>
      </w:pPr>
      <w:r w:rsidRPr="00E003A7">
        <w:rPr>
          <w:rFonts w:ascii="宋体" w:eastAsia="宋体" w:hAnsi="宋体"/>
        </w:rPr>
        <w:t>减少了储户办理业务的等待时间;用户可以随时随地可以随心所欲存取款,并且操作简单易懂:用户还可以选择在柜台办理业务或自己在自动提款机和自动取款机办理业务。</w:t>
      </w:r>
    </w:p>
    <w:p w14:paraId="20A2E1B6" w14:textId="77777777" w:rsidR="00733669" w:rsidRPr="00E003A7" w:rsidRDefault="00733669" w:rsidP="005029CB">
      <w:pPr>
        <w:spacing w:line="360" w:lineRule="auto"/>
        <w:ind w:firstLineChars="200" w:firstLine="480"/>
        <w:rPr>
          <w:rFonts w:ascii="宋体" w:eastAsia="宋体" w:hAnsi="宋体"/>
        </w:rPr>
      </w:pPr>
      <w:r w:rsidRPr="00E003A7">
        <w:rPr>
          <w:rFonts w:ascii="宋体" w:eastAsia="宋体" w:hAnsi="宋体"/>
        </w:rPr>
        <w:t>可以大大减少工作人员,节约人力资源的开销:另一方面由于手续程序减少也可以减轻业务员的工作负担,有效地提高了整体的工作效率和精确度。</w:t>
      </w:r>
    </w:p>
    <w:p w14:paraId="1B53331B" w14:textId="23B9D697" w:rsidR="00733669" w:rsidRPr="00E003A7" w:rsidRDefault="00733669" w:rsidP="005029CB">
      <w:pPr>
        <w:spacing w:line="360" w:lineRule="auto"/>
        <w:ind w:firstLineChars="200" w:firstLine="480"/>
        <w:rPr>
          <w:rFonts w:ascii="宋体" w:eastAsia="宋体" w:hAnsi="宋体"/>
        </w:rPr>
      </w:pPr>
      <w:r w:rsidRPr="00E003A7">
        <w:rPr>
          <w:rFonts w:ascii="宋体" w:eastAsia="宋体" w:hAnsi="宋体"/>
        </w:rPr>
        <w:t>数据防护措施严密:为确保系统数据万无一失,在系统结构设计上严格遵循金融系统安全规范,采用射频卡、终端机、计算机“三位一体”的数据保护技术,从三个层面采取了六种数据保护措施对系统重要数据严密防护,先进的“黑匣子”数据重复收集功能,确保了系统数据的安全性和准确性。</w:t>
      </w:r>
    </w:p>
    <w:p w14:paraId="0AF96DAF" w14:textId="06D3E3C5" w:rsidR="00733669" w:rsidRPr="00E003A7" w:rsidRDefault="00733669" w:rsidP="005029CB">
      <w:pPr>
        <w:spacing w:line="360" w:lineRule="auto"/>
        <w:ind w:firstLineChars="200" w:firstLine="480"/>
        <w:rPr>
          <w:rFonts w:ascii="宋体" w:eastAsia="宋体" w:hAnsi="宋体"/>
        </w:rPr>
      </w:pPr>
      <w:r w:rsidRPr="00E003A7">
        <w:rPr>
          <w:rFonts w:ascii="宋体" w:eastAsia="宋体" w:hAnsi="宋体" w:hint="eastAsia"/>
        </w:rPr>
        <w:t>系统可扩充性强</w:t>
      </w:r>
      <w:r w:rsidRPr="00E003A7">
        <w:rPr>
          <w:rFonts w:ascii="宋体" w:eastAsia="宋体" w:hAnsi="宋体"/>
        </w:rPr>
        <w:t>:该系统软件升级和硬件扩展相当方便,可以根据银行的实际情况来灵活配置,可根据不同需求增加新功能模块和子系统以满足用户的</w:t>
      </w:r>
      <w:r w:rsidRPr="00E003A7">
        <w:rPr>
          <w:rFonts w:ascii="宋体" w:eastAsia="宋体" w:hAnsi="宋体" w:hint="eastAsia"/>
        </w:rPr>
        <w:t>个性化需求</w:t>
      </w:r>
      <w:r w:rsidRPr="00E003A7">
        <w:rPr>
          <w:rFonts w:ascii="宋体" w:eastAsia="宋体" w:hAnsi="宋体"/>
        </w:rPr>
        <w:t>,可确保用户投资的长期效益,避免资源重复浪费</w:t>
      </w:r>
      <w:r w:rsidRPr="00E003A7">
        <w:rPr>
          <w:rFonts w:ascii="宋体" w:eastAsia="宋体" w:hAnsi="宋体" w:hint="eastAsia"/>
        </w:rPr>
        <w:t>。</w:t>
      </w:r>
    </w:p>
    <w:p w14:paraId="2B6A1FAC" w14:textId="09D5B750" w:rsidR="00733669" w:rsidRPr="00E003A7" w:rsidRDefault="00733669" w:rsidP="005029CB">
      <w:pPr>
        <w:spacing w:line="360" w:lineRule="auto"/>
        <w:ind w:firstLineChars="200" w:firstLine="480"/>
        <w:rPr>
          <w:rFonts w:ascii="宋体" w:eastAsia="宋体" w:hAnsi="宋体"/>
        </w:rPr>
      </w:pPr>
      <w:r w:rsidRPr="00E003A7">
        <w:rPr>
          <w:rFonts w:ascii="宋体" w:eastAsia="宋体" w:hAnsi="宋体"/>
        </w:rPr>
        <w:lastRenderedPageBreak/>
        <w:t>兼容性强:系统可提供数据接口和应用接口,可与原有系统兼容匹配,便于系统集成和二次开发,确保有效利用现有资源</w:t>
      </w:r>
      <w:r w:rsidRPr="00E003A7">
        <w:rPr>
          <w:rFonts w:ascii="宋体" w:eastAsia="宋体" w:hAnsi="宋体" w:hint="eastAsia"/>
        </w:rPr>
        <w:t>。</w:t>
      </w:r>
    </w:p>
    <w:p w14:paraId="640A8992" w14:textId="1F5F805C" w:rsidR="007B4225" w:rsidRPr="00E003A7" w:rsidRDefault="008B14A2" w:rsidP="005029CB">
      <w:pPr>
        <w:pStyle w:val="1"/>
        <w:spacing w:line="360" w:lineRule="auto"/>
        <w:rPr>
          <w:rFonts w:ascii="宋体" w:eastAsia="宋体" w:hAnsi="宋体"/>
          <w:sz w:val="28"/>
          <w:szCs w:val="28"/>
        </w:rPr>
      </w:pPr>
      <w:bookmarkStart w:id="35" w:name="_Toc19784386"/>
      <w:r w:rsidRPr="00E003A7">
        <w:rPr>
          <w:rFonts w:ascii="宋体" w:eastAsia="宋体" w:hAnsi="宋体" w:hint="eastAsia"/>
          <w:sz w:val="28"/>
          <w:szCs w:val="28"/>
        </w:rPr>
        <w:t>6</w:t>
      </w:r>
      <w:r w:rsidR="007B4225" w:rsidRPr="00E003A7">
        <w:rPr>
          <w:rFonts w:ascii="宋体" w:eastAsia="宋体" w:hAnsi="宋体" w:hint="eastAsia"/>
          <w:sz w:val="28"/>
          <w:szCs w:val="28"/>
        </w:rPr>
        <w:t>经济可行性分析</w:t>
      </w:r>
      <w:bookmarkEnd w:id="35"/>
    </w:p>
    <w:p w14:paraId="4A9C4E26" w14:textId="678DD3D1" w:rsidR="00591CAB" w:rsidRPr="00E003A7" w:rsidRDefault="008B14A2" w:rsidP="005029CB">
      <w:pPr>
        <w:pStyle w:val="2"/>
        <w:spacing w:line="360" w:lineRule="auto"/>
        <w:rPr>
          <w:rFonts w:ascii="宋体" w:eastAsia="宋体" w:hAnsi="宋体"/>
          <w:b w:val="0"/>
          <w:bCs w:val="0"/>
          <w:i w:val="0"/>
          <w:iCs w:val="0"/>
          <w:sz w:val="24"/>
          <w:szCs w:val="24"/>
        </w:rPr>
      </w:pPr>
      <w:bookmarkStart w:id="36" w:name="_Toc19784387"/>
      <w:r w:rsidRPr="00E003A7">
        <w:rPr>
          <w:rFonts w:ascii="宋体" w:eastAsia="宋体" w:hAnsi="宋体" w:hint="eastAsia"/>
          <w:b w:val="0"/>
          <w:bCs w:val="0"/>
          <w:i w:val="0"/>
          <w:iCs w:val="0"/>
          <w:sz w:val="24"/>
          <w:szCs w:val="24"/>
        </w:rPr>
        <w:t>6.1系统开发费用</w:t>
      </w:r>
      <w:bookmarkEnd w:id="36"/>
    </w:p>
    <w:p w14:paraId="4703D41D" w14:textId="41020B50" w:rsidR="00733669" w:rsidRPr="00E003A7" w:rsidRDefault="00733669" w:rsidP="005029CB">
      <w:pPr>
        <w:pStyle w:val="3"/>
        <w:spacing w:line="360" w:lineRule="auto"/>
        <w:rPr>
          <w:rFonts w:ascii="宋体" w:eastAsia="宋体" w:hAnsi="宋体"/>
          <w:b w:val="0"/>
          <w:bCs w:val="0"/>
          <w:sz w:val="24"/>
          <w:szCs w:val="24"/>
        </w:rPr>
      </w:pPr>
      <w:bookmarkStart w:id="37" w:name="_Toc19784388"/>
      <w:r w:rsidRPr="00E003A7">
        <w:rPr>
          <w:rFonts w:ascii="宋体" w:eastAsia="宋体" w:hAnsi="宋体" w:hint="eastAsia"/>
          <w:b w:val="0"/>
          <w:bCs w:val="0"/>
          <w:sz w:val="24"/>
          <w:szCs w:val="24"/>
        </w:rPr>
        <w:t>6.1.1人员费用</w:t>
      </w:r>
      <w:bookmarkEnd w:id="37"/>
    </w:p>
    <w:p w14:paraId="0678DB4D" w14:textId="76A2699F" w:rsidR="006D2792" w:rsidRPr="00E003A7" w:rsidRDefault="006D2792" w:rsidP="005029CB">
      <w:pPr>
        <w:spacing w:line="360" w:lineRule="auto"/>
        <w:ind w:firstLineChars="200" w:firstLine="480"/>
        <w:rPr>
          <w:rFonts w:ascii="宋体" w:eastAsia="宋体" w:hAnsi="宋体"/>
        </w:rPr>
      </w:pPr>
      <w:r w:rsidRPr="00E003A7">
        <w:rPr>
          <w:rFonts w:ascii="宋体" w:eastAsia="宋体" w:hAnsi="宋体"/>
        </w:rPr>
        <w:t>本系统开发期六个月,试运行期为二个月</w:t>
      </w:r>
      <w:r w:rsidRPr="00E003A7">
        <w:rPr>
          <w:rFonts w:ascii="宋体" w:eastAsia="宋体" w:hAnsi="宋体" w:hint="eastAsia"/>
        </w:rPr>
        <w:t>。</w:t>
      </w:r>
      <w:r w:rsidRPr="00E003A7">
        <w:rPr>
          <w:rFonts w:ascii="宋体" w:eastAsia="宋体" w:hAnsi="宋体"/>
        </w:rPr>
        <w:t>开发期需要开发人员5人,试运行期需开发人员2人.开发需八个月,每人/</w:t>
      </w:r>
      <w:proofErr w:type="gramStart"/>
      <w:r w:rsidRPr="00E003A7">
        <w:rPr>
          <w:rFonts w:ascii="宋体" w:eastAsia="宋体" w:hAnsi="宋体"/>
        </w:rPr>
        <w:t>月按</w:t>
      </w:r>
      <w:r w:rsidRPr="00E003A7">
        <w:rPr>
          <w:rFonts w:ascii="宋体" w:eastAsia="宋体" w:hAnsi="宋体" w:hint="eastAsia"/>
        </w:rPr>
        <w:t>3000</w:t>
      </w:r>
      <w:r w:rsidRPr="00E003A7">
        <w:rPr>
          <w:rFonts w:ascii="宋体" w:eastAsia="宋体" w:hAnsi="宋体"/>
        </w:rPr>
        <w:t>元</w:t>
      </w:r>
      <w:proofErr w:type="gramEnd"/>
      <w:r w:rsidRPr="00E003A7">
        <w:rPr>
          <w:rFonts w:ascii="宋体" w:eastAsia="宋体" w:hAnsi="宋体"/>
        </w:rPr>
        <w:t>计算,人员费用为1</w:t>
      </w:r>
      <w:r w:rsidRPr="00E003A7">
        <w:rPr>
          <w:rFonts w:ascii="宋体" w:eastAsia="宋体" w:hAnsi="宋体" w:hint="eastAsia"/>
        </w:rPr>
        <w:t>0.</w:t>
      </w:r>
      <w:r w:rsidRPr="00E003A7">
        <w:rPr>
          <w:rFonts w:ascii="宋体" w:eastAsia="宋体" w:hAnsi="宋体"/>
        </w:rPr>
        <w:t>2万元</w:t>
      </w:r>
    </w:p>
    <w:p w14:paraId="288BC596" w14:textId="4FBAF0B9" w:rsidR="00733669" w:rsidRPr="00E003A7" w:rsidRDefault="00733669" w:rsidP="005029CB">
      <w:pPr>
        <w:pStyle w:val="3"/>
        <w:spacing w:line="360" w:lineRule="auto"/>
        <w:rPr>
          <w:rFonts w:ascii="宋体" w:eastAsia="宋体" w:hAnsi="宋体"/>
          <w:b w:val="0"/>
          <w:bCs w:val="0"/>
          <w:sz w:val="24"/>
          <w:szCs w:val="24"/>
        </w:rPr>
      </w:pPr>
      <w:bookmarkStart w:id="38" w:name="_Toc19784389"/>
      <w:r w:rsidRPr="00E003A7">
        <w:rPr>
          <w:rFonts w:ascii="宋体" w:eastAsia="宋体" w:hAnsi="宋体" w:hint="eastAsia"/>
          <w:b w:val="0"/>
          <w:bCs w:val="0"/>
          <w:sz w:val="24"/>
          <w:szCs w:val="24"/>
        </w:rPr>
        <w:t>6.1.2硬件设备费</w:t>
      </w:r>
      <w:bookmarkEnd w:id="38"/>
    </w:p>
    <w:p w14:paraId="51B1BBB4" w14:textId="4E3326D1" w:rsidR="006D2792" w:rsidRPr="00E003A7" w:rsidRDefault="006D2792" w:rsidP="005029CB">
      <w:pPr>
        <w:spacing w:line="360" w:lineRule="auto"/>
        <w:rPr>
          <w:rFonts w:ascii="宋体" w:eastAsia="宋体" w:hAnsi="宋体"/>
        </w:rPr>
      </w:pPr>
      <w:r w:rsidRPr="00E003A7">
        <w:rPr>
          <w:rFonts w:ascii="宋体" w:eastAsia="宋体" w:hAnsi="宋体"/>
        </w:rPr>
        <w:tab/>
      </w:r>
      <w:r w:rsidRPr="00E003A7">
        <w:rPr>
          <w:rFonts w:ascii="宋体" w:eastAsia="宋体" w:hAnsi="宋体" w:hint="eastAsia"/>
        </w:rPr>
        <w:t>服务器1台</w:t>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hint="eastAsia"/>
        </w:rPr>
        <w:t>3万元</w:t>
      </w:r>
    </w:p>
    <w:p w14:paraId="7B218DA5" w14:textId="1B64F6D8"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P</w:t>
      </w:r>
      <w:r w:rsidRPr="00E003A7">
        <w:rPr>
          <w:rFonts w:ascii="宋体" w:eastAsia="宋体" w:hAnsi="宋体"/>
        </w:rPr>
        <w:t>C</w:t>
      </w:r>
      <w:r w:rsidRPr="00E003A7">
        <w:rPr>
          <w:rFonts w:ascii="宋体" w:eastAsia="宋体" w:hAnsi="宋体" w:hint="eastAsia"/>
        </w:rPr>
        <w:t>8台</w:t>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hint="eastAsia"/>
        </w:rPr>
        <w:t>4万元</w:t>
      </w:r>
    </w:p>
    <w:p w14:paraId="55500D52" w14:textId="0B5E8AEC"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打印机8台</w:t>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hint="eastAsia"/>
        </w:rPr>
        <w:t>1.2万元</w:t>
      </w:r>
    </w:p>
    <w:p w14:paraId="5D1A4AEC" w14:textId="650D31DD"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条形码扫描仪10台</w:t>
      </w:r>
      <w:r w:rsidRPr="00E003A7">
        <w:rPr>
          <w:rFonts w:ascii="宋体" w:eastAsia="宋体" w:hAnsi="宋体"/>
        </w:rPr>
        <w:tab/>
      </w:r>
      <w:r w:rsidRPr="00E003A7">
        <w:rPr>
          <w:rFonts w:ascii="宋体" w:eastAsia="宋体" w:hAnsi="宋体"/>
        </w:rPr>
        <w:tab/>
      </w:r>
      <w:r w:rsidRPr="00E003A7">
        <w:rPr>
          <w:rFonts w:ascii="宋体" w:eastAsia="宋体" w:hAnsi="宋体" w:hint="eastAsia"/>
        </w:rPr>
        <w:t>1.8万元</w:t>
      </w:r>
    </w:p>
    <w:p w14:paraId="463ECC9E" w14:textId="422559FA"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网络设备和布线</w:t>
      </w:r>
      <w:r w:rsidRPr="00E003A7">
        <w:rPr>
          <w:rFonts w:ascii="宋体" w:eastAsia="宋体" w:hAnsi="宋体"/>
        </w:rPr>
        <w:tab/>
      </w:r>
      <w:r w:rsidRPr="00E003A7">
        <w:rPr>
          <w:rFonts w:ascii="宋体" w:eastAsia="宋体" w:hAnsi="宋体"/>
        </w:rPr>
        <w:tab/>
      </w:r>
      <w:r w:rsidRPr="00E003A7">
        <w:rPr>
          <w:rFonts w:ascii="宋体" w:eastAsia="宋体" w:hAnsi="宋体" w:hint="eastAsia"/>
        </w:rPr>
        <w:t>1万元</w:t>
      </w:r>
    </w:p>
    <w:p w14:paraId="2DF9A43D" w14:textId="4FEC12F5"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不间断电源1台</w:t>
      </w:r>
      <w:r w:rsidRPr="00E003A7">
        <w:rPr>
          <w:rFonts w:ascii="宋体" w:eastAsia="宋体" w:hAnsi="宋体"/>
        </w:rPr>
        <w:tab/>
      </w:r>
      <w:r w:rsidRPr="00E003A7">
        <w:rPr>
          <w:rFonts w:ascii="宋体" w:eastAsia="宋体" w:hAnsi="宋体"/>
        </w:rPr>
        <w:tab/>
      </w:r>
      <w:r w:rsidRPr="00E003A7">
        <w:rPr>
          <w:rFonts w:ascii="宋体" w:eastAsia="宋体" w:hAnsi="宋体" w:hint="eastAsia"/>
        </w:rPr>
        <w:t>3000元</w:t>
      </w:r>
    </w:p>
    <w:p w14:paraId="2EA030E0" w14:textId="27D72239"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工作台8台</w:t>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rPr>
        <w:tab/>
      </w:r>
      <w:r w:rsidRPr="00E003A7">
        <w:rPr>
          <w:rFonts w:ascii="宋体" w:eastAsia="宋体" w:hAnsi="宋体" w:hint="eastAsia"/>
        </w:rPr>
        <w:t>1600元</w:t>
      </w:r>
    </w:p>
    <w:p w14:paraId="09B80D2D" w14:textId="0348BC4D" w:rsidR="00733669" w:rsidRPr="00E003A7" w:rsidRDefault="00733669" w:rsidP="005029CB">
      <w:pPr>
        <w:pStyle w:val="3"/>
        <w:spacing w:line="360" w:lineRule="auto"/>
        <w:rPr>
          <w:rFonts w:ascii="宋体" w:eastAsia="宋体" w:hAnsi="宋体"/>
          <w:b w:val="0"/>
          <w:bCs w:val="0"/>
          <w:sz w:val="24"/>
          <w:szCs w:val="24"/>
        </w:rPr>
      </w:pPr>
      <w:bookmarkStart w:id="39" w:name="_Toc19784390"/>
      <w:r w:rsidRPr="00E003A7">
        <w:rPr>
          <w:rFonts w:ascii="宋体" w:eastAsia="宋体" w:hAnsi="宋体" w:hint="eastAsia"/>
          <w:b w:val="0"/>
          <w:bCs w:val="0"/>
          <w:sz w:val="24"/>
          <w:szCs w:val="24"/>
        </w:rPr>
        <w:t>6.1.3软件费用</w:t>
      </w:r>
      <w:bookmarkEnd w:id="39"/>
    </w:p>
    <w:p w14:paraId="186C966A" w14:textId="6190B3B7" w:rsidR="006D2792" w:rsidRPr="00E003A7" w:rsidRDefault="006D2792" w:rsidP="005029CB">
      <w:pPr>
        <w:spacing w:line="360" w:lineRule="auto"/>
        <w:rPr>
          <w:rFonts w:ascii="宋体" w:eastAsia="宋体" w:hAnsi="宋体"/>
        </w:rPr>
      </w:pPr>
      <w:r w:rsidRPr="00E003A7">
        <w:rPr>
          <w:rFonts w:ascii="宋体" w:eastAsia="宋体" w:hAnsi="宋体"/>
        </w:rPr>
        <w:tab/>
      </w:r>
      <w:r w:rsidRPr="00E003A7">
        <w:rPr>
          <w:rFonts w:ascii="宋体" w:eastAsia="宋体" w:hAnsi="宋体" w:hint="eastAsia"/>
        </w:rPr>
        <w:t>系统所需的软件费用为5000元，其中：</w:t>
      </w:r>
    </w:p>
    <w:p w14:paraId="074B4ED2" w14:textId="54414803"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正版Windows</w:t>
      </w:r>
      <w:r w:rsidRPr="00E003A7">
        <w:rPr>
          <w:rFonts w:ascii="宋体" w:eastAsia="宋体" w:hAnsi="宋体"/>
        </w:rPr>
        <w:t xml:space="preserve"> XP</w:t>
      </w:r>
      <w:r w:rsidRPr="00E003A7">
        <w:rPr>
          <w:rFonts w:ascii="宋体" w:eastAsia="宋体" w:hAnsi="宋体"/>
        </w:rPr>
        <w:tab/>
      </w:r>
      <w:r w:rsidRPr="00E003A7">
        <w:rPr>
          <w:rFonts w:ascii="宋体" w:eastAsia="宋体" w:hAnsi="宋体"/>
        </w:rPr>
        <w:tab/>
      </w:r>
      <w:r w:rsidRPr="00E003A7">
        <w:rPr>
          <w:rFonts w:ascii="宋体" w:eastAsia="宋体" w:hAnsi="宋体" w:hint="eastAsia"/>
        </w:rPr>
        <w:t>5000元</w:t>
      </w:r>
    </w:p>
    <w:p w14:paraId="67747A2C" w14:textId="19172774"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Microsoft</w:t>
      </w:r>
      <w:r w:rsidRPr="00E003A7">
        <w:rPr>
          <w:rFonts w:ascii="宋体" w:eastAsia="宋体" w:hAnsi="宋体"/>
        </w:rPr>
        <w:t xml:space="preserve"> Office Access 2003/J2SE v 1.4.2_01 SDK/Microsoft Visual C++6.0: </w:t>
      </w:r>
      <w:r w:rsidRPr="00E003A7">
        <w:rPr>
          <w:rFonts w:ascii="宋体" w:eastAsia="宋体" w:hAnsi="宋体" w:hint="eastAsia"/>
        </w:rPr>
        <w:t>可免费下载</w:t>
      </w:r>
    </w:p>
    <w:p w14:paraId="07F2027A" w14:textId="28514903" w:rsidR="00733669" w:rsidRPr="00E003A7" w:rsidRDefault="006D2792" w:rsidP="005029CB">
      <w:pPr>
        <w:pStyle w:val="3"/>
        <w:spacing w:line="360" w:lineRule="auto"/>
        <w:rPr>
          <w:rFonts w:ascii="宋体" w:eastAsia="宋体" w:hAnsi="宋体"/>
          <w:b w:val="0"/>
          <w:bCs w:val="0"/>
          <w:sz w:val="24"/>
          <w:szCs w:val="24"/>
        </w:rPr>
      </w:pPr>
      <w:bookmarkStart w:id="40" w:name="_Toc19784391"/>
      <w:r w:rsidRPr="00E003A7">
        <w:rPr>
          <w:rFonts w:ascii="宋体" w:eastAsia="宋体" w:hAnsi="宋体" w:hint="eastAsia"/>
          <w:b w:val="0"/>
          <w:bCs w:val="0"/>
          <w:sz w:val="24"/>
          <w:szCs w:val="24"/>
        </w:rPr>
        <w:t>6.1.4</w:t>
      </w:r>
      <w:r w:rsidR="00733669" w:rsidRPr="00E003A7">
        <w:rPr>
          <w:rFonts w:ascii="宋体" w:eastAsia="宋体" w:hAnsi="宋体" w:hint="eastAsia"/>
          <w:b w:val="0"/>
          <w:bCs w:val="0"/>
          <w:sz w:val="24"/>
          <w:szCs w:val="24"/>
        </w:rPr>
        <w:t>耗材费</w:t>
      </w:r>
      <w:bookmarkEnd w:id="40"/>
    </w:p>
    <w:p w14:paraId="516AB096" w14:textId="56024910"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所需耗材费用估计为0.8万元</w:t>
      </w:r>
    </w:p>
    <w:p w14:paraId="00223163" w14:textId="6F3435D4" w:rsidR="006D2792" w:rsidRPr="00E003A7" w:rsidRDefault="006D2792" w:rsidP="005029CB">
      <w:pPr>
        <w:pStyle w:val="3"/>
        <w:spacing w:line="360" w:lineRule="auto"/>
        <w:rPr>
          <w:rFonts w:ascii="宋体" w:eastAsia="宋体" w:hAnsi="宋体"/>
          <w:b w:val="0"/>
          <w:bCs w:val="0"/>
          <w:sz w:val="24"/>
          <w:szCs w:val="24"/>
        </w:rPr>
      </w:pPr>
      <w:bookmarkStart w:id="41" w:name="_Toc19784392"/>
      <w:r w:rsidRPr="00E003A7">
        <w:rPr>
          <w:rFonts w:ascii="宋体" w:eastAsia="宋体" w:hAnsi="宋体" w:hint="eastAsia"/>
          <w:b w:val="0"/>
          <w:bCs w:val="0"/>
          <w:sz w:val="24"/>
          <w:szCs w:val="24"/>
        </w:rPr>
        <w:lastRenderedPageBreak/>
        <w:t>6.1.5</w:t>
      </w:r>
      <w:r w:rsidR="00733669" w:rsidRPr="00E003A7">
        <w:rPr>
          <w:rFonts w:ascii="宋体" w:eastAsia="宋体" w:hAnsi="宋体" w:hint="eastAsia"/>
          <w:b w:val="0"/>
          <w:bCs w:val="0"/>
          <w:sz w:val="24"/>
          <w:szCs w:val="24"/>
        </w:rPr>
        <w:t>咨询和评审、调研和差旅费</w:t>
      </w:r>
      <w:bookmarkEnd w:id="41"/>
    </w:p>
    <w:p w14:paraId="55689486" w14:textId="344CC4AF" w:rsidR="00733669" w:rsidRPr="00E003A7" w:rsidRDefault="00733669" w:rsidP="005029CB">
      <w:pPr>
        <w:spacing w:line="360" w:lineRule="auto"/>
        <w:ind w:firstLine="420"/>
        <w:rPr>
          <w:rFonts w:ascii="宋体" w:eastAsia="宋体" w:hAnsi="宋体"/>
        </w:rPr>
      </w:pPr>
      <w:r w:rsidRPr="00E003A7">
        <w:rPr>
          <w:rFonts w:ascii="宋体" w:eastAsia="宋体" w:hAnsi="宋体" w:hint="eastAsia"/>
        </w:rPr>
        <w:t>约2.0万元</w:t>
      </w:r>
    </w:p>
    <w:p w14:paraId="17386F0D" w14:textId="77777777" w:rsidR="006D2792" w:rsidRPr="00E003A7" w:rsidRDefault="006D2792" w:rsidP="005029CB">
      <w:pPr>
        <w:pStyle w:val="3"/>
        <w:spacing w:line="360" w:lineRule="auto"/>
        <w:rPr>
          <w:rFonts w:ascii="宋体" w:eastAsia="宋体" w:hAnsi="宋体"/>
          <w:b w:val="0"/>
          <w:bCs w:val="0"/>
          <w:sz w:val="24"/>
          <w:szCs w:val="24"/>
        </w:rPr>
      </w:pPr>
      <w:bookmarkStart w:id="42" w:name="_Toc19784393"/>
      <w:r w:rsidRPr="00E003A7">
        <w:rPr>
          <w:rFonts w:ascii="宋体" w:eastAsia="宋体" w:hAnsi="宋体" w:hint="eastAsia"/>
          <w:b w:val="0"/>
          <w:bCs w:val="0"/>
          <w:sz w:val="24"/>
          <w:szCs w:val="24"/>
        </w:rPr>
        <w:t>6.1.6</w:t>
      </w:r>
      <w:r w:rsidR="00733669" w:rsidRPr="00E003A7">
        <w:rPr>
          <w:rFonts w:ascii="宋体" w:eastAsia="宋体" w:hAnsi="宋体" w:hint="eastAsia"/>
          <w:b w:val="0"/>
          <w:bCs w:val="0"/>
          <w:sz w:val="24"/>
          <w:szCs w:val="24"/>
        </w:rPr>
        <w:t>其他不可预见费。</w:t>
      </w:r>
      <w:bookmarkEnd w:id="42"/>
    </w:p>
    <w:p w14:paraId="40C53A42" w14:textId="30B9DD3B" w:rsidR="00733669" w:rsidRPr="00E003A7" w:rsidRDefault="00733669" w:rsidP="005029CB">
      <w:pPr>
        <w:spacing w:line="360" w:lineRule="auto"/>
        <w:ind w:firstLine="420"/>
        <w:rPr>
          <w:rFonts w:ascii="宋体" w:eastAsia="宋体" w:hAnsi="宋体"/>
        </w:rPr>
      </w:pPr>
      <w:r w:rsidRPr="00E003A7">
        <w:rPr>
          <w:rFonts w:ascii="宋体" w:eastAsia="宋体" w:hAnsi="宋体" w:hint="eastAsia"/>
        </w:rPr>
        <w:t>按开发总费用的10%计算</w:t>
      </w:r>
    </w:p>
    <w:p w14:paraId="0EDC4D5F" w14:textId="6B1D07BC" w:rsidR="006D2792" w:rsidRPr="00E003A7" w:rsidRDefault="006D2792" w:rsidP="005029CB">
      <w:pPr>
        <w:spacing w:line="360" w:lineRule="auto"/>
        <w:rPr>
          <w:rFonts w:ascii="宋体" w:eastAsia="宋体" w:hAnsi="宋体"/>
        </w:rPr>
      </w:pPr>
      <w:r w:rsidRPr="00E003A7">
        <w:rPr>
          <w:rFonts w:ascii="宋体" w:eastAsia="宋体" w:hAnsi="宋体" w:hint="eastAsia"/>
        </w:rPr>
        <w:t>综上，系统开发总费用为26.36万元</w:t>
      </w:r>
    </w:p>
    <w:p w14:paraId="7DEC070B" w14:textId="641CCAAC" w:rsidR="00591CAB" w:rsidRPr="00E003A7" w:rsidRDefault="008B14A2" w:rsidP="005029CB">
      <w:pPr>
        <w:pStyle w:val="2"/>
        <w:spacing w:line="360" w:lineRule="auto"/>
        <w:rPr>
          <w:rFonts w:ascii="宋体" w:eastAsia="宋体" w:hAnsi="宋体"/>
          <w:b w:val="0"/>
          <w:bCs w:val="0"/>
          <w:i w:val="0"/>
          <w:iCs w:val="0"/>
          <w:sz w:val="24"/>
          <w:szCs w:val="24"/>
        </w:rPr>
      </w:pPr>
      <w:bookmarkStart w:id="43" w:name="_Toc19784394"/>
      <w:r w:rsidRPr="00E003A7">
        <w:rPr>
          <w:rFonts w:ascii="宋体" w:eastAsia="宋体" w:hAnsi="宋体" w:hint="eastAsia"/>
          <w:b w:val="0"/>
          <w:bCs w:val="0"/>
          <w:i w:val="0"/>
          <w:iCs w:val="0"/>
          <w:sz w:val="24"/>
          <w:szCs w:val="24"/>
        </w:rPr>
        <w:t>6.2系统运行费用</w:t>
      </w:r>
      <w:bookmarkEnd w:id="43"/>
    </w:p>
    <w:p w14:paraId="1949318C" w14:textId="4BA5B66C" w:rsidR="006D2792" w:rsidRPr="00E003A7" w:rsidRDefault="006D2792" w:rsidP="005029CB">
      <w:pPr>
        <w:spacing w:line="360" w:lineRule="auto"/>
        <w:ind w:firstLine="420"/>
        <w:rPr>
          <w:rFonts w:ascii="宋体" w:eastAsia="宋体" w:hAnsi="宋体"/>
        </w:rPr>
      </w:pPr>
      <w:r w:rsidRPr="00E003A7">
        <w:rPr>
          <w:rFonts w:ascii="宋体" w:eastAsia="宋体" w:hAnsi="宋体" w:hint="eastAsia"/>
        </w:rPr>
        <w:t>假定本系统运行期为5年，每年的运行费用为：</w:t>
      </w:r>
    </w:p>
    <w:p w14:paraId="2F542DBE" w14:textId="3F98034C" w:rsidR="006D2792" w:rsidRPr="00E003A7" w:rsidRDefault="00E003A7" w:rsidP="005029CB">
      <w:pPr>
        <w:pStyle w:val="3"/>
        <w:spacing w:line="360" w:lineRule="auto"/>
        <w:rPr>
          <w:rFonts w:ascii="宋体" w:eastAsia="宋体" w:hAnsi="宋体"/>
          <w:b w:val="0"/>
          <w:bCs w:val="0"/>
          <w:sz w:val="24"/>
          <w:szCs w:val="24"/>
        </w:rPr>
      </w:pPr>
      <w:bookmarkStart w:id="44" w:name="_Toc19784395"/>
      <w:r w:rsidRPr="00E003A7">
        <w:rPr>
          <w:rFonts w:ascii="宋体" w:eastAsia="宋体" w:hAnsi="宋体" w:hint="eastAsia"/>
          <w:b w:val="0"/>
          <w:bCs w:val="0"/>
          <w:sz w:val="24"/>
          <w:szCs w:val="24"/>
        </w:rPr>
        <w:t>6.2.1</w:t>
      </w:r>
      <w:r w:rsidR="006D2792" w:rsidRPr="00E003A7">
        <w:rPr>
          <w:rFonts w:ascii="宋体" w:eastAsia="宋体" w:hAnsi="宋体" w:hint="eastAsia"/>
          <w:b w:val="0"/>
          <w:bCs w:val="0"/>
          <w:sz w:val="24"/>
          <w:szCs w:val="24"/>
        </w:rPr>
        <w:t>系统维护费</w:t>
      </w:r>
      <w:bookmarkEnd w:id="44"/>
    </w:p>
    <w:p w14:paraId="73AB23EB" w14:textId="3EC371FF" w:rsidR="00E003A7" w:rsidRPr="00E003A7" w:rsidRDefault="00E003A7" w:rsidP="005029CB">
      <w:pPr>
        <w:spacing w:line="360" w:lineRule="auto"/>
        <w:ind w:firstLine="420"/>
        <w:rPr>
          <w:rFonts w:ascii="宋体" w:eastAsia="宋体" w:hAnsi="宋体"/>
        </w:rPr>
      </w:pPr>
      <w:r w:rsidRPr="00E003A7">
        <w:rPr>
          <w:rFonts w:ascii="宋体" w:eastAsia="宋体" w:hAnsi="宋体" w:hint="eastAsia"/>
        </w:rPr>
        <w:t>一年需要0.5人/年进行系统维护，维护费为1.8万元</w:t>
      </w:r>
    </w:p>
    <w:p w14:paraId="02244289" w14:textId="6AF91070" w:rsidR="006D2792" w:rsidRPr="00E003A7" w:rsidRDefault="00E003A7" w:rsidP="005029CB">
      <w:pPr>
        <w:pStyle w:val="3"/>
        <w:spacing w:line="360" w:lineRule="auto"/>
        <w:rPr>
          <w:rFonts w:ascii="宋体" w:eastAsia="宋体" w:hAnsi="宋体"/>
          <w:b w:val="0"/>
          <w:bCs w:val="0"/>
          <w:sz w:val="24"/>
          <w:szCs w:val="24"/>
        </w:rPr>
      </w:pPr>
      <w:bookmarkStart w:id="45" w:name="_Toc19784396"/>
      <w:r w:rsidRPr="00E003A7">
        <w:rPr>
          <w:rFonts w:ascii="宋体" w:eastAsia="宋体" w:hAnsi="宋体" w:hint="eastAsia"/>
          <w:b w:val="0"/>
          <w:bCs w:val="0"/>
          <w:sz w:val="24"/>
          <w:szCs w:val="24"/>
        </w:rPr>
        <w:t>6.2.2</w:t>
      </w:r>
      <w:r w:rsidR="006D2792" w:rsidRPr="00E003A7">
        <w:rPr>
          <w:rFonts w:ascii="宋体" w:eastAsia="宋体" w:hAnsi="宋体" w:hint="eastAsia"/>
          <w:b w:val="0"/>
          <w:bCs w:val="0"/>
          <w:sz w:val="24"/>
          <w:szCs w:val="24"/>
        </w:rPr>
        <w:t>设备维护费</w:t>
      </w:r>
      <w:bookmarkEnd w:id="45"/>
    </w:p>
    <w:p w14:paraId="6FF8797E" w14:textId="23AF481E" w:rsidR="00E003A7" w:rsidRPr="00E003A7" w:rsidRDefault="00E003A7" w:rsidP="005029CB">
      <w:pPr>
        <w:spacing w:line="360" w:lineRule="auto"/>
        <w:ind w:firstLine="420"/>
        <w:rPr>
          <w:rFonts w:ascii="宋体" w:eastAsia="宋体" w:hAnsi="宋体"/>
        </w:rPr>
      </w:pPr>
      <w:r w:rsidRPr="00E003A7">
        <w:rPr>
          <w:rFonts w:ascii="宋体" w:eastAsia="宋体" w:hAnsi="宋体" w:hint="eastAsia"/>
        </w:rPr>
        <w:t>建设设备的运行更新期为5年。假设设备日常故障维护费每年0.6万元，则平均每年设备维护费为1.646万元</w:t>
      </w:r>
    </w:p>
    <w:p w14:paraId="2219C612" w14:textId="166E69BD" w:rsidR="006D2792" w:rsidRPr="00E003A7" w:rsidRDefault="00E003A7" w:rsidP="005029CB">
      <w:pPr>
        <w:pStyle w:val="3"/>
        <w:spacing w:line="360" w:lineRule="auto"/>
        <w:rPr>
          <w:rFonts w:ascii="宋体" w:eastAsia="宋体" w:hAnsi="宋体"/>
          <w:b w:val="0"/>
          <w:bCs w:val="0"/>
          <w:sz w:val="24"/>
          <w:szCs w:val="24"/>
        </w:rPr>
      </w:pPr>
      <w:bookmarkStart w:id="46" w:name="_Toc19784397"/>
      <w:r w:rsidRPr="00E003A7">
        <w:rPr>
          <w:rFonts w:ascii="宋体" w:eastAsia="宋体" w:hAnsi="宋体" w:hint="eastAsia"/>
          <w:b w:val="0"/>
          <w:bCs w:val="0"/>
          <w:sz w:val="24"/>
          <w:szCs w:val="24"/>
        </w:rPr>
        <w:t>6.2.3</w:t>
      </w:r>
      <w:r w:rsidR="006D2792" w:rsidRPr="00E003A7">
        <w:rPr>
          <w:rFonts w:ascii="宋体" w:eastAsia="宋体" w:hAnsi="宋体" w:hint="eastAsia"/>
          <w:b w:val="0"/>
          <w:bCs w:val="0"/>
          <w:sz w:val="24"/>
          <w:szCs w:val="24"/>
        </w:rPr>
        <w:t>消耗材料费</w:t>
      </w:r>
      <w:bookmarkEnd w:id="46"/>
    </w:p>
    <w:p w14:paraId="24DB2C09" w14:textId="22EFF773" w:rsidR="00E003A7" w:rsidRDefault="00E003A7" w:rsidP="005029CB">
      <w:pPr>
        <w:spacing w:line="360" w:lineRule="auto"/>
        <w:ind w:firstLine="420"/>
        <w:rPr>
          <w:rFonts w:ascii="宋体" w:eastAsia="宋体" w:hAnsi="宋体"/>
        </w:rPr>
      </w:pPr>
      <w:r w:rsidRPr="00E003A7">
        <w:rPr>
          <w:rFonts w:ascii="宋体" w:eastAsia="宋体" w:hAnsi="宋体" w:hint="eastAsia"/>
        </w:rPr>
        <w:t>每年</w:t>
      </w:r>
      <w:proofErr w:type="gramStart"/>
      <w:r w:rsidRPr="00E003A7">
        <w:rPr>
          <w:rFonts w:ascii="宋体" w:eastAsia="宋体" w:hAnsi="宋体" w:hint="eastAsia"/>
        </w:rPr>
        <w:t>耗材费</w:t>
      </w:r>
      <w:proofErr w:type="gramEnd"/>
      <w:r w:rsidRPr="00E003A7">
        <w:rPr>
          <w:rFonts w:ascii="宋体" w:eastAsia="宋体" w:hAnsi="宋体" w:hint="eastAsia"/>
        </w:rPr>
        <w:t>按0.8万元计算</w:t>
      </w:r>
      <w:r w:rsidR="00B3751A">
        <w:rPr>
          <w:rFonts w:ascii="宋体" w:eastAsia="宋体" w:hAnsi="宋体" w:hint="eastAsia"/>
        </w:rPr>
        <w:t>。</w:t>
      </w:r>
    </w:p>
    <w:p w14:paraId="6AF4C886" w14:textId="37C56E0C" w:rsidR="00B3751A" w:rsidRDefault="00B3751A" w:rsidP="005029CB">
      <w:pPr>
        <w:spacing w:line="360" w:lineRule="auto"/>
        <w:ind w:firstLine="420"/>
        <w:rPr>
          <w:rFonts w:ascii="宋体" w:eastAsia="宋体" w:hAnsi="宋体"/>
        </w:rPr>
      </w:pPr>
      <w:r>
        <w:rPr>
          <w:rFonts w:ascii="宋体" w:eastAsia="宋体" w:hAnsi="宋体" w:hint="eastAsia"/>
        </w:rPr>
        <w:t>系统年运行费用为4.25万元，则5年累计系统运行费用为21.25万元。</w:t>
      </w:r>
    </w:p>
    <w:p w14:paraId="2C1BA68A" w14:textId="67180289" w:rsidR="00B3751A" w:rsidRPr="00E003A7" w:rsidRDefault="00B3751A" w:rsidP="005029CB">
      <w:pPr>
        <w:spacing w:line="360" w:lineRule="auto"/>
        <w:ind w:firstLine="420"/>
        <w:rPr>
          <w:rFonts w:ascii="宋体" w:eastAsia="宋体" w:hAnsi="宋体"/>
        </w:rPr>
      </w:pPr>
      <w:r>
        <w:rPr>
          <w:rFonts w:ascii="宋体" w:eastAsia="宋体" w:hAnsi="宋体" w:hint="eastAsia"/>
        </w:rPr>
        <w:t>综上，系统开发和运行总费用为47.61万元，折合9.522万元/年。</w:t>
      </w:r>
    </w:p>
    <w:p w14:paraId="34098EBA" w14:textId="2F06BCBF" w:rsidR="007B4225" w:rsidRPr="00E003A7" w:rsidRDefault="008B14A2" w:rsidP="005029CB">
      <w:pPr>
        <w:pStyle w:val="1"/>
        <w:spacing w:line="360" w:lineRule="auto"/>
        <w:rPr>
          <w:rFonts w:ascii="宋体" w:eastAsia="宋体" w:hAnsi="宋体"/>
          <w:sz w:val="28"/>
          <w:szCs w:val="28"/>
        </w:rPr>
      </w:pPr>
      <w:bookmarkStart w:id="47" w:name="_Toc19784398"/>
      <w:r w:rsidRPr="00E003A7">
        <w:rPr>
          <w:rFonts w:ascii="宋体" w:eastAsia="宋体" w:hAnsi="宋体" w:hint="eastAsia"/>
          <w:sz w:val="28"/>
          <w:szCs w:val="28"/>
        </w:rPr>
        <w:t>7社会因素可行性分析</w:t>
      </w:r>
      <w:bookmarkEnd w:id="47"/>
    </w:p>
    <w:p w14:paraId="7060EA9D" w14:textId="66E63B1F" w:rsidR="00591CAB" w:rsidRPr="00E003A7" w:rsidRDefault="008B14A2" w:rsidP="005029CB">
      <w:pPr>
        <w:pStyle w:val="2"/>
        <w:spacing w:line="360" w:lineRule="auto"/>
        <w:rPr>
          <w:rFonts w:ascii="宋体" w:eastAsia="宋体" w:hAnsi="宋体"/>
          <w:b w:val="0"/>
          <w:bCs w:val="0"/>
          <w:i w:val="0"/>
          <w:iCs w:val="0"/>
          <w:sz w:val="24"/>
          <w:szCs w:val="24"/>
        </w:rPr>
      </w:pPr>
      <w:bookmarkStart w:id="48" w:name="_Toc19784399"/>
      <w:r w:rsidRPr="00E003A7">
        <w:rPr>
          <w:rFonts w:ascii="宋体" w:eastAsia="宋体" w:hAnsi="宋体" w:hint="eastAsia"/>
          <w:b w:val="0"/>
          <w:bCs w:val="0"/>
          <w:i w:val="0"/>
          <w:iCs w:val="0"/>
          <w:sz w:val="24"/>
          <w:szCs w:val="24"/>
        </w:rPr>
        <w:t>7.1法律因素</w:t>
      </w:r>
      <w:bookmarkEnd w:id="48"/>
    </w:p>
    <w:p w14:paraId="297703E8" w14:textId="2FD51F80" w:rsidR="00733669" w:rsidRPr="00E003A7" w:rsidRDefault="00733669" w:rsidP="005029CB">
      <w:pPr>
        <w:spacing w:line="360" w:lineRule="auto"/>
        <w:ind w:firstLineChars="200" w:firstLine="480"/>
        <w:rPr>
          <w:rFonts w:ascii="宋体" w:eastAsia="宋体" w:hAnsi="宋体"/>
        </w:rPr>
      </w:pPr>
      <w:r w:rsidRPr="00E003A7">
        <w:rPr>
          <w:rFonts w:ascii="宋体" w:eastAsia="宋体" w:hAnsi="宋体"/>
        </w:rPr>
        <w:t>全部软件购买正版;机器设置通过 </w:t>
      </w:r>
      <w:r w:rsidRPr="00E003A7">
        <w:rPr>
          <w:rFonts w:ascii="宋体" w:eastAsia="宋体" w:hAnsi="宋体" w:hint="eastAsia"/>
        </w:rPr>
        <w:t>正</w:t>
      </w:r>
      <w:r w:rsidRPr="00E003A7">
        <w:rPr>
          <w:rFonts w:ascii="宋体" w:eastAsia="宋体" w:hAnsi="宋体"/>
        </w:rPr>
        <w:t>当途径购得;所有软件都用正版,技术资料都由提出方保管,据信息均可保证合法来源。所以,在法律方面是可行的</w:t>
      </w:r>
      <w:r w:rsidRPr="00E003A7">
        <w:rPr>
          <w:rFonts w:ascii="宋体" w:eastAsia="宋体" w:hAnsi="宋体" w:hint="eastAsia"/>
        </w:rPr>
        <w:t>。</w:t>
      </w:r>
    </w:p>
    <w:p w14:paraId="52AA822E" w14:textId="50620ECC" w:rsidR="00591CAB" w:rsidRPr="00E003A7" w:rsidRDefault="008B14A2" w:rsidP="005029CB">
      <w:pPr>
        <w:pStyle w:val="2"/>
        <w:spacing w:line="360" w:lineRule="auto"/>
        <w:rPr>
          <w:rFonts w:ascii="宋体" w:eastAsia="宋体" w:hAnsi="宋体"/>
          <w:b w:val="0"/>
          <w:bCs w:val="0"/>
          <w:i w:val="0"/>
          <w:iCs w:val="0"/>
          <w:sz w:val="24"/>
          <w:szCs w:val="24"/>
        </w:rPr>
      </w:pPr>
      <w:bookmarkStart w:id="49" w:name="_Toc19784400"/>
      <w:r w:rsidRPr="00E003A7">
        <w:rPr>
          <w:rFonts w:ascii="宋体" w:eastAsia="宋体" w:hAnsi="宋体" w:hint="eastAsia"/>
          <w:b w:val="0"/>
          <w:bCs w:val="0"/>
          <w:i w:val="0"/>
          <w:iCs w:val="0"/>
          <w:sz w:val="24"/>
          <w:szCs w:val="24"/>
        </w:rPr>
        <w:lastRenderedPageBreak/>
        <w:t>7.2用户使用可行性</w:t>
      </w:r>
      <w:bookmarkEnd w:id="49"/>
    </w:p>
    <w:p w14:paraId="5CDE9700" w14:textId="556F93D6" w:rsidR="00733669" w:rsidRPr="00E003A7" w:rsidRDefault="00733669" w:rsidP="005029CB">
      <w:pPr>
        <w:spacing w:line="360" w:lineRule="auto"/>
        <w:ind w:firstLineChars="200" w:firstLine="480"/>
        <w:rPr>
          <w:rFonts w:ascii="宋体" w:eastAsia="宋体" w:hAnsi="宋体"/>
        </w:rPr>
      </w:pPr>
      <w:r w:rsidRPr="00E003A7">
        <w:rPr>
          <w:rFonts w:ascii="宋体" w:eastAsia="宋体" w:hAnsi="宋体"/>
        </w:rPr>
        <w:t>开发的系统操作要非常简单,以便适合大人小孩老人各</w:t>
      </w:r>
      <w:proofErr w:type="gramStart"/>
      <w:r w:rsidRPr="00E003A7">
        <w:rPr>
          <w:rFonts w:ascii="宋体" w:eastAsia="宋体" w:hAnsi="宋体"/>
        </w:rPr>
        <w:t>类人们</w:t>
      </w:r>
      <w:proofErr w:type="gramEnd"/>
      <w:r w:rsidRPr="00E003A7">
        <w:rPr>
          <w:rFonts w:ascii="宋体" w:eastAsia="宋体" w:hAnsi="宋体"/>
        </w:rPr>
        <w:t>都可以很方便操作使用。还有,要有经过培训的专业人员在指导,以便当储户有什么疑难问题时能及时得到正确的答复</w:t>
      </w:r>
      <w:r w:rsidRPr="00E003A7">
        <w:rPr>
          <w:rFonts w:ascii="宋体" w:eastAsia="宋体" w:hAnsi="宋体" w:hint="eastAsia"/>
        </w:rPr>
        <w:t>。</w:t>
      </w:r>
    </w:p>
    <w:p w14:paraId="26F80C0C" w14:textId="0B815950" w:rsidR="007B4225" w:rsidRPr="00E003A7" w:rsidRDefault="00221567" w:rsidP="005029CB">
      <w:pPr>
        <w:pStyle w:val="1"/>
        <w:spacing w:line="360" w:lineRule="auto"/>
        <w:rPr>
          <w:rFonts w:ascii="宋体" w:eastAsia="宋体" w:hAnsi="宋体"/>
          <w:sz w:val="28"/>
          <w:szCs w:val="28"/>
        </w:rPr>
      </w:pPr>
      <w:bookmarkStart w:id="50" w:name="_Toc19784401"/>
      <w:r>
        <w:rPr>
          <w:rFonts w:ascii="宋体" w:eastAsia="宋体" w:hAnsi="宋体" w:hint="eastAsia"/>
          <w:sz w:val="28"/>
          <w:szCs w:val="28"/>
        </w:rPr>
        <w:t>8</w:t>
      </w:r>
      <w:r w:rsidR="007B4225" w:rsidRPr="00E003A7">
        <w:rPr>
          <w:rFonts w:ascii="宋体" w:eastAsia="宋体" w:hAnsi="宋体" w:hint="eastAsia"/>
          <w:sz w:val="28"/>
          <w:szCs w:val="28"/>
        </w:rPr>
        <w:t>结论意见</w:t>
      </w:r>
      <w:bookmarkEnd w:id="50"/>
    </w:p>
    <w:p w14:paraId="488BB7E0" w14:textId="43C494D0" w:rsidR="00733669" w:rsidRPr="00E003A7" w:rsidRDefault="00733669" w:rsidP="005029CB">
      <w:pPr>
        <w:spacing w:line="360" w:lineRule="auto"/>
        <w:ind w:firstLineChars="200" w:firstLine="480"/>
        <w:rPr>
          <w:rFonts w:ascii="宋体" w:eastAsia="宋体" w:hAnsi="宋体"/>
        </w:rPr>
      </w:pPr>
      <w:r w:rsidRPr="00E003A7">
        <w:rPr>
          <w:rFonts w:ascii="宋体" w:eastAsia="宋体" w:hAnsi="宋体"/>
        </w:rPr>
        <w:t>银行储蓄系统技术在目前是一个技术上成熟的系统,并且在银行公局内部准备采取有力措施保证资金和人员配置等。因此,分阶段开发“银行储蓄系统的构想是可行的。为了使银行适应现代化高场</w:t>
      </w:r>
      <w:proofErr w:type="gramStart"/>
      <w:r w:rsidRPr="00E003A7">
        <w:rPr>
          <w:rFonts w:ascii="宋体" w:eastAsia="宋体" w:hAnsi="宋体"/>
        </w:rPr>
        <w:t>竟争</w:t>
      </w:r>
      <w:proofErr w:type="gramEnd"/>
      <w:r w:rsidRPr="00E003A7">
        <w:rPr>
          <w:rFonts w:ascii="宋体" w:eastAsia="宋体" w:hAnsi="宋体"/>
        </w:rPr>
        <w:t>的需求,促进银行管理信息化,不断满足储户的要求,争取更好的经济效益,建议立即</w:t>
      </w:r>
      <w:proofErr w:type="gramStart"/>
      <w:r w:rsidRPr="00E003A7">
        <w:rPr>
          <w:rFonts w:ascii="宋体" w:eastAsia="宋体" w:hAnsi="宋体"/>
        </w:rPr>
        <w:t>手系统</w:t>
      </w:r>
      <w:proofErr w:type="gramEnd"/>
      <w:r w:rsidRPr="00E003A7">
        <w:rPr>
          <w:rFonts w:ascii="宋体" w:eastAsia="宋体" w:hAnsi="宋体"/>
        </w:rPr>
        <w:t>的建议</w:t>
      </w:r>
      <w:r w:rsidRPr="00E003A7">
        <w:rPr>
          <w:rFonts w:ascii="宋体" w:eastAsia="宋体" w:hAnsi="宋体" w:hint="eastAsia"/>
        </w:rPr>
        <w:t>。</w:t>
      </w:r>
    </w:p>
    <w:sectPr w:rsidR="00733669" w:rsidRPr="00E003A7" w:rsidSect="00C24B6E">
      <w:footerReference w:type="default" r:id="rId14"/>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F6652" w14:textId="77777777" w:rsidR="0012672C" w:rsidRDefault="0012672C" w:rsidP="00C24B6E">
      <w:r>
        <w:separator/>
      </w:r>
    </w:p>
  </w:endnote>
  <w:endnote w:type="continuationSeparator" w:id="0">
    <w:p w14:paraId="43FC60BA" w14:textId="77777777" w:rsidR="0012672C" w:rsidRDefault="0012672C" w:rsidP="00C24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437245"/>
      <w:docPartObj>
        <w:docPartGallery w:val="Page Numbers (Bottom of Page)"/>
        <w:docPartUnique/>
      </w:docPartObj>
    </w:sdtPr>
    <w:sdtContent>
      <w:p w14:paraId="18CFE471" w14:textId="71C33991" w:rsidR="00C24B6E" w:rsidRDefault="00C24B6E">
        <w:pPr>
          <w:pStyle w:val="afa"/>
          <w:jc w:val="center"/>
        </w:pPr>
        <w:r>
          <w:fldChar w:fldCharType="begin"/>
        </w:r>
        <w:r>
          <w:instrText>PAGE   \* MERGEFORMAT</w:instrText>
        </w:r>
        <w:r>
          <w:fldChar w:fldCharType="separate"/>
        </w:r>
        <w:r>
          <w:rPr>
            <w:lang w:val="zh-CN"/>
          </w:rPr>
          <w:t>2</w:t>
        </w:r>
        <w:r>
          <w:fldChar w:fldCharType="end"/>
        </w:r>
      </w:p>
    </w:sdtContent>
  </w:sdt>
  <w:p w14:paraId="46FD88E8" w14:textId="77777777" w:rsidR="00C24B6E" w:rsidRDefault="00C24B6E">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11006" w14:textId="77777777" w:rsidR="0012672C" w:rsidRDefault="0012672C" w:rsidP="00C24B6E">
      <w:r>
        <w:separator/>
      </w:r>
    </w:p>
  </w:footnote>
  <w:footnote w:type="continuationSeparator" w:id="0">
    <w:p w14:paraId="6B9D6B5F" w14:textId="77777777" w:rsidR="0012672C" w:rsidRDefault="0012672C" w:rsidP="00C24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436"/>
    <w:multiLevelType w:val="hybridMultilevel"/>
    <w:tmpl w:val="32D458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B050F7"/>
    <w:multiLevelType w:val="hybridMultilevel"/>
    <w:tmpl w:val="DAB61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9059B"/>
    <w:multiLevelType w:val="hybridMultilevel"/>
    <w:tmpl w:val="703AD736"/>
    <w:lvl w:ilvl="0" w:tplc="CB5E6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D74772A"/>
    <w:multiLevelType w:val="hybridMultilevel"/>
    <w:tmpl w:val="983EF2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EA"/>
    <w:rsid w:val="000936D9"/>
    <w:rsid w:val="000D5E1E"/>
    <w:rsid w:val="0012047A"/>
    <w:rsid w:val="0012672C"/>
    <w:rsid w:val="00157DF3"/>
    <w:rsid w:val="00183EC3"/>
    <w:rsid w:val="00221567"/>
    <w:rsid w:val="002A769D"/>
    <w:rsid w:val="00322992"/>
    <w:rsid w:val="003E4667"/>
    <w:rsid w:val="005029CB"/>
    <w:rsid w:val="00507B9E"/>
    <w:rsid w:val="00591CAB"/>
    <w:rsid w:val="006D2792"/>
    <w:rsid w:val="00733669"/>
    <w:rsid w:val="007B4225"/>
    <w:rsid w:val="00813669"/>
    <w:rsid w:val="008B14A2"/>
    <w:rsid w:val="00A11ED9"/>
    <w:rsid w:val="00B3751A"/>
    <w:rsid w:val="00B91DEA"/>
    <w:rsid w:val="00B9678E"/>
    <w:rsid w:val="00C24B6E"/>
    <w:rsid w:val="00C93E5B"/>
    <w:rsid w:val="00D04B4C"/>
    <w:rsid w:val="00E003A7"/>
    <w:rsid w:val="00E36D74"/>
    <w:rsid w:val="00FF3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A1156"/>
  <w15:chartTrackingRefBased/>
  <w15:docId w15:val="{5B37AED0-CF4D-4965-A030-AC5D919D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9678E"/>
    <w:rPr>
      <w:sz w:val="24"/>
      <w:szCs w:val="24"/>
    </w:rPr>
  </w:style>
  <w:style w:type="paragraph" w:styleId="1">
    <w:name w:val="heading 1"/>
    <w:basedOn w:val="a"/>
    <w:next w:val="a"/>
    <w:link w:val="10"/>
    <w:uiPriority w:val="9"/>
    <w:qFormat/>
    <w:rsid w:val="00B9678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B9678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B9678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9678E"/>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B9678E"/>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B9678E"/>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B9678E"/>
    <w:pPr>
      <w:spacing w:before="240" w:after="60"/>
      <w:outlineLvl w:val="6"/>
    </w:pPr>
    <w:rPr>
      <w:rFonts w:cstheme="majorBidi"/>
    </w:rPr>
  </w:style>
  <w:style w:type="paragraph" w:styleId="8">
    <w:name w:val="heading 8"/>
    <w:basedOn w:val="a"/>
    <w:next w:val="a"/>
    <w:link w:val="80"/>
    <w:uiPriority w:val="9"/>
    <w:semiHidden/>
    <w:unhideWhenUsed/>
    <w:qFormat/>
    <w:rsid w:val="00B9678E"/>
    <w:pPr>
      <w:spacing w:before="240" w:after="60"/>
      <w:outlineLvl w:val="7"/>
    </w:pPr>
    <w:rPr>
      <w:rFonts w:cstheme="majorBidi"/>
      <w:i/>
      <w:iCs/>
    </w:rPr>
  </w:style>
  <w:style w:type="paragraph" w:styleId="9">
    <w:name w:val="heading 9"/>
    <w:basedOn w:val="a"/>
    <w:next w:val="a"/>
    <w:link w:val="90"/>
    <w:uiPriority w:val="9"/>
    <w:semiHidden/>
    <w:unhideWhenUsed/>
    <w:qFormat/>
    <w:rsid w:val="00B9678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678E"/>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B9678E"/>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B9678E"/>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B9678E"/>
    <w:rPr>
      <w:rFonts w:cstheme="majorBidi"/>
      <w:b/>
      <w:bCs/>
      <w:sz w:val="28"/>
      <w:szCs w:val="28"/>
    </w:rPr>
  </w:style>
  <w:style w:type="character" w:customStyle="1" w:styleId="50">
    <w:name w:val="标题 5 字符"/>
    <w:basedOn w:val="a0"/>
    <w:link w:val="5"/>
    <w:uiPriority w:val="9"/>
    <w:semiHidden/>
    <w:rsid w:val="00B9678E"/>
    <w:rPr>
      <w:rFonts w:cstheme="majorBidi"/>
      <w:b/>
      <w:bCs/>
      <w:i/>
      <w:iCs/>
      <w:sz w:val="26"/>
      <w:szCs w:val="26"/>
    </w:rPr>
  </w:style>
  <w:style w:type="character" w:customStyle="1" w:styleId="60">
    <w:name w:val="标题 6 字符"/>
    <w:basedOn w:val="a0"/>
    <w:link w:val="6"/>
    <w:uiPriority w:val="9"/>
    <w:semiHidden/>
    <w:rsid w:val="00B9678E"/>
    <w:rPr>
      <w:rFonts w:cstheme="majorBidi"/>
      <w:b/>
      <w:bCs/>
    </w:rPr>
  </w:style>
  <w:style w:type="character" w:customStyle="1" w:styleId="70">
    <w:name w:val="标题 7 字符"/>
    <w:basedOn w:val="a0"/>
    <w:link w:val="7"/>
    <w:uiPriority w:val="9"/>
    <w:semiHidden/>
    <w:rsid w:val="00B9678E"/>
    <w:rPr>
      <w:rFonts w:cstheme="majorBidi"/>
      <w:sz w:val="24"/>
      <w:szCs w:val="24"/>
    </w:rPr>
  </w:style>
  <w:style w:type="character" w:customStyle="1" w:styleId="80">
    <w:name w:val="标题 8 字符"/>
    <w:basedOn w:val="a0"/>
    <w:link w:val="8"/>
    <w:uiPriority w:val="9"/>
    <w:semiHidden/>
    <w:rsid w:val="00B9678E"/>
    <w:rPr>
      <w:rFonts w:cstheme="majorBidi"/>
      <w:i/>
      <w:iCs/>
      <w:sz w:val="24"/>
      <w:szCs w:val="24"/>
    </w:rPr>
  </w:style>
  <w:style w:type="character" w:customStyle="1" w:styleId="90">
    <w:name w:val="标题 9 字符"/>
    <w:basedOn w:val="a0"/>
    <w:link w:val="9"/>
    <w:uiPriority w:val="9"/>
    <w:semiHidden/>
    <w:rsid w:val="00B9678E"/>
    <w:rPr>
      <w:rFonts w:asciiTheme="majorHAnsi" w:eastAsiaTheme="majorEastAsia" w:hAnsiTheme="majorHAnsi" w:cstheme="majorBidi"/>
    </w:rPr>
  </w:style>
  <w:style w:type="paragraph" w:styleId="a3">
    <w:name w:val="Title"/>
    <w:basedOn w:val="a"/>
    <w:next w:val="a"/>
    <w:link w:val="a4"/>
    <w:uiPriority w:val="10"/>
    <w:qFormat/>
    <w:rsid w:val="00B9678E"/>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标题 字符"/>
    <w:basedOn w:val="a0"/>
    <w:link w:val="a3"/>
    <w:uiPriority w:val="10"/>
    <w:rsid w:val="00B9678E"/>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B9678E"/>
    <w:pPr>
      <w:spacing w:after="60"/>
      <w:jc w:val="center"/>
      <w:outlineLvl w:val="1"/>
    </w:pPr>
    <w:rPr>
      <w:rFonts w:asciiTheme="majorHAnsi" w:eastAsiaTheme="majorEastAsia" w:hAnsiTheme="majorHAnsi"/>
    </w:rPr>
  </w:style>
  <w:style w:type="character" w:customStyle="1" w:styleId="a6">
    <w:name w:val="副标题 字符"/>
    <w:basedOn w:val="a0"/>
    <w:link w:val="a5"/>
    <w:uiPriority w:val="11"/>
    <w:rsid w:val="00B9678E"/>
    <w:rPr>
      <w:rFonts w:asciiTheme="majorHAnsi" w:eastAsiaTheme="majorEastAsia" w:hAnsiTheme="majorHAnsi"/>
      <w:sz w:val="24"/>
      <w:szCs w:val="24"/>
    </w:rPr>
  </w:style>
  <w:style w:type="character" w:styleId="a7">
    <w:name w:val="Strong"/>
    <w:basedOn w:val="a0"/>
    <w:uiPriority w:val="22"/>
    <w:qFormat/>
    <w:rsid w:val="00B9678E"/>
    <w:rPr>
      <w:b/>
      <w:bCs/>
    </w:rPr>
  </w:style>
  <w:style w:type="character" w:styleId="a8">
    <w:name w:val="Emphasis"/>
    <w:basedOn w:val="a0"/>
    <w:uiPriority w:val="20"/>
    <w:qFormat/>
    <w:rsid w:val="00B9678E"/>
    <w:rPr>
      <w:rFonts w:asciiTheme="minorHAnsi" w:hAnsiTheme="minorHAnsi"/>
      <w:b/>
      <w:i/>
      <w:iCs/>
    </w:rPr>
  </w:style>
  <w:style w:type="paragraph" w:styleId="a9">
    <w:name w:val="No Spacing"/>
    <w:basedOn w:val="a"/>
    <w:uiPriority w:val="1"/>
    <w:qFormat/>
    <w:rsid w:val="00B9678E"/>
    <w:rPr>
      <w:szCs w:val="32"/>
    </w:rPr>
  </w:style>
  <w:style w:type="paragraph" w:styleId="aa">
    <w:name w:val="List Paragraph"/>
    <w:basedOn w:val="a"/>
    <w:uiPriority w:val="34"/>
    <w:qFormat/>
    <w:rsid w:val="00B9678E"/>
    <w:pPr>
      <w:ind w:left="720"/>
      <w:contextualSpacing/>
    </w:pPr>
  </w:style>
  <w:style w:type="paragraph" w:styleId="ab">
    <w:name w:val="Quote"/>
    <w:basedOn w:val="a"/>
    <w:next w:val="a"/>
    <w:link w:val="ac"/>
    <w:uiPriority w:val="29"/>
    <w:qFormat/>
    <w:rsid w:val="00B9678E"/>
    <w:rPr>
      <w:i/>
    </w:rPr>
  </w:style>
  <w:style w:type="character" w:customStyle="1" w:styleId="ac">
    <w:name w:val="引用 字符"/>
    <w:basedOn w:val="a0"/>
    <w:link w:val="ab"/>
    <w:uiPriority w:val="29"/>
    <w:rsid w:val="00B9678E"/>
    <w:rPr>
      <w:i/>
      <w:sz w:val="24"/>
      <w:szCs w:val="24"/>
    </w:rPr>
  </w:style>
  <w:style w:type="paragraph" w:styleId="ad">
    <w:name w:val="Intense Quote"/>
    <w:basedOn w:val="a"/>
    <w:next w:val="a"/>
    <w:link w:val="ae"/>
    <w:uiPriority w:val="30"/>
    <w:qFormat/>
    <w:rsid w:val="00B9678E"/>
    <w:pPr>
      <w:ind w:left="720" w:right="720"/>
    </w:pPr>
    <w:rPr>
      <w:b/>
      <w:i/>
      <w:szCs w:val="22"/>
    </w:rPr>
  </w:style>
  <w:style w:type="character" w:customStyle="1" w:styleId="ae">
    <w:name w:val="明显引用 字符"/>
    <w:basedOn w:val="a0"/>
    <w:link w:val="ad"/>
    <w:uiPriority w:val="30"/>
    <w:rsid w:val="00B9678E"/>
    <w:rPr>
      <w:b/>
      <w:i/>
      <w:sz w:val="24"/>
    </w:rPr>
  </w:style>
  <w:style w:type="character" w:styleId="af">
    <w:name w:val="Subtle Emphasis"/>
    <w:uiPriority w:val="19"/>
    <w:qFormat/>
    <w:rsid w:val="00B9678E"/>
    <w:rPr>
      <w:i/>
      <w:color w:val="5A5A5A" w:themeColor="text1" w:themeTint="A5"/>
    </w:rPr>
  </w:style>
  <w:style w:type="character" w:styleId="af0">
    <w:name w:val="Intense Emphasis"/>
    <w:basedOn w:val="a0"/>
    <w:uiPriority w:val="21"/>
    <w:qFormat/>
    <w:rsid w:val="00B9678E"/>
    <w:rPr>
      <w:b/>
      <w:i/>
      <w:sz w:val="24"/>
      <w:szCs w:val="24"/>
      <w:u w:val="single"/>
    </w:rPr>
  </w:style>
  <w:style w:type="character" w:styleId="af1">
    <w:name w:val="Subtle Reference"/>
    <w:basedOn w:val="a0"/>
    <w:uiPriority w:val="31"/>
    <w:qFormat/>
    <w:rsid w:val="00B9678E"/>
    <w:rPr>
      <w:sz w:val="24"/>
      <w:szCs w:val="24"/>
      <w:u w:val="single"/>
    </w:rPr>
  </w:style>
  <w:style w:type="character" w:styleId="af2">
    <w:name w:val="Intense Reference"/>
    <w:basedOn w:val="a0"/>
    <w:uiPriority w:val="32"/>
    <w:qFormat/>
    <w:rsid w:val="00B9678E"/>
    <w:rPr>
      <w:b/>
      <w:sz w:val="24"/>
      <w:u w:val="single"/>
    </w:rPr>
  </w:style>
  <w:style w:type="character" w:styleId="af3">
    <w:name w:val="Book Title"/>
    <w:basedOn w:val="a0"/>
    <w:uiPriority w:val="33"/>
    <w:qFormat/>
    <w:rsid w:val="00B9678E"/>
    <w:rPr>
      <w:rFonts w:asciiTheme="majorHAnsi" w:eastAsiaTheme="majorEastAsia" w:hAnsiTheme="majorHAnsi"/>
      <w:b/>
      <w:i/>
      <w:sz w:val="24"/>
      <w:szCs w:val="24"/>
    </w:rPr>
  </w:style>
  <w:style w:type="paragraph" w:styleId="TOC">
    <w:name w:val="TOC Heading"/>
    <w:basedOn w:val="1"/>
    <w:next w:val="a"/>
    <w:uiPriority w:val="39"/>
    <w:unhideWhenUsed/>
    <w:qFormat/>
    <w:rsid w:val="00B9678E"/>
    <w:pPr>
      <w:outlineLvl w:val="9"/>
    </w:pPr>
  </w:style>
  <w:style w:type="paragraph" w:styleId="af4">
    <w:name w:val="Date"/>
    <w:basedOn w:val="a"/>
    <w:next w:val="a"/>
    <w:link w:val="af5"/>
    <w:uiPriority w:val="99"/>
    <w:semiHidden/>
    <w:unhideWhenUsed/>
    <w:rsid w:val="00FF399A"/>
    <w:pPr>
      <w:ind w:leftChars="2500" w:left="100"/>
    </w:pPr>
  </w:style>
  <w:style w:type="character" w:customStyle="1" w:styleId="af5">
    <w:name w:val="日期 字符"/>
    <w:basedOn w:val="a0"/>
    <w:link w:val="af4"/>
    <w:uiPriority w:val="99"/>
    <w:semiHidden/>
    <w:rsid w:val="00FF399A"/>
    <w:rPr>
      <w:sz w:val="24"/>
      <w:szCs w:val="24"/>
    </w:rPr>
  </w:style>
  <w:style w:type="paragraph" w:styleId="TOC1">
    <w:name w:val="toc 1"/>
    <w:basedOn w:val="a"/>
    <w:next w:val="a"/>
    <w:autoRedefine/>
    <w:uiPriority w:val="39"/>
    <w:unhideWhenUsed/>
    <w:rsid w:val="0012047A"/>
  </w:style>
  <w:style w:type="paragraph" w:styleId="TOC2">
    <w:name w:val="toc 2"/>
    <w:basedOn w:val="a"/>
    <w:next w:val="a"/>
    <w:autoRedefine/>
    <w:uiPriority w:val="39"/>
    <w:unhideWhenUsed/>
    <w:rsid w:val="0012047A"/>
    <w:pPr>
      <w:ind w:leftChars="200" w:left="420"/>
    </w:pPr>
  </w:style>
  <w:style w:type="character" w:styleId="af6">
    <w:name w:val="Hyperlink"/>
    <w:basedOn w:val="a0"/>
    <w:uiPriority w:val="99"/>
    <w:unhideWhenUsed/>
    <w:rsid w:val="0012047A"/>
    <w:rPr>
      <w:color w:val="0563C1" w:themeColor="hyperlink"/>
      <w:u w:val="single"/>
    </w:rPr>
  </w:style>
  <w:style w:type="table" w:styleId="af7">
    <w:name w:val="Table Grid"/>
    <w:basedOn w:val="a1"/>
    <w:uiPriority w:val="39"/>
    <w:rsid w:val="00507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E003A7"/>
    <w:pPr>
      <w:ind w:leftChars="400" w:left="840"/>
    </w:pPr>
  </w:style>
  <w:style w:type="paragraph" w:styleId="af8">
    <w:name w:val="header"/>
    <w:basedOn w:val="a"/>
    <w:link w:val="af9"/>
    <w:uiPriority w:val="99"/>
    <w:unhideWhenUsed/>
    <w:rsid w:val="00C24B6E"/>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sid w:val="00C24B6E"/>
    <w:rPr>
      <w:sz w:val="18"/>
      <w:szCs w:val="18"/>
    </w:rPr>
  </w:style>
  <w:style w:type="paragraph" w:styleId="afa">
    <w:name w:val="footer"/>
    <w:basedOn w:val="a"/>
    <w:link w:val="afb"/>
    <w:uiPriority w:val="99"/>
    <w:unhideWhenUsed/>
    <w:rsid w:val="00C24B6E"/>
    <w:pPr>
      <w:tabs>
        <w:tab w:val="center" w:pos="4153"/>
        <w:tab w:val="right" w:pos="8306"/>
      </w:tabs>
      <w:snapToGrid w:val="0"/>
    </w:pPr>
    <w:rPr>
      <w:sz w:val="18"/>
      <w:szCs w:val="18"/>
    </w:rPr>
  </w:style>
  <w:style w:type="character" w:customStyle="1" w:styleId="afb">
    <w:name w:val="页脚 字符"/>
    <w:basedOn w:val="a0"/>
    <w:link w:val="afa"/>
    <w:uiPriority w:val="99"/>
    <w:rsid w:val="00C24B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1519">
      <w:bodyDiv w:val="1"/>
      <w:marLeft w:val="0"/>
      <w:marRight w:val="0"/>
      <w:marTop w:val="0"/>
      <w:marBottom w:val="0"/>
      <w:divBdr>
        <w:top w:val="none" w:sz="0" w:space="0" w:color="auto"/>
        <w:left w:val="none" w:sz="0" w:space="0" w:color="auto"/>
        <w:bottom w:val="none" w:sz="0" w:space="0" w:color="auto"/>
        <w:right w:val="none" w:sz="0" w:space="0" w:color="auto"/>
      </w:divBdr>
      <w:divsChild>
        <w:div w:id="1496259583">
          <w:marLeft w:val="0"/>
          <w:marRight w:val="0"/>
          <w:marTop w:val="0"/>
          <w:marBottom w:val="0"/>
          <w:divBdr>
            <w:top w:val="none" w:sz="0" w:space="0" w:color="auto"/>
            <w:left w:val="none" w:sz="0" w:space="0" w:color="auto"/>
            <w:bottom w:val="none" w:sz="0" w:space="0" w:color="auto"/>
            <w:right w:val="none" w:sz="0" w:space="0" w:color="auto"/>
          </w:divBdr>
        </w:div>
      </w:divsChild>
    </w:div>
    <w:div w:id="699354514">
      <w:bodyDiv w:val="1"/>
      <w:marLeft w:val="0"/>
      <w:marRight w:val="0"/>
      <w:marTop w:val="0"/>
      <w:marBottom w:val="0"/>
      <w:divBdr>
        <w:top w:val="none" w:sz="0" w:space="0" w:color="auto"/>
        <w:left w:val="none" w:sz="0" w:space="0" w:color="auto"/>
        <w:bottom w:val="none" w:sz="0" w:space="0" w:color="auto"/>
        <w:right w:val="none" w:sz="0" w:space="0" w:color="auto"/>
      </w:divBdr>
    </w:div>
    <w:div w:id="832839294">
      <w:bodyDiv w:val="1"/>
      <w:marLeft w:val="0"/>
      <w:marRight w:val="0"/>
      <w:marTop w:val="0"/>
      <w:marBottom w:val="0"/>
      <w:divBdr>
        <w:top w:val="none" w:sz="0" w:space="0" w:color="auto"/>
        <w:left w:val="none" w:sz="0" w:space="0" w:color="auto"/>
        <w:bottom w:val="none" w:sz="0" w:space="0" w:color="auto"/>
        <w:right w:val="none" w:sz="0" w:space="0" w:color="auto"/>
      </w:divBdr>
      <w:divsChild>
        <w:div w:id="2107116206">
          <w:marLeft w:val="0"/>
          <w:marRight w:val="0"/>
          <w:marTop w:val="0"/>
          <w:marBottom w:val="0"/>
          <w:divBdr>
            <w:top w:val="none" w:sz="0" w:space="0" w:color="auto"/>
            <w:left w:val="none" w:sz="0" w:space="0" w:color="auto"/>
            <w:bottom w:val="none" w:sz="0" w:space="0" w:color="auto"/>
            <w:right w:val="none" w:sz="0" w:space="0" w:color="auto"/>
          </w:divBdr>
        </w:div>
      </w:divsChild>
    </w:div>
    <w:div w:id="1690642164">
      <w:bodyDiv w:val="1"/>
      <w:marLeft w:val="0"/>
      <w:marRight w:val="0"/>
      <w:marTop w:val="0"/>
      <w:marBottom w:val="0"/>
      <w:divBdr>
        <w:top w:val="none" w:sz="0" w:space="0" w:color="auto"/>
        <w:left w:val="none" w:sz="0" w:space="0" w:color="auto"/>
        <w:bottom w:val="none" w:sz="0" w:space="0" w:color="auto"/>
        <w:right w:val="none" w:sz="0" w:space="0" w:color="auto"/>
      </w:divBdr>
      <w:divsChild>
        <w:div w:id="304628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8A20-793B-4366-9AD9-354C76F5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靳丹妮</dc:creator>
  <cp:keywords/>
  <dc:description/>
  <cp:lastModifiedBy>靳丹妮</cp:lastModifiedBy>
  <cp:revision>15</cp:revision>
  <dcterms:created xsi:type="dcterms:W3CDTF">2019-09-18T11:25:00Z</dcterms:created>
  <dcterms:modified xsi:type="dcterms:W3CDTF">2019-09-19T03:22:00Z</dcterms:modified>
</cp:coreProperties>
</file>