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H2-1: visibility of system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 view and queue view are similar, which can be confusing for people with no prior experience of using the website.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H2-2: match between system &amp; the real world.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Favorite icon is not very intuitive or informative.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H2-4: consistency and standards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queue view column is replaced by “other works” view when switching from browsing view to queue view.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H2-6: recognition rather than recall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Lack tracking of viewed pictures.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H2-7: flexibility and efficiency of use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1.Not very flexible, in the queue view page, there is not button to go back to random browsing page except click browser go back page.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2.Another one is there is no obvious way to go to single view page from queue view page.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