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3. Read the passage in p2-4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1．What is the main idea of the passage?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A．Meng Hao's feelings.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B．Meng Hao's experiences on the first day at senior high.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C．Meng Hao's English teacher.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D．Meng Hao's new senior h</w:t>
      </w:r>
      <w:r>
        <w:rPr>
          <w:rFonts w:ascii="Times New Roman" w:hAnsi="Times New Roman" w:cs="Times New Roman"/>
          <w:sz w:val="32"/>
          <w:szCs w:val="32"/>
        </w:rPr>
        <w:t>igh.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2.Choose the best description of Meng Hao's first day at senior high.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1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32"/>
          <w:szCs w:val="32"/>
        </w:rPr>
        <w:t>He found the Engish class difficult and was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</w:rPr>
        <w:t>not sure what to do.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2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/>
          <w:sz w:val="32"/>
          <w:szCs w:val="32"/>
        </w:rPr>
        <w:t xml:space="preserve"> With the Engish teachers' support, he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</w:rPr>
        <w:t>thought senior high was easy and felt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</w:rPr>
        <w:t>confident about his future.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3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/>
          <w:sz w:val="32"/>
          <w:szCs w:val="32"/>
        </w:rPr>
        <w:t xml:space="preserve"> He was not sure about life at senior high, but after the English class, he felt more con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f</w:t>
      </w:r>
      <w:r>
        <w:rPr>
          <w:rFonts w:hint="eastAsia" w:ascii="Times New Roman" w:hAnsi="Times New Roman" w:cs="Times New Roman"/>
          <w:sz w:val="32"/>
          <w:szCs w:val="32"/>
        </w:rPr>
        <w:t>ident.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>．Find out the main idea of each paragraph.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(1)Para.1</w:t>
      </w:r>
      <w:r>
        <w:rPr>
          <w:rFonts w:hint="eastAsia"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A．I came across an older man on the campus.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(2)Para.2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B．My first day at senior high finally arrived and I was very excited.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(3)Para.3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C．Our English teacher asked us to introduce ourselves.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(4)Para.4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D．The older man I had met before turned out to be my English teacher!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(5)Para.5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E．Mr Meng encouraged us to face such challenges at senior high bravely.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(6)Para.6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F．I think this was a good beginning to my new school life.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(7)Para.7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G．What I was thinking about before my turn.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(8)Para.8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H．What happened d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uring my self­introduction.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3. Divide the whole passage into four parts.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4. Read the passage</w:t>
      </w:r>
      <w:r>
        <w:rPr>
          <w:rFonts w:hint="eastAsia" w:ascii="Times New Roman" w:hAnsi="Times New Roman" w:cs="Times New Roman"/>
          <w:b/>
          <w:bCs/>
          <w:sz w:val="32"/>
          <w:szCs w:val="32"/>
          <w:u w:val="single"/>
          <w:lang w:val="en-US" w:eastAsia="zh-CN"/>
        </w:rPr>
        <w:t xml:space="preserve"> part by part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 xml:space="preserve"> and answer the questions.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Part 1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1．From the first paragraph we know that the author</w:t>
      </w:r>
      <w:r>
        <w:rPr>
          <w:rFonts w:ascii="Times New Roman" w:hAnsi="Times New Roman" w:cs="Times New Roman"/>
          <w:sz w:val="32"/>
          <w:szCs w:val="32"/>
        </w:rPr>
        <w:t>________</w:t>
      </w:r>
      <w:r>
        <w:rPr>
          <w:rFonts w:hint="eastAsia" w:ascii="Times New Roman" w:hAnsi="Times New Roman" w:cs="Times New Roman"/>
          <w:sz w:val="32"/>
          <w:szCs w:val="32"/>
        </w:rPr>
        <w:t>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3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A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32"/>
          <w:szCs w:val="32"/>
        </w:rPr>
        <w:t>was worried about his new school life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3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B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32"/>
          <w:szCs w:val="32"/>
        </w:rPr>
        <w:t>was excited about his new school life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300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C.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none"/>
        </w:rPr>
        <w:t>threw doubt on</w:t>
      </w:r>
      <w:r>
        <w:rPr>
          <w:rFonts w:hint="eastAsia" w:ascii="Times New Roman" w:hAnsi="Times New Roman" w:cs="Times New Roman"/>
          <w:sz w:val="32"/>
          <w:szCs w:val="32"/>
        </w:rPr>
        <w:t xml:space="preserve"> his new school life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300"/>
        <w:textAlignment w:val="auto"/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D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32"/>
          <w:szCs w:val="32"/>
        </w:rPr>
        <w:t>was uncertain about his new school life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2. What does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picture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 mean?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3. From _______, we can know the author was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________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Part 2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How did the author feel when he arrived at school?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4" w:firstLineChars="3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 xml:space="preserve">The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________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was still quiet when I arrived, so I decided to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________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 a bit.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2. I was looking at the photos on the noticeboard ______ I heard a voice behind me.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3. 翻译句子： I am wondering what life is going to be like here.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4. How did the author feel when the English teacher stepped into the classroom? Why?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Part 3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1. What did the English teacher tell them to do during the English class?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2. How did the author feel before/when/after he introduced himself? Why?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3. What advice did Mr Meng give to students?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3" w:firstLineChars="200"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Part 4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1. What does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Well begun, half done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 mean?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640" w:firstLineChars="200"/>
        <w:textAlignment w:val="auto"/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2. How did the author feel after English class?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="宋体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eastAsia="宋体" w:asciiTheme="minorAscii" w:hAnsiTheme="minorAscii" w:cstheme="minorBidi"/>
          <w:kern w:val="2"/>
          <w:sz w:val="48"/>
          <w:szCs w:val="48"/>
          <w:lang w:val="en-US" w:eastAsia="zh-CN" w:bidi="ar-SA"/>
        </w:rPr>
        <w:t>4. Read the passage again and finish the activity 3 and 4.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="宋体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 xml:space="preserve">   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="宋体" w:asciiTheme="minorAscii" w:hAnsiTheme="minorAscii" w:cstheme="minorBidi"/>
          <w:kern w:val="2"/>
          <w:sz w:val="48"/>
          <w:szCs w:val="48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="宋体" w:asciiTheme="minorAscii" w:hAnsiTheme="minorAscii" w:cstheme="minorBidi"/>
          <w:kern w:val="2"/>
          <w:sz w:val="48"/>
          <w:szCs w:val="48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="宋体" w:asciiTheme="minorAscii" w:hAnsiTheme="minorAscii" w:cstheme="minorBidi"/>
          <w:kern w:val="2"/>
          <w:sz w:val="48"/>
          <w:szCs w:val="48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 xml:space="preserve">   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 xml:space="preserve">   answers :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>1. senior high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 xml:space="preserve">2. rushed out of the door 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>3. explore a bit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/>
        <w:textAlignment w:val="auto"/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 xml:space="preserve">4. was surprised to </w:t>
      </w:r>
      <w:r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  <w:t>feelings: curious, decide to explore a bit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>5. butterflies in his stomach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>6. the same name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>7. under pressure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>8. keep calm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 xml:space="preserve">9. be prepared    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  <w:t xml:space="preserve">feelings: nervous; tried to turn on my brain; the engine just wouldn't start; butterflies in my stomach; breathed deeply; 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  <w:t xml:space="preserve">frightened: looked at them in panic; 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default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  <w:t>embarrassed;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default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  <w:t>relaxed;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48"/>
          <w:szCs w:val="48"/>
          <w:lang w:val="en-US" w:eastAsia="zh-CN" w:bidi="ar-SA"/>
        </w:rPr>
        <w:t>10. had a good beginning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</w:pPr>
      <w:r>
        <w:rPr>
          <w:rFonts w:hint="eastAsia" w:asciiTheme="minorAscii" w:hAnsiTheme="minorAscii" w:cstheme="minorBidi"/>
          <w:color w:val="C00000"/>
          <w:kern w:val="2"/>
          <w:sz w:val="48"/>
          <w:szCs w:val="48"/>
          <w:lang w:val="en-US" w:eastAsia="zh-CN" w:bidi="ar-SA"/>
        </w:rPr>
        <w:t>feelings : confident: a good beginning to my new school life</w:t>
      </w: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200"/>
        <w:textAlignment w:val="auto"/>
        <w:rPr>
          <w:rFonts w:hint="default" w:asciiTheme="minorAscii" w:hAnsiTheme="minorAscii" w:cstheme="minorBidi"/>
          <w:kern w:val="2"/>
          <w:sz w:val="48"/>
          <w:szCs w:val="48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 w:val="0"/>
        <w:tabs>
          <w:tab w:val="left" w:pos="1985"/>
          <w:tab w:val="left" w:pos="4111"/>
        </w:tabs>
        <w:kinsoku/>
        <w:wordWrap/>
        <w:overflowPunct w:val="0"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="宋体" w:asciiTheme="minorAscii" w:hAnsiTheme="minorAscii" w:cstheme="minorBidi"/>
          <w:kern w:val="2"/>
          <w:sz w:val="48"/>
          <w:szCs w:val="48"/>
          <w:lang w:val="en-US" w:eastAsia="zh-CN" w:bidi="ar-SA"/>
        </w:rPr>
      </w:pPr>
      <w:r>
        <w:rPr>
          <w:rFonts w:hint="eastAsia" w:eastAsia="宋体" w:asciiTheme="minorAscii" w:hAnsiTheme="minorAscii" w:cstheme="minorBidi"/>
          <w:kern w:val="2"/>
          <w:sz w:val="48"/>
          <w:szCs w:val="48"/>
          <w:lang w:val="en-US" w:eastAsia="zh-CN" w:bidi="ar-SA"/>
        </w:rPr>
        <w:t>5. Fill in the blanks and try to retell the story.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/>
          <w:sz w:val="28"/>
          <w:szCs w:val="28"/>
        </w:rPr>
        <w:t>My first day at senior high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544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After I ____   _____ (picture) it _____ ______ ______ ______(反复不断地) in my mind, the big day finally arrived: my first day at _______  _______(高中)! I woke up early and ______ ______ ______(</w:t>
      </w:r>
      <w:r>
        <w:rPr>
          <w:rFonts w:hint="default" w:ascii="Times New Roman" w:hAnsi="Times New Roman" w:cs="Times New Roman"/>
          <w:b w:val="0"/>
          <w:bCs w:val="0"/>
          <w:kern w:val="2"/>
          <w:sz w:val="32"/>
          <w:szCs w:val="32"/>
          <w:lang w:val="en-US" w:eastAsia="zh-CN" w:bidi="ar-SA"/>
        </w:rPr>
        <w:t>冲出去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 xml:space="preserve">) the door ______ _______ _________ (渴望，急于做---) to get to know my new school.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 xml:space="preserve">    The campus was still quiet when I arrived, so I decided to_e_________ a bit.  I _______  _______ (look) at the photos on the noticeboard _______ I heard a voice behind me. “New here?” Turning around, I saw an older man. "Yes," I replied. “I’m wondering w______ life is going to be like here. " "Don't worry,” he gave me a smile. "You'll soon _______  _______ (发现，弄清楚).”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 xml:space="preserve">    How true these words were! When my English teacher stepped into the classroom, I was _______ to _____  ______ (see) the same older man I had met earlier.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 xml:space="preserve">    “Good morning, everyone. Before we start, please come to the front ______ _______ _______ (一个接一个地) and _______ </w:t>
      </w:r>
      <w:r>
        <w:rPr>
          <w:rFonts w:hint="default" w:ascii="Times New Roman" w:hAnsi="Times New Roman" w:cs="Times New Roman"/>
          <w:b w:val="0"/>
          <w:bCs w:val="0"/>
          <w:kern w:val="2"/>
          <w:sz w:val="32"/>
          <w:szCs w:val="32"/>
          <w:lang w:val="en-US" w:eastAsia="zh-CN" w:bidi="ar-SA"/>
        </w:rPr>
        <w:t>介绍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 xml:space="preserve"> yourself to the class. I'll go first…”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 xml:space="preserve">   “What?!" I tried to _______ _____ (打开，启动) my brain but the engine just wouldn't start. “I should say my name, of course. But what else? What could I say to______ ______ _____ ______ __________ (留下一个好的第一印象)? Something about my insect collection, perhaps. “I was  o____________ my words in my head when the girl next to me gave me a nudge. “______ ______ _____ </w:t>
      </w:r>
      <w:r>
        <w:rPr>
          <w:rFonts w:hint="default" w:ascii="Times New Roman" w:hAnsi="Times New Roman" w:cs="Times New Roman"/>
          <w:b w:val="0"/>
          <w:bCs w:val="0"/>
          <w:kern w:val="2"/>
          <w:sz w:val="32"/>
          <w:szCs w:val="32"/>
          <w:lang w:val="en-US" w:eastAsia="zh-CN" w:bidi="ar-SA"/>
        </w:rPr>
        <w:t>到你了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 xml:space="preserve">    With butterflies in my stomach ( 翻译 )________________________ , I b_________ deeply. “Hi, I’m Meng Hao.” Everyone started laughing. I looked at them ________ _______ (惊慌地). Nice to know we share the same name,” said my new teacher. I had been ______ nervous _____(太---而不能----)pay attention when he introduced himself! Although I was _e____________, his words made me a lot more r_________!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When we had all introduced ourselves, Mr Meng said, “ Well done, everyone! I know this isn't easy for many of you. But this is just the kind of thing you are going to face at senior high. C___________ like this might sometimes put you ______ _______ (处于压力下). But it all _________ _______ (取决于)what you do. _______ ______ (保持冷静)and be prepared. That way, you'll ______ ______ _____ _____(充分利用)your time at senior high.”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32"/>
          <w:szCs w:val="32"/>
          <w:lang w:val="en-US" w:eastAsia="zh-CN" w:bidi="ar-SA"/>
        </w:rPr>
        <w:t>People say, "_______ ______,______ ______.” (好的开始是成功的一半)I guess this was a good beginning to my new school life.</w:t>
      </w:r>
    </w:p>
    <w:p>
      <w:pPr>
        <w:rPr>
          <w:sz w:val="24"/>
          <w:szCs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iZDEzMjRhNzhiYjY0YTk2MGI4ZmU5ZmYxYTVhMTAifQ=="/>
  </w:docVars>
  <w:rsids>
    <w:rsidRoot w:val="714707D1"/>
    <w:rsid w:val="145A532D"/>
    <w:rsid w:val="164F0968"/>
    <w:rsid w:val="3B155E35"/>
    <w:rsid w:val="3E0C3F13"/>
    <w:rsid w:val="3FBE146B"/>
    <w:rsid w:val="42541A31"/>
    <w:rsid w:val="497E2BEC"/>
    <w:rsid w:val="4D236659"/>
    <w:rsid w:val="602B4B00"/>
    <w:rsid w:val="714707D1"/>
    <w:rsid w:val="7D197E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2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character" w:customStyle="1" w:styleId="8">
    <w:name w:val="标题 1 Char"/>
    <w:basedOn w:val="7"/>
    <w:link w:val="2"/>
    <w:qFormat/>
    <w:uiPriority w:val="0"/>
    <w:rPr>
      <w:rFonts w:eastAsia="黑体" w:asciiTheme="minorAscii" w:hAnsiTheme="minorAscii"/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1024</Words>
  <Characters>4177</Characters>
  <Lines>0</Lines>
  <Paragraphs>0</Paragraphs>
  <TotalTime>24</TotalTime>
  <ScaleCrop>false</ScaleCrop>
  <LinksUpToDate>false</LinksUpToDate>
  <CharactersWithSpaces>5140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2022-09-05T08:31:00Z</dcterms:created>
  <dc:creator>xiaolianmantou</dc:creator>
  <cp:lastModifiedBy>孙鹏远</cp:lastModifiedBy>
  <dcterms:modified xsi:type="dcterms:W3CDTF">2022-09-05T12:35:52Z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60EE0FE9523D48CAB5E9497358FBA5A7</vt:lpwstr>
  </property>
</Properties>
</file>