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16" w:rsidRPr="00546416" w:rsidRDefault="00546416" w:rsidP="0054641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747D87"/>
          <w:kern w:val="0"/>
          <w:sz w:val="20"/>
          <w:szCs w:val="20"/>
        </w:rPr>
      </w:pPr>
      <w:r w:rsidRPr="00546416">
        <w:rPr>
          <w:rFonts w:ascii="Arial" w:eastAsia="宋体" w:hAnsi="Arial" w:cs="Arial"/>
          <w:b/>
          <w:bCs/>
          <w:color w:val="56688A"/>
          <w:kern w:val="0"/>
          <w:sz w:val="20"/>
          <w:szCs w:val="20"/>
        </w:rPr>
        <w:t>到底什么是正则表达式？</w:t>
      </w:r>
    </w:p>
    <w:p w:rsidR="00546416" w:rsidRPr="00546416" w:rsidRDefault="00546416" w:rsidP="0054641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747D87"/>
          <w:kern w:val="0"/>
          <w:sz w:val="20"/>
          <w:szCs w:val="20"/>
        </w:rPr>
      </w:pPr>
      <w:r w:rsidRPr="00546416">
        <w:rPr>
          <w:rFonts w:ascii="Arial" w:eastAsia="宋体" w:hAnsi="Arial" w:cs="Arial"/>
          <w:color w:val="747D87"/>
          <w:kern w:val="0"/>
          <w:sz w:val="20"/>
          <w:szCs w:val="20"/>
        </w:rPr>
        <w:t>在编写处理字符串的程序或网页时，经常有查找符合某些复杂规则的字符串的需要。正则表达式就是用于描述这些规则的工具。换句话说，正则表达式就是记录文本规则的代码。</w:t>
      </w:r>
    </w:p>
    <w:p w:rsidR="00546416" w:rsidRPr="00546416" w:rsidRDefault="00546416" w:rsidP="0054641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747D87"/>
          <w:kern w:val="0"/>
          <w:sz w:val="20"/>
          <w:szCs w:val="20"/>
        </w:rPr>
      </w:pPr>
      <w:r w:rsidRPr="00546416">
        <w:rPr>
          <w:rFonts w:ascii="Arial" w:eastAsia="宋体" w:hAnsi="Arial" w:cs="Arial"/>
          <w:b/>
          <w:bCs/>
          <w:color w:val="56688A"/>
          <w:kern w:val="0"/>
          <w:sz w:val="20"/>
          <w:szCs w:val="20"/>
        </w:rPr>
        <w:t>常用元字符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3270"/>
      </w:tblGrid>
      <w:tr w:rsidR="00546416" w:rsidRPr="00546416" w:rsidTr="0054641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匹配字母或数字或下划线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匹配任意的空白符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匹配数字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匹配字符串的开始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546416" w:rsidRPr="00546416" w:rsidRDefault="00546416" w:rsidP="0054641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747D87"/>
          <w:kern w:val="0"/>
          <w:sz w:val="20"/>
          <w:szCs w:val="20"/>
        </w:rPr>
      </w:pPr>
      <w:r w:rsidRPr="00546416">
        <w:rPr>
          <w:rFonts w:ascii="Arial" w:eastAsia="宋体" w:hAnsi="Arial" w:cs="Arial"/>
          <w:b/>
          <w:bCs/>
          <w:color w:val="56688A"/>
          <w:kern w:val="0"/>
          <w:sz w:val="20"/>
          <w:szCs w:val="20"/>
        </w:rPr>
        <w:t>常用限定符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5"/>
        <w:gridCol w:w="2070"/>
      </w:tblGrid>
      <w:tr w:rsidR="00546416" w:rsidRPr="00546416" w:rsidTr="0054641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重复零次或更多次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重复一次或更多次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重复零次或一次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{n}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重复n次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{n,}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重复n次或更多次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{n,m}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重复n到m次</w:t>
            </w:r>
          </w:p>
        </w:tc>
      </w:tr>
    </w:tbl>
    <w:p w:rsidR="00546416" w:rsidRPr="00546416" w:rsidRDefault="00546416" w:rsidP="0054641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747D87"/>
          <w:kern w:val="0"/>
          <w:sz w:val="20"/>
          <w:szCs w:val="20"/>
        </w:rPr>
      </w:pPr>
      <w:r w:rsidRPr="00546416">
        <w:rPr>
          <w:rFonts w:ascii="Arial" w:eastAsia="宋体" w:hAnsi="Arial" w:cs="Arial"/>
          <w:b/>
          <w:bCs/>
          <w:color w:val="56688A"/>
          <w:kern w:val="0"/>
          <w:sz w:val="20"/>
          <w:szCs w:val="20"/>
        </w:rPr>
        <w:t>常用反义词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5"/>
        <w:gridCol w:w="5190"/>
      </w:tblGrid>
      <w:tr w:rsidR="00546416" w:rsidRPr="00546416" w:rsidTr="0054641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匹配任意不是字母，数字，下划线，汉字的字符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匹配任意不是空白符的字符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匹配任意非数字的字符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匹配不是单词开头或结束的位置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[^x]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匹配除了x以外的任意字符</w:t>
            </w:r>
          </w:p>
        </w:tc>
      </w:tr>
      <w:tr w:rsidR="00546416" w:rsidRPr="00546416" w:rsidTr="005464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[^aeiou]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6416" w:rsidRPr="00546416" w:rsidRDefault="00546416" w:rsidP="005464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6416">
              <w:rPr>
                <w:rFonts w:ascii="宋体" w:eastAsia="宋体" w:hAnsi="宋体" w:cs="宋体"/>
                <w:kern w:val="0"/>
                <w:sz w:val="24"/>
                <w:szCs w:val="24"/>
              </w:rPr>
              <w:t>匹配除了aeiou这几个字母以外的任意字符</w:t>
            </w:r>
          </w:p>
        </w:tc>
      </w:tr>
    </w:tbl>
    <w:p w:rsidR="004D5B80" w:rsidRDefault="004D5B80"/>
    <w:sectPr w:rsidR="004D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B80" w:rsidRDefault="004D5B80" w:rsidP="00546416">
      <w:r>
        <w:separator/>
      </w:r>
    </w:p>
  </w:endnote>
  <w:endnote w:type="continuationSeparator" w:id="1">
    <w:p w:rsidR="004D5B80" w:rsidRDefault="004D5B80" w:rsidP="00546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B80" w:rsidRDefault="004D5B80" w:rsidP="00546416">
      <w:r>
        <w:separator/>
      </w:r>
    </w:p>
  </w:footnote>
  <w:footnote w:type="continuationSeparator" w:id="1">
    <w:p w:rsidR="004D5B80" w:rsidRDefault="004D5B80" w:rsidP="005464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416"/>
    <w:rsid w:val="004D5B80"/>
    <w:rsid w:val="0054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4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416"/>
    <w:rPr>
      <w:sz w:val="18"/>
      <w:szCs w:val="18"/>
    </w:rPr>
  </w:style>
  <w:style w:type="character" w:customStyle="1" w:styleId="code">
    <w:name w:val="code"/>
    <w:basedOn w:val="a0"/>
    <w:rsid w:val="00546416"/>
  </w:style>
  <w:style w:type="character" w:customStyle="1" w:styleId="desc">
    <w:name w:val="desc"/>
    <w:basedOn w:val="a0"/>
    <w:rsid w:val="00546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wdpc141020</dc:creator>
  <cp:keywords/>
  <dc:description/>
  <cp:lastModifiedBy>wdpc141020</cp:lastModifiedBy>
  <cp:revision>2</cp:revision>
  <dcterms:created xsi:type="dcterms:W3CDTF">2016-06-03T08:02:00Z</dcterms:created>
  <dcterms:modified xsi:type="dcterms:W3CDTF">2016-06-03T08:03:00Z</dcterms:modified>
</cp:coreProperties>
</file>