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485E3D" w14:textId="77777777" w:rsidR="0066742D" w:rsidRDefault="00000000">
      <w:pPr>
        <w:jc w:val="center"/>
        <w:rPr>
          <w:rFonts w:ascii="宋体" w:hAnsi="宋体"/>
          <w:color w:val="000000"/>
          <w:sz w:val="36"/>
          <w:szCs w:val="36"/>
        </w:rPr>
      </w:pPr>
      <w:r>
        <w:rPr>
          <w:rFonts w:ascii="宋体" w:hAnsi="宋体" w:hint="eastAsia"/>
          <w:color w:val="000000"/>
          <w:sz w:val="36"/>
          <w:szCs w:val="36"/>
        </w:rPr>
        <w:t>特种设备监督检验意见通知书（2）</w:t>
      </w:r>
    </w:p>
    <w:p w14:paraId="0E67A7C3" w14:textId="77777777" w:rsidR="009B4FD1" w:rsidRPr="009B4FD1" w:rsidRDefault="009B4FD1" w:rsidP="009B4FD1">
      <w:pPr>
        <w:adjustRightInd w:val="0"/>
        <w:snapToGrid w:val="0"/>
        <w:jc w:val="center"/>
        <w:rPr>
          <w:rFonts w:ascii="宋体" w:hAnsi="宋体" w:cs="宋体"/>
          <w:color w:val="000000"/>
        </w:rPr>
      </w:pPr>
      <w:r w:rsidRPr="009B4FD1">
        <w:rPr>
          <w:rFonts w:ascii="宋体" w:hAnsi="宋体" w:cs="宋体" w:hint="eastAsia"/>
          <w:color w:val="000000"/>
        </w:rPr>
        <w:t>（压力管道）</w:t>
      </w:r>
      <w:r w:rsidRPr="009B4FD1">
        <w:rPr>
          <w:rFonts w:ascii="宋体" w:hAnsi="宋体" w:cs="宋体"/>
          <w:color w:val="000000"/>
        </w:rPr>
        <w:t xml:space="preserve">  </w:t>
      </w:r>
    </w:p>
    <w:p w14:paraId="5852CED6" w14:textId="24164C4E" w:rsidR="009B4FD1" w:rsidRPr="009B4FD1" w:rsidRDefault="009B4FD1" w:rsidP="009B4FD1">
      <w:pPr>
        <w:adjustRightInd w:val="0"/>
        <w:snapToGrid w:val="0"/>
        <w:jc w:val="center"/>
        <w:rPr>
          <w:rFonts w:ascii="宋体" w:hAnsi="宋体" w:hint="eastAsia"/>
          <w:color w:val="000000"/>
          <w:sz w:val="36"/>
          <w:szCs w:val="36"/>
        </w:rPr>
      </w:pPr>
      <w:r w:rsidRPr="009B4FD1">
        <w:rPr>
          <w:rFonts w:ascii="宋体" w:hAnsi="宋体" w:cs="宋体" w:hint="eastAsia"/>
        </w:rPr>
        <w:t>文件编号：ZAJT/BG80.08-</w:t>
      </w:r>
      <w:r>
        <w:rPr>
          <w:rFonts w:ascii="宋体" w:hAnsi="宋体" w:cs="宋体" w:hint="eastAsia"/>
        </w:rPr>
        <w:t>3</w:t>
      </w:r>
      <w:r w:rsidRPr="009B4FD1">
        <w:rPr>
          <w:rFonts w:ascii="宋体" w:hAnsi="宋体" w:cs="宋体" w:hint="eastAsia"/>
        </w:rPr>
        <w:t>/0</w:t>
      </w:r>
    </w:p>
    <w:p w14:paraId="17ED5060" w14:textId="77777777" w:rsidR="0066742D" w:rsidRDefault="00000000">
      <w:pPr>
        <w:jc w:val="center"/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color w:val="000000"/>
        </w:rPr>
        <w:t xml:space="preserve">                                    </w:t>
      </w:r>
    </w:p>
    <w:p w14:paraId="094EB2B7" w14:textId="77777777" w:rsidR="0066742D" w:rsidRDefault="00000000">
      <w:pPr>
        <w:jc w:val="center"/>
        <w:rPr>
          <w:rFonts w:ascii="宋体" w:hAnsi="宋体" w:cs="宋体"/>
          <w:color w:val="000000"/>
        </w:rPr>
      </w:pPr>
      <w:r>
        <w:rPr>
          <w:rFonts w:ascii="宋体" w:hAnsi="宋体" w:cs="宋体" w:hint="eastAsia"/>
          <w:color w:val="000000"/>
        </w:rPr>
        <w:t xml:space="preserve">                                      </w:t>
      </w:r>
      <w:r>
        <w:rPr>
          <w:rFonts w:ascii="宋体" w:hAnsi="宋体" w:cs="宋体"/>
          <w:color w:val="000000"/>
        </w:rPr>
        <w:t>编号：</w:t>
      </w:r>
    </w:p>
    <w:p w14:paraId="0822274D" w14:textId="77777777" w:rsidR="0066742D" w:rsidRDefault="00000000">
      <w:pPr>
        <w:spacing w:line="360" w:lineRule="auto"/>
        <w:rPr>
          <w:rFonts w:ascii="宋体" w:hAnsi="宋体" w:cs="宋体"/>
          <w:b/>
          <w:bCs/>
          <w:color w:val="000000"/>
          <w:sz w:val="24"/>
          <w:szCs w:val="24"/>
          <w:u w:val="single"/>
        </w:rPr>
      </w:pPr>
      <w:r>
        <w:rPr>
          <w:rFonts w:ascii="宋体" w:hAnsi="宋体" w:cs="宋体" w:hint="eastAsia"/>
          <w:color w:val="000000"/>
        </w:rPr>
        <w:t xml:space="preserve"> </w:t>
      </w:r>
      <w:r>
        <w:rPr>
          <w:rFonts w:ascii="宋体" w:hAnsi="宋体" w:cs="宋体" w:hint="eastAsia"/>
          <w:color w:val="000000"/>
          <w:sz w:val="24"/>
          <w:szCs w:val="24"/>
          <w:u w:val="single"/>
        </w:rPr>
        <w:t xml:space="preserve">       （使用单位名称） </w:t>
      </w:r>
      <w:r>
        <w:rPr>
          <w:rFonts w:ascii="仿宋_GB2312" w:eastAsia="仿宋_GB2312" w:hAnsi="宋体" w:cs="宋体" w:hint="eastAsia"/>
          <w:color w:val="000000"/>
          <w:sz w:val="24"/>
          <w:szCs w:val="24"/>
          <w:u w:val="single"/>
        </w:rPr>
        <w:t xml:space="preserve"> </w:t>
      </w:r>
      <w:r>
        <w:rPr>
          <w:rFonts w:ascii="宋体" w:hAnsi="宋体" w:cs="宋体" w:hint="eastAsia"/>
          <w:color w:val="000000"/>
          <w:sz w:val="24"/>
          <w:szCs w:val="24"/>
          <w:u w:val="single"/>
        </w:rPr>
        <w:t xml:space="preserve">     </w:t>
      </w:r>
      <w:r>
        <w:rPr>
          <w:rFonts w:ascii="宋体" w:hAnsi="宋体" w:cs="宋体" w:hint="eastAsia"/>
          <w:color w:val="000000"/>
          <w:sz w:val="24"/>
          <w:szCs w:val="24"/>
        </w:rPr>
        <w:t>：</w:t>
      </w:r>
    </w:p>
    <w:p w14:paraId="7F2B0120" w14:textId="77777777" w:rsidR="0066742D" w:rsidRDefault="00000000">
      <w:pPr>
        <w:spacing w:line="360" w:lineRule="auto"/>
        <w:ind w:firstLineChars="200" w:firstLine="480"/>
        <w:rPr>
          <w:rFonts w:ascii="宋体" w:hAnsi="宋体" w:cs="宋体"/>
          <w:color w:val="000000"/>
          <w:sz w:val="24"/>
          <w:szCs w:val="24"/>
        </w:rPr>
      </w:pPr>
      <w:r>
        <w:rPr>
          <w:rFonts w:ascii="宋体" w:hAnsi="宋体" w:cs="宋体"/>
          <w:color w:val="000000"/>
          <w:sz w:val="24"/>
          <w:szCs w:val="24"/>
        </w:rPr>
        <w:t>经</w:t>
      </w:r>
      <w:r>
        <w:rPr>
          <w:rFonts w:ascii="宋体" w:hAnsi="宋体" w:cs="宋体" w:hint="eastAsia"/>
          <w:color w:val="000000"/>
          <w:sz w:val="24"/>
          <w:szCs w:val="24"/>
        </w:rPr>
        <w:t>检验</w:t>
      </w:r>
      <w:r>
        <w:rPr>
          <w:rFonts w:ascii="宋体" w:hAnsi="宋体" w:cs="宋体"/>
          <w:color w:val="000000"/>
          <w:sz w:val="24"/>
          <w:szCs w:val="24"/>
        </w:rPr>
        <w:t>，你单位</w:t>
      </w:r>
      <w:r>
        <w:rPr>
          <w:rFonts w:ascii="宋体" w:hAnsi="宋体" w:cs="宋体" w:hint="eastAsia"/>
          <w:color w:val="000000"/>
          <w:sz w:val="24"/>
          <w:szCs w:val="24"/>
        </w:rPr>
        <w:t>在</w:t>
      </w:r>
      <w:r>
        <w:rPr>
          <w:rFonts w:ascii="宋体" w:hAnsi="宋体" w:cs="宋体" w:hint="eastAsia"/>
          <w:color w:val="000000"/>
          <w:sz w:val="24"/>
          <w:szCs w:val="24"/>
          <w:u w:val="single"/>
        </w:rPr>
        <w:t xml:space="preserve">  （ 填写装置名称）   </w:t>
      </w:r>
      <w:r>
        <w:rPr>
          <w:rFonts w:ascii="宋体" w:hAnsi="宋体" w:cs="宋体" w:hint="eastAsia"/>
          <w:color w:val="000000"/>
          <w:sz w:val="24"/>
          <w:szCs w:val="24"/>
        </w:rPr>
        <w:t xml:space="preserve"> （管道名称：</w:t>
      </w:r>
      <w:r>
        <w:rPr>
          <w:rFonts w:ascii="宋体" w:hAnsi="宋体" w:cs="宋体" w:hint="eastAsia"/>
          <w:color w:val="000000"/>
          <w:sz w:val="24"/>
          <w:szCs w:val="24"/>
          <w:u w:val="single"/>
        </w:rPr>
        <w:t xml:space="preserve">                      </w:t>
      </w:r>
      <w:r>
        <w:rPr>
          <w:rFonts w:ascii="宋体" w:hAnsi="宋体" w:cs="宋体"/>
          <w:color w:val="000000"/>
          <w:sz w:val="24"/>
          <w:szCs w:val="24"/>
        </w:rPr>
        <w:t>，</w:t>
      </w:r>
      <w:r>
        <w:rPr>
          <w:rFonts w:ascii="宋体" w:hAnsi="宋体" w:cs="宋体" w:hint="eastAsia"/>
          <w:color w:val="000000"/>
          <w:sz w:val="24"/>
          <w:szCs w:val="24"/>
        </w:rPr>
        <w:t>管道级别：</w:t>
      </w:r>
      <w:r>
        <w:rPr>
          <w:rFonts w:ascii="宋体" w:hAnsi="宋体" w:cs="宋体" w:hint="eastAsia"/>
          <w:color w:val="000000"/>
          <w:sz w:val="24"/>
          <w:szCs w:val="24"/>
          <w:u w:val="single"/>
        </w:rPr>
        <w:t xml:space="preserve">        </w:t>
      </w:r>
      <w:r>
        <w:rPr>
          <w:rFonts w:ascii="宋体" w:hAnsi="宋体" w:cs="宋体" w:hint="eastAsia"/>
          <w:color w:val="000000"/>
          <w:sz w:val="24"/>
          <w:szCs w:val="24"/>
        </w:rPr>
        <w:t>，单位内编号；</w:t>
      </w:r>
      <w:r>
        <w:rPr>
          <w:rFonts w:ascii="宋体" w:hAnsi="宋体" w:cs="宋体" w:hint="eastAsia"/>
          <w:color w:val="000000"/>
          <w:sz w:val="24"/>
          <w:szCs w:val="24"/>
          <w:u w:val="single"/>
        </w:rPr>
        <w:t xml:space="preserve">            </w:t>
      </w:r>
      <w:r>
        <w:rPr>
          <w:rFonts w:ascii="宋体" w:hAnsi="宋体" w:cs="宋体" w:hint="eastAsia"/>
          <w:color w:val="000000"/>
          <w:sz w:val="24"/>
          <w:szCs w:val="24"/>
        </w:rPr>
        <w:t>）</w:t>
      </w:r>
      <w:r>
        <w:rPr>
          <w:rFonts w:ascii="宋体" w:hAnsi="宋体" w:cs="宋体"/>
          <w:color w:val="000000"/>
          <w:sz w:val="24"/>
          <w:szCs w:val="24"/>
        </w:rPr>
        <w:t>存在以下</w:t>
      </w:r>
      <w:r>
        <w:rPr>
          <w:rFonts w:ascii="宋体" w:hAnsi="宋体" w:cs="宋体" w:hint="eastAsia"/>
          <w:color w:val="000000"/>
          <w:sz w:val="24"/>
          <w:szCs w:val="24"/>
        </w:rPr>
        <w:t>问题</w:t>
      </w:r>
      <w:r>
        <w:rPr>
          <w:rFonts w:ascii="宋体" w:hAnsi="宋体" w:cs="宋体"/>
          <w:color w:val="000000"/>
          <w:sz w:val="24"/>
          <w:szCs w:val="24"/>
        </w:rPr>
        <w:t>，请于</w:t>
      </w:r>
      <w:r>
        <w:rPr>
          <w:rFonts w:ascii="宋体" w:hAnsi="宋体" w:cs="宋体" w:hint="eastAsia"/>
          <w:color w:val="000000"/>
          <w:sz w:val="24"/>
          <w:szCs w:val="24"/>
          <w:u w:val="single"/>
        </w:rPr>
        <w:t xml:space="preserve">    </w:t>
      </w:r>
      <w:r>
        <w:rPr>
          <w:rFonts w:ascii="宋体" w:hAnsi="宋体" w:cs="宋体" w:hint="eastAsia"/>
          <w:color w:val="000000"/>
          <w:sz w:val="24"/>
          <w:szCs w:val="24"/>
        </w:rPr>
        <w:t>年</w:t>
      </w:r>
      <w:r>
        <w:rPr>
          <w:rFonts w:ascii="宋体" w:hAnsi="宋体" w:cs="宋体" w:hint="eastAsia"/>
          <w:color w:val="000000"/>
          <w:sz w:val="24"/>
          <w:szCs w:val="24"/>
          <w:u w:val="single"/>
        </w:rPr>
        <w:t xml:space="preserve">  </w:t>
      </w:r>
      <w:r>
        <w:rPr>
          <w:rFonts w:ascii="宋体" w:hAnsi="宋体" w:cs="宋体"/>
          <w:color w:val="000000"/>
          <w:sz w:val="24"/>
          <w:szCs w:val="24"/>
          <w:u w:val="single"/>
        </w:rPr>
        <w:t xml:space="preserve"> </w:t>
      </w:r>
      <w:r>
        <w:rPr>
          <w:rFonts w:ascii="宋体" w:hAnsi="宋体" w:cs="宋体"/>
          <w:color w:val="000000"/>
          <w:sz w:val="24"/>
          <w:szCs w:val="24"/>
        </w:rPr>
        <w:t>月</w:t>
      </w:r>
      <w:r>
        <w:rPr>
          <w:rFonts w:ascii="宋体" w:hAnsi="宋体" w:cs="宋体" w:hint="eastAsia"/>
          <w:color w:val="000000"/>
          <w:sz w:val="24"/>
          <w:szCs w:val="24"/>
          <w:u w:val="single"/>
        </w:rPr>
        <w:t xml:space="preserve">   </w:t>
      </w:r>
      <w:r>
        <w:rPr>
          <w:rFonts w:ascii="宋体" w:hAnsi="宋体" w:cs="宋体"/>
          <w:color w:val="000000"/>
          <w:sz w:val="24"/>
          <w:szCs w:val="24"/>
          <w:u w:val="single"/>
        </w:rPr>
        <w:t xml:space="preserve"> </w:t>
      </w:r>
      <w:r>
        <w:rPr>
          <w:rFonts w:ascii="宋体" w:hAnsi="宋体" w:cs="宋体"/>
          <w:color w:val="000000"/>
          <w:sz w:val="24"/>
          <w:szCs w:val="24"/>
        </w:rPr>
        <w:t>日前将处理结果报送</w:t>
      </w:r>
      <w:r>
        <w:rPr>
          <w:rFonts w:ascii="宋体" w:hAnsi="宋体" w:cs="宋体" w:hint="eastAsia"/>
          <w:color w:val="000000"/>
          <w:sz w:val="24"/>
          <w:szCs w:val="24"/>
        </w:rPr>
        <w:t>我机构。</w:t>
      </w:r>
    </w:p>
    <w:tbl>
      <w:tblPr>
        <w:tblpPr w:leftFromText="180" w:rightFromText="180" w:vertAnchor="text" w:horzAnchor="page" w:tblpX="1446" w:tblpY="167"/>
        <w:tblOverlap w:val="never"/>
        <w:tblW w:w="9476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4" w:space="0" w:color="auto"/>
          <w:insideV w:val="single" w:sz="8" w:space="0" w:color="auto"/>
        </w:tblBorders>
        <w:tblLayout w:type="fixed"/>
        <w:tblLook w:val="04A0" w:firstRow="1" w:lastRow="0" w:firstColumn="1" w:lastColumn="0" w:noHBand="0" w:noVBand="1"/>
      </w:tblPr>
      <w:tblGrid>
        <w:gridCol w:w="9476"/>
      </w:tblGrid>
      <w:tr w:rsidR="0066742D" w14:paraId="2AF9869A" w14:textId="77777777">
        <w:trPr>
          <w:cantSplit/>
          <w:trHeight w:val="3653"/>
        </w:trPr>
        <w:tc>
          <w:tcPr>
            <w:tcW w:w="9476" w:type="dxa"/>
            <w:tcBorders>
              <w:tl2br w:val="nil"/>
              <w:tr2bl w:val="nil"/>
            </w:tcBorders>
            <w:vAlign w:val="center"/>
          </w:tcPr>
          <w:p w14:paraId="7F57E000" w14:textId="77777777" w:rsidR="0066742D" w:rsidRDefault="00000000">
            <w:pPr>
              <w:pStyle w:val="1"/>
              <w:spacing w:beforeLines="50" w:before="120" w:line="240" w:lineRule="auto"/>
              <w:ind w:left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问题和意见：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3F7E7B19" w14:textId="77777777" w:rsidR="0066742D" w:rsidRDefault="0066742D">
            <w:pPr>
              <w:pStyle w:val="2"/>
              <w:spacing w:line="360" w:lineRule="auto"/>
              <w:ind w:leftChars="0" w:left="0"/>
            </w:pPr>
          </w:p>
          <w:p w14:paraId="561528FE" w14:textId="77777777" w:rsidR="0066742D" w:rsidRDefault="0066742D">
            <w:pPr>
              <w:pStyle w:val="2"/>
              <w:spacing w:line="360" w:lineRule="auto"/>
              <w:ind w:leftChars="0" w:left="0"/>
            </w:pPr>
          </w:p>
          <w:p w14:paraId="33473B11" w14:textId="77777777" w:rsidR="0066742D" w:rsidRDefault="0066742D">
            <w:pPr>
              <w:pStyle w:val="2"/>
              <w:spacing w:line="360" w:lineRule="auto"/>
              <w:ind w:leftChars="0" w:left="0"/>
            </w:pPr>
          </w:p>
          <w:p w14:paraId="217B84EA" w14:textId="77777777" w:rsidR="0066742D" w:rsidRDefault="0066742D">
            <w:pPr>
              <w:pStyle w:val="2"/>
              <w:spacing w:line="360" w:lineRule="auto"/>
              <w:ind w:leftChars="0" w:left="0"/>
            </w:pPr>
          </w:p>
          <w:p w14:paraId="442EA724" w14:textId="77777777" w:rsidR="0066742D" w:rsidRDefault="0066742D">
            <w:pPr>
              <w:pStyle w:val="1"/>
              <w:ind w:left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  <w:p w14:paraId="23088A6C" w14:textId="77777777" w:rsidR="0066742D" w:rsidRDefault="0066742D">
            <w:pPr>
              <w:pStyle w:val="2"/>
            </w:pPr>
          </w:p>
          <w:p w14:paraId="7DE49BC4" w14:textId="77777777" w:rsidR="0066742D" w:rsidRDefault="00000000">
            <w:pPr>
              <w:pStyle w:val="1"/>
              <w:spacing w:line="240" w:lineRule="auto"/>
              <w:ind w:left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检验人员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：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      日期：      </w:t>
            </w:r>
          </w:p>
          <w:p w14:paraId="67B64049" w14:textId="77777777" w:rsidR="0066742D" w:rsidRDefault="00000000">
            <w:pPr>
              <w:pStyle w:val="1"/>
              <w:spacing w:line="240" w:lineRule="auto"/>
              <w:ind w:left="240" w:hangingChars="100" w:hanging="24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                                  </w:t>
            </w:r>
          </w:p>
          <w:p w14:paraId="59A20669" w14:textId="77777777" w:rsidR="0066742D" w:rsidRDefault="00000000">
            <w:pPr>
              <w:pStyle w:val="1"/>
              <w:spacing w:line="240" w:lineRule="auto"/>
              <w:ind w:left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检验机构技术负责人：            日期：   </w:t>
            </w:r>
          </w:p>
          <w:p w14:paraId="4C8F301B" w14:textId="77777777" w:rsidR="0066742D" w:rsidRDefault="00000000">
            <w:pPr>
              <w:pStyle w:val="1"/>
              <w:spacing w:line="240" w:lineRule="auto"/>
              <w:ind w:left="0" w:firstLineChars="2200" w:firstLine="528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（检验机构检验专用章或者公章）</w:t>
            </w:r>
          </w:p>
          <w:p w14:paraId="56B59A3E" w14:textId="77777777" w:rsidR="0066742D" w:rsidRDefault="00000000">
            <w:pPr>
              <w:pStyle w:val="1"/>
              <w:spacing w:line="240" w:lineRule="auto"/>
              <w:ind w:leftChars="114" w:left="239" w:firstLineChars="1100" w:firstLine="264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              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日</w:t>
            </w:r>
          </w:p>
          <w:p w14:paraId="45CBC30A" w14:textId="77777777" w:rsidR="0066742D" w:rsidRDefault="0066742D">
            <w:pPr>
              <w:pStyle w:val="2"/>
              <w:ind w:firstLineChars="300" w:firstLine="720"/>
              <w:rPr>
                <w:color w:val="000000"/>
                <w:sz w:val="24"/>
                <w:szCs w:val="24"/>
              </w:rPr>
            </w:pPr>
          </w:p>
          <w:p w14:paraId="27D393A6" w14:textId="77777777" w:rsidR="0066742D" w:rsidRDefault="00000000">
            <w:pPr>
              <w:pStyle w:val="2"/>
              <w:ind w:leftChars="0" w:left="0"/>
              <w:rPr>
                <w:color w:val="00000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使用单位安全管理</w:t>
            </w:r>
            <w:r>
              <w:rPr>
                <w:color w:val="000000"/>
                <w:sz w:val="24"/>
                <w:szCs w:val="24"/>
              </w:rPr>
              <w:t>人</w:t>
            </w:r>
            <w:r>
              <w:rPr>
                <w:rFonts w:hint="eastAsia"/>
                <w:color w:val="000000"/>
                <w:sz w:val="24"/>
                <w:szCs w:val="24"/>
              </w:rPr>
              <w:t>员</w:t>
            </w:r>
            <w:r>
              <w:rPr>
                <w:color w:val="000000"/>
                <w:sz w:val="24"/>
                <w:szCs w:val="24"/>
              </w:rPr>
              <w:t>：</w:t>
            </w:r>
            <w:r>
              <w:rPr>
                <w:rFonts w:hint="eastAsia"/>
                <w:color w:val="000000"/>
                <w:sz w:val="24"/>
                <w:szCs w:val="24"/>
              </w:rPr>
              <w:t xml:space="preserve">          </w:t>
            </w:r>
            <w:r>
              <w:rPr>
                <w:rFonts w:hint="eastAsia"/>
                <w:color w:val="000000"/>
                <w:sz w:val="24"/>
                <w:szCs w:val="24"/>
              </w:rPr>
              <w:t>日期：</w:t>
            </w:r>
          </w:p>
        </w:tc>
      </w:tr>
      <w:tr w:rsidR="0066742D" w14:paraId="7A53B715" w14:textId="77777777">
        <w:trPr>
          <w:cantSplit/>
          <w:trHeight w:val="4213"/>
        </w:trPr>
        <w:tc>
          <w:tcPr>
            <w:tcW w:w="9476" w:type="dxa"/>
            <w:tcBorders>
              <w:tl2br w:val="nil"/>
              <w:tr2bl w:val="nil"/>
            </w:tcBorders>
          </w:tcPr>
          <w:p w14:paraId="4812EE47" w14:textId="77777777" w:rsidR="0066742D" w:rsidRDefault="00000000">
            <w:pPr>
              <w:pStyle w:val="1"/>
              <w:spacing w:beforeLines="50" w:before="120" w:line="240" w:lineRule="auto"/>
              <w:ind w:left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处理结果：</w:t>
            </w:r>
          </w:p>
          <w:p w14:paraId="072B6CEF" w14:textId="77777777" w:rsidR="0066742D" w:rsidRDefault="0066742D">
            <w:pPr>
              <w:pStyle w:val="2"/>
            </w:pPr>
          </w:p>
          <w:p w14:paraId="0382DC17" w14:textId="77777777" w:rsidR="0066742D" w:rsidRDefault="0066742D">
            <w:pPr>
              <w:pStyle w:val="2"/>
            </w:pPr>
          </w:p>
          <w:p w14:paraId="3FEFCDA2" w14:textId="77777777" w:rsidR="0066742D" w:rsidRDefault="0066742D">
            <w:pPr>
              <w:pStyle w:val="2"/>
            </w:pPr>
          </w:p>
          <w:p w14:paraId="45C2D47B" w14:textId="77777777" w:rsidR="0066742D" w:rsidRDefault="0066742D">
            <w:pPr>
              <w:pStyle w:val="2"/>
            </w:pPr>
          </w:p>
          <w:p w14:paraId="2C0D249E" w14:textId="77777777" w:rsidR="0066742D" w:rsidRDefault="00000000">
            <w:pPr>
              <w:pStyle w:val="1"/>
              <w:spacing w:line="240" w:lineRule="auto"/>
              <w:ind w:left="0" w:firstLine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hint="eastAsia"/>
                <w:color w:val="000000"/>
                <w:sz w:val="24"/>
                <w:szCs w:val="24"/>
              </w:rPr>
              <w:t>使用单位安全管理</w:t>
            </w:r>
            <w:r>
              <w:rPr>
                <w:color w:val="000000"/>
                <w:sz w:val="24"/>
                <w:szCs w:val="24"/>
              </w:rPr>
              <w:t>人</w:t>
            </w:r>
            <w:r>
              <w:rPr>
                <w:rFonts w:hint="eastAsia"/>
                <w:color w:val="000000"/>
                <w:sz w:val="24"/>
                <w:szCs w:val="24"/>
              </w:rPr>
              <w:t>员</w:t>
            </w:r>
            <w:r>
              <w:rPr>
                <w:color w:val="000000"/>
                <w:sz w:val="24"/>
                <w:szCs w:val="24"/>
              </w:rPr>
              <w:t>：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日期：                   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（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>使用单位公章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）</w:t>
            </w:r>
          </w:p>
          <w:p w14:paraId="7A0A3413" w14:textId="77777777" w:rsidR="0066742D" w:rsidRDefault="00000000">
            <w:pPr>
              <w:pStyle w:val="1"/>
              <w:spacing w:line="240" w:lineRule="auto"/>
              <w:ind w:left="6960" w:hangingChars="2900" w:hanging="696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                                          </w:t>
            </w:r>
          </w:p>
          <w:p w14:paraId="7B8C66D7" w14:textId="77777777" w:rsidR="0066742D" w:rsidRDefault="00000000">
            <w:pPr>
              <w:pStyle w:val="1"/>
              <w:spacing w:line="240" w:lineRule="auto"/>
              <w:ind w:leftChars="114" w:left="6959" w:hangingChars="2800" w:hanging="6720"/>
              <w:jc w:val="left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                                                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年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>月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   </w:t>
            </w:r>
            <w:r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  <w:t xml:space="preserve">日 </w:t>
            </w:r>
            <w:r>
              <w:rPr>
                <w:rFonts w:ascii="宋体" w:hAnsi="宋体" w:cs="宋体" w:hint="eastAsia"/>
                <w:color w:val="000000"/>
                <w:kern w:val="0"/>
                <w:sz w:val="24"/>
                <w:szCs w:val="24"/>
              </w:rPr>
              <w:t xml:space="preserve"> </w:t>
            </w:r>
          </w:p>
          <w:p w14:paraId="72CCCFE8" w14:textId="77777777" w:rsidR="0066742D" w:rsidRDefault="0066742D">
            <w:pPr>
              <w:pStyle w:val="2"/>
              <w:ind w:leftChars="0" w:left="0"/>
              <w:rPr>
                <w:rFonts w:ascii="宋体" w:hAnsi="宋体" w:cs="宋体"/>
                <w:color w:val="000000"/>
                <w:kern w:val="0"/>
                <w:sz w:val="24"/>
                <w:szCs w:val="24"/>
              </w:rPr>
            </w:pPr>
          </w:p>
        </w:tc>
      </w:tr>
    </w:tbl>
    <w:p w14:paraId="1C9B6603" w14:textId="77777777" w:rsidR="0066742D" w:rsidRDefault="00000000">
      <w:pPr>
        <w:pStyle w:val="3"/>
        <w:ind w:leftChars="-209" w:left="-439" w:firstLineChars="209" w:firstLine="376"/>
      </w:pPr>
      <w:r>
        <w:rPr>
          <w:rFonts w:hint="eastAsia"/>
          <w:color w:val="000000"/>
          <w:sz w:val="18"/>
          <w:szCs w:val="18"/>
        </w:rPr>
        <w:t>注：本通知书一式三份，一份检验机构存档，两份</w:t>
      </w:r>
      <w:proofErr w:type="gramStart"/>
      <w:r>
        <w:rPr>
          <w:rFonts w:hint="eastAsia"/>
          <w:color w:val="000000"/>
          <w:sz w:val="18"/>
          <w:szCs w:val="18"/>
        </w:rPr>
        <w:t>送使用</w:t>
      </w:r>
      <w:proofErr w:type="gramEnd"/>
      <w:r>
        <w:rPr>
          <w:rFonts w:hint="eastAsia"/>
          <w:color w:val="000000"/>
          <w:sz w:val="18"/>
          <w:szCs w:val="18"/>
        </w:rPr>
        <w:t>单位，其中一份使用单位应当在规定的时间内返回给检验机构。当发现严重隐患时，可以增加一份报压力管道使用登记机关。</w:t>
      </w:r>
    </w:p>
    <w:sectPr w:rsidR="0066742D">
      <w:pgSz w:w="11906" w:h="16838"/>
      <w:pgMar w:top="1457" w:right="1086" w:bottom="1457" w:left="1780" w:header="936" w:footer="885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0F4E7" w14:textId="77777777" w:rsidR="007B6817" w:rsidRDefault="007B6817" w:rsidP="009B4FD1">
      <w:r>
        <w:separator/>
      </w:r>
    </w:p>
  </w:endnote>
  <w:endnote w:type="continuationSeparator" w:id="0">
    <w:p w14:paraId="4DFD7949" w14:textId="77777777" w:rsidR="007B6817" w:rsidRDefault="007B6817" w:rsidP="009B4F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46B3C" w14:textId="77777777" w:rsidR="007B6817" w:rsidRDefault="007B6817" w:rsidP="009B4FD1">
      <w:r>
        <w:separator/>
      </w:r>
    </w:p>
  </w:footnote>
  <w:footnote w:type="continuationSeparator" w:id="0">
    <w:p w14:paraId="6BB44758" w14:textId="77777777" w:rsidR="007B6817" w:rsidRDefault="007B6817" w:rsidP="009B4FD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621A"/>
    <w:rsid w:val="0066742D"/>
    <w:rsid w:val="006E2467"/>
    <w:rsid w:val="00794714"/>
    <w:rsid w:val="007B6817"/>
    <w:rsid w:val="008159E6"/>
    <w:rsid w:val="008531AE"/>
    <w:rsid w:val="009B4FD1"/>
    <w:rsid w:val="00D9621A"/>
    <w:rsid w:val="00F56409"/>
    <w:rsid w:val="0270061D"/>
    <w:rsid w:val="04F80D9E"/>
    <w:rsid w:val="149F2FE4"/>
    <w:rsid w:val="17A76437"/>
    <w:rsid w:val="19B25567"/>
    <w:rsid w:val="262F7972"/>
    <w:rsid w:val="2685028B"/>
    <w:rsid w:val="401C5365"/>
    <w:rsid w:val="54400C9A"/>
    <w:rsid w:val="77AB2138"/>
    <w:rsid w:val="7AF10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96CFCC9"/>
  <w15:docId w15:val="{A8B462E5-3142-40EE-8954-2E6D5A8AB8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uiPriority="0" w:qFormat="1"/>
    <w:lsdException w:name="Body Text Indent 3" w:uiPriority="0" w:qFormat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">
    <w:name w:val="Body Text Indent 2"/>
    <w:basedOn w:val="a"/>
    <w:link w:val="20"/>
    <w:qFormat/>
    <w:pPr>
      <w:spacing w:line="480" w:lineRule="auto"/>
      <w:ind w:leftChars="200" w:left="420"/>
    </w:pPr>
  </w:style>
  <w:style w:type="paragraph" w:styleId="a3">
    <w:name w:val="footer"/>
    <w:basedOn w:val="a"/>
    <w:link w:val="a4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header"/>
    <w:basedOn w:val="a"/>
    <w:link w:val="a6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3">
    <w:name w:val="Body Text Indent 3"/>
    <w:basedOn w:val="a"/>
    <w:link w:val="30"/>
    <w:qFormat/>
    <w:pPr>
      <w:ind w:leftChars="200" w:left="420"/>
    </w:pPr>
    <w:rPr>
      <w:sz w:val="16"/>
      <w:szCs w:val="16"/>
    </w:rPr>
  </w:style>
  <w:style w:type="character" w:customStyle="1" w:styleId="a6">
    <w:name w:val="页眉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sz w:val="18"/>
      <w:szCs w:val="18"/>
    </w:rPr>
  </w:style>
  <w:style w:type="character" w:customStyle="1" w:styleId="20">
    <w:name w:val="正文文本缩进 2 字符"/>
    <w:basedOn w:val="a0"/>
    <w:link w:val="2"/>
    <w:qFormat/>
    <w:rPr>
      <w:rFonts w:ascii="Times New Roman" w:eastAsia="宋体" w:hAnsi="Times New Roman" w:cs="Times New Roman"/>
      <w:szCs w:val="20"/>
    </w:rPr>
  </w:style>
  <w:style w:type="character" w:customStyle="1" w:styleId="30">
    <w:name w:val="正文文本缩进 3 字符"/>
    <w:basedOn w:val="a0"/>
    <w:link w:val="3"/>
    <w:qFormat/>
    <w:rPr>
      <w:rFonts w:ascii="Times New Roman" w:eastAsia="宋体" w:hAnsi="Times New Roman" w:cs="Times New Roman"/>
      <w:sz w:val="16"/>
      <w:szCs w:val="16"/>
    </w:rPr>
  </w:style>
  <w:style w:type="paragraph" w:customStyle="1" w:styleId="1">
    <w:name w:val="1"/>
    <w:basedOn w:val="a"/>
    <w:next w:val="2"/>
    <w:qFormat/>
    <w:locked/>
    <w:pPr>
      <w:spacing w:line="360" w:lineRule="auto"/>
      <w:ind w:left="525" w:firstLine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114</Words>
  <Characters>651</Characters>
  <Application>Microsoft Office Word</Application>
  <DocSecurity>0</DocSecurity>
  <Lines>5</Lines>
  <Paragraphs>1</Paragraphs>
  <ScaleCrop>false</ScaleCrop>
  <Company/>
  <LinksUpToDate>false</LinksUpToDate>
  <CharactersWithSpaces>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饶小林</dc:creator>
  <cp:lastModifiedBy>洋 吴</cp:lastModifiedBy>
  <cp:revision>4</cp:revision>
  <dcterms:created xsi:type="dcterms:W3CDTF">2025-12-25T03:55:00Z</dcterms:created>
  <dcterms:modified xsi:type="dcterms:W3CDTF">2026-02-05T03:38:00Z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eyJoZGlkIjoiNGFmYmU2OTIyZjk4MDU0OTdiMTkzODdmNTg4MDY2YjEiLCJ1c2VySWQiOiIyOTQ5MDc5ODkifQ==</vt:lpwstr>
  </property>
  <property fmtid="{D5CDD505-2E9C-101B-9397-08002B2CF9AE}" pid="3" name="KSOProductBuildVer">
    <vt:lpwstr>2052-12.1.0.24657</vt:lpwstr>
  </property>
  <property fmtid="{D5CDD505-2E9C-101B-9397-08002B2CF9AE}" pid="4" name="ICV">
    <vt:lpwstr>EC91C9D2F6C04C1BB297307418C4DBA6_12</vt:lpwstr>
  </property>
</Properties>
</file>