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2E3C7"/>
  <w:body>
    <w:p>
      <w:pPr>
        <w:pStyle w:val="2"/>
        <w:numPr>
          <w:ilvl w:val="0"/>
          <w:numId w:val="0"/>
        </w:numPr>
      </w:pPr>
      <w:r>
        <w:rPr>
          <w:rFonts w:hint="eastAsia"/>
          <w:lang w:val="en-US" w:eastAsia="zh-CN"/>
        </w:rPr>
        <w:t>1.定时器、计算器T0，T1寄存器（TCON，TMOD）</w:t>
      </w:r>
    </w:p>
    <w:p>
      <w:pPr/>
      <w:bookmarkStart w:id="0" w:name="_GoBack"/>
      <w:r>
        <w:drawing>
          <wp:inline distT="0" distB="0" distL="114300" distR="114300">
            <wp:extent cx="5267960" cy="5610225"/>
            <wp:effectExtent l="0" t="0" r="889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p>
      <w:pPr/>
      <w:r>
        <w:drawing>
          <wp:inline distT="0" distB="0" distL="114300" distR="114300">
            <wp:extent cx="5482590" cy="6327775"/>
            <wp:effectExtent l="0" t="0" r="381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632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辅助寄存器（AUXR）</w:t>
      </w:r>
    </w:p>
    <w:p>
      <w:pPr/>
      <w:r>
        <w:drawing>
          <wp:inline distT="0" distB="0" distL="114300" distR="114300">
            <wp:extent cx="5521960" cy="6508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650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27040" cy="6635750"/>
            <wp:effectExtent l="0" t="0" r="1651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663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串口控制寄存器（SCON）</w:t>
      </w:r>
    </w:p>
    <w:p>
      <w:pPr/>
      <w:r>
        <w:drawing>
          <wp:inline distT="0" distB="0" distL="114300" distR="114300">
            <wp:extent cx="5271770" cy="6374130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7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837430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A/D转换控制寄存器（ADC_CONTR）</w:t>
      </w:r>
    </w:p>
    <w:p>
      <w:pPr/>
      <w:r>
        <w:drawing>
          <wp:inline distT="0" distB="0" distL="114300" distR="114300">
            <wp:extent cx="5273040" cy="3837940"/>
            <wp:effectExtent l="0" t="0" r="38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电源控制寄存器（PCON）</w:t>
      </w:r>
    </w:p>
    <w:p>
      <w:pPr/>
      <w:r>
        <w:drawing>
          <wp:inline distT="0" distB="0" distL="114300" distR="114300">
            <wp:extent cx="5271135" cy="412686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SPI寄存器（SPCTL,SPSTAT,SPDAT）</w:t>
      </w:r>
    </w:p>
    <w:p>
      <w:pPr/>
      <w:r>
        <w:drawing>
          <wp:inline distT="0" distB="0" distL="114300" distR="114300">
            <wp:extent cx="5270500" cy="514159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6386195"/>
            <wp:effectExtent l="0" t="0" r="63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8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4764405"/>
            <wp:effectExtent l="0" t="0" r="508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中断寄存器</w:t>
      </w:r>
    </w:p>
    <w:p>
      <w:pPr/>
      <w:r>
        <w:drawing>
          <wp:inline distT="0" distB="0" distL="114300" distR="114300">
            <wp:extent cx="5269230" cy="451231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中断寄存器优先级</w:t>
      </w:r>
    </w:p>
    <w:p>
      <w:pPr/>
      <w:r>
        <w:drawing>
          <wp:inline distT="0" distB="0" distL="114300" distR="114300">
            <wp:extent cx="5267960" cy="372554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lnNumType w:countBy="0" w:restart="continuous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Heiti SC Light">
    <w:altName w:val="Arial Unicode MS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Kaiti SC Black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icrosoft Tai Le">
    <w:panose1 w:val="020B0502040204020203"/>
    <w:charset w:val="00"/>
    <w:family w:val="modern"/>
    <w:pitch w:val="default"/>
    <w:sig w:usb0="00000003" w:usb1="00000000" w:usb2="40000000" w:usb3="00000000" w:csb0="00000001" w:csb1="00000000"/>
  </w:font>
  <w:font w:name="Microsoft Tai Le">
    <w:panose1 w:val="020B0502040204020203"/>
    <w:charset w:val="00"/>
    <w:family w:val="swiss"/>
    <w:pitch w:val="default"/>
    <w:sig w:usb0="00000003" w:usb1="00000000" w:usb2="4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 Tai Le">
    <w:panose1 w:val="020B0502040204020203"/>
    <w:charset w:val="00"/>
    <w:family w:val="decorative"/>
    <w:pitch w:val="default"/>
    <w:sig w:usb0="00000003" w:usb1="00000000" w:usb2="40000000" w:usb3="00000000" w:csb0="00000001" w:csb1="00000000"/>
  </w:font>
  <w:font w:name="Consolas">
    <w:panose1 w:val="020B0609020204030204"/>
    <w:charset w:val="00"/>
    <w:family w:val="swiss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Microsoft Tai Le">
    <w:panose1 w:val="020B0502040204020203"/>
    <w:charset w:val="00"/>
    <w:family w:val="roman"/>
    <w:pitch w:val="default"/>
    <w:sig w:usb0="00000003" w:usb1="00000000" w:usb2="40000000" w:usb3="00000000" w:csb0="00000001" w:csb1="00000000"/>
  </w:font>
  <w:font w:name="Consolas">
    <w:panose1 w:val="020B0609020204030204"/>
    <w:charset w:val="00"/>
    <w:family w:val="decorative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0148259">
    <w:nsid w:val="566F81A3"/>
    <w:multiLevelType w:val="singleLevel"/>
    <w:tmpl w:val="566F81A3"/>
    <w:lvl w:ilvl="0" w:tentative="1">
      <w:start w:val="2"/>
      <w:numFmt w:val="decimal"/>
      <w:suff w:val="nothing"/>
      <w:lvlText w:val="%1."/>
      <w:lvlJc w:val="left"/>
    </w:lvl>
  </w:abstractNum>
  <w:num w:numId="1">
    <w:abstractNumId w:val="14501482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0D1568"/>
    <w:rsid w:val="04506123"/>
    <w:rsid w:val="07963981"/>
    <w:rsid w:val="08CA4C78"/>
    <w:rsid w:val="0AB1291A"/>
    <w:rsid w:val="10A854E3"/>
    <w:rsid w:val="154126EF"/>
    <w:rsid w:val="160D1568"/>
    <w:rsid w:val="19C83DDC"/>
    <w:rsid w:val="1D2821E4"/>
    <w:rsid w:val="1E5D6D5E"/>
    <w:rsid w:val="1F826B41"/>
    <w:rsid w:val="1FCF11BE"/>
    <w:rsid w:val="217B46FD"/>
    <w:rsid w:val="23114793"/>
    <w:rsid w:val="269B2AE6"/>
    <w:rsid w:val="2B696EC7"/>
    <w:rsid w:val="2C9C273B"/>
    <w:rsid w:val="2DFA177E"/>
    <w:rsid w:val="2FC82C73"/>
    <w:rsid w:val="319D3AF3"/>
    <w:rsid w:val="34062C68"/>
    <w:rsid w:val="348F514A"/>
    <w:rsid w:val="36FB3F3F"/>
    <w:rsid w:val="37A30ED5"/>
    <w:rsid w:val="38C735B6"/>
    <w:rsid w:val="3A397C14"/>
    <w:rsid w:val="3BCC25A9"/>
    <w:rsid w:val="3D780066"/>
    <w:rsid w:val="3DB868D1"/>
    <w:rsid w:val="3FEE64F1"/>
    <w:rsid w:val="40325CE1"/>
    <w:rsid w:val="42F21FE1"/>
    <w:rsid w:val="45CC270F"/>
    <w:rsid w:val="47F25917"/>
    <w:rsid w:val="49BD36EB"/>
    <w:rsid w:val="4BD40DF5"/>
    <w:rsid w:val="4F4B26A6"/>
    <w:rsid w:val="50B442D1"/>
    <w:rsid w:val="512A76B9"/>
    <w:rsid w:val="53BB66ED"/>
    <w:rsid w:val="59564420"/>
    <w:rsid w:val="5A870015"/>
    <w:rsid w:val="5B235C95"/>
    <w:rsid w:val="5C7133B8"/>
    <w:rsid w:val="5FF63F7F"/>
    <w:rsid w:val="635B4290"/>
    <w:rsid w:val="63926968"/>
    <w:rsid w:val="64133A3F"/>
    <w:rsid w:val="6A763739"/>
    <w:rsid w:val="6C230F54"/>
    <w:rsid w:val="6D0D4676"/>
    <w:rsid w:val="6D4270CF"/>
    <w:rsid w:val="6F0547B1"/>
    <w:rsid w:val="6F614ECB"/>
    <w:rsid w:val="71CB1AC1"/>
    <w:rsid w:val="72A66EA6"/>
    <w:rsid w:val="72D679F5"/>
    <w:rsid w:val="73950D2D"/>
    <w:rsid w:val="77850FA2"/>
    <w:rsid w:val="7AC62379"/>
    <w:rsid w:val="7ADC7DA0"/>
    <w:rsid w:val="7B567A6A"/>
    <w:rsid w:val="7B8A11B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" w:hAnsi="Cambria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71</Words>
  <Characters>99</Characters>
  <Lines>0</Lines>
  <Paragraphs>0</Paragraphs>
  <ScaleCrop>false</ScaleCrop>
  <LinksUpToDate>false</LinksUpToDate>
  <CharactersWithSpaces>0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2015-12-15T02:43:00Z</dcterms:created>
  <dc:creator>lenovo</dc:creator>
  <cp:lastModifiedBy>lenovo</cp:lastModifiedBy>
  <dcterms:modified xsi:type="dcterms:W3CDTF">2015-12-21T08:18:04Z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