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71"/>
        <w:tblW w:w="0" w:type="auto"/>
        <w:tblBorders/>
        <w:tblLook w:val="04A0" w:firstRow="1" w:lastRow="0" w:firstColumn="1" w:lastColumn="0" w:noHBand="0" w:noVBand="1"/>
      </w:tblPr>
      <w:tblGrid>
        <w:gridCol w:w="4680"/>
        <w:gridCol w:w="4680"/>
      </w:tblGrid>
      <w:tr>
        <w:trPr/>
        <w:tc>
          <w:tcPr>
            <w:tcBorders>
              <w:top w:val="none" w:color="000000" w:sz="4" w:space="0"/>
              <w:left w:val="none" w:color="000000" w:sz="4" w:space="0"/>
              <w:bottom w:val="none" w:color="000000" w:sz="4" w:space="0"/>
              <w:right w:val="none" w:color="000000" w:sz="4" w:space="0"/>
            </w:tcBorders>
            <w:tcW w:w="4680" w:type="dxa"/>
            <w:vAlign w:val="center"/>
          </w:tcPr>
          <w:p w14:paraId="71530C5D">
            <w:pPr>
              <w:pBdr/>
              <w:spacing/>
              <w:ind w:right="0" w:firstLine="0" w:left="0"/>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-158462</wp:posOffset>
                      </wp:positionH>
                      <wp:positionV relativeFrom="paragraph">
                        <wp:posOffset>-318236</wp:posOffset>
                      </wp:positionV>
                      <wp:extent cx="6426862" cy="9499600"/>
                      <wp:effectExtent l="19050" t="19050" r="19050" b="19050"/>
                      <wp:wrapNone/>
                      <wp:docPr id="1" name=""/>
                      <wp:cNvGraphicFramePr/>
                      <a:graphic xmlns:a="http://schemas.openxmlformats.org/drawingml/2006/main">
                        <a:graphicData uri="http://schemas.microsoft.com/office/word/2010/wordprocessingShape">
                          <wps:wsp>
                            <wps:cNvPr id="720536414" name=""/>
                            <wps:cNvSpPr/>
                            <wps:spPr bwMode="auto">
                              <a:xfrm rot="0" flipH="0" flipV="0">
                                <a:off x="0" y="0"/>
                                <a:ext cx="6426862" cy="9499599"/>
                              </a:xfrm>
                              <a:prstGeom prst="rect">
                                <a:avLst/>
                              </a:prstGeom>
                              <a:noFill/>
                              <a:ln w="38100" cap="flat" cmpd="sng" algn="ctr">
                                <a:solidFill>
                                  <a:schemeClr val="accent1">
                                    <a:shade val="50000"/>
                                  </a:scheme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 type="#_x0000_t1" style="position:absolute;z-index:3072;o:allowoverlap:true;o:allowincell:true;mso-position-horizontal-relative:text;margin-left:-12.48pt;mso-position-horizontal:absolute;mso-position-vertical-relative:text;margin-top:-25.06pt;mso-position-vertical:absolute;width:506.05pt;height:748.00pt;mso-wrap-distance-left:9.07pt;mso-wrap-distance-top:0.00pt;mso-wrap-distance-right:9.07pt;mso-wrap-distance-bottom:0.00pt;rotation:0;visibility:visible;" filled="f" strokecolor="#2D4D6A" strokeweight="3.00pt">
                      <v:stroke dashstyle="solid"/>
                    </v:shape>
                  </w:pict>
                </mc:Fallback>
              </mc:AlternateContent>
            </w:r>
            <w:r>
              <mc:AlternateContent>
                <mc:Choice Requires="wpg">
                  <w:drawing>
                    <wp:inline xmlns:wp="http://schemas.openxmlformats.org/drawingml/2006/wordprocessingDrawing" distT="0" distB="0" distL="0" distR="0">
                      <wp:extent cx="1539936" cy="75730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4494" name=""/>
                              <pic:cNvPicPr>
                                <a:picLocks noChangeAspect="1"/>
                              </pic:cNvPicPr>
                              <pic:nvPr/>
                            </pic:nvPicPr>
                            <pic:blipFill rotWithShape="1">
                              <a:blip r:embed="rId14"/>
                              <a:stretch/>
                            </pic:blipFill>
                            <pic:spPr bwMode="auto">
                              <a:xfrm flipH="0" flipV="0">
                                <a:off x="0" y="0"/>
                                <a:ext cx="1539936" cy="757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21.25pt;height:59.63pt;mso-wrap-distance-left:0.00pt;mso-wrap-distance-top:0.00pt;mso-wrap-distance-right:0.00pt;mso-wrap-distance-bottom:0.00pt;z-index:1;" stroked="false">
                      <v:imagedata r:id="rId14"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4680" w:type="dxa"/>
            <w:vAlign w:val="center"/>
          </w:tcPr>
          <w:p w14:paraId="58A1A28B">
            <w:pPr>
              <w:pBdr/>
              <w:spacing/>
              <w:ind w:firstLine="0"/>
              <w:jc w:val="center"/>
              <w:rPr>
                <w:b w:val="0"/>
                <w:bCs w:val="0"/>
                <w:highlight w:val="none"/>
              </w:rPr>
            </w:pPr>
            <w:r>
              <w:rPr>
                <w:b w:val="0"/>
                <w:bCs w:val="0"/>
              </w:rPr>
              <w:t xml:space="preserve">B</w:t>
            </w:r>
            <w:r>
              <w:rPr>
                <w:b w:val="0"/>
                <w:bCs w:val="0"/>
              </w:rPr>
              <w:t xml:space="preserve">Ộ </w:t>
            </w:r>
            <w:r>
              <w:rPr>
                <w:b w:val="0"/>
                <w:bCs w:val="0"/>
              </w:rPr>
              <w:t xml:space="preserve">GIÁO </w:t>
            </w:r>
            <w:r>
              <w:rPr>
                <w:b w:val="0"/>
                <w:bCs w:val="0"/>
              </w:rPr>
              <w:t xml:space="preserve">DỤC </w:t>
            </w:r>
            <w:r>
              <w:rPr>
                <w:b w:val="0"/>
                <w:bCs w:val="0"/>
              </w:rPr>
              <w:t xml:space="preserve">VÀ </w:t>
            </w:r>
            <w:r>
              <w:rPr>
                <w:b w:val="0"/>
                <w:bCs w:val="0"/>
              </w:rPr>
              <w:t xml:space="preserve">ĐÀO </w:t>
            </w:r>
            <w:r>
              <w:rPr>
                <w:b w:val="0"/>
                <w:bCs w:val="0"/>
              </w:rPr>
              <w:t xml:space="preserve">TẠO</w:t>
            </w:r>
            <w:r>
              <w:rPr>
                <w:b w:val="0"/>
                <w:bCs w:val="0"/>
                <w:highlight w:val="none"/>
              </w:rPr>
            </w:r>
            <w:r>
              <w:rPr>
                <w:b w:val="0"/>
                <w:bCs w:val="0"/>
                <w:highlight w:val="none"/>
              </w:rPr>
            </w:r>
          </w:p>
          <w:p w14:paraId="3FEEC448">
            <w:pPr>
              <w:pBdr/>
              <w:spacing/>
              <w:ind w:firstLine="0"/>
              <w:jc w:val="center"/>
              <w:rPr>
                <w:b/>
                <w:bCs/>
                <w:highlight w:val="none"/>
              </w:rPr>
            </w:pPr>
            <w:r>
              <w:rPr>
                <w:b/>
                <w:bCs/>
                <w:highlight w:val="none"/>
              </w:rPr>
              <w:t xml:space="preserve">TRƯỜNG </w:t>
            </w:r>
            <w:r>
              <w:rPr>
                <w:b/>
                <w:bCs/>
                <w:highlight w:val="none"/>
              </w:rPr>
              <w:t xml:space="preserve">ĐẠI </w:t>
            </w:r>
            <w:r>
              <w:rPr>
                <w:b/>
                <w:bCs/>
                <w:highlight w:val="none"/>
              </w:rPr>
              <w:t xml:space="preserve">HỌC </w:t>
            </w:r>
            <w:r>
              <w:rPr>
                <w:b/>
                <w:bCs/>
                <w:highlight w:val="none"/>
              </w:rPr>
              <w:t xml:space="preserve">HOA </w:t>
            </w:r>
            <w:r>
              <w:rPr>
                <w:b/>
                <w:bCs/>
                <w:highlight w:val="none"/>
              </w:rPr>
              <w:t xml:space="preserve">SEN</w:t>
            </w:r>
            <w:r>
              <w:rPr>
                <w:b/>
                <w:bCs/>
                <w:highlight w:val="none"/>
              </w:rPr>
            </w:r>
            <w:r>
              <w:rPr>
                <w:b/>
                <w:bCs/>
                <w:highlight w:val="none"/>
              </w:rPr>
            </w:r>
          </w:p>
          <w:p w14:paraId="7A540111">
            <w:pPr>
              <w:pBdr/>
              <w:spacing/>
              <w:ind w:firstLine="0"/>
              <w:jc w:val="center"/>
              <w:rPr>
                <w:b/>
                <w:bCs/>
              </w:rPr>
            </w:pPr>
            <w:r>
              <w:rPr>
                <w:b/>
                <w:bCs/>
                <w:highlight w:val="none"/>
              </w:rPr>
              <w:t xml:space="preserve">KHOA </w:t>
            </w:r>
            <w:r>
              <w:rPr>
                <w:b/>
                <w:bCs/>
                <w:highlight w:val="none"/>
              </w:rPr>
              <w:t xml:space="preserve">CÔNG </w:t>
            </w:r>
            <w:r>
              <w:rPr>
                <w:b/>
                <w:bCs/>
                <w:highlight w:val="none"/>
              </w:rPr>
              <w:t xml:space="preserve">NGHỆ</w:t>
            </w:r>
            <w:r>
              <w:rPr>
                <w:b/>
                <w:bCs/>
              </w:rPr>
            </w:r>
            <w:r>
              <w:rPr>
                <w:b/>
                <w:bCs/>
              </w:rPr>
            </w:r>
          </w:p>
        </w:tc>
      </w:tr>
    </w:tbl>
    <w:p w14:paraId="6202744F">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p w14:paraId="643568F8">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p>
      <w:pPr>
        <w:pBdr/>
        <w:spacing/>
        <w:ind w:right="0" w:firstLine="0" w:left="0"/>
        <w:jc w:val="center"/>
        <w:rPr>
          <w:highlight w:val="none"/>
          <w14:ligatures w14:val="none"/>
        </w:rPr>
      </w:pPr>
      <w:r>
        <w:t xml:space="preserve">MÔN </w:t>
      </w:r>
      <w:r>
        <w:t xml:space="preserve">HỌC</w:t>
      </w:r>
      <w:r>
        <w:rPr>
          <w:highlight w:val="none"/>
          <w14:ligatures w14:val="none"/>
        </w:rPr>
      </w:r>
      <w:r>
        <w:rPr>
          <w:highlight w:val="none"/>
          <w14:ligatures w14:val="none"/>
        </w:rPr>
      </w:r>
    </w:p>
    <w:p w14:paraId="55BA5DA7">
      <w:pPr>
        <w:pBdr/>
        <w:spacing/>
        <w:ind w:right="0" w:firstLine="0" w:left="0"/>
        <w:jc w:val="center"/>
        <w:rPr>
          <w:b/>
          <w:bCs/>
          <w:sz w:val="40"/>
          <w:szCs w:val="40"/>
          <w:highlight w:val="none"/>
          <w14:ligatures w14:val="none"/>
        </w:rPr>
      </w:pPr>
      <w:r>
        <w:rPr>
          <w:b/>
          <w:bCs/>
          <w:sz w:val="40"/>
          <w:szCs w:val="40"/>
        </w:rPr>
        <w:t xml:space="preserve">DEEP </w:t>
      </w:r>
      <w:r>
        <w:rPr>
          <w:b/>
          <w:bCs/>
          <w:sz w:val="40"/>
          <w:szCs w:val="40"/>
        </w:rPr>
        <w:t xml:space="preserve">LEARNING - </w:t>
      </w:r>
      <w:r>
        <w:rPr>
          <w:b/>
          <w:bCs/>
          <w:sz w:val="40"/>
          <w:szCs w:val="40"/>
        </w:rPr>
        <w:t xml:space="preserve">HỌC </w:t>
      </w:r>
      <w:r>
        <w:rPr>
          <w:b/>
          <w:bCs/>
          <w:sz w:val="40"/>
          <w:szCs w:val="40"/>
        </w:rPr>
        <w:t xml:space="preserve">SÂU</w:t>
      </w:r>
      <w:r>
        <w:rPr>
          <w:b/>
          <w:bCs/>
          <w:sz w:val="40"/>
          <w:szCs w:val="40"/>
          <w:highlight w:val="none"/>
          <w14:ligatures w14:val="none"/>
        </w:rPr>
      </w:r>
      <w:r>
        <w:rPr>
          <w:b/>
          <w:bCs/>
          <w:sz w:val="40"/>
          <w:szCs w:val="40"/>
          <w:highlight w:val="none"/>
          <w14:ligatures w14:val="none"/>
        </w:rPr>
      </w:r>
    </w:p>
    <w:p w14:paraId="5E3D5EDF">
      <w:pPr>
        <w:pBdr/>
        <w:spacing/>
        <w:ind w:right="0" w:firstLine="0" w:left="0"/>
        <w:jc w:val="center"/>
        <w:rPr>
          <w:highlight w:val="none"/>
          <w14:ligatures w14:val="none"/>
        </w:rPr>
      </w:pPr>
      <w:r>
        <w:rPr>
          <w:highlight w:val="none"/>
        </w:rPr>
        <w:t xml:space="preserve">HỌC </w:t>
      </w:r>
      <w:r>
        <w:rPr>
          <w:highlight w:val="none"/>
        </w:rPr>
        <w:t xml:space="preserve">KỲ </w:t>
      </w:r>
      <w:r>
        <w:rPr>
          <w:highlight w:val="none"/>
        </w:rPr>
        <w:t xml:space="preserve">2</w:t>
      </w:r>
      <w:r>
        <w:rPr>
          <w:highlight w:val="none"/>
        </w:rPr>
        <w:t xml:space="preserve">5</w:t>
      </w:r>
      <w:r>
        <w:rPr>
          <w:highlight w:val="none"/>
        </w:rPr>
        <w:t xml:space="preserve">3</w:t>
      </w:r>
      <w:r>
        <w:rPr>
          <w:highlight w:val="none"/>
        </w:rPr>
        <w:t xml:space="preserve">3</w:t>
      </w:r>
      <w:r>
        <w:rPr>
          <w:highlight w:val="none"/>
        </w:rPr>
        <w:t xml:space="preserve"> </w:t>
      </w:r>
      <w:r>
        <w:rPr>
          <w:highlight w:val="none"/>
        </w:rPr>
        <w:t xml:space="preserve">NĂM </w:t>
      </w:r>
      <w:r>
        <w:rPr>
          <w:highlight w:val="none"/>
        </w:rPr>
        <w:t xml:space="preserve">HỌC </w:t>
      </w:r>
      <w:r>
        <w:rPr>
          <w:highlight w:val="none"/>
        </w:rPr>
        <w:t xml:space="preserve">202</w:t>
      </w:r>
      <w:r>
        <w:rPr>
          <w:highlight w:val="none"/>
        </w:rPr>
        <w:t xml:space="preserve">5</w:t>
      </w:r>
      <w:r>
        <w:rPr>
          <w:highlight w:val="none"/>
        </w:rPr>
        <w:t xml:space="preserve"> - </w:t>
      </w:r>
      <w:r>
        <w:rPr>
          <w:highlight w:val="none"/>
        </w:rPr>
        <w:t xml:space="preserve">202</w:t>
      </w:r>
      <w:r>
        <w:rPr>
          <w:highlight w:val="none"/>
        </w:rPr>
        <w:t xml:space="preserve">6</w:t>
      </w:r>
      <w:r>
        <w:rPr>
          <w:highlight w:val="none"/>
          <w14:ligatures w14:val="none"/>
        </w:rPr>
      </w:r>
      <w:r>
        <w:rPr>
          <w:highlight w:val="none"/>
          <w14:ligatures w14:val="none"/>
        </w:rPr>
      </w:r>
    </w:p>
    <w:p w14:paraId="67A1EFA9">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p w14:paraId="0E45499C">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p w14:paraId="6B8D8DF7">
      <w:pPr>
        <w:pBdr/>
        <w:spacing/>
        <w:ind w:right="0" w:firstLine="0" w:left="0"/>
        <w:jc w:val="center"/>
        <w:rPr>
          <w:highlight w:val="none"/>
          <w14:ligatures w14:val="none"/>
        </w:rPr>
      </w:pPr>
      <w:r>
        <w:t xml:space="preserve">ĐỀ </w:t>
      </w:r>
      <w:r>
        <w:t xml:space="preserve">TÀI:</w:t>
      </w:r>
      <w:r>
        <w:rPr>
          <w:highlight w:val="none"/>
          <w14:ligatures w14:val="none"/>
        </w:rPr>
      </w:r>
      <w:r>
        <w:rPr>
          <w:highlight w:val="none"/>
          <w14:ligatures w14:val="none"/>
        </w:rPr>
      </w:r>
    </w:p>
    <w:p w14:paraId="3F147307">
      <w:pPr>
        <w:pBdr/>
        <w:spacing/>
        <w:ind w:right="0" w:firstLine="0" w:left="0"/>
        <w:jc w:val="center"/>
        <w:rPr>
          <w:b/>
          <w:bCs/>
          <w:sz w:val="56"/>
          <w:szCs w:val="56"/>
          <w:highlight w:val="none"/>
          <w14:ligatures w14:val="none"/>
        </w:rPr>
      </w:pPr>
      <w:r>
        <w:rPr>
          <w:b/>
          <w:bCs/>
          <w:sz w:val="56"/>
          <w:szCs w:val="56"/>
        </w:rPr>
        <w:t xml:space="preserve">PHÁT </w:t>
      </w:r>
      <w:r>
        <w:rPr>
          <w:b/>
          <w:bCs/>
          <w:sz w:val="56"/>
          <w:szCs w:val="56"/>
        </w:rPr>
        <w:t xml:space="preserve">HIỆN </w:t>
      </w:r>
      <w:r>
        <w:rPr>
          <w:b/>
          <w:bCs/>
          <w:sz w:val="56"/>
          <w:szCs w:val="56"/>
        </w:rPr>
        <w:t xml:space="preserve">KHẨU </w:t>
      </w:r>
      <w:r>
        <w:rPr>
          <w:b/>
          <w:bCs/>
          <w:sz w:val="56"/>
          <w:szCs w:val="56"/>
        </w:rPr>
        <w:t xml:space="preserve">TRANG</w:t>
      </w:r>
      <w:r>
        <w:rPr>
          <w:b/>
          <w:bCs/>
          <w:sz w:val="56"/>
          <w:szCs w:val="56"/>
          <w:highlight w:val="none"/>
          <w14:ligatures w14:val="none"/>
        </w:rPr>
      </w:r>
      <w:r>
        <w:rPr>
          <w:b/>
          <w:bCs/>
          <w:sz w:val="56"/>
          <w:szCs w:val="56"/>
          <w:highlight w:val="none"/>
          <w14:ligatures w14:val="none"/>
        </w:rPr>
      </w:r>
    </w:p>
    <w:p w14:paraId="0848FB3B">
      <w:pPr>
        <w:pBdr/>
        <w:spacing/>
        <w:ind w:right="0" w:firstLine="0" w:left="0"/>
        <w:jc w:val="center"/>
        <w:rPr>
          <w:b/>
          <w:bCs/>
          <w:sz w:val="56"/>
          <w:szCs w:val="56"/>
          <w14:ligatures w14:val="none"/>
        </w:rPr>
      </w:pPr>
      <w:r>
        <w:rPr>
          <w:b/>
          <w:bCs/>
          <w:sz w:val="56"/>
          <w:szCs w:val="56"/>
          <w:highlight w:val="none"/>
        </w:rPr>
      </w:r>
      <w:r>
        <w:rPr>
          <w:b/>
          <w:bCs/>
          <w:sz w:val="56"/>
          <w:szCs w:val="56"/>
          <w:highlight w:val="none"/>
        </w:rPr>
        <w:t xml:space="preserve">(</w:t>
      </w:r>
      <w:r>
        <w:rPr>
          <w:b/>
          <w:bCs/>
          <w:sz w:val="56"/>
          <w:szCs w:val="56"/>
          <w:highlight w:val="none"/>
        </w:rPr>
        <w:t xml:space="preserve">MASK </w:t>
      </w:r>
      <w:r>
        <w:rPr>
          <w:b/>
          <w:bCs/>
          <w:sz w:val="56"/>
          <w:szCs w:val="56"/>
          <w:highlight w:val="none"/>
        </w:rPr>
        <w:t xml:space="preserve">DETE</w:t>
      </w:r>
      <w:r>
        <w:rPr>
          <w:b/>
          <w:bCs/>
          <w:sz w:val="56"/>
          <w:szCs w:val="56"/>
          <w:highlight w:val="none"/>
        </w:rPr>
        <w:t xml:space="preserve">CT</w:t>
      </w:r>
      <w:r>
        <w:rPr>
          <w:b/>
          <w:bCs/>
          <w:sz w:val="56"/>
          <w:szCs w:val="56"/>
          <w:highlight w:val="none"/>
        </w:rPr>
        <w:t xml:space="preserve">ION</w:t>
      </w:r>
      <w:r>
        <w:rPr>
          <w:b/>
          <w:bCs/>
          <w:sz w:val="56"/>
          <w:szCs w:val="56"/>
          <w:highlight w:val="none"/>
        </w:rPr>
        <w:t xml:space="preserve">)</w:t>
      </w:r>
      <w:r>
        <w:rPr>
          <w:b/>
          <w:bCs/>
          <w:sz w:val="56"/>
          <w:szCs w:val="56"/>
          <w14:ligatures w14:val="none"/>
        </w:rPr>
      </w:r>
      <w:r>
        <w:rPr>
          <w:b/>
          <w:bCs/>
          <w:sz w:val="56"/>
          <w:szCs w:val="56"/>
          <w14:ligatures w14:val="none"/>
        </w:rPr>
      </w:r>
    </w:p>
    <w:p w14:paraId="7745A453">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p w14:paraId="3B591D7B">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tbl>
      <w:tblPr>
        <w:tblStyle w:val="771"/>
        <w:tblInd w:w="1111" w:type="dxa"/>
        <w:tblW w:w="0" w:type="auto"/>
        <w:tblBorders/>
        <w:tblLayout w:type="fixed"/>
        <w:tblLook w:val="04A0" w:firstRow="1" w:lastRow="0" w:firstColumn="1" w:lastColumn="0" w:noHBand="0" w:noVBand="1"/>
      </w:tblPr>
      <w:tblGrid>
        <w:gridCol w:w="2835"/>
        <w:gridCol w:w="4394"/>
      </w:tblGrid>
      <w:tr>
        <w:trPr/>
        <w:tc>
          <w:tcPr>
            <w:tcBorders>
              <w:top w:val="none" w:color="000000" w:sz="4" w:space="0"/>
              <w:left w:val="none" w:color="000000" w:sz="4" w:space="0"/>
              <w:bottom w:val="none" w:color="000000" w:sz="4" w:space="0"/>
              <w:right w:val="none" w:color="000000" w:sz="4" w:space="0"/>
            </w:tcBorders>
            <w:tcW w:w="2835" w:type="dxa"/>
          </w:tcPr>
          <w:p w14:paraId="357DA786">
            <w:pPr>
              <w:pBdr/>
              <w:spacing/>
              <w:ind w:firstLine="0"/>
              <w:jc w:val="left"/>
              <w:rPr>
                <w14:ligatures w14:val="none"/>
              </w:rPr>
            </w:pPr>
            <w:r>
              <w:t xml:space="preserve">Giản</w:t>
            </w:r>
            <w:r>
              <w:t xml:space="preserve">g </w:t>
            </w:r>
            <w:r>
              <w:t xml:space="preserve">Viên </w:t>
            </w:r>
            <w:r>
              <w:t xml:space="preserve">Hướng </w:t>
            </w:r>
            <w:r>
              <w:t xml:space="preserve">Dẫn:</w:t>
            </w:r>
            <w:r>
              <w:rPr>
                <w14:ligatures w14:val="none"/>
              </w:rPr>
            </w:r>
            <w:r>
              <w:rPr>
                <w14:ligatures w14:val="none"/>
              </w:rPr>
            </w:r>
          </w:p>
        </w:tc>
        <w:tc>
          <w:tcPr>
            <w:tcBorders>
              <w:top w:val="none" w:color="000000" w:sz="4" w:space="0"/>
              <w:left w:val="none" w:color="000000" w:sz="4" w:space="0"/>
              <w:bottom w:val="none" w:color="000000" w:sz="4" w:space="0"/>
              <w:right w:val="none" w:color="000000" w:sz="4" w:space="0"/>
            </w:tcBorders>
            <w:tcW w:w="4394" w:type="dxa"/>
          </w:tcPr>
          <w:p w14:paraId="462D1290">
            <w:pPr>
              <w:pBdr/>
              <w:spacing/>
              <w:ind/>
              <w:jc w:val="left"/>
              <w:rPr>
                <w14:ligatures w14:val="none"/>
              </w:rPr>
            </w:pPr>
            <w:r>
              <w:rPr>
                <w14:ligatures w14:val="none"/>
              </w:rPr>
              <w:t xml:space="preserve">ThS. </w:t>
            </w:r>
            <w:r>
              <w:rPr>
                <w14:ligatures w14:val="none"/>
              </w:rPr>
              <w:t xml:space="preserve">Phan </w:t>
            </w:r>
            <w:r>
              <w:rPr>
                <w14:ligatures w14:val="none"/>
              </w:rPr>
              <w:t xml:space="preserve">Hồng </w:t>
            </w:r>
            <w:r>
              <w:rPr>
                <w14:ligatures w14:val="none"/>
              </w:rPr>
              <w:t xml:space="preserve">Trun</w:t>
            </w:r>
            <w:r>
              <w:rPr>
                <w14:ligatures w14:val="none"/>
              </w:rPr>
              <w:t xml:space="preserve">g</w:t>
            </w:r>
            <w:r>
              <w:rPr>
                <w14:ligatures w14:val="none"/>
              </w:rPr>
            </w:r>
            <w:r>
              <w:rPr>
                <w14:ligatures w14:val="none"/>
              </w:rPr>
            </w:r>
          </w:p>
        </w:tc>
      </w:tr>
      <w:tr>
        <w:trPr/>
        <w:tc>
          <w:tcPr>
            <w:tcBorders>
              <w:top w:val="none" w:color="000000" w:sz="4" w:space="0"/>
              <w:left w:val="none" w:color="000000" w:sz="4" w:space="0"/>
              <w:bottom w:val="none" w:color="000000" w:sz="4" w:space="0"/>
              <w:right w:val="none" w:color="000000" w:sz="4" w:space="0"/>
            </w:tcBorders>
            <w:tcW w:w="2835" w:type="dxa"/>
          </w:tcPr>
          <w:p w14:paraId="2A1E30B2">
            <w:pPr>
              <w:pBdr/>
              <w:spacing/>
              <w:ind w:firstLine="0"/>
              <w:jc w:val="left"/>
              <w:rPr>
                <w14:ligatures w14:val="none"/>
              </w:rPr>
            </w:pPr>
            <w:r>
              <w:t xml:space="preserve">Người </w:t>
            </w:r>
            <w:r>
              <w:t xml:space="preserve">Thực </w:t>
            </w:r>
            <w:r>
              <w:t xml:space="preserve">Hiện:</w:t>
            </w:r>
            <w:r>
              <w:rPr>
                <w14:ligatures w14:val="none"/>
              </w:rPr>
            </w:r>
            <w:r>
              <w:rPr>
                <w14:ligatures w14:val="none"/>
              </w:rPr>
            </w:r>
          </w:p>
        </w:tc>
        <w:tc>
          <w:tcPr>
            <w:tcBorders>
              <w:top w:val="none" w:color="000000" w:sz="4" w:space="0"/>
              <w:left w:val="none" w:color="000000" w:sz="4" w:space="0"/>
              <w:bottom w:val="none" w:color="000000" w:sz="4" w:space="0"/>
              <w:right w:val="none" w:color="000000" w:sz="4" w:space="0"/>
            </w:tcBorders>
            <w:tcW w:w="4394" w:type="dxa"/>
          </w:tcPr>
          <w:p w14:paraId="285C2995">
            <w:pPr>
              <w:pBdr/>
              <w:spacing/>
              <w:ind w:firstLine="0"/>
              <w:rPr>
                <w:highlight w:val="none"/>
              </w:rPr>
            </w:pPr>
            <w:r>
              <w:t xml:space="preserve">22300659 - </w:t>
            </w:r>
            <w:r>
              <w:t xml:space="preserve">Nguyễn </w:t>
            </w:r>
            <w:r>
              <w:t xml:space="preserve">Hồng </w:t>
            </w:r>
            <w:r>
              <w:t xml:space="preserve">Đăng</w:t>
            </w:r>
            <w:r>
              <w:rPr>
                <w:highlight w:val="none"/>
              </w:rPr>
            </w:r>
            <w:r>
              <w:rPr>
                <w:highlight w:val="none"/>
              </w:rPr>
            </w:r>
          </w:p>
          <w:p w14:paraId="1DBDAE18">
            <w:pPr>
              <w:pBdr/>
              <w:spacing/>
              <w:ind w:firstLine="0"/>
              <w:rPr>
                <w:highlight w:val="none"/>
              </w:rPr>
            </w:pPr>
            <w:r>
              <w:rPr>
                <w:highlight w:val="none"/>
              </w:rPr>
              <w:t xml:space="preserve">223012</w:t>
            </w:r>
            <w:r>
              <w:rPr>
                <w:highlight w:val="none"/>
              </w:rPr>
              <w:t xml:space="preserve">60 - </w:t>
            </w:r>
            <w:r>
              <w:rPr>
                <w:highlight w:val="none"/>
              </w:rPr>
              <w:t xml:space="preserve">Dương </w:t>
            </w:r>
            <w:r>
              <w:rPr>
                <w:highlight w:val="none"/>
              </w:rPr>
              <w:t xml:space="preserve">Tấn </w:t>
            </w:r>
            <w:r>
              <w:rPr>
                <w:highlight w:val="none"/>
              </w:rPr>
              <w:t xml:space="preserve">Phát</w:t>
            </w:r>
            <w:r>
              <w:rPr>
                <w:highlight w:val="none"/>
              </w:rPr>
            </w:r>
            <w:r>
              <w:rPr>
                <w:highlight w:val="none"/>
              </w:rPr>
            </w:r>
          </w:p>
          <w:p w14:paraId="344A1C43">
            <w:pPr>
              <w:pBdr/>
              <w:spacing/>
              <w:ind w:firstLine="0"/>
              <w:rPr/>
            </w:pPr>
            <w:r>
              <w:rPr>
                <w:highlight w:val="none"/>
              </w:rPr>
              <w:t xml:space="preserve">22302421 - </w:t>
            </w:r>
            <w:r>
              <w:rPr>
                <w:highlight w:val="none"/>
              </w:rPr>
              <w:t xml:space="preserve">Nguyễn </w:t>
            </w:r>
            <w:r>
              <w:rPr>
                <w:highlight w:val="none"/>
              </w:rPr>
              <w:t xml:space="preserve">Phúc </w:t>
            </w:r>
            <w:r>
              <w:rPr>
                <w:highlight w:val="none"/>
              </w:rPr>
              <w:t xml:space="preserve">Minh </w:t>
            </w:r>
            <w:r>
              <w:rPr>
                <w:highlight w:val="none"/>
              </w:rPr>
              <w:t xml:space="preserve">Châu</w:t>
            </w:r>
            <w:r>
              <w:rPr>
                <w:highlight w:val="none"/>
              </w:rPr>
            </w:r>
            <w:r/>
          </w:p>
        </w:tc>
      </w:tr>
    </w:tbl>
    <w:p w14:paraId="0D08C5D3">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p w14:paraId="7049FEB3">
      <w:pPr>
        <w:pBdr/>
        <w:spacing/>
        <w:ind w:right="0" w:firstLine="0" w:left="0"/>
        <w:jc w:val="center"/>
        <w:rPr>
          <w:sz w:val="40"/>
          <w:szCs w:val="40"/>
          <w14:ligatures w14:val="none"/>
        </w:rPr>
      </w:pPr>
      <w:r>
        <w:rPr>
          <w:sz w:val="40"/>
          <w:szCs w:val="40"/>
          <w14:ligatures w14:val="none"/>
        </w:rPr>
      </w:r>
      <w:r>
        <w:rPr>
          <w:sz w:val="40"/>
          <w:szCs w:val="40"/>
          <w14:ligatures w14:val="none"/>
        </w:rPr>
      </w:r>
      <w:r>
        <w:rPr>
          <w:sz w:val="40"/>
          <w:szCs w:val="40"/>
          <w14:ligatures w14:val="none"/>
        </w:rPr>
      </w:r>
    </w:p>
    <w:p w14:paraId="5390C8FA">
      <w:pPr>
        <w:pBdr/>
        <w:spacing/>
        <w:ind w:right="0" w:firstLine="0" w:left="0"/>
        <w:jc w:val="center"/>
        <w:rPr>
          <w:sz w:val="40"/>
          <w:szCs w:val="40"/>
          <w14:ligatures w14:val="none"/>
        </w:rPr>
      </w:pPr>
      <w:r>
        <w:rPr>
          <w:sz w:val="40"/>
          <w:szCs w:val="40"/>
        </w:rPr>
      </w:r>
      <w:r>
        <w:rPr>
          <w:sz w:val="40"/>
          <w:szCs w:val="40"/>
          <w14:ligatures w14:val="none"/>
        </w:rPr>
      </w:r>
      <w:r>
        <w:rPr>
          <w:sz w:val="40"/>
          <w:szCs w:val="40"/>
          <w14:ligatures w14:val="none"/>
        </w:rPr>
      </w:r>
    </w:p>
    <w:p w14:paraId="055E18DA">
      <w:pPr>
        <w:pBdr/>
        <w:spacing/>
        <w:ind w:right="0" w:firstLine="0" w:left="0"/>
        <w:jc w:val="center"/>
        <w:rPr>
          <w14:ligatures w14:val="none"/>
        </w:rPr>
        <w:sectPr>
          <w:headerReference w:type="default" r:id="rId10"/>
          <w:footerReference w:type="default" r:id="rId12"/>
          <w:footnotePr/>
          <w:endnotePr/>
          <w:type w:val="nextPage"/>
          <w:pgSz w:h="16838" w:orient="portrait" w:w="11906"/>
          <w:pgMar w:top="1440" w:right="1083" w:bottom="1440" w:left="1083" w:header="709" w:footer="709" w:gutter="0"/>
          <w:cols w:num="1" w:sep="0" w:space="720" w:equalWidth="1"/>
        </w:sectPr>
      </w:pPr>
      <w:r>
        <w:t xml:space="preserve">Thành </w:t>
      </w:r>
      <w:r>
        <w:t xml:space="preserve">phố </w:t>
      </w:r>
      <w:r>
        <w:t xml:space="preserve">Hồ </w:t>
      </w:r>
      <w:r>
        <w:t xml:space="preserve">Chí </w:t>
      </w:r>
      <w:r>
        <w:t xml:space="preserve">Minh, </w:t>
      </w:r>
      <w:r>
        <w:t xml:space="preserve">ngày </w:t>
      </w:r>
      <w:r>
        <w:t xml:space="preserve">16</w:t>
      </w:r>
      <w:r>
        <w:t xml:space="preserve"> </w:t>
      </w:r>
      <w:r>
        <w:t xml:space="preserve">tháng </w:t>
      </w:r>
      <w:r>
        <w:t xml:space="preserve">06</w:t>
      </w:r>
      <w:r>
        <w:t xml:space="preserve"> </w:t>
      </w:r>
      <w:r>
        <w:t xml:space="preserve">năm </w:t>
      </w:r>
      <w:r>
        <w:t xml:space="preserve">202</w:t>
      </w:r>
      <w:r>
        <w:t xml:space="preserve">6</w:t>
      </w:r>
      <w:r>
        <w:rPr>
          <w14:ligatures w14:val="none"/>
        </w:rPr>
      </w:r>
      <w:r>
        <w:rPr>
          <w14:ligatures w14:val="none"/>
        </w:rPr>
      </w:r>
    </w:p>
    <w:p w14:paraId="535B446B">
      <w:pPr>
        <w:pStyle w:val="897"/>
        <w:pBdr/>
        <w:spacing/>
        <w:ind/>
        <w:jc w:val="center"/>
        <w:rPr>
          <w14:ligatures w14:val="none"/>
        </w:rPr>
      </w:pPr>
      <w:r/>
      <w:bookmarkStart w:id="1" w:name="_Toc1"/>
      <w:r>
        <w:t xml:space="preserve">LỜI </w:t>
      </w:r>
      <w:r>
        <w:t xml:space="preserve">MỞ </w:t>
      </w:r>
      <w:r>
        <w:t xml:space="preserve">ĐẦU</w:t>
      </w:r>
      <w:bookmarkEnd w:id="1"/>
      <w:r>
        <w:rPr>
          <w14:ligatures w14:val="none"/>
        </w:rPr>
      </w:r>
      <w:r>
        <w:rPr>
          <w14:ligatures w14:val="none"/>
        </w:rPr>
      </w:r>
    </w:p>
    <w:p w14:paraId="6BA59BB9">
      <w:pPr>
        <w:pBdr/>
        <w:spacing/>
        <w:ind w:firstLine="708"/>
        <w:rPr/>
      </w:pPr>
      <w:r>
        <w:t xml:space="preserve">T</w:t>
      </w:r>
      <w:r>
        <w:t xml:space="preserve">rong kỷ nguyên số hóa và sự bùng nổ của cuộc cách mạng công nghiệp lần thứ tư, Trí tuệ Nhân tạo (AI) nói chung và Học sâu (Deep Learning) nói riêng đã trở thành một trong những công cụ cốt lõi, định hình lại cấu trúc công nghệ và thay đổi mạnh mẽ cách thức</w:t>
      </w:r>
      <w:r>
        <w:t xml:space="preserve"> </w:t>
      </w:r>
      <w:r>
        <w:t xml:space="preserve">vận hành của nhiều lĩnh vực trong đời sống xã hội. Đặc biệt, phân ngành thị giác máy tính dựa trên các kiến trúc mạng thần kinh nhân tạo tiên tiến đã và đang mang lại những giải pháp tự động hóa với độ chính xác vượt trội, được ứng dụng rộng rãi từ y tế, x</w:t>
      </w:r>
      <w:r>
        <w:t xml:space="preserve">e</w:t>
      </w:r>
      <w:r>
        <w:t xml:space="preserve"> tự lái cho đến các hệ thống giám sát an ninh thông minh. Nhận thức được tầm quan trọng mang tính thời đại cùng tiềm năng ứng dụng thực tiễn to lớn đó, nhóm chúng em đã quyết định lựa chọn và thực hiện đề tài "Xây dựng hệ thống nhận diện khuôn mặt và trạng</w:t>
      </w:r>
      <w:r>
        <w:t xml:space="preserve"> thái đeo khẩu trang" làm nội dung nghiên cứu cho đồ án môn học Deep Learning.</w:t>
      </w:r>
      <w:r/>
    </w:p>
    <w:p w14:paraId="2D8330A5">
      <w:pPr>
        <w:pBdr/>
        <w:spacing/>
        <w:ind w:firstLine="708"/>
        <w:rPr/>
      </w:pPr>
      <w:r>
        <w:t xml:space="preserve">B</w:t>
      </w:r>
      <w:r>
        <w:t xml:space="preserve">áo cáo này là kết quả của quá trình nghiên cứu nghiêm túc, tập trung vào việc hiện thực hóa các lý thuyết nền tảng về mạng nơ-ron tích chập (CNN) và kỹ thuật học chuyển giao (Transfer Learning) vào một bài toán phân loại hình ảnh thực tế với sáu nhãn danh </w:t>
      </w:r>
      <w:r>
        <w:t xml:space="preserve">m</w:t>
      </w:r>
      <w:r>
        <w:t xml:space="preserve">ục chi tiết. Không dừng lại ở việc tối ưu hóa các chỉ số trên tập dữ liệu thử nghiệm tĩnh, đồ án còn đi sâu phân tích, đánh giá những thách thức mang tính kỹ thuật khi triển khai mô hình vào môi trường thực tế qua camera động như vấn đề nhiễu sáng, độ trễ </w:t>
      </w:r>
      <w:r>
        <w:t xml:space="preserve">và nhiễu hạt hệ thống. Qua đây, chúng em xin bày tỏ lòng biết ơn chân thành đến </w:t>
      </w:r>
      <w:r>
        <w:t xml:space="preserve">thầy </w:t>
      </w:r>
      <w:r>
        <w:t xml:space="preserve">Trung</w:t>
      </w:r>
      <w:r>
        <w:t xml:space="preserve"> đã tận tình hướng dẫn, định hướng tư duy và tạo điều kiện thuận lợi nhất để nhóm có thể hoàn thành trọn vẹn đồ án </w:t>
      </w:r>
      <w:r>
        <w:t xml:space="preserve">cũng </w:t>
      </w:r>
      <w:r>
        <w:t xml:space="preserve">như </w:t>
      </w:r>
      <w:r>
        <w:t xml:space="preserve">bồi </w:t>
      </w:r>
      <w:r>
        <w:t xml:space="preserve">dưỡng </w:t>
      </w:r>
      <w:r>
        <w:t xml:space="preserve">thê</w:t>
      </w:r>
      <w:r>
        <w:t xml:space="preserve">m </w:t>
      </w:r>
      <w:r>
        <w:t xml:space="preserve">kiến </w:t>
      </w:r>
      <w:r>
        <w:t xml:space="preserve">th</w:t>
      </w:r>
      <w:r>
        <w:t xml:space="preserve">ức </w:t>
      </w:r>
      <w:r>
        <w:t xml:space="preserve">cho </w:t>
      </w:r>
      <w:r>
        <w:t xml:space="preserve">chúng </w:t>
      </w:r>
      <w:r>
        <w:t xml:space="preserve">em </w:t>
      </w:r>
      <w:r>
        <w:t xml:space="preserve">về </w:t>
      </w:r>
      <w:r>
        <w:t xml:space="preserve">môn </w:t>
      </w:r>
      <w:r>
        <w:t xml:space="preserve">học</w:t>
      </w:r>
      <w:r>
        <w:t xml:space="preserve"> này.</w:t>
      </w:r>
      <w:r/>
    </w:p>
    <w:p w14:paraId="7FEB4810">
      <w:pPr>
        <w:pBdr/>
        <w:spacing/>
        <w:ind/>
        <w:rPr/>
      </w:pPr>
      <w:r/>
      <w:r/>
    </w:p>
    <w:p w14:paraId="242FA981">
      <w:pPr>
        <w:pBdr/>
        <w:spacing/>
        <w:ind w:firstLine="0"/>
        <w:rPr>
          <w14:ligatures w14:val="none"/>
        </w:rPr>
        <w:sectPr>
          <w:headerReference w:type="default" r:id="rId11"/>
          <w:footerReference w:type="default" r:id="rId13"/>
          <w:footnotePr/>
          <w:endnotePr/>
          <w:type w:val="nextPage"/>
          <w:pgSz w:h="15840" w:orient="portrait" w:w="12240"/>
          <w:pgMar w:top="1440" w:right="1440" w:bottom="1440" w:left="1440" w:header="709" w:footer="709" w:gutter="0"/>
          <w:pgNumType w:start="1"/>
          <w:cols w:num="1" w:sep="0" w:space="720" w:equalWidth="1"/>
        </w:sectPr>
      </w:pPr>
      <w:r>
        <w:rPr>
          <w14:ligatures w14:val="none"/>
        </w:rPr>
      </w:r>
      <w:r>
        <w:rPr>
          <w14:ligatures w14:val="none"/>
        </w:rPr>
      </w:r>
      <w:r>
        <w:rPr>
          <w14:ligatures w14:val="none"/>
        </w:rPr>
      </w:r>
    </w:p>
    <w:p w14:paraId="49B6D0AD">
      <w:pPr>
        <w:pStyle w:val="897"/>
        <w:pBdr/>
        <w:spacing/>
        <w:ind/>
        <w:rPr>
          <w14:ligatures w14:val="none"/>
        </w:rPr>
      </w:pPr>
      <w:r/>
      <w:bookmarkStart w:id="2" w:name="_Toc2"/>
      <w:r>
        <w:t xml:space="preserve">MỤC </w:t>
      </w:r>
      <w:r>
        <w:t xml:space="preserve">LỤC</w:t>
      </w:r>
      <w:bookmarkEnd w:id="2"/>
      <w:r>
        <w:rPr>
          <w14:ligatures w14:val="none"/>
        </w:rPr>
      </w:r>
      <w:r>
        <w:rPr>
          <w14:ligatures w14:val="none"/>
        </w:rPr>
      </w:r>
    </w:p>
    <w:sdt>
      <w:sdtPr>
        <w15:appearance w15:val="boundingBox"/>
        <w:placeholder>
          <w:docPart w:val="DefaultPlaceholder_TEXT"/>
        </w:placeholder>
        <w:docPartObj>
          <w:docPartGallery w:val="Table of Contents"/>
          <w:docPartUnique w:val="true"/>
        </w:docPartObj>
        <w:rPr>
          <w14:ligatures w14:val="none"/>
        </w:rPr>
      </w:sdtPr>
      <w:sdtContent>
        <w:p w14:paraId="41E4988D">
          <w:pPr>
            <w:pStyle w:val="944"/>
            <w:pBdr/>
            <w:tabs>
              <w:tab w:val="right" w:leader="dot" w:pos="9360"/>
            </w:tabs>
            <w:spacing/>
            <w:ind/>
            <w:rPr>
              <w14:ligatures w14:val="none"/>
            </w:rPr>
          </w:pPr>
          <w:r>
            <w:rPr>
              <w14:ligatures w14:val="none"/>
            </w:rPr>
          </w:r>
          <w:r>
            <w:fldChar w:fldCharType="begin"/>
          </w:r>
          <w:r>
            <w:instrText xml:space="preserve">TOC \o "1-9" \h </w:instrText>
          </w:r>
          <w:r>
            <w:fldChar w:fldCharType="separate"/>
          </w:r>
          <w:r>
            <w:rPr>
              <w14:ligatures w14:val="none"/>
            </w:rPr>
          </w:r>
          <w:hyperlink w:tooltip="#_Toc1" w:anchor="_Toc1" w:history="1">
            <w:r>
              <w:rPr>
                <w:rStyle w:val="942"/>
              </w:rPr>
            </w:r>
            <w:r>
              <w:rPr>
                <w:rStyle w:val="942"/>
              </w:rPr>
              <w:t xml:space="preserve">LỜI </w:t>
            </w:r>
            <w:r>
              <w:rPr>
                <w:rStyle w:val="942"/>
              </w:rPr>
              <w:t xml:space="preserve">MỞ </w:t>
            </w:r>
            <w:r>
              <w:rPr>
                <w:rStyle w:val="942"/>
              </w:rPr>
              <w:t xml:space="preserve">ĐẦU</w:t>
            </w:r>
            <w:r>
              <w:rPr>
                <w:rStyle w:val="942"/>
                <w14:ligatures w14:val="none"/>
              </w:rPr>
            </w:r>
            <w:r>
              <w:tab/>
            </w:r>
            <w:r>
              <w:fldChar w:fldCharType="begin"/>
              <w:instrText xml:space="preserve">PAGEREF _Toc1 \h</w:instrText>
              <w:fldChar w:fldCharType="separate"/>
              <w:t xml:space="preserve">1</w:t>
              <w:fldChar w:fldCharType="end"/>
            </w:r>
          </w:hyperlink>
          <w:r>
            <w:rPr>
              <w14:ligatures w14:val="none"/>
            </w:rPr>
          </w:r>
          <w:r>
            <w:rPr>
              <w14:ligatures w14:val="none"/>
            </w:rPr>
          </w:r>
        </w:p>
        <w:p w14:paraId="53550F9A">
          <w:pPr>
            <w:pStyle w:val="944"/>
            <w:pBdr/>
            <w:tabs>
              <w:tab w:val="right" w:leader="dot" w:pos="9360"/>
            </w:tabs>
            <w:spacing/>
            <w:ind/>
            <w:rPr>
              <w14:ligatures w14:val="none"/>
            </w:rPr>
          </w:pPr>
          <w:r/>
          <w:hyperlink w:tooltip="#_Toc2" w:anchor="_Toc2" w:history="1">
            <w:r>
              <w:rPr>
                <w:rStyle w:val="942"/>
              </w:rPr>
            </w:r>
            <w:r>
              <w:rPr>
                <w:rStyle w:val="942"/>
              </w:rPr>
              <w:t xml:space="preserve">MỤC </w:t>
            </w:r>
            <w:r>
              <w:rPr>
                <w:rStyle w:val="942"/>
              </w:rPr>
              <w:t xml:space="preserve">LỤC</w:t>
            </w:r>
            <w:r>
              <w:rPr>
                <w:rStyle w:val="942"/>
                <w14:ligatures w14:val="none"/>
              </w:rPr>
            </w:r>
            <w:r>
              <w:tab/>
            </w:r>
            <w:r>
              <w:fldChar w:fldCharType="begin"/>
              <w:instrText xml:space="preserve">PAGEREF _Toc2 \h</w:instrText>
              <w:fldChar w:fldCharType="separate"/>
              <w:t xml:space="preserve">2</w:t>
              <w:fldChar w:fldCharType="end"/>
            </w:r>
          </w:hyperlink>
          <w:r>
            <w:rPr>
              <w14:ligatures w14:val="none"/>
            </w:rPr>
          </w:r>
          <w:r>
            <w:rPr>
              <w14:ligatures w14:val="none"/>
            </w:rPr>
          </w:r>
        </w:p>
        <w:p w14:paraId="69DCB2F6">
          <w:pPr>
            <w:pStyle w:val="944"/>
            <w:pBdr/>
            <w:tabs>
              <w:tab w:val="right" w:leader="dot" w:pos="9360"/>
            </w:tabs>
            <w:spacing/>
            <w:ind/>
            <w:rPr>
              <w14:ligatures w14:val="none"/>
            </w:rPr>
          </w:pPr>
          <w:r/>
          <w:hyperlink w:tooltip="#_Toc3" w:anchor="_Toc3" w:history="1">
            <w:r>
              <w:rPr>
                <w:rStyle w:val="942"/>
              </w:rPr>
            </w:r>
            <w:r>
              <w:rPr>
                <w:rStyle w:val="942"/>
              </w:rPr>
              <w:t xml:space="preserve">DANH </w:t>
            </w:r>
            <w:r>
              <w:rPr>
                <w:rStyle w:val="942"/>
              </w:rPr>
              <w:t xml:space="preserve">MỤC </w:t>
            </w:r>
            <w:r>
              <w:rPr>
                <w:rStyle w:val="942"/>
              </w:rPr>
              <w:t xml:space="preserve">HÌNH </w:t>
            </w:r>
            <w:r>
              <w:rPr>
                <w:rStyle w:val="942"/>
              </w:rPr>
              <w:t xml:space="preserve">ẢNH</w:t>
            </w:r>
            <w:r>
              <w:rPr>
                <w:rStyle w:val="942"/>
                <w14:ligatures w14:val="none"/>
              </w:rPr>
              <w:t xml:space="preserve"> &amp; </w:t>
            </w:r>
            <w:r>
              <w:rPr>
                <w:rStyle w:val="942"/>
                <w14:ligatures w14:val="none"/>
              </w:rPr>
              <w:t xml:space="preserve">BẢNG</w:t>
            </w:r>
            <w:r>
              <w:rPr>
                <w:rStyle w:val="942"/>
                <w14:ligatures w14:val="none"/>
              </w:rPr>
            </w:r>
            <w:r>
              <w:tab/>
            </w:r>
            <w:r>
              <w:fldChar w:fldCharType="begin"/>
              <w:instrText xml:space="preserve">PAGEREF _Toc3 \h</w:instrText>
              <w:fldChar w:fldCharType="separate"/>
              <w:t xml:space="preserve">3</w:t>
              <w:fldChar w:fldCharType="end"/>
            </w:r>
          </w:hyperlink>
          <w:r>
            <w:rPr>
              <w14:ligatures w14:val="none"/>
            </w:rPr>
          </w:r>
          <w:r>
            <w:rPr>
              <w14:ligatures w14:val="none"/>
            </w:rPr>
          </w:r>
        </w:p>
        <w:p w14:paraId="46173FF9">
          <w:pPr>
            <w:pStyle w:val="945"/>
            <w:pBdr/>
            <w:tabs>
              <w:tab w:val="right" w:leader="dot" w:pos="9360"/>
            </w:tabs>
            <w:spacing/>
            <w:ind/>
            <w:rPr/>
          </w:pPr>
          <w:r/>
          <w:hyperlink w:tooltip="#_Toc4" w:anchor="_Toc4" w:history="1">
            <w:r>
              <w:rPr>
                <w:rStyle w:val="942"/>
              </w:rPr>
            </w:r>
            <w:r>
              <w:rPr>
                <w:rStyle w:val="942"/>
              </w:rPr>
              <w:t xml:space="preserve">B</w:t>
            </w:r>
            <w:r>
              <w:rPr>
                <w:rStyle w:val="942"/>
              </w:rPr>
              <w:t xml:space="preserve">ảng</w:t>
            </w:r>
            <w:r>
              <w:rPr>
                <w:rStyle w:val="942"/>
              </w:rPr>
            </w:r>
            <w:r>
              <w:tab/>
            </w:r>
            <w:r>
              <w:fldChar w:fldCharType="begin"/>
              <w:instrText xml:space="preserve">PAGEREF _Toc4 \h</w:instrText>
              <w:fldChar w:fldCharType="separate"/>
              <w:t xml:space="preserve">3</w:t>
              <w:fldChar w:fldCharType="end"/>
            </w:r>
          </w:hyperlink>
          <w:r/>
          <w:r/>
        </w:p>
        <w:p w14:paraId="7F45B0A1">
          <w:pPr>
            <w:pStyle w:val="945"/>
            <w:pBdr/>
            <w:tabs>
              <w:tab w:val="right" w:leader="dot" w:pos="9360"/>
            </w:tabs>
            <w:spacing/>
            <w:ind/>
            <w:rPr/>
          </w:pPr>
          <w:r/>
          <w:hyperlink w:tooltip="#_Toc5" w:anchor="_Toc5" w:history="1">
            <w:r>
              <w:rPr>
                <w:rStyle w:val="942"/>
              </w:rPr>
            </w:r>
            <w:r>
              <w:rPr>
                <w:rStyle w:val="942"/>
              </w:rPr>
              <w:t xml:space="preserve">Hình </w:t>
            </w:r>
            <w:r>
              <w:rPr>
                <w:rStyle w:val="942"/>
              </w:rPr>
              <w:t xml:space="preserve">Ảnh</w:t>
            </w:r>
            <w:r>
              <w:rPr>
                <w:rStyle w:val="942"/>
              </w:rPr>
            </w:r>
            <w:r>
              <w:tab/>
            </w:r>
            <w:r>
              <w:fldChar w:fldCharType="begin"/>
              <w:instrText xml:space="preserve">PAGEREF _Toc5 \h</w:instrText>
              <w:fldChar w:fldCharType="separate"/>
              <w:t xml:space="preserve">3</w:t>
              <w:fldChar w:fldCharType="end"/>
            </w:r>
          </w:hyperlink>
          <w:r/>
          <w:r/>
        </w:p>
        <w:p w14:paraId="5FF323CD">
          <w:pPr>
            <w:pStyle w:val="944"/>
            <w:pBdr/>
            <w:tabs>
              <w:tab w:val="right" w:leader="dot" w:pos="9360"/>
            </w:tabs>
            <w:spacing/>
            <w:ind/>
            <w:rPr/>
          </w:pPr>
          <w:r/>
          <w:hyperlink w:tooltip="#_Toc6" w:anchor="_Toc6" w:history="1">
            <w:r>
              <w:rPr>
                <w:rStyle w:val="942"/>
              </w:rPr>
            </w:r>
            <w:r>
              <w:rPr>
                <w:rStyle w:val="942"/>
              </w:rPr>
              <w:t xml:space="preserve">BẢNG </w:t>
            </w:r>
            <w:r>
              <w:rPr>
                <w:rStyle w:val="942"/>
              </w:rPr>
              <w:t xml:space="preserve">PHÂN </w:t>
            </w:r>
            <w:r>
              <w:rPr>
                <w:rStyle w:val="942"/>
              </w:rPr>
              <w:t xml:space="preserve">CÔNG </w:t>
            </w:r>
            <w:r>
              <w:rPr>
                <w:rStyle w:val="942"/>
              </w:rPr>
              <w:t xml:space="preserve">VIỆC</w:t>
            </w:r>
            <w:r>
              <w:rPr>
                <w:rStyle w:val="942"/>
              </w:rPr>
            </w:r>
            <w:r>
              <w:tab/>
            </w:r>
            <w:r>
              <w:fldChar w:fldCharType="begin"/>
              <w:instrText xml:space="preserve">PAGEREF _Toc6 \h</w:instrText>
              <w:fldChar w:fldCharType="separate"/>
              <w:t xml:space="preserve">4</w:t>
              <w:fldChar w:fldCharType="end"/>
            </w:r>
          </w:hyperlink>
          <w:r/>
          <w:r/>
        </w:p>
        <w:p w14:paraId="38EAF530">
          <w:pPr>
            <w:pStyle w:val="944"/>
            <w:pBdr/>
            <w:tabs>
              <w:tab w:val="right" w:leader="dot" w:pos="9360"/>
            </w:tabs>
            <w:spacing/>
            <w:ind/>
            <w:rPr/>
          </w:pPr>
          <w:r/>
          <w:hyperlink w:tooltip="#_Toc7" w:anchor="_Toc7" w:history="1">
            <w:r>
              <w:rPr>
                <w:rStyle w:val="942"/>
              </w:rPr>
            </w:r>
            <w:r>
              <w:rPr>
                <w:rStyle w:val="942"/>
              </w:rPr>
              <w:t xml:space="preserve">NỘI </w:t>
            </w:r>
            <w:r>
              <w:rPr>
                <w:rStyle w:val="942"/>
              </w:rPr>
              <w:t xml:space="preserve">DUNG</w:t>
            </w:r>
            <w:r>
              <w:rPr>
                <w:rStyle w:val="942"/>
              </w:rPr>
            </w:r>
            <w:r>
              <w:tab/>
            </w:r>
            <w:r>
              <w:fldChar w:fldCharType="begin"/>
              <w:instrText xml:space="preserve">PAGEREF _Toc7 \h</w:instrText>
              <w:fldChar w:fldCharType="separate"/>
              <w:t xml:space="preserve">5</w:t>
              <w:fldChar w:fldCharType="end"/>
            </w:r>
          </w:hyperlink>
          <w:r/>
          <w:r/>
        </w:p>
        <w:p w14:paraId="642A6206">
          <w:pPr>
            <w:pStyle w:val="945"/>
            <w:pBdr/>
            <w:tabs>
              <w:tab w:val="right" w:leader="dot" w:pos="9360"/>
            </w:tabs>
            <w:spacing/>
            <w:ind/>
            <w:rPr/>
          </w:pPr>
          <w:r/>
          <w:hyperlink w:tooltip="#_Toc8" w:anchor="_Toc8" w:history="1">
            <w:r>
              <w:rPr>
                <w:rStyle w:val="942"/>
              </w:rPr>
            </w:r>
            <w:r>
              <w:rPr>
                <w:rStyle w:val="942"/>
              </w:rPr>
              <w:t xml:space="preserve">1. </w:t>
            </w:r>
            <w:r>
              <w:rPr>
                <w:rStyle w:val="942"/>
              </w:rPr>
              <w:t xml:space="preserve">Khái </w:t>
            </w:r>
            <w:r>
              <w:rPr>
                <w:rStyle w:val="942"/>
              </w:rPr>
              <w:t xml:space="preserve">Quát </w:t>
            </w:r>
            <w:r>
              <w:rPr>
                <w:rStyle w:val="942"/>
              </w:rPr>
              <w:t xml:space="preserve">V</w:t>
            </w:r>
            <w:r>
              <w:rPr>
                <w:rStyle w:val="942"/>
              </w:rPr>
              <w:t xml:space="preserve">ấn </w:t>
            </w:r>
            <w:r>
              <w:rPr>
                <w:rStyle w:val="942"/>
              </w:rPr>
              <w:t xml:space="preserve">Đề</w:t>
            </w:r>
            <w:r>
              <w:rPr>
                <w:rStyle w:val="942"/>
              </w:rPr>
            </w:r>
            <w:r>
              <w:tab/>
            </w:r>
            <w:r>
              <w:fldChar w:fldCharType="begin"/>
              <w:instrText xml:space="preserve">PAGEREF _Toc8 \h</w:instrText>
              <w:fldChar w:fldCharType="separate"/>
              <w:t xml:space="preserve">5</w:t>
              <w:fldChar w:fldCharType="end"/>
            </w:r>
          </w:hyperlink>
          <w:r/>
          <w:r/>
        </w:p>
        <w:p w14:paraId="1EDE9784">
          <w:pPr>
            <w:pStyle w:val="945"/>
            <w:pBdr/>
            <w:tabs>
              <w:tab w:val="right" w:leader="dot" w:pos="9360"/>
            </w:tabs>
            <w:spacing/>
            <w:ind/>
            <w:rPr>
              <w:highlight w:val="none"/>
            </w:rPr>
          </w:pPr>
          <w:r/>
          <w:hyperlink w:tooltip="#_Toc9" w:anchor="_Toc9" w:history="1">
            <w:r>
              <w:rPr>
                <w:rStyle w:val="942"/>
              </w:rPr>
            </w:r>
            <w:r>
              <w:rPr>
                <w:rStyle w:val="942"/>
                <w:highlight w:val="none"/>
              </w:rPr>
              <w:t xml:space="preserve">2. </w:t>
            </w:r>
            <w:r>
              <w:rPr>
                <w:rStyle w:val="942"/>
                <w:highlight w:val="none"/>
              </w:rPr>
              <w:t xml:space="preserve">Mô </w:t>
            </w:r>
            <w:r>
              <w:rPr>
                <w:rStyle w:val="942"/>
                <w:highlight w:val="none"/>
              </w:rPr>
              <w:t xml:space="preserve">Tả </w:t>
            </w:r>
            <w:r>
              <w:rPr>
                <w:rStyle w:val="942"/>
                <w:highlight w:val="none"/>
              </w:rPr>
              <w:t xml:space="preserve">Bài </w:t>
            </w:r>
            <w:r>
              <w:rPr>
                <w:rStyle w:val="942"/>
                <w:highlight w:val="none"/>
              </w:rPr>
              <w:t xml:space="preserve">Toán</w:t>
            </w:r>
            <w:r>
              <w:rPr>
                <w:rStyle w:val="942"/>
                <w:highlight w:val="none"/>
              </w:rPr>
            </w:r>
            <w:r>
              <w:tab/>
            </w:r>
            <w:r>
              <w:fldChar w:fldCharType="begin"/>
              <w:instrText xml:space="preserve">PAGEREF _Toc9 \h</w:instrText>
              <w:fldChar w:fldCharType="separate"/>
              <w:t xml:space="preserve">5</w:t>
              <w:fldChar w:fldCharType="end"/>
            </w:r>
          </w:hyperlink>
          <w:r>
            <w:rPr>
              <w:highlight w:val="none"/>
            </w:rPr>
          </w:r>
          <w:r>
            <w:rPr>
              <w:highlight w:val="none"/>
            </w:rPr>
          </w:r>
        </w:p>
        <w:p w14:paraId="4100C477">
          <w:pPr>
            <w:pStyle w:val="945"/>
            <w:pBdr/>
            <w:tabs>
              <w:tab w:val="right" w:leader="dot" w:pos="9360"/>
            </w:tabs>
            <w:spacing/>
            <w:ind/>
            <w:rPr>
              <w:highlight w:val="none"/>
            </w:rPr>
          </w:pPr>
          <w:r/>
          <w:hyperlink w:tooltip="#_Toc10" w:anchor="_Toc10" w:history="1">
            <w:r>
              <w:rPr>
                <w:rStyle w:val="942"/>
              </w:rPr>
            </w:r>
            <w:r>
              <w:rPr>
                <w:rStyle w:val="942"/>
                <w:highlight w:val="none"/>
              </w:rPr>
              <w:t xml:space="preserve">3. </w:t>
            </w:r>
            <w:r>
              <w:rPr>
                <w:rStyle w:val="942"/>
                <w:highlight w:val="none"/>
              </w:rPr>
              <w:t xml:space="preserve">D</w:t>
            </w:r>
            <w:r>
              <w:rPr>
                <w:rStyle w:val="942"/>
                <w:highlight w:val="none"/>
              </w:rPr>
              <w:t xml:space="preserve">ata</w:t>
            </w:r>
            <w:r>
              <w:rPr>
                <w:rStyle w:val="942"/>
                <w:highlight w:val="none"/>
              </w:rPr>
              <w:t xml:space="preserve">set</w:t>
            </w:r>
            <w:r>
              <w:rPr>
                <w:rStyle w:val="942"/>
                <w:highlight w:val="none"/>
              </w:rPr>
            </w:r>
            <w:r>
              <w:tab/>
            </w:r>
            <w:r>
              <w:fldChar w:fldCharType="begin"/>
              <w:instrText xml:space="preserve">PAGEREF _Toc10 \h</w:instrText>
              <w:fldChar w:fldCharType="separate"/>
              <w:t xml:space="preserve">6</w:t>
              <w:fldChar w:fldCharType="end"/>
            </w:r>
          </w:hyperlink>
          <w:r>
            <w:rPr>
              <w:highlight w:val="none"/>
            </w:rPr>
          </w:r>
          <w:r>
            <w:rPr>
              <w:highlight w:val="none"/>
            </w:rPr>
          </w:r>
        </w:p>
        <w:p w14:paraId="2A534DEB">
          <w:pPr>
            <w:pStyle w:val="945"/>
            <w:pBdr/>
            <w:tabs>
              <w:tab w:val="right" w:leader="dot" w:pos="9360"/>
            </w:tabs>
            <w:spacing/>
            <w:ind/>
            <w:rPr>
              <w:highlight w:val="none"/>
              <w14:ligatures w14:val="none"/>
            </w:rPr>
          </w:pPr>
          <w:r/>
          <w:hyperlink w:tooltip="#_Toc11" w:anchor="_Toc11" w:history="1">
            <w:r>
              <w:rPr>
                <w:rStyle w:val="942"/>
              </w:rPr>
            </w:r>
            <w:r>
              <w:rPr>
                <w:rStyle w:val="942"/>
                <w:highlight w:val="none"/>
              </w:rPr>
              <w:t xml:space="preserve">4. </w:t>
            </w:r>
            <w:r>
              <w:rPr>
                <w:rStyle w:val="942"/>
                <w:highlight w:val="none"/>
              </w:rPr>
              <w:t xml:space="preserve">Tiền </w:t>
            </w:r>
            <w:r>
              <w:rPr>
                <w:rStyle w:val="942"/>
                <w:highlight w:val="none"/>
              </w:rPr>
              <w:t xml:space="preserve">Xử </w:t>
            </w:r>
            <w:r>
              <w:rPr>
                <w:rStyle w:val="942"/>
                <w:highlight w:val="none"/>
              </w:rPr>
              <w:t xml:space="preserve">Lý </w:t>
            </w:r>
            <w:r>
              <w:rPr>
                <w:rStyle w:val="942"/>
                <w:highlight w:val="none"/>
              </w:rPr>
              <w:t xml:space="preserve">Dữ </w:t>
            </w:r>
            <w:r>
              <w:rPr>
                <w:rStyle w:val="942"/>
                <w:highlight w:val="none"/>
              </w:rPr>
              <w:t xml:space="preserve">Liệu</w:t>
            </w:r>
            <w:r>
              <w:rPr>
                <w:rStyle w:val="942"/>
                <w:highlight w:val="none"/>
                <w14:ligatures w14:val="none"/>
              </w:rPr>
            </w:r>
            <w:r>
              <w:tab/>
            </w:r>
            <w:r>
              <w:fldChar w:fldCharType="begin"/>
              <w:instrText xml:space="preserve">PAGEREF _Toc11 \h</w:instrText>
              <w:fldChar w:fldCharType="separate"/>
              <w:t xml:space="preserve">7</w:t>
              <w:fldChar w:fldCharType="end"/>
            </w:r>
          </w:hyperlink>
          <w:r>
            <w:rPr>
              <w:highlight w:val="none"/>
              <w14:ligatures w14:val="none"/>
            </w:rPr>
          </w:r>
          <w:r>
            <w:rPr>
              <w:highlight w:val="none"/>
              <w14:ligatures w14:val="none"/>
            </w:rPr>
          </w:r>
        </w:p>
        <w:p w14:paraId="7AC2AF23">
          <w:pPr>
            <w:pStyle w:val="945"/>
            <w:pBdr/>
            <w:tabs>
              <w:tab w:val="right" w:leader="dot" w:pos="9360"/>
            </w:tabs>
            <w:spacing/>
            <w:ind/>
            <w:rPr>
              <w:highlight w:val="none"/>
              <w14:ligatures w14:val="none"/>
            </w:rPr>
          </w:pPr>
          <w:r/>
          <w:hyperlink w:tooltip="#_Toc12" w:anchor="_Toc12" w:history="1">
            <w:r>
              <w:rPr>
                <w:rStyle w:val="942"/>
              </w:rPr>
            </w:r>
            <w:r>
              <w:rPr>
                <w:rStyle w:val="942"/>
                <w:highlight w:val="none"/>
              </w:rPr>
              <w:t xml:space="preserve">5. </w:t>
            </w:r>
            <w:r>
              <w:rPr>
                <w:rStyle w:val="942"/>
                <w:highlight w:val="none"/>
              </w:rPr>
              <w:t xml:space="preserve">M</w:t>
            </w:r>
            <w:r>
              <w:rPr>
                <w:rStyle w:val="942"/>
                <w:highlight w:val="none"/>
              </w:rPr>
              <w:t xml:space="preserve">ô </w:t>
            </w:r>
            <w:r>
              <w:rPr>
                <w:rStyle w:val="942"/>
                <w:highlight w:val="none"/>
              </w:rPr>
              <w:t xml:space="preserve">H</w:t>
            </w:r>
            <w:r>
              <w:rPr>
                <w:rStyle w:val="942"/>
                <w:highlight w:val="none"/>
              </w:rPr>
              <w:t xml:space="preserve">ình</w:t>
            </w:r>
            <w:r>
              <w:rPr>
                <w:rStyle w:val="942"/>
                <w:highlight w:val="none"/>
                <w14:ligatures w14:val="none"/>
              </w:rPr>
            </w:r>
            <w:r>
              <w:tab/>
            </w:r>
            <w:r>
              <w:fldChar w:fldCharType="begin"/>
              <w:instrText xml:space="preserve">PAGEREF _Toc12 \h</w:instrText>
              <w:fldChar w:fldCharType="separate"/>
              <w:t xml:space="preserve">8</w:t>
              <w:fldChar w:fldCharType="end"/>
            </w:r>
          </w:hyperlink>
          <w:r>
            <w:rPr>
              <w:highlight w:val="none"/>
              <w14:ligatures w14:val="none"/>
            </w:rPr>
          </w:r>
          <w:r>
            <w:rPr>
              <w:highlight w:val="none"/>
              <w14:ligatures w14:val="none"/>
            </w:rPr>
          </w:r>
        </w:p>
        <w:p w14:paraId="4DB6523A">
          <w:pPr>
            <w:pStyle w:val="945"/>
            <w:pBdr/>
            <w:tabs>
              <w:tab w:val="right" w:leader="dot" w:pos="9360"/>
            </w:tabs>
            <w:spacing/>
            <w:ind/>
            <w:rPr>
              <w:highlight w:val="none"/>
            </w:rPr>
          </w:pPr>
          <w:r/>
          <w:hyperlink w:tooltip="#_Toc13" w:anchor="_Toc13" w:history="1">
            <w:r>
              <w:rPr>
                <w:rStyle w:val="942"/>
              </w:rPr>
            </w:r>
            <w:r>
              <w:rPr>
                <w:rStyle w:val="942"/>
                <w:highlight w:val="none"/>
              </w:rPr>
              <w:t xml:space="preserve">6. </w:t>
            </w:r>
            <w:r>
              <w:rPr>
                <w:rStyle w:val="942"/>
                <w:highlight w:val="none"/>
              </w:rPr>
              <w:t xml:space="preserve">Kết </w:t>
            </w:r>
            <w:r>
              <w:rPr>
                <w:rStyle w:val="942"/>
                <w:highlight w:val="none"/>
              </w:rPr>
              <w:t xml:space="preserve">Quả</w:t>
            </w:r>
            <w:r>
              <w:rPr>
                <w:rStyle w:val="942"/>
                <w:highlight w:val="none"/>
              </w:rPr>
            </w:r>
            <w:r>
              <w:tab/>
            </w:r>
            <w:r>
              <w:fldChar w:fldCharType="begin"/>
              <w:instrText xml:space="preserve">PAGEREF _Toc13 \h</w:instrText>
              <w:fldChar w:fldCharType="separate"/>
              <w:t xml:space="preserve">10</w:t>
              <w:fldChar w:fldCharType="end"/>
            </w:r>
          </w:hyperlink>
          <w:r>
            <w:rPr>
              <w:highlight w:val="none"/>
            </w:rPr>
          </w:r>
          <w:r>
            <w:rPr>
              <w:highlight w:val="none"/>
            </w:rPr>
          </w:r>
        </w:p>
        <w:p w14:paraId="1ADE8B5B">
          <w:pPr>
            <w:pStyle w:val="945"/>
            <w:pBdr/>
            <w:tabs>
              <w:tab w:val="right" w:leader="dot" w:pos="9360"/>
            </w:tabs>
            <w:spacing/>
            <w:ind/>
            <w:rPr/>
          </w:pPr>
          <w:r/>
          <w:hyperlink w:tooltip="#_Toc14" w:anchor="_Toc14" w:history="1">
            <w:r>
              <w:rPr>
                <w:rStyle w:val="942"/>
              </w:rPr>
            </w:r>
            <w:r>
              <w:rPr>
                <w:rStyle w:val="942"/>
                <w:highlight w:val="none"/>
              </w:rPr>
              <w:t xml:space="preserve">7. </w:t>
            </w:r>
            <w:r>
              <w:rPr>
                <w:rStyle w:val="942"/>
                <w:highlight w:val="none"/>
              </w:rPr>
              <w:t xml:space="preserve">Demo</w:t>
            </w:r>
            <w:r>
              <w:rPr>
                <w:rStyle w:val="942"/>
              </w:rPr>
            </w:r>
            <w:r>
              <w:tab/>
            </w:r>
            <w:r>
              <w:fldChar w:fldCharType="begin"/>
              <w:instrText xml:space="preserve">PAGEREF _Toc14 \h</w:instrText>
              <w:fldChar w:fldCharType="separate"/>
              <w:t xml:space="preserve">11</w:t>
              <w:fldChar w:fldCharType="end"/>
            </w:r>
          </w:hyperlink>
          <w:r/>
          <w:r/>
        </w:p>
        <w:p w14:paraId="4611E222">
          <w:pPr>
            <w:pStyle w:val="946"/>
            <w:pBdr/>
            <w:tabs>
              <w:tab w:val="right" w:leader="dot" w:pos="9360"/>
            </w:tabs>
            <w:spacing/>
            <w:ind/>
            <w:rPr/>
          </w:pPr>
          <w:r/>
          <w:hyperlink w:tooltip="#_Toc15" w:anchor="_Toc15" w:history="1">
            <w:r>
              <w:rPr>
                <w:rStyle w:val="942"/>
              </w:rPr>
            </w:r>
            <w:r>
              <w:rPr>
                <w:rStyle w:val="942"/>
              </w:rPr>
              <w:t xml:space="preserve">7.</w:t>
            </w:r>
            <w:r>
              <w:rPr>
                <w:rStyle w:val="942"/>
              </w:rPr>
              <w:t xml:space="preserve">1. </w:t>
            </w:r>
            <w:r>
              <w:rPr>
                <w:rStyle w:val="942"/>
              </w:rPr>
              <w:t xml:space="preserve">Demo </w:t>
            </w:r>
            <w:r>
              <w:rPr>
                <w:rStyle w:val="942"/>
              </w:rPr>
              <w:t xml:space="preserve">Phân </w:t>
            </w:r>
            <w:r>
              <w:rPr>
                <w:rStyle w:val="942"/>
              </w:rPr>
              <w:t xml:space="preserve">Loại </w:t>
            </w:r>
            <w:r>
              <w:rPr>
                <w:rStyle w:val="942"/>
              </w:rPr>
              <w:t xml:space="preserve">Hình </w:t>
            </w:r>
            <w:r>
              <w:rPr>
                <w:rStyle w:val="942"/>
              </w:rPr>
              <w:t xml:space="preserve">Ảnh </w:t>
            </w:r>
            <w:r>
              <w:rPr>
                <w:rStyle w:val="942"/>
              </w:rPr>
              <w:t xml:space="preserve">Mới</w:t>
            </w:r>
            <w:r>
              <w:rPr>
                <w:rStyle w:val="942"/>
              </w:rPr>
            </w:r>
            <w:r>
              <w:tab/>
            </w:r>
            <w:r>
              <w:fldChar w:fldCharType="begin"/>
              <w:instrText xml:space="preserve">PAGEREF _Toc15 \h</w:instrText>
              <w:fldChar w:fldCharType="separate"/>
              <w:t xml:space="preserve">11</w:t>
              <w:fldChar w:fldCharType="end"/>
            </w:r>
          </w:hyperlink>
          <w:r/>
          <w:r/>
        </w:p>
        <w:p w14:paraId="040005B1">
          <w:pPr>
            <w:pStyle w:val="946"/>
            <w:pBdr/>
            <w:tabs>
              <w:tab w:val="right" w:leader="dot" w:pos="9360"/>
            </w:tabs>
            <w:spacing/>
            <w:ind/>
            <w:rPr/>
          </w:pPr>
          <w:r/>
          <w:hyperlink w:tooltip="#_Toc16" w:anchor="_Toc16" w:history="1">
            <w:r>
              <w:rPr>
                <w:rStyle w:val="942"/>
              </w:rPr>
            </w:r>
            <w:r>
              <w:rPr>
                <w:rStyle w:val="942"/>
              </w:rPr>
              <w:t xml:space="preserve">7.</w:t>
            </w:r>
            <w:r>
              <w:rPr>
                <w:rStyle w:val="942"/>
              </w:rPr>
              <w:t xml:space="preserve">2. </w:t>
            </w:r>
            <w:r>
              <w:rPr>
                <w:rStyle w:val="942"/>
              </w:rPr>
              <w:t xml:space="preserve">Demo </w:t>
            </w:r>
            <w:r>
              <w:rPr>
                <w:rStyle w:val="942"/>
              </w:rPr>
              <w:t xml:space="preserve">Trên </w:t>
            </w:r>
            <w:r>
              <w:rPr>
                <w:rStyle w:val="942"/>
              </w:rPr>
              <w:t xml:space="preserve">Camera</w:t>
            </w:r>
            <w:r>
              <w:rPr>
                <w:rStyle w:val="942"/>
              </w:rPr>
            </w:r>
            <w:r>
              <w:tab/>
            </w:r>
            <w:r>
              <w:fldChar w:fldCharType="begin"/>
              <w:instrText xml:space="preserve">PAGEREF _Toc16 \h</w:instrText>
              <w:fldChar w:fldCharType="separate"/>
              <w:t xml:space="preserve">12</w:t>
              <w:fldChar w:fldCharType="end"/>
            </w:r>
          </w:hyperlink>
          <w:r/>
          <w:r/>
        </w:p>
        <w:p w14:paraId="363CFAE8">
          <w:pPr>
            <w:pStyle w:val="944"/>
            <w:pBdr/>
            <w:tabs>
              <w:tab w:val="right" w:leader="dot" w:pos="9360"/>
            </w:tabs>
            <w:spacing/>
            <w:ind/>
            <w:rPr/>
          </w:pPr>
          <w:r/>
          <w:hyperlink w:tooltip="#_Toc17" w:anchor="_Toc17" w:history="1">
            <w:r>
              <w:rPr>
                <w:rStyle w:val="942"/>
              </w:rPr>
            </w:r>
            <w:r>
              <w:rPr>
                <w:rStyle w:val="942"/>
              </w:rPr>
              <w:t xml:space="preserve">TÀI </w:t>
            </w:r>
            <w:r>
              <w:rPr>
                <w:rStyle w:val="942"/>
              </w:rPr>
              <w:t xml:space="preserve">LIỆU </w:t>
            </w:r>
            <w:r>
              <w:rPr>
                <w:rStyle w:val="942"/>
              </w:rPr>
              <w:t xml:space="preserve">THAM </w:t>
            </w:r>
            <w:r>
              <w:rPr>
                <w:rStyle w:val="942"/>
              </w:rPr>
              <w:t xml:space="preserve">KHẢO</w:t>
            </w:r>
            <w:r>
              <w:rPr>
                <w:rStyle w:val="942"/>
              </w:rPr>
            </w:r>
            <w:r>
              <w:tab/>
            </w:r>
            <w:r>
              <w:fldChar w:fldCharType="begin"/>
              <w:instrText xml:space="preserve">PAGEREF _Toc17 \h</w:instrText>
              <w:fldChar w:fldCharType="separate"/>
              <w:t xml:space="preserve">14</w:t>
              <w:fldChar w:fldCharType="end"/>
            </w:r>
          </w:hyperlink>
          <w:r/>
          <w:r/>
        </w:p>
        <w:p w14:paraId="18DE9D55">
          <w:pPr>
            <w:pBdr/>
            <w:spacing/>
            <w:ind w:right="0" w:firstLine="0" w:left="0"/>
            <w:rPr>
              <w14:ligatures w14:val="none"/>
            </w:rPr>
          </w:pPr>
          <w:r>
            <w:fldChar w:fldCharType="end"/>
          </w:r>
          <w:r>
            <w:rPr>
              <w14:ligatures w14:val="none"/>
            </w:rPr>
          </w:r>
        </w:p>
      </w:sdtContent>
    </w:sdt>
    <w:p w14:paraId="4ED13297">
      <w:pPr>
        <w:pBdr/>
        <w:spacing/>
        <w:ind w:firstLine="0"/>
        <w:rPr>
          <w14:ligatures w14:val="none"/>
        </w:rPr>
      </w:pPr>
      <w:r>
        <w:rPr>
          <w14:ligatures w14:val="none"/>
        </w:rPr>
      </w:r>
      <w:r>
        <w:rPr>
          <w14:ligatures w14:val="none"/>
        </w:rPr>
      </w:r>
      <w:r>
        <w:rPr>
          <w14:ligatures w14:val="none"/>
        </w:rPr>
      </w:r>
    </w:p>
    <w:p w14:paraId="402AA406">
      <w:pPr>
        <w:pBdr/>
        <w:spacing/>
        <w:ind w:firstLine="0"/>
        <w:rPr>
          <w14:ligatures w14:val="none"/>
        </w:rPr>
        <w:sectPr>
          <w:footnotePr/>
          <w:endnotePr/>
          <w:type w:val="nextPage"/>
          <w:pgSz w:h="15840" w:orient="portrait" w:w="12240"/>
          <w:pgMar w:top="1440" w:right="1440" w:bottom="1440" w:left="1440" w:header="709" w:footer="709" w:gutter="0"/>
          <w:cols w:num="1" w:sep="0" w:space="720" w:equalWidth="1"/>
        </w:sectPr>
      </w:pPr>
      <w:r>
        <w:rPr>
          <w14:ligatures w14:val="none"/>
        </w:rPr>
      </w:r>
      <w:r>
        <w:rPr>
          <w14:ligatures w14:val="none"/>
        </w:rPr>
      </w:r>
    </w:p>
    <w:p w14:paraId="668F361D">
      <w:pPr>
        <w:pStyle w:val="897"/>
        <w:pBdr/>
        <w:spacing/>
        <w:ind/>
        <w:rPr>
          <w14:ligatures w14:val="none"/>
        </w:rPr>
      </w:pPr>
      <w:r/>
      <w:bookmarkStart w:id="3" w:name="_Toc3"/>
      <w:r>
        <w:t xml:space="preserve">DANH </w:t>
      </w:r>
      <w:r>
        <w:t xml:space="preserve">MỤC </w:t>
      </w:r>
      <w:r>
        <w:t xml:space="preserve">HÌNH </w:t>
      </w:r>
      <w:r>
        <w:t xml:space="preserve">ẢNH</w:t>
      </w:r>
      <w:r>
        <w:rPr>
          <w14:ligatures w14:val="none"/>
        </w:rPr>
        <w:t xml:space="preserve"> &amp; </w:t>
      </w:r>
      <w:r>
        <w:rPr>
          <w14:ligatures w14:val="none"/>
        </w:rPr>
        <w:t xml:space="preserve">BẢNG</w:t>
      </w:r>
      <w:bookmarkEnd w:id="3"/>
      <w:r>
        <w:rPr>
          <w14:ligatures w14:val="none"/>
        </w:rPr>
      </w:r>
      <w:r>
        <w:rPr>
          <w14:ligatures w14:val="none"/>
        </w:rPr>
      </w:r>
    </w:p>
    <w:p w14:paraId="0CD4C231">
      <w:pPr>
        <w:pStyle w:val="898"/>
        <w:pBdr/>
        <w:spacing/>
        <w:ind w:firstLine="0"/>
        <w:rPr/>
      </w:pPr>
      <w:r/>
      <w:bookmarkStart w:id="4" w:name="_Toc4"/>
      <w:r>
        <w:t xml:space="preserve">B</w:t>
      </w:r>
      <w:r>
        <w:t xml:space="preserve">ảng</w:t>
      </w:r>
      <w:bookmarkEnd w:id="4"/>
      <w:r/>
      <w:r/>
    </w:p>
    <w:p w14:paraId="4D5CE0AA">
      <w:pPr>
        <w:pStyle w:val="955"/>
        <w:pBdr/>
        <w:tabs>
          <w:tab w:val="right" w:leader="dot" w:pos="9360"/>
        </w:tabs>
        <w:spacing/>
        <w:ind w:right="0" w:firstLine="0" w:left="0"/>
        <w:rPr/>
      </w:pPr>
      <w:r>
        <w:fldChar w:fldCharType="begin"/>
      </w:r>
      <w:r>
        <w:instrText xml:space="preserve">TOC \h \c "Table"</w:instrText>
      </w:r>
      <w:r>
        <w:fldChar w:fldCharType="separate"/>
      </w:r>
      <w:hyperlink w:tooltip="#_Toc1" w:anchor="_Toc1" w:history="1">
        <w:r>
          <w:rPr>
            <w:rStyle w:val="942"/>
          </w:rPr>
        </w:r>
        <w:r>
          <w:rPr>
            <w:rStyle w:val="942"/>
          </w:rPr>
          <w:t xml:space="preserve">Table </w:t>
        </w:r>
        <w:r>
          <w:rPr>
            <w:rStyle w:val="942"/>
          </w:rPr>
          <w:t xml:space="preserve">1</w:t>
        </w:r>
        <w:r>
          <w:rPr>
            <w:rStyle w:val="942"/>
          </w:rPr>
          <w:t xml:space="preserve">: </w:t>
        </w:r>
        <w:r>
          <w:rPr>
            <w:rStyle w:val="942"/>
          </w:rPr>
          <w:t xml:space="preserve">Bảng </w:t>
        </w:r>
        <w:r>
          <w:rPr>
            <w:rStyle w:val="942"/>
          </w:rPr>
          <w:t xml:space="preserve">Phân </w:t>
        </w:r>
        <w:r>
          <w:rPr>
            <w:rStyle w:val="942"/>
          </w:rPr>
          <w:t xml:space="preserve">Công </w:t>
        </w:r>
        <w:r>
          <w:rPr>
            <w:rStyle w:val="942"/>
          </w:rPr>
          <w:t xml:space="preserve">Việc </w:t>
        </w:r>
        <w:r>
          <w:rPr>
            <w:rStyle w:val="942"/>
          </w:rPr>
          <w:t xml:space="preserve">của </w:t>
        </w:r>
        <w:r>
          <w:rPr>
            <w:rStyle w:val="942"/>
          </w:rPr>
          <w:t xml:space="preserve">Nhóm </w:t>
        </w:r>
        <w:r>
          <w:rPr>
            <w:rStyle w:val="942"/>
          </w:rPr>
          <w:t xml:space="preserve">Thực </w:t>
        </w:r>
        <w:r>
          <w:rPr>
            <w:rStyle w:val="942"/>
          </w:rPr>
          <w:t xml:space="preserve">Hiện</w:t>
        </w:r>
        <w:r>
          <w:rPr>
            <w:rStyle w:val="942"/>
          </w:rPr>
        </w:r>
        <w:r>
          <w:tab/>
        </w:r>
        <w:r>
          <w:fldChar w:fldCharType="begin"/>
          <w:instrText xml:space="preserve">PAGEREF _Toc1 \h</w:instrText>
          <w:fldChar w:fldCharType="separate"/>
          <w:t xml:space="preserve">4</w:t>
          <w:fldChar w:fldCharType="end"/>
        </w:r>
      </w:hyperlink>
      <w:r/>
      <w:r/>
    </w:p>
    <w:p w14:paraId="1EC221C1">
      <w:pPr>
        <w:pStyle w:val="955"/>
        <w:pBdr/>
        <w:tabs>
          <w:tab w:val="right" w:leader="dot" w:pos="9360"/>
        </w:tabs>
        <w:spacing/>
        <w:ind w:right="0" w:firstLine="0" w:left="0"/>
        <w:rPr/>
      </w:pPr>
      <w:r/>
      <w:hyperlink w:tooltip="#_Toc2" w:anchor="_Toc2" w:history="1">
        <w:r>
          <w:rPr>
            <w:rStyle w:val="942"/>
          </w:rPr>
        </w:r>
        <w:r>
          <w:rPr>
            <w:rStyle w:val="942"/>
          </w:rPr>
          <w:t xml:space="preserve">Table </w:t>
        </w:r>
        <w:r>
          <w:rPr>
            <w:rStyle w:val="942"/>
          </w:rPr>
          <w:t xml:space="preserve">2</w:t>
        </w:r>
        <w:r>
          <w:rPr>
            <w:rStyle w:val="942"/>
          </w:rPr>
          <w:t xml:space="preserve">: </w:t>
        </w:r>
        <w:r>
          <w:rPr>
            <w:rStyle w:val="942"/>
          </w:rPr>
          <w:t xml:space="preserve">Bảng </w:t>
        </w:r>
        <w:r>
          <w:rPr>
            <w:rStyle w:val="942"/>
          </w:rPr>
          <w:t xml:space="preserve">Lab</w:t>
        </w:r>
        <w:r>
          <w:rPr>
            <w:rStyle w:val="942"/>
          </w:rPr>
          <w:t xml:space="preserve">el </w:t>
        </w:r>
        <w:r>
          <w:rPr>
            <w:rStyle w:val="942"/>
          </w:rPr>
          <w:t xml:space="preserve">Đ</w:t>
        </w:r>
        <w:r>
          <w:rPr>
            <w:rStyle w:val="942"/>
          </w:rPr>
          <w:t xml:space="preserve">ầu </w:t>
        </w:r>
        <w:r>
          <w:rPr>
            <w:rStyle w:val="942"/>
          </w:rPr>
          <w:t xml:space="preserve">Ra </w:t>
        </w:r>
        <w:r>
          <w:rPr>
            <w:rStyle w:val="942"/>
          </w:rPr>
          <w:t xml:space="preserve">của </w:t>
        </w:r>
        <w:r>
          <w:rPr>
            <w:rStyle w:val="942"/>
          </w:rPr>
          <w:t xml:space="preserve">Mô </w:t>
        </w:r>
        <w:r>
          <w:rPr>
            <w:rStyle w:val="942"/>
          </w:rPr>
          <w:t xml:space="preserve">Hình</w:t>
        </w:r>
        <w:r>
          <w:rPr>
            <w:rStyle w:val="942"/>
          </w:rPr>
        </w:r>
        <w:r>
          <w:tab/>
        </w:r>
        <w:r>
          <w:fldChar w:fldCharType="begin"/>
          <w:instrText xml:space="preserve">PAGEREF _Toc2 \h</w:instrText>
          <w:fldChar w:fldCharType="separate"/>
          <w:t xml:space="preserve">6</w:t>
          <w:fldChar w:fldCharType="end"/>
        </w:r>
      </w:hyperlink>
      <w:r/>
      <w:r/>
    </w:p>
    <w:p w14:paraId="1EC3A39A">
      <w:pPr>
        <w:pStyle w:val="955"/>
        <w:pBdr/>
        <w:tabs>
          <w:tab w:val="right" w:leader="dot" w:pos="9360"/>
        </w:tabs>
        <w:spacing/>
        <w:ind w:right="0" w:firstLine="0" w:left="0"/>
        <w:rPr/>
      </w:pPr>
      <w:r/>
      <w:hyperlink w:tooltip="#_Toc3" w:anchor="_Toc3" w:history="1">
        <w:r>
          <w:rPr>
            <w:rStyle w:val="942"/>
          </w:rPr>
        </w:r>
        <w:r>
          <w:rPr>
            <w:rStyle w:val="942"/>
          </w:rPr>
          <w:t xml:space="preserve">Table </w:t>
        </w:r>
        <w:r>
          <w:rPr>
            <w:rStyle w:val="942"/>
          </w:rPr>
          <w:t xml:space="preserve">3</w:t>
        </w:r>
        <w:r>
          <w:rPr>
            <w:rStyle w:val="942"/>
          </w:rPr>
          <w:t xml:space="preserve">: </w:t>
        </w:r>
        <w:r>
          <w:rPr>
            <w:rStyle w:val="942"/>
          </w:rPr>
          <w:t xml:space="preserve">Bảng </w:t>
        </w:r>
        <w:r>
          <w:rPr>
            <w:rStyle w:val="942"/>
          </w:rPr>
          <w:t xml:space="preserve">Số </w:t>
        </w:r>
        <w:r>
          <w:rPr>
            <w:rStyle w:val="942"/>
          </w:rPr>
          <w:t xml:space="preserve">Liệu </w:t>
        </w:r>
        <w:r>
          <w:rPr>
            <w:rStyle w:val="942"/>
          </w:rPr>
          <w:t xml:space="preserve">Thông </w:t>
        </w:r>
        <w:r>
          <w:rPr>
            <w:rStyle w:val="942"/>
          </w:rPr>
          <w:t xml:space="preserve">Tin </w:t>
        </w:r>
        <w:r>
          <w:rPr>
            <w:rStyle w:val="942"/>
          </w:rPr>
          <w:t xml:space="preserve">Data</w:t>
        </w:r>
        <w:r>
          <w:rPr>
            <w:rStyle w:val="942"/>
          </w:rPr>
          <w:t xml:space="preserve">set</w:t>
        </w:r>
        <w:r>
          <w:rPr>
            <w:rStyle w:val="942"/>
          </w:rPr>
        </w:r>
        <w:r>
          <w:tab/>
        </w:r>
        <w:r>
          <w:fldChar w:fldCharType="begin"/>
          <w:instrText xml:space="preserve">PAGEREF _Toc3 \h</w:instrText>
          <w:fldChar w:fldCharType="separate"/>
          <w:t xml:space="preserve">6</w:t>
          <w:fldChar w:fldCharType="end"/>
        </w:r>
      </w:hyperlink>
      <w:r/>
      <w:r/>
    </w:p>
    <w:p w14:paraId="747784E8">
      <w:pPr>
        <w:pBdr/>
        <w:spacing/>
        <w:ind w:right="0" w:firstLine="0" w:left="0"/>
        <w:rPr/>
      </w:pPr>
      <w:r>
        <w:fldChar w:fldCharType="end"/>
      </w:r>
      <w:r/>
    </w:p>
    <w:p w14:paraId="40868BE0">
      <w:pPr>
        <w:pStyle w:val="898"/>
        <w:pBdr/>
        <w:spacing/>
        <w:ind w:firstLine="0"/>
        <w:rPr/>
      </w:pPr>
      <w:r/>
      <w:bookmarkStart w:id="5" w:name="_Toc5"/>
      <w:r>
        <w:t xml:space="preserve">Hình </w:t>
      </w:r>
      <w:r>
        <w:t xml:space="preserve">Ảnh</w:t>
      </w:r>
      <w:bookmarkEnd w:id="5"/>
      <w:r/>
      <w:r/>
    </w:p>
    <w:p w14:paraId="086F3DB4">
      <w:pPr>
        <w:pStyle w:val="955"/>
        <w:pBdr/>
        <w:tabs>
          <w:tab w:val="right" w:leader="dot" w:pos="9360"/>
        </w:tabs>
        <w:spacing/>
        <w:ind w:right="0" w:firstLine="0" w:left="0"/>
        <w:rPr/>
      </w:pPr>
      <w:r>
        <w:fldChar w:fldCharType="begin"/>
      </w:r>
      <w:r>
        <w:instrText xml:space="preserve">TOC \h \c "Figure"</w:instrText>
      </w:r>
      <w:r>
        <w:fldChar w:fldCharType="separate"/>
      </w:r>
      <w:hyperlink w:tooltip="#_Toc1" w:anchor="_Toc1" w:history="1">
        <w:r>
          <w:rPr>
            <w:rStyle w:val="942"/>
          </w:rPr>
        </w:r>
        <w:r>
          <w:rPr>
            <w:rStyle w:val="942"/>
          </w:rPr>
          <w:t xml:space="preserve">Figure </w:t>
        </w:r>
        <w:r>
          <w:rPr>
            <w:rStyle w:val="942"/>
          </w:rPr>
          <w:t xml:space="preserve">1</w:t>
        </w:r>
        <w:r>
          <w:rPr>
            <w:rStyle w:val="942"/>
          </w:rPr>
          <w:t xml:space="preserve">: </w:t>
        </w:r>
        <w:r>
          <w:rPr>
            <w:rStyle w:val="942"/>
          </w:rPr>
          <w:t xml:space="preserve">Các </w:t>
        </w:r>
        <w:r>
          <w:rPr>
            <w:rStyle w:val="942"/>
          </w:rPr>
          <w:t xml:space="preserve">nhãn </w:t>
        </w:r>
        <w:r>
          <w:rPr>
            <w:rStyle w:val="942"/>
          </w:rPr>
          <w:t xml:space="preserve">được </w:t>
        </w:r>
        <w:r>
          <w:rPr>
            <w:rStyle w:val="942"/>
          </w:rPr>
          <w:t xml:space="preserve">định </w:t>
        </w:r>
        <w:r>
          <w:rPr>
            <w:rStyle w:val="942"/>
          </w:rPr>
          <w:t xml:space="preserve">dạng </w:t>
        </w:r>
        <w:r>
          <w:rPr>
            <w:rStyle w:val="942"/>
          </w:rPr>
          <w:t xml:space="preserve">để </w:t>
        </w:r>
        <w:r>
          <w:rPr>
            <w:rStyle w:val="942"/>
          </w:rPr>
          <w:t xml:space="preserve">ánh </w:t>
        </w:r>
        <w:r>
          <w:rPr>
            <w:rStyle w:val="942"/>
          </w:rPr>
          <w:t xml:space="preserve">xạ </w:t>
        </w:r>
        <w:r>
          <w:rPr>
            <w:rStyle w:val="942"/>
          </w:rPr>
          <w:t xml:space="preserve">với </w:t>
        </w:r>
        <w:r>
          <w:rPr>
            <w:rStyle w:val="942"/>
          </w:rPr>
          <w:t xml:space="preserve">các </w:t>
        </w:r>
        <w:r>
          <w:rPr>
            <w:rStyle w:val="942"/>
          </w:rPr>
          <w:t xml:space="preserve">annotation </w:t>
        </w:r>
        <w:r>
          <w:rPr>
            <w:rStyle w:val="942"/>
          </w:rPr>
          <w:t xml:space="preserve">của </w:t>
        </w:r>
        <w:r>
          <w:rPr>
            <w:rStyle w:val="942"/>
          </w:rPr>
          <w:t xml:space="preserve">datase</w:t>
        </w:r>
        <w:r>
          <w:rPr>
            <w:rStyle w:val="942"/>
          </w:rPr>
          <w:t xml:space="preserve">t </w:t>
        </w:r>
        <w:r>
          <w:rPr>
            <w:rStyle w:val="942"/>
          </w:rPr>
          <w:t xml:space="preserve">nằm </w:t>
        </w:r>
        <w:r>
          <w:rPr>
            <w:rStyle w:val="942"/>
          </w:rPr>
          <w:t xml:space="preserve">ở </w:t>
        </w:r>
        <w:r>
          <w:rPr>
            <w:rStyle w:val="942"/>
          </w:rPr>
          <w:t xml:space="preserve">folder</w:t>
        </w:r>
        <w:r>
          <w:rPr>
            <w:rStyle w:val="942"/>
          </w:rPr>
        </w:r>
        <w:r>
          <w:tab/>
        </w:r>
        <w:r>
          <w:fldChar w:fldCharType="begin"/>
          <w:instrText xml:space="preserve">PAGEREF _Toc1 \h</w:instrText>
          <w:fldChar w:fldCharType="separate"/>
          <w:t xml:space="preserve">7</w:t>
          <w:fldChar w:fldCharType="end"/>
        </w:r>
      </w:hyperlink>
      <w:r/>
      <w:r/>
    </w:p>
    <w:p w14:paraId="49884A09">
      <w:pPr>
        <w:pStyle w:val="955"/>
        <w:pBdr/>
        <w:tabs>
          <w:tab w:val="right" w:leader="dot" w:pos="9360"/>
        </w:tabs>
        <w:spacing/>
        <w:ind w:right="0" w:firstLine="0" w:left="0"/>
        <w:rPr/>
      </w:pPr>
      <w:r/>
      <w:hyperlink w:tooltip="#_Toc2" w:anchor="_Toc2" w:history="1">
        <w:r>
          <w:rPr>
            <w:rStyle w:val="942"/>
          </w:rPr>
        </w:r>
        <w:r>
          <w:rPr>
            <w:rStyle w:val="942"/>
          </w:rPr>
          <w:t xml:space="preserve">Figure </w:t>
        </w:r>
        <w:r>
          <w:rPr>
            <w:rStyle w:val="942"/>
          </w:rPr>
          <w:t xml:space="preserve">2</w:t>
        </w:r>
        <w:r>
          <w:rPr>
            <w:rStyle w:val="942"/>
          </w:rPr>
          <w:t xml:space="preserve">: </w:t>
        </w:r>
        <w:r>
          <w:rPr>
            <w:rStyle w:val="942"/>
          </w:rPr>
          <w:t xml:space="preserve">Nhãn </w:t>
        </w:r>
        <w:r>
          <w:rPr>
            <w:rStyle w:val="942"/>
          </w:rPr>
          <w:t xml:space="preserve">dựa </w:t>
        </w:r>
        <w:r>
          <w:rPr>
            <w:rStyle w:val="942"/>
          </w:rPr>
          <w:t xml:space="preserve">vào </w:t>
        </w:r>
        <w:r>
          <w:rPr>
            <w:rStyle w:val="942"/>
          </w:rPr>
          <w:t xml:space="preserve">vị </w:t>
        </w:r>
        <w:r>
          <w:rPr>
            <w:rStyle w:val="942"/>
          </w:rPr>
          <w:t xml:space="preserve">trí </w:t>
        </w:r>
        <w:r>
          <w:rPr>
            <w:rStyle w:val="942"/>
          </w:rPr>
          <w:t xml:space="preserve">cấu </w:t>
        </w:r>
        <w:r>
          <w:rPr>
            <w:rStyle w:val="942"/>
          </w:rPr>
          <w:t xml:space="preserve">trúc </w:t>
        </w:r>
        <w:r>
          <w:rPr>
            <w:rStyle w:val="942"/>
          </w:rPr>
          <w:t xml:space="preserve">thư </w:t>
        </w:r>
        <w:r>
          <w:rPr>
            <w:rStyle w:val="942"/>
          </w:rPr>
          <w:t xml:space="preserve">mục (</w:t>
        </w:r>
        <w:r>
          <w:rPr>
            <w:rStyle w:val="942"/>
          </w:rPr>
          <w:t xml:space="preserve">folder-</w:t>
        </w:r>
        <w:r>
          <w:rPr>
            <w:rStyle w:val="942"/>
          </w:rPr>
          <w:t xml:space="preserve">as-</w:t>
        </w:r>
        <w:r>
          <w:rPr>
            <w:rStyle w:val="942"/>
          </w:rPr>
          <w:t xml:space="preserve">label)</w:t>
        </w:r>
        <w:r>
          <w:rPr>
            <w:rStyle w:val="942"/>
          </w:rPr>
          <w:t xml:space="preserve"> </w:t>
        </w:r>
        <w:r>
          <w:rPr>
            <w:rStyle w:val="942"/>
          </w:rPr>
          <w:t xml:space="preserve">của </w:t>
        </w:r>
        <w:r>
          <w:rPr>
            <w:rStyle w:val="942"/>
          </w:rPr>
          <w:t xml:space="preserve">Dataset</w:t>
        </w:r>
        <w:r>
          <w:rPr>
            <w:rStyle w:val="942"/>
          </w:rPr>
        </w:r>
        <w:r>
          <w:tab/>
        </w:r>
        <w:r>
          <w:fldChar w:fldCharType="begin"/>
          <w:instrText xml:space="preserve">PAGEREF _Toc2 \h</w:instrText>
          <w:fldChar w:fldCharType="separate"/>
          <w:t xml:space="preserve">7</w:t>
          <w:fldChar w:fldCharType="end"/>
        </w:r>
      </w:hyperlink>
      <w:r/>
      <w:r/>
    </w:p>
    <w:p w14:paraId="1FE102BC">
      <w:pPr>
        <w:pStyle w:val="955"/>
        <w:pBdr/>
        <w:tabs>
          <w:tab w:val="right" w:leader="dot" w:pos="9360"/>
        </w:tabs>
        <w:spacing/>
        <w:ind w:right="0" w:firstLine="0" w:left="0"/>
        <w:rPr/>
      </w:pPr>
      <w:r/>
      <w:hyperlink w:tooltip="#_Toc3" w:anchor="_Toc3" w:history="1">
        <w:r>
          <w:rPr>
            <w:rStyle w:val="942"/>
          </w:rPr>
        </w:r>
        <w:r>
          <w:rPr>
            <w:rStyle w:val="942"/>
          </w:rPr>
          <w:t xml:space="preserve">Figure </w:t>
        </w:r>
        <w:r>
          <w:rPr>
            <w:rStyle w:val="942"/>
          </w:rPr>
          <w:t xml:space="preserve">3</w:t>
        </w:r>
        <w:r>
          <w:rPr>
            <w:rStyle w:val="942"/>
          </w:rPr>
          <w:t xml:space="preserve">: </w:t>
        </w:r>
        <w:r>
          <w:rPr>
            <w:rStyle w:val="942"/>
          </w:rPr>
          <w:t xml:space="preserve">Cấu </w:t>
        </w:r>
        <w:r>
          <w:rPr>
            <w:rStyle w:val="942"/>
          </w:rPr>
          <w:t xml:space="preserve">trúc </w:t>
        </w:r>
        <w:r>
          <w:rPr>
            <w:rStyle w:val="942"/>
          </w:rPr>
          <w:t xml:space="preserve">thư </w:t>
        </w:r>
        <w:r>
          <w:rPr>
            <w:rStyle w:val="942"/>
          </w:rPr>
          <w:t xml:space="preserve">mục </w:t>
        </w:r>
        <w:r>
          <w:rPr>
            <w:rStyle w:val="942"/>
          </w:rPr>
          <w:t xml:space="preserve">để </w:t>
        </w:r>
        <w:r>
          <w:rPr>
            <w:rStyle w:val="942"/>
          </w:rPr>
          <w:t xml:space="preserve">gọi </w:t>
        </w:r>
        <w:r>
          <w:rPr>
            <w:rStyle w:val="942"/>
          </w:rPr>
          <w:t xml:space="preserve">các </w:t>
        </w:r>
        <w:r>
          <w:rPr>
            <w:rStyle w:val="942"/>
          </w:rPr>
          <w:t xml:space="preserve">tệp </w:t>
        </w:r>
        <w:r>
          <w:rPr>
            <w:rStyle w:val="942"/>
          </w:rPr>
          <w:t xml:space="preserve">dữ </w:t>
        </w:r>
        <w:r>
          <w:rPr>
            <w:rStyle w:val="942"/>
          </w:rPr>
          <w:t xml:space="preserve">liệu </w:t>
        </w:r>
        <w:r>
          <w:rPr>
            <w:rStyle w:val="942"/>
          </w:rPr>
          <w:t xml:space="preserve">có </w:t>
        </w:r>
        <w:r>
          <w:rPr>
            <w:rStyle w:val="942"/>
          </w:rPr>
          <w:t xml:space="preserve">trong </w:t>
        </w:r>
        <w:r>
          <w:rPr>
            <w:rStyle w:val="942"/>
          </w:rPr>
          <w:t xml:space="preserve">dataset</w:t>
        </w:r>
        <w:r>
          <w:rPr>
            <w:rStyle w:val="942"/>
          </w:rPr>
        </w:r>
        <w:r>
          <w:tab/>
        </w:r>
        <w:r>
          <w:fldChar w:fldCharType="begin"/>
          <w:instrText xml:space="preserve">PAGEREF _Toc3 \h</w:instrText>
          <w:fldChar w:fldCharType="separate"/>
          <w:t xml:space="preserve">7</w:t>
          <w:fldChar w:fldCharType="end"/>
        </w:r>
      </w:hyperlink>
      <w:r/>
      <w:r/>
    </w:p>
    <w:p w14:paraId="013302AE">
      <w:pPr>
        <w:pStyle w:val="955"/>
        <w:pBdr/>
        <w:tabs>
          <w:tab w:val="right" w:leader="dot" w:pos="9360"/>
        </w:tabs>
        <w:spacing/>
        <w:ind w:right="0" w:firstLine="0" w:left="0"/>
        <w:rPr/>
      </w:pPr>
      <w:r/>
      <w:hyperlink w:tooltip="#_Toc4" w:anchor="_Toc4" w:history="1">
        <w:r>
          <w:rPr>
            <w:rStyle w:val="942"/>
          </w:rPr>
        </w:r>
        <w:r>
          <w:rPr>
            <w:rStyle w:val="942"/>
          </w:rPr>
          <w:t xml:space="preserve">Figure </w:t>
        </w:r>
        <w:r>
          <w:rPr>
            <w:rStyle w:val="942"/>
          </w:rPr>
          <w:t xml:space="preserve">4</w:t>
        </w:r>
        <w:r>
          <w:rPr>
            <w:rStyle w:val="942"/>
          </w:rPr>
          <w:t xml:space="preserve">: </w:t>
        </w:r>
        <w:r>
          <w:rPr>
            <w:rStyle w:val="942"/>
          </w:rPr>
          <w:t xml:space="preserve">hàm </w:t>
        </w:r>
        <w:r>
          <w:rPr>
            <w:rStyle w:val="942"/>
          </w:rPr>
          <w:t xml:space="preserve">kiểm </w:t>
        </w:r>
        <w:r>
          <w:rPr>
            <w:rStyle w:val="942"/>
          </w:rPr>
          <w:t xml:space="preserve">tra </w:t>
        </w:r>
        <w:r>
          <w:rPr>
            <w:rStyle w:val="942"/>
          </w:rPr>
          <w:t xml:space="preserve">cấu </w:t>
        </w:r>
        <w:r>
          <w:rPr>
            <w:rStyle w:val="942"/>
          </w:rPr>
          <w:t xml:space="preserve">trúc </w:t>
        </w:r>
        <w:r>
          <w:rPr>
            <w:rStyle w:val="942"/>
          </w:rPr>
          <w:t xml:space="preserve">thư </w:t>
        </w:r>
        <w:r>
          <w:rPr>
            <w:rStyle w:val="942"/>
          </w:rPr>
          <w:t xml:space="preserve">mục </w:t>
        </w:r>
        <w:r>
          <w:rPr>
            <w:rStyle w:val="942"/>
          </w:rPr>
          <w:t xml:space="preserve">và</w:t>
        </w:r>
        <w:r>
          <w:rPr>
            <w:rStyle w:val="942"/>
          </w:rPr>
          <w:t xml:space="preserve"> </w:t>
        </w:r>
        <w:r>
          <w:rPr>
            <w:rStyle w:val="942"/>
          </w:rPr>
          <w:t xml:space="preserve">đ</w:t>
        </w:r>
        <w:r>
          <w:rPr>
            <w:rStyle w:val="942"/>
          </w:rPr>
          <w:t xml:space="preserve">ường </w:t>
        </w:r>
        <w:r>
          <w:rPr>
            <w:rStyle w:val="942"/>
          </w:rPr>
          <w:t xml:space="preserve">dẫn </w:t>
        </w:r>
        <w:r>
          <w:rPr>
            <w:rStyle w:val="942"/>
          </w:rPr>
          <w:t xml:space="preserve">của </w:t>
        </w:r>
        <w:r>
          <w:rPr>
            <w:rStyle w:val="942"/>
          </w:rPr>
          <w:t xml:space="preserve">data</w:t>
        </w:r>
        <w:r>
          <w:rPr>
            <w:rStyle w:val="942"/>
          </w:rPr>
          <w:t xml:space="preserve">s</w:t>
        </w:r>
        <w:r>
          <w:rPr>
            <w:rStyle w:val="942"/>
          </w:rPr>
          <w:t xml:space="preserve">et</w:t>
        </w:r>
        <w:r>
          <w:rPr>
            <w:rStyle w:val="942"/>
          </w:rPr>
        </w:r>
        <w:r>
          <w:tab/>
        </w:r>
        <w:r>
          <w:fldChar w:fldCharType="begin"/>
          <w:instrText xml:space="preserve">PAGEREF _Toc4 \h</w:instrText>
          <w:fldChar w:fldCharType="separate"/>
          <w:t xml:space="preserve">7</w:t>
          <w:fldChar w:fldCharType="end"/>
        </w:r>
      </w:hyperlink>
      <w:r/>
      <w:r/>
    </w:p>
    <w:p w14:paraId="13E8CD1A">
      <w:pPr>
        <w:pStyle w:val="955"/>
        <w:pBdr/>
        <w:tabs>
          <w:tab w:val="right" w:leader="dot" w:pos="9360"/>
        </w:tabs>
        <w:spacing/>
        <w:ind w:right="0" w:firstLine="0" w:left="0"/>
        <w:rPr/>
      </w:pPr>
      <w:r/>
      <w:hyperlink w:tooltip="#_Toc5" w:anchor="_Toc5" w:history="1">
        <w:r>
          <w:rPr>
            <w:rStyle w:val="942"/>
          </w:rPr>
        </w:r>
        <w:r>
          <w:rPr>
            <w:rStyle w:val="942"/>
          </w:rPr>
          <w:t xml:space="preserve">Figure </w:t>
        </w:r>
        <w:r>
          <w:rPr>
            <w:rStyle w:val="942"/>
          </w:rPr>
          <w:t xml:space="preserve">5</w:t>
        </w:r>
        <w:r>
          <w:rPr>
            <w:rStyle w:val="942"/>
          </w:rPr>
          <w:t xml:space="preserve">: </w:t>
        </w:r>
        <w:r>
          <w:rPr>
            <w:rStyle w:val="942"/>
          </w:rPr>
          <w:t xml:space="preserve">Hàm </w:t>
        </w:r>
        <w:r>
          <w:rPr>
            <w:rStyle w:val="942"/>
          </w:rPr>
          <w:t xml:space="preserve">tải </w:t>
        </w:r>
        <w:r>
          <w:rPr>
            <w:rStyle w:val="942"/>
          </w:rPr>
          <w:t xml:space="preserve">và </w:t>
        </w:r>
        <w:r>
          <w:rPr>
            <w:rStyle w:val="942"/>
          </w:rPr>
          <w:t xml:space="preserve">tiền </w:t>
        </w:r>
        <w:r>
          <w:rPr>
            <w:rStyle w:val="942"/>
          </w:rPr>
          <w:t xml:space="preserve">xử </w:t>
        </w:r>
        <w:r>
          <w:rPr>
            <w:rStyle w:val="942"/>
          </w:rPr>
          <w:t xml:space="preserve">lý </w:t>
        </w:r>
        <w:r>
          <w:rPr>
            <w:rStyle w:val="942"/>
          </w:rPr>
          <w:t xml:space="preserve">hình </w:t>
        </w:r>
        <w:r>
          <w:rPr>
            <w:rStyle w:val="942"/>
          </w:rPr>
          <w:t xml:space="preserve">ảnh</w:t>
        </w:r>
        <w:r>
          <w:rPr>
            <w:rStyle w:val="942"/>
          </w:rPr>
        </w:r>
        <w:r>
          <w:tab/>
        </w:r>
        <w:r>
          <w:fldChar w:fldCharType="begin"/>
          <w:instrText xml:space="preserve">PAGEREF _Toc5 \h</w:instrText>
          <w:fldChar w:fldCharType="separate"/>
          <w:t xml:space="preserve">7</w:t>
          <w:fldChar w:fldCharType="end"/>
        </w:r>
      </w:hyperlink>
      <w:r/>
      <w:r/>
    </w:p>
    <w:p w14:paraId="224A0361">
      <w:pPr>
        <w:pStyle w:val="955"/>
        <w:pBdr/>
        <w:tabs>
          <w:tab w:val="right" w:leader="dot" w:pos="9360"/>
        </w:tabs>
        <w:spacing/>
        <w:ind w:right="0" w:firstLine="0" w:left="0"/>
        <w:rPr/>
      </w:pPr>
      <w:r/>
      <w:hyperlink w:tooltip="#_Toc6" w:anchor="_Toc6" w:history="1">
        <w:r>
          <w:rPr>
            <w:rStyle w:val="942"/>
          </w:rPr>
        </w:r>
        <w:r>
          <w:rPr>
            <w:rStyle w:val="942"/>
          </w:rPr>
          <w:t xml:space="preserve">Figure </w:t>
        </w:r>
        <w:r>
          <w:rPr>
            <w:rStyle w:val="942"/>
          </w:rPr>
          <w:t xml:space="preserve">6</w:t>
        </w:r>
        <w:r>
          <w:rPr>
            <w:rStyle w:val="942"/>
          </w:rPr>
          <w:t xml:space="preserve">: </w:t>
        </w:r>
        <w:r>
          <w:rPr>
            <w:rStyle w:val="942"/>
          </w:rPr>
          <w:t xml:space="preserve">Chuy</w:t>
        </w:r>
        <w:r>
          <w:rPr>
            <w:rStyle w:val="942"/>
          </w:rPr>
          <w:t xml:space="preserve">ển </w:t>
        </w:r>
        <w:r>
          <w:rPr>
            <w:rStyle w:val="942"/>
          </w:rPr>
          <w:t xml:space="preserve">đổi </w:t>
        </w:r>
        <w:r>
          <w:rPr>
            <w:rStyle w:val="942"/>
          </w:rPr>
          <w:t xml:space="preserve">ngược </w:t>
        </w:r>
        <w:r>
          <w:rPr>
            <w:rStyle w:val="942"/>
          </w:rPr>
          <w:t xml:space="preserve">ánh </w:t>
        </w:r>
        <w:r>
          <w:rPr>
            <w:rStyle w:val="942"/>
          </w:rPr>
          <w:t xml:space="preserve">xạ </w:t>
        </w:r>
        <w:r>
          <w:rPr>
            <w:rStyle w:val="942"/>
          </w:rPr>
          <w:t xml:space="preserve">annotation</w:t>
        </w:r>
        <w:r>
          <w:rPr>
            <w:rStyle w:val="942"/>
          </w:rPr>
          <w:t xml:space="preserve"> </w:t>
        </w:r>
        <w:r>
          <w:rPr>
            <w:rStyle w:val="942"/>
          </w:rPr>
          <w:t xml:space="preserve">để </w:t>
        </w:r>
        <w:r>
          <w:rPr>
            <w:rStyle w:val="942"/>
          </w:rPr>
          <w:t xml:space="preserve">dễ </w:t>
        </w:r>
        <w:r>
          <w:rPr>
            <w:rStyle w:val="942"/>
          </w:rPr>
          <w:t xml:space="preserve">tính </w:t>
        </w:r>
        <w:r>
          <w:rPr>
            <w:rStyle w:val="942"/>
          </w:rPr>
          <w:t xml:space="preserve">classification / </w:t>
        </w:r>
        <w:r>
          <w:rPr>
            <w:rStyle w:val="942"/>
          </w:rPr>
          <w:t xml:space="preserve">confuse </w:t>
        </w:r>
        <w:r>
          <w:rPr>
            <w:rStyle w:val="942"/>
          </w:rPr>
          <w:t xml:space="preserve">matrix</w:t>
        </w:r>
        <w:r>
          <w:rPr>
            <w:rStyle w:val="942"/>
          </w:rPr>
        </w:r>
        <w:r>
          <w:tab/>
        </w:r>
        <w:r>
          <w:fldChar w:fldCharType="begin"/>
          <w:instrText xml:space="preserve">PAGEREF _Toc6 \h</w:instrText>
          <w:fldChar w:fldCharType="separate"/>
          <w:t xml:space="preserve">8</w:t>
          <w:fldChar w:fldCharType="end"/>
        </w:r>
      </w:hyperlink>
      <w:r/>
      <w:r/>
    </w:p>
    <w:p w14:paraId="7DA03198">
      <w:pPr>
        <w:pStyle w:val="955"/>
        <w:pBdr/>
        <w:tabs>
          <w:tab w:val="right" w:leader="dot" w:pos="9360"/>
        </w:tabs>
        <w:spacing/>
        <w:ind w:right="0" w:firstLine="0" w:left="0"/>
        <w:rPr/>
      </w:pPr>
      <w:r/>
      <w:hyperlink w:tooltip="#_Toc7" w:anchor="_Toc7" w:history="1">
        <w:r>
          <w:rPr>
            <w:rStyle w:val="942"/>
          </w:rPr>
        </w:r>
        <w:r>
          <w:rPr>
            <w:rStyle w:val="942"/>
          </w:rPr>
          <w:t xml:space="preserve">Figure </w:t>
        </w:r>
        <w:r>
          <w:rPr>
            <w:rStyle w:val="942"/>
          </w:rPr>
          <w:t xml:space="preserve">7</w:t>
        </w:r>
        <w:r>
          <w:rPr>
            <w:rStyle w:val="942"/>
          </w:rPr>
          <w:t xml:space="preserve">: </w:t>
        </w:r>
        <w:r>
          <w:rPr>
            <w:rStyle w:val="942"/>
          </w:rPr>
          <w:t xml:space="preserve">Sử </w:t>
        </w:r>
        <w:r>
          <w:rPr>
            <w:rStyle w:val="942"/>
          </w:rPr>
          <w:t xml:space="preserve">dụng </w:t>
        </w:r>
        <w:r>
          <w:rPr>
            <w:rStyle w:val="942"/>
          </w:rPr>
          <w:t xml:space="preserve">train_</w:t>
        </w:r>
        <w:r>
          <w:rPr>
            <w:rStyle w:val="942"/>
          </w:rPr>
          <w:t xml:space="preserve">test_</w:t>
        </w:r>
        <w:r>
          <w:rPr>
            <w:rStyle w:val="942"/>
          </w:rPr>
          <w:t xml:space="preserve">s</w:t>
        </w:r>
        <w:r>
          <w:rPr>
            <w:rStyle w:val="942"/>
          </w:rPr>
          <w:t xml:space="preserve">plit </w:t>
        </w:r>
        <w:r>
          <w:rPr>
            <w:rStyle w:val="942"/>
          </w:rPr>
          <w:t xml:space="preserve">để </w:t>
        </w:r>
        <w:r>
          <w:rPr>
            <w:rStyle w:val="942"/>
          </w:rPr>
          <w:t xml:space="preserve">chi</w:t>
        </w:r>
        <w:r>
          <w:rPr>
            <w:rStyle w:val="942"/>
          </w:rPr>
          <w:t xml:space="preserve">a </w:t>
        </w:r>
        <w:r>
          <w:rPr>
            <w:rStyle w:val="942"/>
          </w:rPr>
          <w:t xml:space="preserve">tệ</w:t>
        </w:r>
        <w:r>
          <w:rPr>
            <w:rStyle w:val="942"/>
          </w:rPr>
          <w:t xml:space="preserve">p </w:t>
        </w:r>
        <w:r>
          <w:rPr>
            <w:rStyle w:val="942"/>
          </w:rPr>
          <w:t xml:space="preserve">dữ </w:t>
        </w:r>
        <w:r>
          <w:rPr>
            <w:rStyle w:val="942"/>
          </w:rPr>
          <w:t xml:space="preserve">liệu </w:t>
        </w:r>
        <w:r>
          <w:rPr>
            <w:rStyle w:val="942"/>
          </w:rPr>
          <w:t xml:space="preserve">thành </w:t>
        </w:r>
        <w:r>
          <w:rPr>
            <w:rStyle w:val="942"/>
          </w:rPr>
          <w:t xml:space="preserve">t</w:t>
        </w:r>
        <w:r>
          <w:rPr>
            <w:rStyle w:val="942"/>
          </w:rPr>
          <w:t xml:space="preserve">ập </w:t>
        </w:r>
        <w:r>
          <w:rPr>
            <w:rStyle w:val="942"/>
          </w:rPr>
          <w:t xml:space="preserve">tra</w:t>
        </w:r>
        <w:r>
          <w:rPr>
            <w:rStyle w:val="942"/>
          </w:rPr>
          <w:t xml:space="preserve">in </w:t>
        </w:r>
        <w:r>
          <w:rPr>
            <w:rStyle w:val="942"/>
          </w:rPr>
          <w:t xml:space="preserve">và </w:t>
        </w:r>
        <w:r>
          <w:rPr>
            <w:rStyle w:val="942"/>
          </w:rPr>
          <w:t xml:space="preserve">validation</w:t>
        </w:r>
        <w:r>
          <w:rPr>
            <w:rStyle w:val="942"/>
          </w:rPr>
        </w:r>
        <w:r>
          <w:tab/>
        </w:r>
        <w:r>
          <w:fldChar w:fldCharType="begin"/>
          <w:instrText xml:space="preserve">PAGEREF _Toc7 \h</w:instrText>
          <w:fldChar w:fldCharType="separate"/>
          <w:t xml:space="preserve">8</w:t>
          <w:fldChar w:fldCharType="end"/>
        </w:r>
      </w:hyperlink>
      <w:r/>
      <w:r/>
    </w:p>
    <w:p w14:paraId="74F8B556">
      <w:pPr>
        <w:pStyle w:val="955"/>
        <w:pBdr/>
        <w:tabs>
          <w:tab w:val="right" w:leader="dot" w:pos="9360"/>
        </w:tabs>
        <w:spacing/>
        <w:ind w:right="0" w:firstLine="0" w:left="0"/>
        <w:rPr/>
      </w:pPr>
      <w:r/>
      <w:hyperlink w:tooltip="#_Toc8" w:anchor="_Toc8" w:history="1">
        <w:r>
          <w:rPr>
            <w:rStyle w:val="942"/>
          </w:rPr>
        </w:r>
        <w:r>
          <w:rPr>
            <w:rStyle w:val="942"/>
          </w:rPr>
          <w:t xml:space="preserve">Figure </w:t>
        </w:r>
        <w:r>
          <w:rPr>
            <w:rStyle w:val="942"/>
          </w:rPr>
          <w:t xml:space="preserve">8</w:t>
        </w:r>
        <w:r>
          <w:rPr>
            <w:rStyle w:val="942"/>
          </w:rPr>
          <w:t xml:space="preserve">:</w:t>
        </w:r>
        <w:r>
          <w:rPr>
            <w:rStyle w:val="942"/>
          </w:rPr>
          <w:t xml:space="preserve">Cấu trúc chi tiết các tầng của mạng MobileNetV2</w:t>
        </w:r>
        <w:r>
          <w:rPr>
            <w:rStyle w:val="942"/>
          </w:rPr>
        </w:r>
        <w:r>
          <w:tab/>
        </w:r>
        <w:r>
          <w:fldChar w:fldCharType="begin"/>
          <w:instrText xml:space="preserve">PAGEREF _Toc8 \h</w:instrText>
          <w:fldChar w:fldCharType="separate"/>
          <w:t xml:space="preserve">8</w:t>
          <w:fldChar w:fldCharType="end"/>
        </w:r>
      </w:hyperlink>
      <w:r/>
      <w:r/>
    </w:p>
    <w:p w14:paraId="27A1CE5D">
      <w:pPr>
        <w:pStyle w:val="955"/>
        <w:pBdr/>
        <w:tabs>
          <w:tab w:val="right" w:leader="dot" w:pos="9360"/>
        </w:tabs>
        <w:spacing/>
        <w:ind w:right="0" w:firstLine="0" w:left="0"/>
        <w:rPr/>
      </w:pPr>
      <w:r/>
      <w:hyperlink w:tooltip="#_Toc9" w:anchor="_Toc9" w:history="1">
        <w:r>
          <w:rPr>
            <w:rStyle w:val="942"/>
          </w:rPr>
        </w:r>
        <w:r>
          <w:rPr>
            <w:rStyle w:val="942"/>
          </w:rPr>
          <w:t xml:space="preserve">Figure </w:t>
        </w:r>
        <w:r>
          <w:rPr>
            <w:rStyle w:val="942"/>
          </w:rPr>
          <w:t xml:space="preserve">9</w:t>
        </w:r>
        <w:r>
          <w:rPr>
            <w:rStyle w:val="942"/>
          </w:rPr>
          <w:t xml:space="preserve">: </w:t>
        </w:r>
        <w:r>
          <w:rPr>
            <w:rStyle w:val="942"/>
          </w:rPr>
          <w:t xml:space="preserve">Cấu </w:t>
        </w:r>
        <w:r>
          <w:rPr>
            <w:rStyle w:val="942"/>
          </w:rPr>
          <w:t xml:space="preserve">trúc </w:t>
        </w:r>
        <w:r>
          <w:rPr>
            <w:rStyle w:val="942"/>
          </w:rPr>
          <w:t xml:space="preserve">mô </w:t>
        </w:r>
        <w:r>
          <w:rPr>
            <w:rStyle w:val="942"/>
          </w:rPr>
          <w:t xml:space="preserve">hình </w:t>
        </w:r>
        <w:r>
          <w:rPr>
            <w:rStyle w:val="942"/>
          </w:rPr>
          <w:t xml:space="preserve">của </w:t>
        </w:r>
        <w:r>
          <w:rPr>
            <w:rStyle w:val="942"/>
          </w:rPr>
          <w:t xml:space="preserve">MobileNetV2</w:t>
        </w:r>
        <w:r>
          <w:rPr>
            <w:rStyle w:val="942"/>
          </w:rPr>
        </w:r>
        <w:r>
          <w:tab/>
        </w:r>
        <w:r>
          <w:fldChar w:fldCharType="begin"/>
          <w:instrText xml:space="preserve">PAGEREF _Toc9 \h</w:instrText>
          <w:fldChar w:fldCharType="separate"/>
          <w:t xml:space="preserve">8</w:t>
          <w:fldChar w:fldCharType="end"/>
        </w:r>
      </w:hyperlink>
      <w:r/>
      <w:r/>
    </w:p>
    <w:p w14:paraId="04E4A6AF">
      <w:pPr>
        <w:pStyle w:val="955"/>
        <w:pBdr/>
        <w:tabs>
          <w:tab w:val="right" w:leader="dot" w:pos="9360"/>
        </w:tabs>
        <w:spacing/>
        <w:ind w:right="0" w:firstLine="0" w:left="0"/>
        <w:rPr/>
      </w:pPr>
      <w:r/>
      <w:hyperlink w:tooltip="#_Toc10" w:anchor="_Toc10" w:history="1">
        <w:r>
          <w:rPr>
            <w:rStyle w:val="942"/>
          </w:rPr>
        </w:r>
        <w:r>
          <w:rPr>
            <w:rStyle w:val="942"/>
          </w:rPr>
          <w:t xml:space="preserve">Figure </w:t>
        </w:r>
        <w:r>
          <w:rPr>
            <w:rStyle w:val="942"/>
          </w:rPr>
          <w:t xml:space="preserve">10</w:t>
        </w:r>
        <w:r>
          <w:rPr>
            <w:rStyle w:val="942"/>
          </w:rPr>
          <w:t xml:space="preserve">: </w:t>
        </w:r>
        <w:r>
          <w:rPr>
            <w:rStyle w:val="942"/>
          </w:rPr>
          <w:t xml:space="preserve">Bản</w:t>
        </w:r>
        <w:r>
          <w:rPr>
            <w:rStyle w:val="942"/>
          </w:rPr>
          <w:t xml:space="preserve">g </w:t>
        </w:r>
        <w:r>
          <w:rPr>
            <w:rStyle w:val="942"/>
          </w:rPr>
          <w:t xml:space="preserve">so</w:t>
        </w:r>
        <w:r>
          <w:rPr>
            <w:rStyle w:val="942"/>
          </w:rPr>
          <w:t xml:space="preserve"> </w:t>
        </w:r>
        <w:r>
          <w:rPr>
            <w:rStyle w:val="942"/>
          </w:rPr>
          <w:t xml:space="preserve">sánh </w:t>
        </w:r>
        <w:r>
          <w:rPr>
            <w:rStyle w:val="942"/>
          </w:rPr>
          <w:t xml:space="preserve">giữa </w:t>
        </w:r>
        <w:r>
          <w:rPr>
            <w:rStyle w:val="942"/>
          </w:rPr>
          <w:t xml:space="preserve">Train </w:t>
        </w:r>
        <w:r>
          <w:rPr>
            <w:rStyle w:val="942"/>
          </w:rPr>
          <w:t xml:space="preserve">mô </w:t>
        </w:r>
        <w:r>
          <w:rPr>
            <w:rStyle w:val="942"/>
          </w:rPr>
          <w:t xml:space="preserve">hình </w:t>
        </w:r>
        <w:r>
          <w:rPr>
            <w:rStyle w:val="942"/>
          </w:rPr>
          <w:t xml:space="preserve">CNN</w:t>
        </w:r>
        <w:r>
          <w:rPr>
            <w:rStyle w:val="942"/>
          </w:rPr>
          <w:t xml:space="preserve"> </w:t>
        </w:r>
        <w:r>
          <w:rPr>
            <w:rStyle w:val="942"/>
          </w:rPr>
          <w:t xml:space="preserve">từ </w:t>
        </w:r>
        <w:r>
          <w:rPr>
            <w:rStyle w:val="942"/>
          </w:rPr>
          <w:t xml:space="preserve">Scratch </w:t>
        </w:r>
        <w:r>
          <w:rPr>
            <w:rStyle w:val="942"/>
          </w:rPr>
          <w:t xml:space="preserve">và </w:t>
        </w:r>
        <w:r>
          <w:rPr>
            <w:rStyle w:val="942"/>
          </w:rPr>
          <w:t xml:space="preserve">Tran</w:t>
        </w:r>
        <w:r>
          <w:rPr>
            <w:rStyle w:val="942"/>
          </w:rPr>
          <w:t xml:space="preserve">sfer </w:t>
        </w:r>
        <w:r>
          <w:rPr>
            <w:rStyle w:val="942"/>
          </w:rPr>
          <w:t xml:space="preserve">Learning</w:t>
        </w:r>
        <w:r>
          <w:rPr>
            <w:rStyle w:val="942"/>
          </w:rPr>
        </w:r>
        <w:r>
          <w:tab/>
        </w:r>
        <w:r>
          <w:fldChar w:fldCharType="begin"/>
          <w:instrText xml:space="preserve">PAGEREF _Toc10 \h</w:instrText>
          <w:fldChar w:fldCharType="separate"/>
          <w:t xml:space="preserve">9</w:t>
          <w:fldChar w:fldCharType="end"/>
        </w:r>
      </w:hyperlink>
      <w:r/>
      <w:r/>
    </w:p>
    <w:p w14:paraId="5518CBEC">
      <w:pPr>
        <w:pStyle w:val="955"/>
        <w:pBdr/>
        <w:tabs>
          <w:tab w:val="right" w:leader="dot" w:pos="9360"/>
        </w:tabs>
        <w:spacing/>
        <w:ind w:right="0" w:firstLine="0" w:left="0"/>
        <w:rPr/>
      </w:pPr>
      <w:r/>
      <w:hyperlink w:tooltip="#_Toc11" w:anchor="_Toc11" w:history="1">
        <w:r>
          <w:rPr>
            <w:rStyle w:val="942"/>
          </w:rPr>
        </w:r>
        <w:r>
          <w:rPr>
            <w:rStyle w:val="942"/>
          </w:rPr>
          <w:t xml:space="preserve">Figure </w:t>
        </w:r>
        <w:r>
          <w:rPr>
            <w:rStyle w:val="942"/>
          </w:rPr>
          <w:t xml:space="preserve">11</w:t>
        </w:r>
        <w:r>
          <w:rPr>
            <w:rStyle w:val="942"/>
          </w:rPr>
          <w:t xml:space="preserve">:</w:t>
        </w:r>
        <w:r>
          <w:rPr>
            <w:rStyle w:val="942"/>
          </w:rPr>
          <w:t xml:space="preserve">Model Summary</w:t>
        </w:r>
        <w:r>
          <w:rPr>
            <w:rStyle w:val="942"/>
          </w:rPr>
        </w:r>
        <w:r>
          <w:tab/>
        </w:r>
        <w:r>
          <w:fldChar w:fldCharType="begin"/>
          <w:instrText xml:space="preserve">PAGEREF _Toc11 \h</w:instrText>
          <w:fldChar w:fldCharType="separate"/>
          <w:t xml:space="preserve">9</w:t>
          <w:fldChar w:fldCharType="end"/>
        </w:r>
      </w:hyperlink>
      <w:r/>
      <w:r/>
    </w:p>
    <w:p w14:paraId="65D5F068">
      <w:pPr>
        <w:pStyle w:val="955"/>
        <w:pBdr/>
        <w:tabs>
          <w:tab w:val="right" w:leader="dot" w:pos="9360"/>
        </w:tabs>
        <w:spacing/>
        <w:ind w:right="0" w:firstLine="0" w:left="0"/>
        <w:rPr/>
      </w:pPr>
      <w:r/>
      <w:hyperlink w:tooltip="#_Toc12" w:anchor="_Toc12" w:history="1">
        <w:r>
          <w:rPr>
            <w:rStyle w:val="942"/>
          </w:rPr>
        </w:r>
        <w:r>
          <w:rPr>
            <w:rStyle w:val="942"/>
          </w:rPr>
          <w:t xml:space="preserve">Figure </w:t>
        </w:r>
        <w:r>
          <w:rPr>
            <w:rStyle w:val="942"/>
          </w:rPr>
          <w:t xml:space="preserve">12</w:t>
        </w:r>
        <w:r>
          <w:rPr>
            <w:rStyle w:val="942"/>
          </w:rPr>
          <w:t xml:space="preserve">: </w:t>
        </w:r>
        <w:r>
          <w:rPr>
            <w:rStyle w:val="942"/>
          </w:rPr>
          <w:t xml:space="preserve">Workflow </w:t>
        </w:r>
        <w:r>
          <w:rPr>
            <w:rStyle w:val="942"/>
          </w:rPr>
          <w:t xml:space="preserve">của </w:t>
        </w:r>
        <w:r>
          <w:rPr>
            <w:rStyle w:val="942"/>
          </w:rPr>
          <w:t xml:space="preserve">Mô </w:t>
        </w:r>
        <w:r>
          <w:rPr>
            <w:rStyle w:val="942"/>
          </w:rPr>
          <w:t xml:space="preserve">Hình </w:t>
        </w:r>
        <w:r>
          <w:rPr>
            <w:rStyle w:val="942"/>
          </w:rPr>
          <w:t xml:space="preserve">Huấn </w:t>
        </w:r>
        <w:r>
          <w:rPr>
            <w:rStyle w:val="942"/>
          </w:rPr>
          <w:t xml:space="preserve">Luyện</w:t>
        </w:r>
        <w:r>
          <w:rPr>
            <w:rStyle w:val="942"/>
          </w:rPr>
        </w:r>
        <w:r>
          <w:tab/>
        </w:r>
        <w:r>
          <w:fldChar w:fldCharType="begin"/>
          <w:instrText xml:space="preserve">PAGEREF _Toc12 \h</w:instrText>
          <w:fldChar w:fldCharType="separate"/>
          <w:t xml:space="preserve">9</w:t>
          <w:fldChar w:fldCharType="end"/>
        </w:r>
      </w:hyperlink>
      <w:r/>
      <w:r/>
    </w:p>
    <w:p w14:paraId="10EDEC40">
      <w:pPr>
        <w:pStyle w:val="955"/>
        <w:pBdr/>
        <w:tabs>
          <w:tab w:val="right" w:leader="dot" w:pos="9360"/>
        </w:tabs>
        <w:spacing/>
        <w:ind w:right="0" w:firstLine="0" w:left="0"/>
        <w:rPr/>
      </w:pPr>
      <w:r/>
      <w:hyperlink w:tooltip="#_Toc13" w:anchor="_Toc13" w:history="1">
        <w:r>
          <w:rPr>
            <w:rStyle w:val="942"/>
          </w:rPr>
        </w:r>
        <w:r>
          <w:rPr>
            <w:rStyle w:val="942"/>
          </w:rPr>
          <w:t xml:space="preserve">Figure </w:t>
        </w:r>
        <w:r>
          <w:rPr>
            <w:rStyle w:val="942"/>
          </w:rPr>
          <w:t xml:space="preserve">13</w:t>
        </w:r>
        <w:r>
          <w:rPr>
            <w:rStyle w:val="942"/>
          </w:rPr>
          <w:t xml:space="preserve">: </w:t>
        </w:r>
        <w:r>
          <w:rPr>
            <w:rStyle w:val="942"/>
          </w:rPr>
          <w:t xml:space="preserve">Kết quả đánh giá và báo cáo phân loại (Classification Report) trên tập Validation.</w:t>
        </w:r>
        <w:r>
          <w:rPr>
            <w:rStyle w:val="942"/>
          </w:rPr>
        </w:r>
        <w:r>
          <w:tab/>
        </w:r>
        <w:r>
          <w:fldChar w:fldCharType="begin"/>
          <w:instrText xml:space="preserve">PAGEREF _Toc13 \h</w:instrText>
          <w:fldChar w:fldCharType="separate"/>
          <w:t xml:space="preserve">10</w:t>
          <w:fldChar w:fldCharType="end"/>
        </w:r>
      </w:hyperlink>
      <w:r/>
      <w:r/>
    </w:p>
    <w:p w14:paraId="53A4854D">
      <w:pPr>
        <w:pStyle w:val="955"/>
        <w:pBdr/>
        <w:tabs>
          <w:tab w:val="right" w:leader="dot" w:pos="9360"/>
        </w:tabs>
        <w:spacing/>
        <w:ind w:right="0" w:firstLine="0" w:left="0"/>
        <w:rPr/>
      </w:pPr>
      <w:r/>
      <w:hyperlink w:tooltip="#_Toc14" w:anchor="_Toc14" w:history="1">
        <w:r>
          <w:rPr>
            <w:rStyle w:val="942"/>
          </w:rPr>
        </w:r>
        <w:r>
          <w:rPr>
            <w:rStyle w:val="942"/>
          </w:rPr>
          <w:t xml:space="preserve">Figure </w:t>
        </w:r>
        <w:r>
          <w:rPr>
            <w:rStyle w:val="942"/>
          </w:rPr>
          <w:t xml:space="preserve">14</w:t>
        </w:r>
        <w:r>
          <w:rPr>
            <w:rStyle w:val="942"/>
          </w:rPr>
          <w:t xml:space="preserve">: </w:t>
        </w:r>
        <w:r>
          <w:rPr>
            <w:rStyle w:val="942"/>
          </w:rPr>
          <w:t xml:space="preserve">Plot </w:t>
        </w:r>
        <w:r>
          <w:rPr>
            <w:rStyle w:val="942"/>
          </w:rPr>
          <w:t xml:space="preserve">Model </w:t>
        </w:r>
        <w:r>
          <w:rPr>
            <w:rStyle w:val="942"/>
          </w:rPr>
          <w:t xml:space="preserve">Classification </w:t>
        </w:r>
        <w:r>
          <w:rPr>
            <w:rStyle w:val="942"/>
          </w:rPr>
          <w:t xml:space="preserve">Accuracy</w:t>
        </w:r>
        <w:r>
          <w:rPr>
            <w:rStyle w:val="942"/>
          </w:rPr>
        </w:r>
        <w:r>
          <w:tab/>
        </w:r>
        <w:r>
          <w:fldChar w:fldCharType="begin"/>
          <w:instrText xml:space="preserve">PAGEREF _Toc14 \h</w:instrText>
          <w:fldChar w:fldCharType="separate"/>
          <w:t xml:space="preserve">10</w:t>
          <w:fldChar w:fldCharType="end"/>
        </w:r>
      </w:hyperlink>
      <w:r/>
      <w:r/>
    </w:p>
    <w:p w14:paraId="1C8D15B6">
      <w:pPr>
        <w:pStyle w:val="955"/>
        <w:pBdr/>
        <w:tabs>
          <w:tab w:val="right" w:leader="dot" w:pos="9360"/>
        </w:tabs>
        <w:spacing/>
        <w:ind w:right="0" w:firstLine="0" w:left="0"/>
        <w:rPr/>
      </w:pPr>
      <w:r/>
      <w:hyperlink w:tooltip="#_Toc15" w:anchor="_Toc15" w:history="1">
        <w:r>
          <w:rPr>
            <w:rStyle w:val="942"/>
          </w:rPr>
        </w:r>
        <w:r>
          <w:rPr>
            <w:rStyle w:val="942"/>
          </w:rPr>
          <w:t xml:space="preserve">Figure </w:t>
        </w:r>
        <w:r>
          <w:rPr>
            <w:rStyle w:val="942"/>
          </w:rPr>
          <w:t xml:space="preserve">15</w:t>
        </w:r>
        <w:r>
          <w:rPr>
            <w:rStyle w:val="942"/>
          </w:rPr>
          <w:t xml:space="preserve">: </w:t>
        </w:r>
        <w:r>
          <w:rPr>
            <w:rStyle w:val="942"/>
          </w:rPr>
          <w:t xml:space="preserve">Pl</w:t>
        </w:r>
        <w:r>
          <w:rPr>
            <w:rStyle w:val="942"/>
          </w:rPr>
          <w:t xml:space="preserve">ot </w:t>
        </w:r>
        <w:r>
          <w:rPr>
            <w:rStyle w:val="942"/>
          </w:rPr>
          <w:t xml:space="preserve">Model </w:t>
        </w:r>
        <w:r>
          <w:rPr>
            <w:rStyle w:val="942"/>
          </w:rPr>
          <w:t xml:space="preserve">Cross-</w:t>
        </w:r>
        <w:r>
          <w:rPr>
            <w:rStyle w:val="942"/>
          </w:rPr>
          <w:t xml:space="preserve">Entropy </w:t>
        </w:r>
        <w:r>
          <w:rPr>
            <w:rStyle w:val="942"/>
          </w:rPr>
          <w:t xml:space="preserve">Los</w:t>
        </w:r>
        <w:r>
          <w:rPr>
            <w:rStyle w:val="942"/>
          </w:rPr>
          <w:t xml:space="preserve">s</w:t>
        </w:r>
        <w:r>
          <w:rPr>
            <w:rStyle w:val="942"/>
          </w:rPr>
        </w:r>
        <w:r>
          <w:tab/>
        </w:r>
        <w:r>
          <w:fldChar w:fldCharType="begin"/>
          <w:instrText xml:space="preserve">PAGEREF _Toc15 \h</w:instrText>
          <w:fldChar w:fldCharType="separate"/>
          <w:t xml:space="preserve">11</w:t>
          <w:fldChar w:fldCharType="end"/>
        </w:r>
      </w:hyperlink>
      <w:r/>
      <w:r/>
    </w:p>
    <w:p w14:paraId="55B7F986">
      <w:pPr>
        <w:pStyle w:val="955"/>
        <w:pBdr/>
        <w:tabs>
          <w:tab w:val="right" w:leader="dot" w:pos="9360"/>
        </w:tabs>
        <w:spacing/>
        <w:ind w:right="0" w:firstLine="0" w:left="0"/>
        <w:rPr/>
      </w:pPr>
      <w:r/>
      <w:hyperlink w:tooltip="#_Toc16" w:anchor="_Toc16" w:history="1">
        <w:r>
          <w:rPr>
            <w:rStyle w:val="942"/>
          </w:rPr>
        </w:r>
        <w:r>
          <w:rPr>
            <w:rStyle w:val="942"/>
          </w:rPr>
          <w:t xml:space="preserve">Figure </w:t>
        </w:r>
        <w:r>
          <w:rPr>
            <w:rStyle w:val="942"/>
          </w:rPr>
          <w:t xml:space="preserve">16</w:t>
        </w:r>
        <w:r>
          <w:rPr>
            <w:rStyle w:val="942"/>
          </w:rPr>
          <w:t xml:space="preserve">: </w:t>
        </w:r>
        <w:r>
          <w:rPr>
            <w:rStyle w:val="942"/>
          </w:rPr>
          <w:t xml:space="preserve">Confusion </w:t>
        </w:r>
        <w:r>
          <w:rPr>
            <w:rStyle w:val="942"/>
          </w:rPr>
          <w:t xml:space="preserve">Matrix</w:t>
        </w:r>
        <w:r>
          <w:rPr>
            <w:rStyle w:val="942"/>
          </w:rPr>
        </w:r>
        <w:r>
          <w:tab/>
        </w:r>
        <w:r>
          <w:fldChar w:fldCharType="begin"/>
          <w:instrText xml:space="preserve">PAGEREF _Toc16 \h</w:instrText>
          <w:fldChar w:fldCharType="separate"/>
          <w:t xml:space="preserve">11</w:t>
          <w:fldChar w:fldCharType="end"/>
        </w:r>
      </w:hyperlink>
      <w:r/>
      <w:r/>
    </w:p>
    <w:p w14:paraId="0B944885">
      <w:pPr>
        <w:pStyle w:val="955"/>
        <w:pBdr/>
        <w:tabs>
          <w:tab w:val="right" w:leader="dot" w:pos="9360"/>
        </w:tabs>
        <w:spacing/>
        <w:ind w:right="0" w:firstLine="0" w:left="0"/>
        <w:rPr/>
      </w:pPr>
      <w:r/>
      <w:hyperlink w:tooltip="#_Toc17" w:anchor="_Toc17" w:history="1">
        <w:r>
          <w:rPr>
            <w:rStyle w:val="942"/>
          </w:rPr>
        </w:r>
        <w:r>
          <w:rPr>
            <w:rStyle w:val="942"/>
          </w:rPr>
          <w:t xml:space="preserve">Figure </w:t>
        </w:r>
        <w:r>
          <w:rPr>
            <w:rStyle w:val="942"/>
          </w:rPr>
          <w:t xml:space="preserve">17</w:t>
        </w:r>
        <w:r>
          <w:rPr>
            <w:rStyle w:val="942"/>
          </w:rPr>
          <w:t xml:space="preserve">: </w:t>
        </w:r>
        <w:r>
          <w:rPr>
            <w:rStyle w:val="942"/>
          </w:rPr>
          <w:t xml:space="preserve">Hàm </w:t>
        </w:r>
        <w:r>
          <w:rPr>
            <w:rStyle w:val="942"/>
          </w:rPr>
          <w:t xml:space="preserve">tải </w:t>
        </w:r>
        <w:r>
          <w:rPr>
            <w:rStyle w:val="942"/>
          </w:rPr>
          <w:t xml:space="preserve">mô </w:t>
        </w:r>
        <w:r>
          <w:rPr>
            <w:rStyle w:val="942"/>
          </w:rPr>
          <w:t xml:space="preserve">hình </w:t>
        </w:r>
        <w:r>
          <w:rPr>
            <w:rStyle w:val="942"/>
          </w:rPr>
          <w:t xml:space="preserve">và </w:t>
        </w:r>
        <w:r>
          <w:rPr>
            <w:rStyle w:val="942"/>
          </w:rPr>
          <w:t xml:space="preserve">ánh </w:t>
        </w:r>
        <w:r>
          <w:rPr>
            <w:rStyle w:val="942"/>
          </w:rPr>
          <w:t xml:space="preserve">xạ </w:t>
        </w:r>
        <w:r>
          <w:rPr>
            <w:rStyle w:val="942"/>
          </w:rPr>
          <w:t xml:space="preserve">nhãn</w:t>
        </w:r>
        <w:r>
          <w:rPr>
            <w:rStyle w:val="942"/>
          </w:rPr>
        </w:r>
        <w:r>
          <w:tab/>
        </w:r>
        <w:r>
          <w:fldChar w:fldCharType="begin"/>
          <w:instrText xml:space="preserve">PAGEREF _Toc17 \h</w:instrText>
          <w:fldChar w:fldCharType="separate"/>
          <w:t xml:space="preserve">11</w:t>
          <w:fldChar w:fldCharType="end"/>
        </w:r>
      </w:hyperlink>
      <w:r/>
      <w:r/>
    </w:p>
    <w:p w14:paraId="3B8417CB">
      <w:pPr>
        <w:pStyle w:val="955"/>
        <w:pBdr/>
        <w:tabs>
          <w:tab w:val="right" w:leader="dot" w:pos="9360"/>
        </w:tabs>
        <w:spacing/>
        <w:ind w:right="0" w:firstLine="0" w:left="0"/>
        <w:rPr/>
      </w:pPr>
      <w:r/>
      <w:hyperlink w:tooltip="#_Toc18" w:anchor="_Toc18" w:history="1">
        <w:r>
          <w:rPr>
            <w:rStyle w:val="942"/>
          </w:rPr>
        </w:r>
        <w:r>
          <w:rPr>
            <w:rStyle w:val="942"/>
          </w:rPr>
          <w:t xml:space="preserve">Figure </w:t>
        </w:r>
        <w:r>
          <w:rPr>
            <w:rStyle w:val="942"/>
          </w:rPr>
          <w:t xml:space="preserve">18</w:t>
        </w:r>
        <w:r>
          <w:rPr>
            <w:rStyle w:val="942"/>
          </w:rPr>
          <w:t xml:space="preserve">: </w:t>
        </w:r>
        <w:r>
          <w:rPr>
            <w:rStyle w:val="942"/>
          </w:rPr>
          <w:t xml:space="preserve">Hàm </w:t>
        </w:r>
        <w:r>
          <w:rPr>
            <w:rStyle w:val="942"/>
          </w:rPr>
          <w:t xml:space="preserve">dự </w:t>
        </w:r>
        <w:r>
          <w:rPr>
            <w:rStyle w:val="942"/>
          </w:rPr>
          <w:t xml:space="preserve">đoán </w:t>
        </w:r>
        <w:r>
          <w:rPr>
            <w:rStyle w:val="942"/>
          </w:rPr>
          <w:t xml:space="preserve">và </w:t>
        </w:r>
        <w:r>
          <w:rPr>
            <w:rStyle w:val="942"/>
          </w:rPr>
          <w:t xml:space="preserve">hi</w:t>
        </w:r>
        <w:r>
          <w:rPr>
            <w:rStyle w:val="942"/>
          </w:rPr>
          <w:t xml:space="preserve">ển </w:t>
        </w:r>
        <w:r>
          <w:rPr>
            <w:rStyle w:val="942"/>
          </w:rPr>
          <w:t xml:space="preserve">thị </w:t>
        </w:r>
        <w:r>
          <w:rPr>
            <w:rStyle w:val="942"/>
          </w:rPr>
          <w:t xml:space="preserve">kết </w:t>
        </w:r>
        <w:r>
          <w:rPr>
            <w:rStyle w:val="942"/>
          </w:rPr>
          <w:t xml:space="preserve">quả </w:t>
        </w:r>
        <w:r>
          <w:rPr>
            <w:rStyle w:val="942"/>
          </w:rPr>
          <w:t xml:space="preserve">Demo</w:t>
        </w:r>
        <w:r>
          <w:rPr>
            <w:rStyle w:val="942"/>
          </w:rPr>
        </w:r>
        <w:r>
          <w:tab/>
        </w:r>
        <w:r>
          <w:fldChar w:fldCharType="begin"/>
          <w:instrText xml:space="preserve">PAGEREF _Toc18 \h</w:instrText>
          <w:fldChar w:fldCharType="separate"/>
          <w:t xml:space="preserve">12</w:t>
          <w:fldChar w:fldCharType="end"/>
        </w:r>
      </w:hyperlink>
      <w:r/>
      <w:r/>
    </w:p>
    <w:p w14:paraId="11969643">
      <w:pPr>
        <w:pStyle w:val="955"/>
        <w:pBdr/>
        <w:tabs>
          <w:tab w:val="right" w:leader="dot" w:pos="9360"/>
        </w:tabs>
        <w:spacing/>
        <w:ind w:right="0" w:firstLine="0" w:left="0"/>
        <w:rPr/>
      </w:pPr>
      <w:r/>
      <w:hyperlink w:tooltip="#_Toc19" w:anchor="_Toc19" w:history="1">
        <w:r>
          <w:rPr>
            <w:rStyle w:val="942"/>
          </w:rPr>
        </w:r>
        <w:r>
          <w:rPr>
            <w:rStyle w:val="942"/>
          </w:rPr>
          <w:t xml:space="preserve">Figure </w:t>
        </w:r>
        <w:r>
          <w:rPr>
            <w:rStyle w:val="942"/>
          </w:rPr>
          <w:t xml:space="preserve">19</w:t>
        </w:r>
        <w:r>
          <w:rPr>
            <w:rStyle w:val="942"/>
          </w:rPr>
          <w:t xml:space="preserve">: </w:t>
        </w:r>
        <w:r>
          <w:rPr>
            <w:rStyle w:val="942"/>
          </w:rPr>
          <w:t xml:space="preserve">Kết </w:t>
        </w:r>
        <w:r>
          <w:rPr>
            <w:rStyle w:val="942"/>
          </w:rPr>
          <w:t xml:space="preserve">quả </w:t>
        </w:r>
        <w:r>
          <w:rPr>
            <w:rStyle w:val="942"/>
          </w:rPr>
          <w:t xml:space="preserve">Without </w:t>
        </w:r>
        <w:r>
          <w:rPr>
            <w:rStyle w:val="942"/>
          </w:rPr>
          <w:t xml:space="preserve">Mask (</w:t>
        </w:r>
        <w:r>
          <w:rPr>
            <w:rStyle w:val="942"/>
          </w:rPr>
          <w:t xml:space="preserve">Simp</w:t>
        </w:r>
        <w:r>
          <w:rPr>
            <w:rStyle w:val="942"/>
          </w:rPr>
          <w:t xml:space="preserve">le)</w:t>
        </w:r>
        <w:r>
          <w:rPr>
            <w:rStyle w:val="942"/>
          </w:rPr>
        </w:r>
        <w:r>
          <w:tab/>
        </w:r>
        <w:r>
          <w:fldChar w:fldCharType="begin"/>
          <w:instrText xml:space="preserve">PAGEREF _Toc19 \h</w:instrText>
          <w:fldChar w:fldCharType="separate"/>
          <w:t xml:space="preserve">12</w:t>
          <w:fldChar w:fldCharType="end"/>
        </w:r>
      </w:hyperlink>
      <w:r/>
      <w:r/>
    </w:p>
    <w:p w14:paraId="4D3AFFCE">
      <w:pPr>
        <w:pStyle w:val="955"/>
        <w:pBdr/>
        <w:tabs>
          <w:tab w:val="right" w:leader="dot" w:pos="9360"/>
        </w:tabs>
        <w:spacing/>
        <w:ind w:right="0" w:firstLine="0" w:left="0"/>
        <w:rPr/>
      </w:pPr>
      <w:r/>
      <w:hyperlink w:tooltip="#_Toc20" w:anchor="_Toc20" w:history="1">
        <w:r>
          <w:rPr>
            <w:rStyle w:val="942"/>
          </w:rPr>
        </w:r>
        <w:r>
          <w:rPr>
            <w:rStyle w:val="942"/>
          </w:rPr>
          <w:t xml:space="preserve">Figure </w:t>
        </w:r>
        <w:r>
          <w:rPr>
            <w:rStyle w:val="942"/>
          </w:rPr>
          <w:t xml:space="preserve">20</w:t>
        </w:r>
        <w:r>
          <w:rPr>
            <w:rStyle w:val="942"/>
          </w:rPr>
          <w:t xml:space="preserve">:</w:t>
        </w:r>
        <w:r>
          <w:rPr>
            <w:rStyle w:val="942"/>
          </w:rPr>
          <w:t xml:space="preserve">Kết </w:t>
        </w:r>
        <w:r>
          <w:rPr>
            <w:rStyle w:val="942"/>
          </w:rPr>
          <w:t xml:space="preserve">quả </w:t>
        </w:r>
        <w:r>
          <w:rPr>
            <w:rStyle w:val="942"/>
          </w:rPr>
          <w:t xml:space="preserve">Without </w:t>
        </w:r>
        <w:r>
          <w:rPr>
            <w:rStyle w:val="942"/>
          </w:rPr>
          <w:t xml:space="preserve">Mask (</w:t>
        </w:r>
        <w:r>
          <w:rPr>
            <w:rStyle w:val="942"/>
          </w:rPr>
          <w:t xml:space="preserve">Complex)</w:t>
        </w:r>
        <w:r>
          <w:rPr>
            <w:rStyle w:val="942"/>
          </w:rPr>
        </w:r>
        <w:r>
          <w:tab/>
        </w:r>
        <w:r>
          <w:fldChar w:fldCharType="begin"/>
          <w:instrText xml:space="preserve">PAGEREF _Toc20 \h</w:instrText>
          <w:fldChar w:fldCharType="separate"/>
          <w:t xml:space="preserve">12</w:t>
          <w:fldChar w:fldCharType="end"/>
        </w:r>
      </w:hyperlink>
      <w:r/>
      <w:r/>
    </w:p>
    <w:p w14:paraId="7224905D">
      <w:pPr>
        <w:pStyle w:val="955"/>
        <w:pBdr/>
        <w:tabs>
          <w:tab w:val="right" w:leader="dot" w:pos="9360"/>
        </w:tabs>
        <w:spacing/>
        <w:ind w:right="0" w:firstLine="0" w:left="0"/>
        <w:rPr/>
      </w:pPr>
      <w:r/>
      <w:hyperlink w:tooltip="#_Toc21" w:anchor="_Toc21" w:history="1">
        <w:r>
          <w:rPr>
            <w:rStyle w:val="942"/>
          </w:rPr>
        </w:r>
        <w:r>
          <w:rPr>
            <w:rStyle w:val="942"/>
          </w:rPr>
          <w:t xml:space="preserve">Figure </w:t>
        </w:r>
        <w:r>
          <w:rPr>
            <w:rStyle w:val="942"/>
          </w:rPr>
          <w:t xml:space="preserve">21</w:t>
        </w:r>
        <w:r>
          <w:rPr>
            <w:rStyle w:val="942"/>
          </w:rPr>
          <w:t xml:space="preserve">: </w:t>
        </w:r>
        <w:r>
          <w:rPr>
            <w:rStyle w:val="942"/>
          </w:rPr>
          <w:t xml:space="preserve">Kết </w:t>
        </w:r>
        <w:r>
          <w:rPr>
            <w:rStyle w:val="942"/>
          </w:rPr>
          <w:t xml:space="preserve">quả </w:t>
        </w:r>
        <w:r>
          <w:rPr>
            <w:rStyle w:val="942"/>
          </w:rPr>
          <w:t xml:space="preserve">With </w:t>
        </w:r>
        <w:r>
          <w:rPr>
            <w:rStyle w:val="942"/>
          </w:rPr>
          <w:t xml:space="preserve">Mask (</w:t>
        </w:r>
        <w:r>
          <w:rPr>
            <w:rStyle w:val="942"/>
          </w:rPr>
          <w:t xml:space="preserve">Simple</w:t>
        </w:r>
        <w:r>
          <w:rPr>
            <w:rStyle w:val="942"/>
          </w:rPr>
          <w:t xml:space="preserve">)</w:t>
        </w:r>
        <w:r>
          <w:rPr>
            <w:rStyle w:val="942"/>
          </w:rPr>
        </w:r>
        <w:r>
          <w:tab/>
        </w:r>
        <w:r>
          <w:fldChar w:fldCharType="begin"/>
          <w:instrText xml:space="preserve">PAGEREF _Toc21 \h</w:instrText>
          <w:fldChar w:fldCharType="separate"/>
          <w:t xml:space="preserve">12</w:t>
          <w:fldChar w:fldCharType="end"/>
        </w:r>
      </w:hyperlink>
      <w:r/>
      <w:r/>
    </w:p>
    <w:p w14:paraId="4BB29EE9">
      <w:pPr>
        <w:pStyle w:val="955"/>
        <w:pBdr/>
        <w:tabs>
          <w:tab w:val="right" w:leader="dot" w:pos="9360"/>
        </w:tabs>
        <w:spacing/>
        <w:ind w:right="0" w:firstLine="0" w:left="0"/>
        <w:rPr/>
      </w:pPr>
      <w:r/>
      <w:hyperlink w:tooltip="#_Toc22" w:anchor="_Toc22" w:history="1">
        <w:r>
          <w:rPr>
            <w:rStyle w:val="942"/>
          </w:rPr>
        </w:r>
        <w:r>
          <w:rPr>
            <w:rStyle w:val="942"/>
          </w:rPr>
          <w:t xml:space="preserve">Figure </w:t>
        </w:r>
        <w:r>
          <w:rPr>
            <w:rStyle w:val="942"/>
          </w:rPr>
          <w:t xml:space="preserve">22</w:t>
        </w:r>
        <w:r>
          <w:rPr>
            <w:rStyle w:val="942"/>
          </w:rPr>
          <w:t xml:space="preserve">: </w:t>
        </w:r>
        <w:r>
          <w:rPr>
            <w:rStyle w:val="942"/>
          </w:rPr>
          <w:t xml:space="preserve">Demo </w:t>
        </w:r>
        <w:r>
          <w:rPr>
            <w:rStyle w:val="942"/>
          </w:rPr>
          <w:t xml:space="preserve">Ứng </w:t>
        </w:r>
        <w:r>
          <w:rPr>
            <w:rStyle w:val="942"/>
          </w:rPr>
          <w:t xml:space="preserve">Dụng </w:t>
        </w:r>
        <w:r>
          <w:rPr>
            <w:rStyle w:val="942"/>
          </w:rPr>
          <w:t xml:space="preserve">Nhận </w:t>
        </w:r>
        <w:r>
          <w:rPr>
            <w:rStyle w:val="942"/>
          </w:rPr>
          <w:t xml:space="preserve">Diện </w:t>
        </w:r>
        <w:r>
          <w:rPr>
            <w:rStyle w:val="942"/>
          </w:rPr>
          <w:t xml:space="preserve">Khẩu </w:t>
        </w:r>
        <w:r>
          <w:rPr>
            <w:rStyle w:val="942"/>
          </w:rPr>
          <w:t xml:space="preserve">Trang</w:t>
        </w:r>
        <w:r>
          <w:rPr>
            <w:rStyle w:val="942"/>
          </w:rPr>
        </w:r>
        <w:r>
          <w:tab/>
        </w:r>
        <w:r>
          <w:fldChar w:fldCharType="begin"/>
          <w:instrText xml:space="preserve">PAGEREF _Toc22 \h</w:instrText>
          <w:fldChar w:fldCharType="separate"/>
          <w:t xml:space="preserve">13</w:t>
          <w:fldChar w:fldCharType="end"/>
        </w:r>
      </w:hyperlink>
      <w:r/>
      <w:r/>
    </w:p>
    <w:p w14:paraId="6A2D23A7">
      <w:pPr>
        <w:pBdr/>
        <w:spacing/>
        <w:ind w:right="0" w:firstLine="0" w:left="0"/>
        <w:rPr/>
      </w:pPr>
      <w:r>
        <w:fldChar w:fldCharType="end"/>
      </w:r>
      <w:r/>
    </w:p>
    <w:p w14:paraId="541E1FE5">
      <w:pPr>
        <w:pBdr/>
        <w:spacing/>
        <w:ind w:firstLine="0"/>
        <w:rPr/>
      </w:pPr>
      <w:r>
        <w:rPr>
          <w14:ligatures w14:val="none"/>
        </w:rPr>
      </w:r>
      <w:r/>
    </w:p>
    <w:p w14:paraId="287DA739">
      <w:pPr>
        <w:pBdr/>
        <w:spacing/>
        <w:ind/>
        <w:rPr/>
        <w:sectPr>
          <w:footnotePr/>
          <w:endnotePr/>
          <w:type w:val="nextPage"/>
          <w:pgSz w:h="15840" w:orient="portrait" w:w="12240"/>
          <w:pgMar w:top="1440" w:right="1440" w:bottom="1440" w:left="1440" w:header="709" w:footer="709" w:gutter="0"/>
          <w:cols w:num="1" w:sep="0" w:space="720" w:equalWidth="1"/>
        </w:sectPr>
      </w:pPr>
      <w:r/>
      <w:r/>
    </w:p>
    <w:p w14:paraId="40F42300">
      <w:pPr>
        <w:pStyle w:val="897"/>
        <w:pBdr/>
        <w:spacing/>
        <w:ind/>
        <w:rPr/>
      </w:pPr>
      <w:r/>
      <w:bookmarkStart w:id="6" w:name="_Toc6"/>
      <w:r>
        <w:t xml:space="preserve">BẢNG </w:t>
      </w:r>
      <w:r>
        <w:t xml:space="preserve">PHÂN </w:t>
      </w:r>
      <w:r>
        <w:t xml:space="preserve">CÔNG </w:t>
      </w:r>
      <w:r>
        <w:t xml:space="preserve">VIỆC</w:t>
      </w:r>
      <w:bookmarkEnd w:id="6"/>
      <w:r/>
      <w:r/>
    </w:p>
    <w:tbl>
      <w:tblPr>
        <w:tblStyle w:val="771"/>
        <w:tblW w:w="0" w:type="auto"/>
        <w:tblBorders/>
        <w:tblLayout w:type="fixed"/>
        <w:tblLook w:val="04A0" w:firstRow="1" w:lastRow="0" w:firstColumn="1" w:lastColumn="0" w:noHBand="0" w:noVBand="1"/>
      </w:tblPr>
      <w:tblGrid>
        <w:gridCol w:w="1678"/>
        <w:gridCol w:w="2976"/>
        <w:gridCol w:w="3118"/>
        <w:gridCol w:w="1587"/>
      </w:tblGrid>
      <w:tr>
        <w:trPr/>
        <w:tc>
          <w:tcPr>
            <w:tcBorders/>
            <w:tcW w:w="1678" w:type="dxa"/>
            <w:vAlign w:val="center"/>
          </w:tcPr>
          <w:p w14:paraId="06086428">
            <w:pPr>
              <w:pBdr/>
              <w:spacing/>
              <w:ind w:firstLine="0"/>
              <w:jc w:val="center"/>
              <w:rPr/>
            </w:pPr>
            <w:r>
              <w:t xml:space="preserve">MSSV</w:t>
            </w:r>
            <w:r/>
          </w:p>
        </w:tc>
        <w:tc>
          <w:tcPr>
            <w:tcBorders/>
            <w:tcW w:w="2976" w:type="dxa"/>
            <w:vAlign w:val="center"/>
          </w:tcPr>
          <w:p w14:paraId="2EA0D481">
            <w:pPr>
              <w:pBdr/>
              <w:spacing/>
              <w:ind w:firstLine="0"/>
              <w:jc w:val="center"/>
              <w:rPr/>
            </w:pPr>
            <w:r>
              <w:t xml:space="preserve">Họ </w:t>
            </w:r>
            <w:r>
              <w:t xml:space="preserve">và </w:t>
            </w:r>
            <w:r>
              <w:t xml:space="preserve">Tên</w:t>
            </w:r>
            <w:r/>
          </w:p>
        </w:tc>
        <w:tc>
          <w:tcPr>
            <w:tcBorders/>
            <w:tcW w:w="3118" w:type="dxa"/>
            <w:vAlign w:val="center"/>
          </w:tcPr>
          <w:p w14:paraId="113A7673">
            <w:pPr>
              <w:pBdr/>
              <w:spacing/>
              <w:ind w:firstLine="0"/>
              <w:jc w:val="center"/>
              <w:rPr/>
            </w:pPr>
            <w:r>
              <w:t xml:space="preserve">Công </w:t>
            </w:r>
            <w:r>
              <w:t xml:space="preserve">Việ</w:t>
            </w:r>
            <w:r>
              <w:t xml:space="preserve">c</w:t>
            </w:r>
            <w:r/>
          </w:p>
        </w:tc>
        <w:tc>
          <w:tcPr>
            <w:tcBorders/>
            <w:tcW w:w="1587" w:type="dxa"/>
            <w:vAlign w:val="center"/>
          </w:tcPr>
          <w:p w14:paraId="0B56C569">
            <w:pPr>
              <w:pBdr/>
              <w:spacing/>
              <w:ind w:firstLine="0"/>
              <w:jc w:val="center"/>
              <w:rPr/>
            </w:pPr>
            <w:r>
              <w:t xml:space="preserve">Mức </w:t>
            </w:r>
            <w:r>
              <w:t xml:space="preserve">Độ </w:t>
            </w:r>
            <w:r>
              <w:t xml:space="preserve">Hoàn </w:t>
            </w:r>
            <w:r>
              <w:t xml:space="preserve">Thành</w:t>
            </w:r>
            <w:r/>
          </w:p>
        </w:tc>
      </w:tr>
      <w:tr>
        <w:trPr/>
        <w:tc>
          <w:tcPr>
            <w:tcBorders/>
            <w:tcW w:w="1678" w:type="dxa"/>
            <w:vAlign w:val="center"/>
          </w:tcPr>
          <w:p w14:paraId="62EEF838">
            <w:pPr>
              <w:pBdr/>
              <w:spacing/>
              <w:ind w:firstLine="0"/>
              <w:jc w:val="center"/>
              <w:rPr>
                <w:highlight w:val="none"/>
              </w:rPr>
            </w:pPr>
            <w:r>
              <w:t xml:space="preserve">22300659</w:t>
            </w:r>
            <w:r>
              <w:rPr>
                <w:highlight w:val="none"/>
              </w:rPr>
            </w:r>
            <w:r>
              <w:rPr>
                <w:highlight w:val="none"/>
              </w:rPr>
            </w:r>
          </w:p>
        </w:tc>
        <w:tc>
          <w:tcPr>
            <w:tcBorders/>
            <w:tcW w:w="2976" w:type="dxa"/>
            <w:vAlign w:val="center"/>
          </w:tcPr>
          <w:p w14:paraId="10105E68">
            <w:pPr>
              <w:pBdr/>
              <w:spacing/>
              <w:ind w:firstLine="0"/>
              <w:jc w:val="center"/>
              <w:rPr/>
            </w:pPr>
            <w:r>
              <w:t xml:space="preserve">Nguyễn </w:t>
            </w:r>
            <w:r>
              <w:t xml:space="preserve">Hồng </w:t>
            </w:r>
            <w:r>
              <w:t xml:space="preserve">Đăng</w:t>
            </w:r>
            <w:r/>
          </w:p>
        </w:tc>
        <w:tc>
          <w:tcPr>
            <w:tcBorders/>
            <w:tcW w:w="3118" w:type="dxa"/>
            <w:vAlign w:val="center"/>
          </w:tcPr>
          <w:p w14:paraId="544986F7">
            <w:pPr>
              <w:pBdr/>
              <w:spacing/>
              <w:ind w:firstLine="0" w:left="0"/>
              <w:jc w:val="left"/>
              <w:rPr>
                <w:highlight w:val="none"/>
              </w:rPr>
            </w:pPr>
            <w:r>
              <w:t xml:space="preserve">- C</w:t>
            </w:r>
            <w:r>
              <w:t xml:space="preserve">ode </w:t>
            </w:r>
            <w:r>
              <w:t xml:space="preserve">mô </w:t>
            </w:r>
            <w:r>
              <w:t xml:space="preserve">hình </w:t>
            </w:r>
            <w:r>
              <w:t xml:space="preserve">huấn </w:t>
            </w:r>
            <w:r>
              <w:t xml:space="preserve">luyện</w:t>
            </w:r>
            <w:r>
              <w:rPr>
                <w:highlight w:val="none"/>
              </w:rPr>
            </w:r>
          </w:p>
          <w:p w14:paraId="4D85ADC2">
            <w:pPr>
              <w:pBdr/>
              <w:spacing/>
              <w:ind w:firstLine="0"/>
              <w:jc w:val="left"/>
              <w:rPr/>
            </w:pPr>
            <w:r>
              <w:rPr>
                <w:highlight w:val="none"/>
              </w:rPr>
              <w:t xml:space="preserve">- Thiết </w:t>
            </w:r>
            <w:r>
              <w:rPr>
                <w:highlight w:val="none"/>
              </w:rPr>
              <w:t xml:space="preserve">kế </w:t>
            </w:r>
            <w:r>
              <w:rPr>
                <w:highlight w:val="none"/>
              </w:rPr>
              <w:t xml:space="preserve">UI </w:t>
            </w:r>
            <w:r>
              <w:rPr>
                <w:highlight w:val="none"/>
              </w:rPr>
              <w:t xml:space="preserve">Demo</w:t>
            </w:r>
            <w:r>
              <w:rPr>
                <w:highlight w:val="none"/>
              </w:rPr>
            </w:r>
            <w:r/>
          </w:p>
        </w:tc>
        <w:tc>
          <w:tcPr>
            <w:tcBorders/>
            <w:tcW w:w="1587" w:type="dxa"/>
            <w:vAlign w:val="center"/>
          </w:tcPr>
          <w:p w14:paraId="742D2560">
            <w:pPr>
              <w:pBdr/>
              <w:spacing/>
              <w:ind w:firstLine="0"/>
              <w:jc w:val="center"/>
              <w:rPr/>
            </w:pPr>
            <w:r>
              <w:t xml:space="preserve">100%</w:t>
            </w:r>
            <w:r/>
          </w:p>
        </w:tc>
      </w:tr>
      <w:tr>
        <w:trPr/>
        <w:tc>
          <w:tcPr>
            <w:tcBorders/>
            <w:tcW w:w="1678" w:type="dxa"/>
            <w:vAlign w:val="center"/>
          </w:tcPr>
          <w:p w14:paraId="5B78669B">
            <w:pPr>
              <w:pBdr/>
              <w:spacing/>
              <w:ind w:firstLine="0"/>
              <w:jc w:val="center"/>
              <w:rPr/>
            </w:pPr>
            <w:r>
              <w:rPr>
                <w:highlight w:val="none"/>
              </w:rPr>
              <w:t xml:space="preserve">2230242</w:t>
            </w:r>
            <w:r>
              <w:rPr>
                <w:highlight w:val="none"/>
              </w:rPr>
              <w:t xml:space="preserve">1</w:t>
            </w:r>
            <w:r>
              <w:rPr>
                <w:highlight w:val="none"/>
              </w:rPr>
              <w:t xml:space="preserve"> </w:t>
            </w:r>
            <w:r/>
          </w:p>
        </w:tc>
        <w:tc>
          <w:tcPr>
            <w:tcBorders/>
            <w:tcW w:w="2976" w:type="dxa"/>
            <w:vAlign w:val="center"/>
          </w:tcPr>
          <w:p w14:paraId="66A505D2">
            <w:pPr>
              <w:pBdr/>
              <w:spacing/>
              <w:ind w:firstLine="0"/>
              <w:jc w:val="center"/>
              <w:rPr/>
            </w:pPr>
            <w:r>
              <w:rPr>
                <w:highlight w:val="none"/>
              </w:rPr>
              <w:t xml:space="preserve">Nguyễn </w:t>
            </w:r>
            <w:r>
              <w:rPr>
                <w:highlight w:val="none"/>
              </w:rPr>
              <w:t xml:space="preserve">Phúc </w:t>
            </w:r>
            <w:r>
              <w:rPr>
                <w:highlight w:val="none"/>
              </w:rPr>
              <w:t xml:space="preserve">Minh </w:t>
            </w:r>
            <w:r>
              <w:rPr>
                <w:highlight w:val="none"/>
              </w:rPr>
              <w:t xml:space="preserve">Châu</w:t>
            </w:r>
            <w:r/>
          </w:p>
        </w:tc>
        <w:tc>
          <w:tcPr>
            <w:tcBorders/>
            <w:tcW w:w="3118" w:type="dxa"/>
            <w:vAlign w:val="center"/>
          </w:tcPr>
          <w:p w14:paraId="78DA49CB">
            <w:pPr>
              <w:pBdr/>
              <w:spacing/>
              <w:ind w:firstLine="0"/>
              <w:jc w:val="left"/>
              <w:rPr>
                <w:highlight w:val="none"/>
              </w:rPr>
            </w:pPr>
            <w:r>
              <w:t xml:space="preserve">- V</w:t>
            </w:r>
            <w:r>
              <w:t xml:space="preserve">iết </w:t>
            </w:r>
            <w:r>
              <w:t xml:space="preserve">Báo </w:t>
            </w:r>
            <w:r>
              <w:t xml:space="preserve">Cáo </w:t>
            </w:r>
            <w:r>
              <w:t xml:space="preserve">Đồ </w:t>
            </w:r>
            <w:r>
              <w:t xml:space="preserve">Án</w:t>
            </w:r>
            <w:r>
              <w:rPr>
                <w:highlight w:val="none"/>
              </w:rPr>
            </w:r>
          </w:p>
          <w:p w14:paraId="54AFA98E">
            <w:pPr>
              <w:pBdr/>
              <w:spacing/>
              <w:ind w:firstLine="0"/>
              <w:jc w:val="left"/>
              <w:rPr/>
            </w:pPr>
            <w:r>
              <w:rPr>
                <w:highlight w:val="none"/>
              </w:rPr>
              <w:t xml:space="preserve">- Thực </w:t>
            </w:r>
            <w:r>
              <w:rPr>
                <w:highlight w:val="none"/>
              </w:rPr>
              <w:t xml:space="preserve">hiện </w:t>
            </w:r>
            <w:r>
              <w:rPr>
                <w:highlight w:val="none"/>
              </w:rPr>
              <w:t xml:space="preserve">patch &amp; </w:t>
            </w:r>
            <w:r>
              <w:rPr>
                <w:highlight w:val="none"/>
              </w:rPr>
              <w:t xml:space="preserve">fix</w:t>
            </w:r>
            <w:r>
              <w:rPr>
                <w:highlight w:val="none"/>
              </w:rPr>
              <w:t xml:space="preserve"> </w:t>
            </w:r>
            <w:r>
              <w:rPr>
                <w:highlight w:val="none"/>
              </w:rPr>
              <w:t xml:space="preserve">code</w:t>
            </w:r>
            <w:r>
              <w:rPr>
                <w:highlight w:val="none"/>
              </w:rPr>
            </w:r>
            <w:r/>
          </w:p>
        </w:tc>
        <w:tc>
          <w:tcPr>
            <w:tcBorders/>
            <w:tcW w:w="1587" w:type="dxa"/>
            <w:vAlign w:val="center"/>
          </w:tcPr>
          <w:p w14:paraId="07E4B04B">
            <w:pPr>
              <w:pBdr/>
              <w:spacing/>
              <w:ind w:firstLine="0"/>
              <w:jc w:val="center"/>
              <w:rPr/>
            </w:pPr>
            <w:r>
              <w:t xml:space="preserve">100%</w:t>
            </w:r>
            <w:r/>
          </w:p>
        </w:tc>
      </w:tr>
      <w:tr>
        <w:trPr/>
        <w:tc>
          <w:tcPr>
            <w:tcBorders/>
            <w:tcW w:w="1678" w:type="dxa"/>
            <w:vAlign w:val="center"/>
          </w:tcPr>
          <w:p w14:paraId="6ED241CA">
            <w:pPr>
              <w:pBdr/>
              <w:spacing/>
              <w:ind w:firstLine="0"/>
              <w:jc w:val="center"/>
              <w:rPr>
                <w:highlight w:val="none"/>
              </w:rPr>
            </w:pPr>
            <w:r>
              <w:rPr>
                <w:highlight w:val="none"/>
              </w:rPr>
              <w:t xml:space="preserve">223012</w:t>
            </w:r>
            <w:r>
              <w:rPr>
                <w:highlight w:val="none"/>
              </w:rPr>
              <w:t xml:space="preserve">60 </w:t>
            </w:r>
            <w:r>
              <w:rPr>
                <w:highlight w:val="none"/>
              </w:rPr>
            </w:r>
            <w:r>
              <w:rPr>
                <w:highlight w:val="none"/>
              </w:rPr>
            </w:r>
          </w:p>
        </w:tc>
        <w:tc>
          <w:tcPr>
            <w:tcBorders/>
            <w:tcW w:w="2976" w:type="dxa"/>
            <w:vAlign w:val="center"/>
          </w:tcPr>
          <w:p w14:paraId="4420AAE0">
            <w:pPr>
              <w:pBdr/>
              <w:spacing/>
              <w:ind w:firstLine="0"/>
              <w:jc w:val="center"/>
              <w:rPr/>
            </w:pPr>
            <w:r>
              <w:rPr>
                <w:highlight w:val="none"/>
              </w:rPr>
              <w:t xml:space="preserve">Dương </w:t>
            </w:r>
            <w:r>
              <w:rPr>
                <w:highlight w:val="none"/>
              </w:rPr>
              <w:t xml:space="preserve">Tấn </w:t>
            </w:r>
            <w:r>
              <w:rPr>
                <w:highlight w:val="none"/>
              </w:rPr>
              <w:t xml:space="preserve">Phát</w:t>
            </w:r>
            <w:r/>
          </w:p>
        </w:tc>
        <w:tc>
          <w:tcPr>
            <w:tcBorders/>
            <w:tcW w:w="3118" w:type="dxa"/>
            <w:vAlign w:val="center"/>
          </w:tcPr>
          <w:p w14:paraId="227A3C4F">
            <w:pPr>
              <w:pBdr/>
              <w:spacing/>
              <w:ind w:firstLine="0"/>
              <w:jc w:val="left"/>
              <w:rPr>
                <w:highlight w:val="none"/>
              </w:rPr>
            </w:pPr>
            <w:r>
              <w:t xml:space="preserve">- </w:t>
            </w:r>
            <w:r>
              <w:t xml:space="preserve">Lậ</w:t>
            </w:r>
            <w:r>
              <w:t xml:space="preserve">p </w:t>
            </w:r>
            <w:r>
              <w:t xml:space="preserve">bản </w:t>
            </w:r>
            <w:r>
              <w:t xml:space="preserve">thuyết </w:t>
            </w:r>
            <w:r>
              <w:t xml:space="preserve">trình</w:t>
            </w:r>
            <w:r>
              <w:rPr>
                <w:highlight w:val="none"/>
              </w:rPr>
            </w:r>
          </w:p>
          <w:p w14:paraId="782C8718">
            <w:pPr>
              <w:pBdr/>
              <w:spacing/>
              <w:ind w:firstLine="0"/>
              <w:jc w:val="left"/>
              <w:rPr/>
            </w:pPr>
            <w:r>
              <w:rPr>
                <w:highlight w:val="none"/>
              </w:rPr>
              <w:t xml:space="preserve">- Demo </w:t>
            </w:r>
            <w:r>
              <w:rPr>
                <w:highlight w:val="none"/>
              </w:rPr>
              <w:t xml:space="preserve">M</w:t>
            </w:r>
            <w:r>
              <w:rPr>
                <w:highlight w:val="none"/>
              </w:rPr>
              <w:t xml:space="preserve">ô </w:t>
            </w:r>
            <w:r>
              <w:rPr>
                <w:highlight w:val="none"/>
              </w:rPr>
              <w:t xml:space="preserve">H</w:t>
            </w:r>
            <w:r>
              <w:rPr>
                <w:highlight w:val="none"/>
              </w:rPr>
              <w:t xml:space="preserve">ình</w:t>
            </w:r>
            <w:r>
              <w:rPr>
                <w:highlight w:val="none"/>
              </w:rPr>
            </w:r>
            <w:r/>
          </w:p>
        </w:tc>
        <w:tc>
          <w:tcPr>
            <w:tcBorders/>
            <w:tcW w:w="1587" w:type="dxa"/>
            <w:vAlign w:val="center"/>
          </w:tcPr>
          <w:p w14:paraId="07E4B04B">
            <w:pPr>
              <w:pBdr/>
              <w:spacing/>
              <w:ind w:firstLine="0"/>
              <w:jc w:val="center"/>
              <w:rPr/>
            </w:pPr>
            <w:r>
              <w:t xml:space="preserve">100%</w:t>
            </w:r>
            <w:r/>
          </w:p>
        </w:tc>
      </w:tr>
    </w:tbl>
    <w:p w14:paraId="7F508540">
      <w:pPr>
        <w:pStyle w:val="935"/>
        <w:pBdr/>
        <w:spacing/>
        <w:ind w:firstLine="0"/>
        <w:jc w:val="center"/>
        <w:rPr/>
      </w:pPr>
      <w:r>
        <w:t xml:space="preserve">Table </w:t>
      </w:r>
      <w:r>
        <w:fldChar w:fldCharType="begin"/>
        <w:instrText xml:space="preserve"> SEQ Table \* Arabic </w:instrText>
        <w:fldChar w:fldCharType="separate"/>
      </w:r>
      <w:r>
        <w:t xml:space="preserve">1</w:t>
      </w:r>
      <w:r>
        <w:fldChar w:fldCharType="end"/>
        <w:t xml:space="preserve">: </w:t>
      </w:r>
      <w:r>
        <w:t xml:space="preserve">Bảng </w:t>
      </w:r>
      <w:r>
        <w:t xml:space="preserve">Phân </w:t>
      </w:r>
      <w:r>
        <w:t xml:space="preserve">Công </w:t>
      </w:r>
      <w:r>
        <w:t xml:space="preserve">Việc </w:t>
      </w:r>
      <w:r>
        <w:t xml:space="preserve">của </w:t>
      </w:r>
      <w:r>
        <w:t xml:space="preserve">Nhóm </w:t>
      </w:r>
      <w:r>
        <w:t xml:space="preserve">Thực </w:t>
      </w:r>
      <w:r>
        <w:t xml:space="preserve">Hiện</w:t>
      </w:r>
      <w:r/>
    </w:p>
    <w:p w14:paraId="770D27F6">
      <w:pPr>
        <w:pBdr/>
        <w:spacing/>
        <w:ind w:firstLine="0"/>
        <w:rPr/>
      </w:pPr>
      <w:r/>
      <w:r/>
    </w:p>
    <w:p w14:paraId="3232AFF7">
      <w:pPr>
        <w:pBdr/>
        <w:spacing/>
        <w:ind w:firstLine="0"/>
        <w:rPr/>
        <w:sectPr>
          <w:footnotePr/>
          <w:endnotePr/>
          <w:type w:val="nextPage"/>
          <w:pgSz w:h="15840" w:orient="portrait" w:w="12240"/>
          <w:pgMar w:top="1440" w:right="1440" w:bottom="1440" w:left="1440" w:header="709" w:footer="709" w:gutter="0"/>
          <w:cols w:num="1" w:sep="0" w:space="720" w:equalWidth="1"/>
        </w:sectPr>
      </w:pPr>
      <w:r/>
      <w:r/>
    </w:p>
    <w:p w14:paraId="290B1191">
      <w:pPr>
        <w:pStyle w:val="897"/>
        <w:pBdr/>
        <w:spacing/>
        <w:ind/>
        <w:rPr/>
      </w:pPr>
      <w:r/>
      <w:bookmarkStart w:id="7" w:name="_Toc7"/>
      <w:r>
        <w:t xml:space="preserve">NỘI </w:t>
      </w:r>
      <w:r>
        <w:t xml:space="preserve">DUNG</w:t>
      </w:r>
      <w:bookmarkEnd w:id="7"/>
      <w:r/>
      <w:r/>
    </w:p>
    <w:p w14:paraId="24B95AD7">
      <w:pPr>
        <w:pStyle w:val="898"/>
        <w:pBdr/>
        <w:spacing/>
        <w:ind w:firstLine="0"/>
        <w:rPr/>
      </w:pPr>
      <w:r/>
      <w:bookmarkStart w:id="8" w:name="_Toc8"/>
      <w:r>
        <w:t xml:space="preserve">1. </w:t>
      </w:r>
      <w:r>
        <w:t xml:space="preserve">Khái </w:t>
      </w:r>
      <w:r>
        <w:t xml:space="preserve">Quát </w:t>
      </w:r>
      <w:r>
        <w:t xml:space="preserve">V</w:t>
      </w:r>
      <w:r>
        <w:t xml:space="preserve">ấn </w:t>
      </w:r>
      <w:r>
        <w:t xml:space="preserve">Đề</w:t>
      </w:r>
      <w:bookmarkEnd w:id="8"/>
      <w:r/>
      <w:r/>
    </w:p>
    <w:p w14:paraId="6C718FB2">
      <w:pPr>
        <w:pBdr/>
        <w:spacing/>
        <w:ind w:firstLine="708"/>
        <w:rPr>
          <w:highlight w:val="none"/>
        </w:rPr>
      </w:pPr>
      <w:r>
        <w:t xml:space="preserve">Vào </w:t>
      </w:r>
      <w:r>
        <w:t xml:space="preserve">cuối </w:t>
      </w:r>
      <w:r>
        <w:t xml:space="preserve">năm </w:t>
      </w:r>
      <w:r>
        <w:t xml:space="preserve">2019 </w:t>
      </w:r>
      <w:r>
        <w:t xml:space="preserve">- </w:t>
      </w:r>
      <w:r>
        <w:t xml:space="preserve">đầu </w:t>
      </w:r>
      <w:r>
        <w:t xml:space="preserve">năm </w:t>
      </w:r>
      <w:r>
        <w:t xml:space="preserve">2020, </w:t>
      </w:r>
      <w:r>
        <w:t xml:space="preserve">cả </w:t>
      </w:r>
      <w:r>
        <w:t xml:space="preserve">thế </w:t>
      </w:r>
      <w:r>
        <w:t xml:space="preserve">giới </w:t>
      </w:r>
      <w:r>
        <w:t xml:space="preserve">bùng </w:t>
      </w:r>
      <w:r>
        <w:t xml:space="preserve">nổ </w:t>
      </w:r>
      <w:r>
        <w:t xml:space="preserve">v</w:t>
      </w:r>
      <w:r>
        <w:t xml:space="preserve">ì</w:t>
      </w:r>
      <w:r>
        <w:t xml:space="preserve"> </w:t>
      </w:r>
      <w:r>
        <w:t xml:space="preserve">một </w:t>
      </w:r>
      <w:r>
        <w:t xml:space="preserve">đại </w:t>
      </w:r>
      <w:r>
        <w:t xml:space="preserve">dịch </w:t>
      </w:r>
      <w:r>
        <w:t xml:space="preserve">nguy </w:t>
      </w:r>
      <w:r>
        <w:t xml:space="preserve">hiểm </w:t>
      </w:r>
      <w:r>
        <w:t xml:space="preserve">đ</w:t>
      </w:r>
      <w:r>
        <w:t xml:space="preserve">ến </w:t>
      </w:r>
      <w:r>
        <w:t xml:space="preserve">từ </w:t>
      </w:r>
      <w:r>
        <w:t xml:space="preserve">loài </w:t>
      </w:r>
      <w:r>
        <w:t xml:space="preserve">dơi </w:t>
      </w:r>
      <w:r>
        <w:t xml:space="preserve">với </w:t>
      </w:r>
      <w:r>
        <w:t xml:space="preserve">các </w:t>
      </w:r>
      <w:r>
        <w:t xml:space="preserve">triệu </w:t>
      </w:r>
      <w:r>
        <w:t xml:space="preserve">chứng </w:t>
      </w:r>
      <w:r>
        <w:t xml:space="preserve">không </w:t>
      </w:r>
      <w:r>
        <w:t xml:space="preserve">khác </w:t>
      </w:r>
      <w:r>
        <w:t xml:space="preserve">gì </w:t>
      </w:r>
      <w:r>
        <w:t xml:space="preserve">với </w:t>
      </w:r>
      <w:r>
        <w:t xml:space="preserve">việc </w:t>
      </w:r>
      <w:r>
        <w:t xml:space="preserve">cảm </w:t>
      </w:r>
      <w:r>
        <w:t xml:space="preserve">lạnh </w:t>
      </w:r>
      <w:r>
        <w:t xml:space="preserve">thông </w:t>
      </w:r>
      <w:r>
        <w:t xml:space="preserve">thường </w:t>
      </w:r>
      <w:r>
        <w:t xml:space="preserve">nhưng </w:t>
      </w:r>
      <w:r>
        <w:t xml:space="preserve">lại </w:t>
      </w:r>
      <w:r>
        <w:t xml:space="preserve">mang </w:t>
      </w:r>
      <w:r>
        <w:t xml:space="preserve">tới </w:t>
      </w:r>
      <w:r>
        <w:t xml:space="preserve">một </w:t>
      </w:r>
      <w:r>
        <w:t xml:space="preserve">tỉ </w:t>
      </w:r>
      <w:r>
        <w:t xml:space="preserve">lệ </w:t>
      </w:r>
      <w:r>
        <w:t xml:space="preserve">tử </w:t>
      </w:r>
      <w:r>
        <w:t xml:space="preserve">vong </w:t>
      </w:r>
      <w:r>
        <w:t xml:space="preserve">cao </w:t>
      </w:r>
      <w:r>
        <w:t xml:space="preserve">là </w:t>
      </w:r>
      <w:r>
        <w:t xml:space="preserve">S</w:t>
      </w:r>
      <w:r>
        <w:t xml:space="preserve">A</w:t>
      </w:r>
      <w:r>
        <w:t xml:space="preserve">RS-</w:t>
      </w:r>
      <w:r>
        <w:t xml:space="preserve">CoV-</w:t>
      </w:r>
      <w:r>
        <w:t xml:space="preserve">2 </w:t>
      </w:r>
      <w:r>
        <w:t xml:space="preserve">hay </w:t>
      </w:r>
      <w:r>
        <w:t xml:space="preserve">còn </w:t>
      </w:r>
      <w:r>
        <w:t xml:space="preserve">biết </w:t>
      </w:r>
      <w:r>
        <w:t xml:space="preserve">đến </w:t>
      </w:r>
      <w:r>
        <w:t xml:space="preserve">với </w:t>
      </w:r>
      <w:r>
        <w:t xml:space="preserve">tên </w:t>
      </w:r>
      <w:r>
        <w:t xml:space="preserve">gọi </w:t>
      </w:r>
      <w:r>
        <w:t xml:space="preserve">là </w:t>
      </w:r>
      <w:r>
        <w:t xml:space="preserve">Covid-</w:t>
      </w:r>
      <w:r>
        <w:t xml:space="preserve">19. </w:t>
      </w:r>
      <w:r>
        <w:t xml:space="preserve">V</w:t>
      </w:r>
      <w:r>
        <w:t xml:space="preserve">ới </w:t>
      </w:r>
      <w:r>
        <w:t xml:space="preserve">tính </w:t>
      </w:r>
      <w:r>
        <w:t xml:space="preserve">chất </w:t>
      </w:r>
      <w:r>
        <w:t xml:space="preserve">lan </w:t>
      </w:r>
      <w:r>
        <w:t xml:space="preserve">truyền </w:t>
      </w:r>
      <w:r>
        <w:t xml:space="preserve">d</w:t>
      </w:r>
      <w:r>
        <w:t xml:space="preserve">ịch </w:t>
      </w:r>
      <w:r>
        <w:t xml:space="preserve">bệnh </w:t>
      </w:r>
      <w:r>
        <w:t xml:space="preserve">dễ </w:t>
      </w:r>
      <w:r>
        <w:t xml:space="preserve">dàng </w:t>
      </w:r>
      <w:r>
        <w:t xml:space="preserve">qua </w:t>
      </w:r>
      <w:r>
        <w:t xml:space="preserve">giọt </w:t>
      </w:r>
      <w:r>
        <w:t xml:space="preserve">bắn </w:t>
      </w:r>
      <w:r>
        <w:t xml:space="preserve">đường </w:t>
      </w:r>
      <w:r>
        <w:t xml:space="preserve">hô </w:t>
      </w:r>
      <w:r>
        <w:t xml:space="preserve">hấp</w:t>
      </w:r>
      <w:r>
        <w:t xml:space="preserve"> </w:t>
      </w:r>
      <w:r>
        <w:t xml:space="preserve">khi </w:t>
      </w:r>
      <w:r>
        <w:t xml:space="preserve">tiếp </w:t>
      </w:r>
      <w:r>
        <w:t xml:space="preserve">xúc </w:t>
      </w:r>
      <w:r>
        <w:t xml:space="preserve">gần </w:t>
      </w:r>
      <w:r>
        <w:t xml:space="preserve">nên </w:t>
      </w:r>
      <w:r>
        <w:t xml:space="preserve">khi </w:t>
      </w:r>
      <w:r>
        <w:t xml:space="preserve">đấy </w:t>
      </w:r>
      <w:r>
        <w:t xml:space="preserve">T</w:t>
      </w:r>
      <w:r>
        <w:t xml:space="preserve">ổ </w:t>
      </w:r>
      <w:r>
        <w:t xml:space="preserve">chức </w:t>
      </w:r>
      <w:r>
        <w:t xml:space="preserve">Y </w:t>
      </w:r>
      <w:r>
        <w:t xml:space="preserve">Tế (</w:t>
      </w:r>
      <w:r>
        <w:t xml:space="preserve">WHO) </w:t>
      </w:r>
      <w:r>
        <w:t xml:space="preserve">khu</w:t>
      </w:r>
      <w:r>
        <w:t xml:space="preserve">yến </w:t>
      </w:r>
      <w:r>
        <w:t xml:space="preserve">nghị </w:t>
      </w:r>
      <w:r>
        <w:t xml:space="preserve">và </w:t>
      </w:r>
      <w:r>
        <w:t xml:space="preserve">chính </w:t>
      </w:r>
      <w:r>
        <w:t xml:space="preserve">phủ </w:t>
      </w:r>
      <w:r>
        <w:t xml:space="preserve">các </w:t>
      </w:r>
      <w:r>
        <w:t xml:space="preserve">nước </w:t>
      </w:r>
      <w:r>
        <w:t xml:space="preserve">áp </w:t>
      </w:r>
      <w:r>
        <w:t xml:space="preserve">dụng </w:t>
      </w:r>
      <w:r>
        <w:t xml:space="preserve">bắt </w:t>
      </w:r>
      <w:r>
        <w:t xml:space="preserve">buộc </w:t>
      </w:r>
      <w:r>
        <w:t xml:space="preserve">quy </w:t>
      </w:r>
      <w:r>
        <w:t xml:space="preserve">đị</w:t>
      </w:r>
      <w:r>
        <w:t xml:space="preserve">nh </w:t>
      </w:r>
      <w:r>
        <w:t xml:space="preserve">người </w:t>
      </w:r>
      <w:r>
        <w:t xml:space="preserve">dân </w:t>
      </w:r>
      <w:r>
        <w:t xml:space="preserve">phải </w:t>
      </w:r>
      <w:r>
        <w:t xml:space="preserve">đeo </w:t>
      </w:r>
      <w:r>
        <w:t xml:space="preserve">khẩu </w:t>
      </w:r>
      <w:r>
        <w:t xml:space="preserve">trang </w:t>
      </w:r>
      <w:r>
        <w:t xml:space="preserve">tại </w:t>
      </w:r>
      <w:r>
        <w:t xml:space="preserve">nơi </w:t>
      </w:r>
      <w:r>
        <w:t xml:space="preserve">công </w:t>
      </w:r>
      <w:r>
        <w:t xml:space="preserve">cộng </w:t>
      </w:r>
      <w:r>
        <w:t xml:space="preserve">để </w:t>
      </w:r>
      <w:r>
        <w:t xml:space="preserve">giảm </w:t>
      </w:r>
      <w:r>
        <w:t xml:space="preserve">thiểu </w:t>
      </w:r>
      <w:r>
        <w:t xml:space="preserve">sự </w:t>
      </w:r>
      <w:r>
        <w:t xml:space="preserve">lây </w:t>
      </w:r>
      <w:r>
        <w:t xml:space="preserve">truyền </w:t>
      </w:r>
      <w:r>
        <w:t xml:space="preserve">bệnh </w:t>
      </w:r>
      <w:r>
        <w:t xml:space="preserve">tăng </w:t>
      </w:r>
      <w:r>
        <w:t xml:space="preserve">nhanh </w:t>
      </w:r>
      <w:r>
        <w:t xml:space="preserve">song </w:t>
      </w:r>
      <w:r>
        <w:t xml:space="preserve">s</w:t>
      </w:r>
      <w:r>
        <w:t xml:space="preserve">ong </w:t>
      </w:r>
      <w:r>
        <w:t xml:space="preserve">thực </w:t>
      </w:r>
      <w:r>
        <w:t xml:space="preserve">hiện </w:t>
      </w:r>
      <w:r>
        <w:t xml:space="preserve">cách </w:t>
      </w:r>
      <w:r>
        <w:t xml:space="preserve">ly </w:t>
      </w:r>
      <w:r>
        <w:t xml:space="preserve">để </w:t>
      </w:r>
      <w:r>
        <w:t xml:space="preserve">kiểm </w:t>
      </w:r>
      <w:r>
        <w:t xml:space="preserve">soát </w:t>
      </w:r>
      <w:r>
        <w:t xml:space="preserve">dịch </w:t>
      </w:r>
      <w:r>
        <w:t xml:space="preserve">bện</w:t>
      </w:r>
      <w:r>
        <w:t xml:space="preserve">h.</w:t>
      </w:r>
      <w:r>
        <w:rPr>
          <w:highlight w:val="none"/>
        </w:rPr>
      </w:r>
      <w:r>
        <w:rPr>
          <w:highlight w:val="none"/>
        </w:rPr>
      </w:r>
    </w:p>
    <w:p w14:paraId="1FB5CC13">
      <w:pPr>
        <w:pBdr/>
        <w:spacing/>
        <w:ind w:firstLine="708"/>
        <w:rPr>
          <w:highlight w:val="none"/>
        </w:rPr>
      </w:pPr>
      <w:r>
        <w:rPr>
          <w:highlight w:val="none"/>
        </w:rPr>
        <w:t xml:space="preserve">Dù </w:t>
      </w:r>
      <w:r>
        <w:rPr>
          <w:highlight w:val="none"/>
        </w:rPr>
        <w:t xml:space="preserve">vậy </w:t>
      </w:r>
      <w:r>
        <w:rPr>
          <w:highlight w:val="none"/>
        </w:rPr>
        <w:t xml:space="preserve">ở </w:t>
      </w:r>
      <w:r>
        <w:rPr>
          <w:highlight w:val="none"/>
        </w:rPr>
        <w:t xml:space="preserve">những </w:t>
      </w:r>
      <w:r>
        <w:rPr>
          <w:highlight w:val="none"/>
        </w:rPr>
        <w:t xml:space="preserve">nơi </w:t>
      </w:r>
      <w:r>
        <w:rPr>
          <w:highlight w:val="none"/>
        </w:rPr>
        <w:t xml:space="preserve">đông </w:t>
      </w:r>
      <w:r>
        <w:rPr>
          <w:highlight w:val="none"/>
        </w:rPr>
        <w:t xml:space="preserve">người </w:t>
      </w:r>
      <w:r>
        <w:rPr>
          <w:highlight w:val="none"/>
        </w:rPr>
        <w:t xml:space="preserve">như </w:t>
      </w:r>
      <w:r>
        <w:rPr>
          <w:highlight w:val="none"/>
        </w:rPr>
        <w:t xml:space="preserve">các </w:t>
      </w:r>
      <w:r>
        <w:rPr>
          <w:highlight w:val="none"/>
        </w:rPr>
        <w:t xml:space="preserve">trạm </w:t>
      </w:r>
      <w:r>
        <w:rPr>
          <w:highlight w:val="none"/>
        </w:rPr>
        <w:t xml:space="preserve">y </w:t>
      </w:r>
      <w:r>
        <w:rPr>
          <w:highlight w:val="none"/>
        </w:rPr>
        <w:t xml:space="preserve">tế, </w:t>
      </w:r>
      <w:r>
        <w:rPr>
          <w:highlight w:val="none"/>
        </w:rPr>
        <w:t xml:space="preserve">bệnh </w:t>
      </w:r>
      <w:r>
        <w:rPr>
          <w:highlight w:val="none"/>
        </w:rPr>
        <w:t xml:space="preserve">viện, </w:t>
      </w:r>
      <w:r>
        <w:rPr>
          <w:highlight w:val="none"/>
        </w:rPr>
        <w:t xml:space="preserve">trường </w:t>
      </w:r>
      <w:r>
        <w:rPr>
          <w:highlight w:val="none"/>
        </w:rPr>
        <w:t xml:space="preserve">học, </w:t>
      </w:r>
      <w:r>
        <w:rPr>
          <w:highlight w:val="none"/>
        </w:rPr>
        <w:t xml:space="preserve">sân </w:t>
      </w:r>
      <w:r>
        <w:rPr>
          <w:highlight w:val="none"/>
        </w:rPr>
        <w:t xml:space="preserve">bay,</w:t>
      </w:r>
      <w:r>
        <w:rPr>
          <w:highlight w:val="none"/>
        </w:rPr>
        <w:t xml:space="preserve">v.</w:t>
      </w:r>
      <w:r>
        <w:rPr>
          <w:highlight w:val="none"/>
        </w:rPr>
        <w:t xml:space="preserve">v...</w:t>
      </w:r>
      <w:r>
        <w:rPr>
          <w:highlight w:val="none"/>
        </w:rPr>
        <w:t xml:space="preserve"> </w:t>
      </w:r>
      <w:r>
        <w:rPr>
          <w:highlight w:val="none"/>
        </w:rPr>
        <w:t xml:space="preserve">rất </w:t>
      </w:r>
      <w:r>
        <w:rPr>
          <w:highlight w:val="none"/>
        </w:rPr>
        <w:t xml:space="preserve">khó </w:t>
      </w:r>
      <w:r>
        <w:rPr>
          <w:highlight w:val="none"/>
        </w:rPr>
        <w:t xml:space="preserve">để </w:t>
      </w:r>
      <w:r>
        <w:rPr>
          <w:highlight w:val="none"/>
        </w:rPr>
        <w:t xml:space="preserve">kiểm </w:t>
      </w:r>
      <w:r>
        <w:rPr>
          <w:highlight w:val="none"/>
        </w:rPr>
        <w:t xml:space="preserve">soá</w:t>
      </w:r>
      <w:r>
        <w:rPr>
          <w:highlight w:val="none"/>
        </w:rPr>
        <w:t xml:space="preserve">t </w:t>
      </w:r>
      <w:r>
        <w:rPr>
          <w:highlight w:val="none"/>
        </w:rPr>
        <w:t xml:space="preserve">thủ </w:t>
      </w:r>
      <w:r>
        <w:rPr>
          <w:highlight w:val="none"/>
        </w:rPr>
        <w:t xml:space="preserve">công </w:t>
      </w:r>
      <w:r>
        <w:rPr>
          <w:highlight w:val="none"/>
        </w:rPr>
        <w:t xml:space="preserve">và </w:t>
      </w:r>
      <w:r>
        <w:rPr>
          <w:highlight w:val="none"/>
        </w:rPr>
        <w:t xml:space="preserve">tốn </w:t>
      </w:r>
      <w:r>
        <w:rPr>
          <w:highlight w:val="none"/>
        </w:rPr>
        <w:t xml:space="preserve">nhiều </w:t>
      </w:r>
      <w:r>
        <w:rPr>
          <w:highlight w:val="none"/>
        </w:rPr>
        <w:t xml:space="preserve">nguồn </w:t>
      </w:r>
      <w:r>
        <w:rPr>
          <w:highlight w:val="none"/>
        </w:rPr>
        <w:t xml:space="preserve">nhân </w:t>
      </w:r>
      <w:r>
        <w:rPr>
          <w:highlight w:val="none"/>
        </w:rPr>
        <w:t xml:space="preserve">lực </w:t>
      </w:r>
      <w:r>
        <w:rPr>
          <w:highlight w:val="none"/>
        </w:rPr>
        <w:t xml:space="preserve">cũng </w:t>
      </w:r>
      <w:r>
        <w:rPr>
          <w:highlight w:val="none"/>
        </w:rPr>
        <w:t xml:space="preserve">như </w:t>
      </w:r>
      <w:r>
        <w:rPr>
          <w:highlight w:val="none"/>
        </w:rPr>
        <w:t xml:space="preserve">chi </w:t>
      </w:r>
      <w:r>
        <w:rPr>
          <w:highlight w:val="none"/>
        </w:rPr>
        <w:t xml:space="preserve">phí </w:t>
      </w:r>
      <w:r>
        <w:rPr>
          <w:highlight w:val="none"/>
        </w:rPr>
        <w:t xml:space="preserve">để </w:t>
      </w:r>
      <w:r>
        <w:rPr>
          <w:highlight w:val="none"/>
        </w:rPr>
        <w:t xml:space="preserve">giám </w:t>
      </w:r>
      <w:r>
        <w:rPr>
          <w:highlight w:val="none"/>
        </w:rPr>
        <w:t xml:space="preserve">sát </w:t>
      </w:r>
      <w:r>
        <w:rPr>
          <w:highlight w:val="none"/>
        </w:rPr>
        <w:t xml:space="preserve">và </w:t>
      </w:r>
      <w:r>
        <w:rPr>
          <w:highlight w:val="none"/>
        </w:rPr>
        <w:t xml:space="preserve">yêu </w:t>
      </w:r>
      <w:r>
        <w:rPr>
          <w:highlight w:val="none"/>
        </w:rPr>
        <w:t xml:space="preserve">cầu </w:t>
      </w:r>
      <w:r>
        <w:rPr>
          <w:highlight w:val="none"/>
        </w:rPr>
        <w:t xml:space="preserve">mọi </w:t>
      </w:r>
      <w:r>
        <w:rPr>
          <w:highlight w:val="none"/>
        </w:rPr>
        <w:t xml:space="preserve">người </w:t>
      </w:r>
      <w:r>
        <w:rPr>
          <w:highlight w:val="none"/>
        </w:rPr>
        <w:t xml:space="preserve">có </w:t>
      </w:r>
      <w:r>
        <w:rPr>
          <w:highlight w:val="none"/>
        </w:rPr>
        <w:t xml:space="preserve">thể </w:t>
      </w:r>
      <w:r>
        <w:rPr>
          <w:highlight w:val="none"/>
        </w:rPr>
        <w:t xml:space="preserve">tuân </w:t>
      </w:r>
      <w:r>
        <w:rPr>
          <w:highlight w:val="none"/>
        </w:rPr>
        <w:t xml:space="preserve">th</w:t>
      </w:r>
      <w:r>
        <w:rPr>
          <w:highlight w:val="none"/>
        </w:rPr>
        <w:t xml:space="preserve">ủ </w:t>
      </w:r>
      <w:r>
        <w:rPr>
          <w:highlight w:val="none"/>
        </w:rPr>
        <w:t xml:space="preserve">quy </w:t>
      </w:r>
      <w:r>
        <w:rPr>
          <w:highlight w:val="none"/>
        </w:rPr>
        <w:t xml:space="preserve">định </w:t>
      </w:r>
      <w:r>
        <w:rPr>
          <w:highlight w:val="none"/>
        </w:rPr>
        <w:t xml:space="preserve">an </w:t>
      </w:r>
      <w:r>
        <w:rPr>
          <w:highlight w:val="none"/>
        </w:rPr>
        <w:t xml:space="preserve">toàn </w:t>
      </w:r>
      <w:r>
        <w:rPr>
          <w:highlight w:val="none"/>
        </w:rPr>
        <w:t xml:space="preserve">và </w:t>
      </w:r>
      <w:r>
        <w:rPr>
          <w:highlight w:val="none"/>
        </w:rPr>
        <w:t xml:space="preserve">đeo </w:t>
      </w:r>
      <w:r>
        <w:rPr>
          <w:highlight w:val="none"/>
        </w:rPr>
        <w:t xml:space="preserve">khẩu </w:t>
      </w:r>
      <w:r>
        <w:rPr>
          <w:highlight w:val="none"/>
        </w:rPr>
        <w:t xml:space="preserve">trang </w:t>
      </w:r>
      <w:r>
        <w:rPr>
          <w:highlight w:val="none"/>
        </w:rPr>
        <w:t xml:space="preserve">nơi </w:t>
      </w:r>
      <w:r>
        <w:rPr>
          <w:highlight w:val="none"/>
        </w:rPr>
        <w:t xml:space="preserve">công </w:t>
      </w:r>
      <w:r>
        <w:rPr>
          <w:highlight w:val="none"/>
        </w:rPr>
        <w:t xml:space="preserve">cộng. </w:t>
      </w:r>
      <w:r>
        <w:rPr>
          <w:highlight w:val="none"/>
        </w:rPr>
        <w:t xml:space="preserve">Với </w:t>
      </w:r>
      <w:r>
        <w:rPr>
          <w:highlight w:val="none"/>
        </w:rPr>
        <w:t xml:space="preserve">điều </w:t>
      </w:r>
      <w:r>
        <w:rPr>
          <w:highlight w:val="none"/>
        </w:rPr>
        <w:t xml:space="preserve">kiện </w:t>
      </w:r>
      <w:r>
        <w:rPr>
          <w:highlight w:val="none"/>
        </w:rPr>
        <w:t xml:space="preserve">đấy </w:t>
      </w:r>
      <w:r>
        <w:rPr>
          <w:highlight w:val="none"/>
        </w:rPr>
        <w:t xml:space="preserve">một </w:t>
      </w:r>
      <w:r>
        <w:rPr>
          <w:highlight w:val="none"/>
        </w:rPr>
        <w:t xml:space="preserve">phần </w:t>
      </w:r>
      <w:r>
        <w:rPr>
          <w:highlight w:val="none"/>
        </w:rPr>
        <w:t xml:space="preserve">mềm </w:t>
      </w:r>
      <w:r>
        <w:rPr>
          <w:highlight w:val="none"/>
        </w:rPr>
        <w:t xml:space="preserve">hoặc </w:t>
      </w:r>
      <w:r>
        <w:rPr>
          <w:highlight w:val="none"/>
        </w:rPr>
        <w:t xml:space="preserve">thiết </w:t>
      </w:r>
      <w:r>
        <w:rPr>
          <w:highlight w:val="none"/>
        </w:rPr>
        <w:t xml:space="preserve">bị </w:t>
      </w:r>
      <w:r>
        <w:rPr>
          <w:highlight w:val="none"/>
        </w:rPr>
        <w:t xml:space="preserve">có </w:t>
      </w:r>
      <w:r>
        <w:rPr>
          <w:highlight w:val="none"/>
        </w:rPr>
        <w:t xml:space="preserve">thể </w:t>
      </w:r>
      <w:r>
        <w:rPr>
          <w:highlight w:val="none"/>
        </w:rPr>
        <w:t xml:space="preserve">phát </w:t>
      </w:r>
      <w:r>
        <w:rPr>
          <w:highlight w:val="none"/>
        </w:rPr>
        <w:t xml:space="preserve">hiện </w:t>
      </w:r>
      <w:r>
        <w:rPr>
          <w:highlight w:val="none"/>
        </w:rPr>
        <w:t xml:space="preserve">người </w:t>
      </w:r>
      <w:r>
        <w:rPr>
          <w:highlight w:val="none"/>
        </w:rPr>
        <w:t xml:space="preserve">đeo </w:t>
      </w:r>
      <w:r>
        <w:rPr>
          <w:highlight w:val="none"/>
        </w:rPr>
        <w:t xml:space="preserve">khẩu </w:t>
      </w:r>
      <w:r>
        <w:rPr>
          <w:highlight w:val="none"/>
        </w:rPr>
        <w:t xml:space="preserve">trang </w:t>
      </w:r>
      <w:r>
        <w:rPr>
          <w:highlight w:val="none"/>
        </w:rPr>
        <w:t xml:space="preserve">là </w:t>
      </w:r>
      <w:r>
        <w:rPr>
          <w:highlight w:val="none"/>
        </w:rPr>
        <w:t xml:space="preserve">cần </w:t>
      </w:r>
      <w:r>
        <w:rPr>
          <w:highlight w:val="none"/>
        </w:rPr>
        <w:t xml:space="preserve">thiết (</w:t>
      </w:r>
      <w:r>
        <w:rPr>
          <w:highlight w:val="none"/>
        </w:rPr>
        <w:t xml:space="preserve">vào </w:t>
      </w:r>
      <w:r>
        <w:rPr>
          <w:highlight w:val="none"/>
        </w:rPr>
        <w:t xml:space="preserve">lúc </w:t>
      </w:r>
      <w:r>
        <w:rPr>
          <w:highlight w:val="none"/>
        </w:rPr>
        <w:t xml:space="preserve">đó </w:t>
      </w:r>
      <w:r>
        <w:rPr>
          <w:highlight w:val="none"/>
        </w:rPr>
        <w:t xml:space="preserve">còn </w:t>
      </w:r>
      <w:r>
        <w:rPr>
          <w:highlight w:val="none"/>
        </w:rPr>
        <w:t xml:space="preserve">có </w:t>
      </w:r>
      <w:r>
        <w:rPr>
          <w:highlight w:val="none"/>
        </w:rPr>
        <w:t xml:space="preserve">thể </w:t>
      </w:r>
      <w:r>
        <w:rPr>
          <w:highlight w:val="none"/>
        </w:rPr>
        <w:t xml:space="preserve">tíc</w:t>
      </w:r>
      <w:r>
        <w:rPr>
          <w:highlight w:val="none"/>
        </w:rPr>
        <w:t xml:space="preserve">h </w:t>
      </w:r>
      <w:r>
        <w:rPr>
          <w:highlight w:val="none"/>
        </w:rPr>
        <w:t xml:space="preserve">hợp </w:t>
      </w:r>
      <w:r>
        <w:rPr>
          <w:highlight w:val="none"/>
        </w:rPr>
        <w:t xml:space="preserve">tính </w:t>
      </w:r>
      <w:r>
        <w:rPr>
          <w:highlight w:val="none"/>
        </w:rPr>
        <w:t xml:space="preserve">năng </w:t>
      </w:r>
      <w:r>
        <w:rPr>
          <w:highlight w:val="none"/>
        </w:rPr>
        <w:t xml:space="preserve">đo </w:t>
      </w:r>
      <w:r>
        <w:rPr>
          <w:highlight w:val="none"/>
        </w:rPr>
        <w:t xml:space="preserve">thân </w:t>
      </w:r>
      <w:r>
        <w:rPr>
          <w:highlight w:val="none"/>
        </w:rPr>
        <w:t xml:space="preserve">nhiệt </w:t>
      </w:r>
      <w:r>
        <w:rPr>
          <w:highlight w:val="none"/>
        </w:rPr>
        <w:t xml:space="preserve">và </w:t>
      </w:r>
      <w:r>
        <w:rPr>
          <w:highlight w:val="none"/>
        </w:rPr>
        <w:t xml:space="preserve">khử </w:t>
      </w:r>
      <w:r>
        <w:rPr>
          <w:highlight w:val="none"/>
        </w:rPr>
        <w:t xml:space="preserve">khuẩn </w:t>
      </w:r>
      <w:r>
        <w:rPr>
          <w:highlight w:val="none"/>
        </w:rPr>
        <w:t xml:space="preserve">tay).</w:t>
      </w:r>
      <w:r>
        <w:rPr>
          <w:highlight w:val="none"/>
        </w:rPr>
      </w:r>
      <w:r>
        <w:rPr>
          <w:highlight w:val="none"/>
        </w:rPr>
      </w:r>
    </w:p>
    <w:p w14:paraId="5BDBACF5">
      <w:pPr>
        <w:pStyle w:val="898"/>
        <w:pBdr/>
        <w:spacing/>
        <w:ind/>
        <w:rPr>
          <w:highlight w:val="none"/>
        </w:rPr>
      </w:pPr>
      <w:r/>
      <w:bookmarkStart w:id="9" w:name="_Toc9"/>
      <w:r>
        <w:rPr>
          <w:highlight w:val="none"/>
        </w:rPr>
        <w:t xml:space="preserve">2. </w:t>
      </w:r>
      <w:r>
        <w:rPr>
          <w:highlight w:val="none"/>
        </w:rPr>
        <w:t xml:space="preserve">Mô </w:t>
      </w:r>
      <w:r>
        <w:rPr>
          <w:highlight w:val="none"/>
        </w:rPr>
        <w:t xml:space="preserve">Tả </w:t>
      </w:r>
      <w:r>
        <w:rPr>
          <w:highlight w:val="none"/>
        </w:rPr>
        <w:t xml:space="preserve">Bài </w:t>
      </w:r>
      <w:r>
        <w:rPr>
          <w:highlight w:val="none"/>
        </w:rPr>
        <w:t xml:space="preserve">Toán</w:t>
      </w:r>
      <w:bookmarkEnd w:id="9"/>
      <w:r>
        <w:rPr>
          <w:highlight w:val="none"/>
        </w:rPr>
      </w:r>
      <w:r>
        <w:rPr>
          <w:highlight w:val="none"/>
        </w:rPr>
      </w:r>
    </w:p>
    <w:p w14:paraId="016128C8">
      <w:pPr>
        <w:pBdr/>
        <w:spacing/>
        <w:ind/>
        <w:rPr>
          <w:highlight w:val="none"/>
        </w:rPr>
      </w:pPr>
      <w:r>
        <w:rPr>
          <w:highlight w:val="none"/>
        </w:rPr>
        <w:t xml:space="preserve">Bài </w:t>
      </w:r>
      <w:r>
        <w:rPr>
          <w:highlight w:val="none"/>
        </w:rPr>
        <w:t xml:space="preserve">toán </w:t>
      </w:r>
      <w:r>
        <w:rPr>
          <w:highlight w:val="none"/>
        </w:rPr>
        <w:t xml:space="preserve">được </w:t>
      </w:r>
      <w:r>
        <w:rPr>
          <w:highlight w:val="none"/>
        </w:rPr>
        <w:t xml:space="preserve">thực </w:t>
      </w:r>
      <w:r>
        <w:rPr>
          <w:highlight w:val="none"/>
        </w:rPr>
        <w:t xml:space="preserve">hiện</w:t>
      </w:r>
      <w:r>
        <w:rPr>
          <w:highlight w:val="none"/>
        </w:rPr>
        <w:t xml:space="preserve"> </w:t>
      </w:r>
      <w:r>
        <w:rPr>
          <w:highlight w:val="none"/>
        </w:rPr>
        <w:t xml:space="preserve">là </w:t>
      </w:r>
      <w:r>
        <w:rPr>
          <w:b/>
          <w:bCs/>
          <w:highlight w:val="none"/>
        </w:rPr>
        <w:t xml:space="preserve">phân </w:t>
      </w:r>
      <w:r>
        <w:rPr>
          <w:b/>
          <w:bCs/>
          <w:highlight w:val="none"/>
        </w:rPr>
        <w:t xml:space="preserve">loại</w:t>
      </w:r>
      <w:r>
        <w:rPr>
          <w:b/>
          <w:bCs/>
          <w:highlight w:val="none"/>
        </w:rPr>
        <w:t xml:space="preserve"> </w:t>
      </w:r>
      <w:r>
        <w:rPr>
          <w:b/>
          <w:bCs/>
          <w:highlight w:val="none"/>
        </w:rPr>
        <w:t xml:space="preserve">hình </w:t>
      </w:r>
      <w:r>
        <w:rPr>
          <w:b/>
          <w:bCs/>
          <w:highlight w:val="none"/>
        </w:rPr>
        <w:t xml:space="preserve">ảnh (</w:t>
      </w:r>
      <w:r>
        <w:rPr>
          <w:b/>
          <w:bCs/>
          <w:highlight w:val="none"/>
        </w:rPr>
        <w:t xml:space="preserve">image </w:t>
      </w:r>
      <w:r>
        <w:rPr>
          <w:b/>
          <w:bCs/>
          <w:highlight w:val="none"/>
        </w:rPr>
        <w:t xml:space="preserve">classification)</w:t>
      </w:r>
      <w:r>
        <w:rPr>
          <w:highlight w:val="none"/>
        </w:rPr>
        <w:t xml:space="preserve"> </w:t>
      </w:r>
      <w:r>
        <w:rPr>
          <w:highlight w:val="none"/>
        </w:rPr>
        <w:t xml:space="preserve">để </w:t>
      </w:r>
      <w:r>
        <w:rPr>
          <w:highlight w:val="none"/>
        </w:rPr>
        <w:t xml:space="preserve">huấn </w:t>
      </w:r>
      <w:r>
        <w:rPr>
          <w:highlight w:val="none"/>
        </w:rPr>
        <w:t xml:space="preserve">luyện </w:t>
      </w:r>
      <w:r>
        <w:rPr>
          <w:highlight w:val="none"/>
        </w:rPr>
        <w:t xml:space="preserve">cho </w:t>
      </w:r>
      <w:r>
        <w:rPr>
          <w:highlight w:val="none"/>
        </w:rPr>
        <w:t xml:space="preserve">mô </w:t>
      </w:r>
      <w:r>
        <w:rPr>
          <w:highlight w:val="none"/>
        </w:rPr>
        <w:t xml:space="preserve">hình </w:t>
      </w:r>
      <w:r>
        <w:rPr>
          <w:highlight w:val="none"/>
        </w:rPr>
        <w:t xml:space="preserve">có </w:t>
      </w:r>
      <w:r>
        <w:rPr>
          <w:highlight w:val="none"/>
        </w:rPr>
        <w:t xml:space="preserve">th</w:t>
      </w:r>
      <w:r>
        <w:rPr>
          <w:highlight w:val="none"/>
        </w:rPr>
        <w:t xml:space="preserve">ể </w:t>
      </w:r>
      <w:r>
        <w:rPr>
          <w:highlight w:val="none"/>
        </w:rPr>
        <w:t xml:space="preserve">nhận </w:t>
      </w:r>
      <w:r>
        <w:rPr>
          <w:highlight w:val="none"/>
        </w:rPr>
        <w:t xml:space="preserve">biết </w:t>
      </w:r>
      <w:r>
        <w:rPr>
          <w:highlight w:val="none"/>
        </w:rPr>
        <w:t xml:space="preserve">được </w:t>
      </w:r>
      <w:r>
        <w:rPr>
          <w:highlight w:val="none"/>
        </w:rPr>
        <w:t xml:space="preserve">người </w:t>
      </w:r>
      <w:r>
        <w:rPr>
          <w:highlight w:val="none"/>
        </w:rPr>
        <w:t xml:space="preserve">và </w:t>
      </w:r>
      <w:r>
        <w:rPr>
          <w:highlight w:val="none"/>
        </w:rPr>
        <w:t xml:space="preserve">khẩu </w:t>
      </w:r>
      <w:r>
        <w:rPr>
          <w:highlight w:val="none"/>
        </w:rPr>
        <w:t xml:space="preserve">tran</w:t>
      </w:r>
      <w:r>
        <w:rPr>
          <w:highlight w:val="none"/>
        </w:rPr>
        <w:t xml:space="preserve">g </w:t>
      </w:r>
      <w:r>
        <w:rPr>
          <w:highlight w:val="none"/>
        </w:rPr>
        <w:t xml:space="preserve">trên </w:t>
      </w:r>
      <w:r>
        <w:rPr>
          <w:highlight w:val="none"/>
        </w:rPr>
        <w:t xml:space="preserve">mặ</w:t>
      </w:r>
      <w:r>
        <w:rPr>
          <w:highlight w:val="none"/>
        </w:rPr>
        <w:t xml:space="preserve">t </w:t>
      </w:r>
      <w:r>
        <w:rPr>
          <w:highlight w:val="none"/>
        </w:rPr>
        <w:t xml:space="preserve">người</w:t>
      </w:r>
      <w:r>
        <w:rPr>
          <w:highlight w:val="none"/>
        </w:rPr>
        <w:t xml:space="preserve">. </w:t>
      </w:r>
      <w:r>
        <w:rPr>
          <w:highlight w:val="none"/>
        </w:rPr>
        <w:t xml:space="preserve">Sau </w:t>
      </w:r>
      <w:r>
        <w:rPr>
          <w:highlight w:val="none"/>
        </w:rPr>
        <w:t xml:space="preserve">đó </w:t>
      </w:r>
      <w:r>
        <w:rPr>
          <w:highlight w:val="none"/>
        </w:rPr>
        <w:t xml:space="preserve">sử </w:t>
      </w:r>
      <w:r>
        <w:rPr>
          <w:highlight w:val="none"/>
        </w:rPr>
        <w:t xml:space="preserve">dụng </w:t>
      </w:r>
      <w:r>
        <w:rPr>
          <w:highlight w:val="none"/>
        </w:rPr>
        <w:t xml:space="preserve">kế</w:t>
      </w:r>
      <w:r>
        <w:rPr>
          <w:highlight w:val="none"/>
        </w:rPr>
        <w:t xml:space="preserve">t </w:t>
      </w:r>
      <w:r>
        <w:rPr>
          <w:highlight w:val="none"/>
        </w:rPr>
        <w:t xml:space="preserve">quả </w:t>
      </w:r>
      <w:r>
        <w:rPr>
          <w:highlight w:val="none"/>
        </w:rPr>
        <w:t xml:space="preserve">mô </w:t>
      </w:r>
      <w:r>
        <w:rPr>
          <w:highlight w:val="none"/>
        </w:rPr>
        <w:t xml:space="preserve">hình </w:t>
      </w:r>
      <w:r>
        <w:rPr>
          <w:highlight w:val="none"/>
        </w:rPr>
        <w:t xml:space="preserve">đã </w:t>
      </w:r>
      <w:r>
        <w:rPr>
          <w:highlight w:val="none"/>
        </w:rPr>
        <w:t xml:space="preserve">được </w:t>
      </w:r>
      <w:r>
        <w:rPr>
          <w:highlight w:val="none"/>
        </w:rPr>
        <w:t xml:space="preserve">huấn </w:t>
      </w:r>
      <w:r>
        <w:rPr>
          <w:highlight w:val="none"/>
        </w:rPr>
        <w:t xml:space="preserve">luyện </w:t>
      </w:r>
      <w:r>
        <w:rPr>
          <w:highlight w:val="none"/>
        </w:rPr>
        <w:t xml:space="preserve">để </w:t>
      </w:r>
      <w:r>
        <w:rPr>
          <w:highlight w:val="none"/>
        </w:rPr>
        <w:t xml:space="preserve">nhận </w:t>
      </w:r>
      <w:r>
        <w:rPr>
          <w:highlight w:val="none"/>
        </w:rPr>
        <w:t xml:space="preserve">diện </w:t>
      </w:r>
      <w:r>
        <w:rPr>
          <w:highlight w:val="none"/>
        </w:rPr>
        <w:t xml:space="preserve">mặt </w:t>
      </w:r>
      <w:r>
        <w:rPr>
          <w:highlight w:val="none"/>
        </w:rPr>
        <w:t xml:space="preserve">người </w:t>
      </w:r>
      <w:r>
        <w:rPr>
          <w:highlight w:val="none"/>
        </w:rPr>
        <w:t xml:space="preserve">thật </w:t>
      </w:r>
      <w:r>
        <w:rPr>
          <w:highlight w:val="none"/>
        </w:rPr>
        <w:t xml:space="preserve">và </w:t>
      </w:r>
      <w:r>
        <w:rPr>
          <w:highlight w:val="none"/>
        </w:rPr>
        <w:t xml:space="preserve">phân </w:t>
      </w:r>
      <w:r>
        <w:rPr>
          <w:highlight w:val="none"/>
        </w:rPr>
        <w:t xml:space="preserve">loại</w:t>
      </w:r>
      <w:r>
        <w:rPr>
          <w:highlight w:val="none"/>
        </w:rPr>
        <w:t xml:space="preserve"> </w:t>
      </w:r>
      <w:r>
        <w:rPr>
          <w:highlight w:val="none"/>
        </w:rPr>
        <w:t xml:space="preserve">bằng </w:t>
      </w:r>
      <w:r>
        <w:rPr>
          <w:highlight w:val="none"/>
        </w:rPr>
        <w:t xml:space="preserve">camera (</w:t>
      </w:r>
      <w:r>
        <w:rPr>
          <w:highlight w:val="none"/>
        </w:rPr>
        <w:t xml:space="preserve">hình </w:t>
      </w:r>
      <w:r>
        <w:rPr>
          <w:highlight w:val="none"/>
        </w:rPr>
        <w:t xml:space="preserve">ảnh </w:t>
      </w:r>
      <w:r>
        <w:rPr>
          <w:highlight w:val="none"/>
        </w:rPr>
        <w:t xml:space="preserve">chạy </w:t>
      </w:r>
      <w:r>
        <w:rPr>
          <w:highlight w:val="none"/>
        </w:rPr>
        <w:t xml:space="preserve">chụp </w:t>
      </w:r>
      <w:r>
        <w:rPr>
          <w:highlight w:val="none"/>
        </w:rPr>
        <w:t xml:space="preserve">liên </w:t>
      </w:r>
      <w:r>
        <w:rPr>
          <w:highlight w:val="none"/>
        </w:rPr>
        <w:t xml:space="preserve">tục)</w:t>
      </w:r>
      <w:r>
        <w:rPr>
          <w:highlight w:val="none"/>
        </w:rPr>
        <w:t xml:space="preserve">. </w:t>
      </w:r>
      <w:r>
        <w:rPr>
          <w:highlight w:val="none"/>
        </w:rPr>
      </w:r>
      <w:r>
        <w:rPr>
          <w:highlight w:val="none"/>
        </w:rPr>
      </w:r>
    </w:p>
    <w:p w14:paraId="5884ACD1">
      <w:pPr>
        <w:pBdr/>
        <w:spacing/>
        <w:ind/>
        <w:rPr>
          <w:highlight w:val="none"/>
        </w:rPr>
      </w:pPr>
      <w:r>
        <w:rPr>
          <w:highlight w:val="none"/>
        </w:rPr>
        <w:t xml:space="preserve">Đ</w:t>
      </w:r>
      <w:r>
        <w:rPr>
          <w:highlight w:val="none"/>
        </w:rPr>
        <w:t xml:space="preserve">ầu </w:t>
      </w:r>
      <w:r>
        <w:rPr>
          <w:highlight w:val="none"/>
        </w:rPr>
        <w:t xml:space="preserve">ra </w:t>
      </w:r>
      <w:r>
        <w:rPr>
          <w:highlight w:val="none"/>
        </w:rPr>
        <w:t xml:space="preserve">của </w:t>
      </w:r>
      <w:r>
        <w:rPr>
          <w:highlight w:val="none"/>
        </w:rPr>
        <w:t xml:space="preserve">bài </w:t>
      </w:r>
      <w:r>
        <w:rPr>
          <w:highlight w:val="none"/>
        </w:rPr>
        <w:t xml:space="preserve">toán </w:t>
      </w:r>
      <w:r>
        <w:rPr>
          <w:highlight w:val="none"/>
        </w:rPr>
        <w:t xml:space="preserve">sẽ </w:t>
      </w:r>
      <w:r>
        <w:rPr>
          <w:highlight w:val="none"/>
        </w:rPr>
        <w:t xml:space="preserve">in </w:t>
      </w:r>
      <w:r>
        <w:rPr>
          <w:highlight w:val="none"/>
        </w:rPr>
        <w:t xml:space="preserve">ra </w:t>
      </w:r>
      <w:r>
        <w:rPr>
          <w:highlight w:val="none"/>
        </w:rPr>
        <w:t xml:space="preserve">kết </w:t>
      </w:r>
      <w:r>
        <w:rPr>
          <w:highlight w:val="none"/>
        </w:rPr>
        <w:t xml:space="preserve">quả </w:t>
      </w:r>
      <w:r>
        <w:rPr>
          <w:highlight w:val="none"/>
        </w:rPr>
        <w:t xml:space="preserve">nhận </w:t>
      </w:r>
      <w:r>
        <w:rPr>
          <w:highlight w:val="none"/>
        </w:rPr>
        <w:t xml:space="preserve">dạng </w:t>
      </w:r>
      <w:r>
        <w:rPr>
          <w:highlight w:val="none"/>
        </w:rPr>
        <w:t xml:space="preserve">của </w:t>
      </w:r>
      <w:r>
        <w:rPr>
          <w:highlight w:val="none"/>
        </w:rPr>
        <w:t xml:space="preserve">mô </w:t>
      </w:r>
      <w:r>
        <w:rPr>
          <w:highlight w:val="none"/>
        </w:rPr>
        <w:t xml:space="preserve">hìn</w:t>
      </w:r>
      <w:r>
        <w:rPr>
          <w:highlight w:val="none"/>
        </w:rPr>
        <w:t xml:space="preserve">h </w:t>
      </w:r>
      <w:r>
        <w:rPr>
          <w:highlight w:val="none"/>
        </w:rPr>
        <w:t xml:space="preserve">trong </w:t>
      </w:r>
      <w:r>
        <w:rPr>
          <w:highlight w:val="none"/>
        </w:rPr>
        <w:t xml:space="preserve">đó </w:t>
      </w:r>
      <w:r>
        <w:rPr>
          <w:highlight w:val="none"/>
        </w:rPr>
        <w:t xml:space="preserve">có </w:t>
      </w:r>
      <w:r>
        <w:rPr>
          <w:highlight w:val="none"/>
        </w:rPr>
        <w:t xml:space="preserve">sáu </w:t>
      </w:r>
      <w:r>
        <w:rPr>
          <w:highlight w:val="none"/>
        </w:rPr>
        <w:t xml:space="preserve">nh</w:t>
      </w:r>
      <w:r>
        <w:rPr>
          <w:highlight w:val="none"/>
        </w:rPr>
        <w:t xml:space="preserve">ãn </w:t>
      </w:r>
      <w:r>
        <w:rPr>
          <w:highlight w:val="none"/>
        </w:rPr>
        <w:t xml:space="preserve">phân </w:t>
      </w:r>
      <w:r>
        <w:rPr>
          <w:highlight w:val="none"/>
        </w:rPr>
        <w:t xml:space="preserve">loại </w:t>
      </w:r>
      <w:r>
        <w:rPr>
          <w:highlight w:val="none"/>
        </w:rPr>
        <w:t xml:space="preserve">sau</w:t>
      </w:r>
      <w:r>
        <w:rPr>
          <w:highlight w:val="none"/>
        </w:rPr>
        <w:t xml:space="preserve">:</w:t>
      </w:r>
      <w:r>
        <w:rPr>
          <w:highlight w:val="none"/>
        </w:rPr>
      </w:r>
      <w:r>
        <w:rPr>
          <w:highlight w:val="none"/>
        </w:rPr>
      </w:r>
    </w:p>
    <w:tbl>
      <w:tblPr>
        <w:tblStyle w:val="771"/>
        <w:tblW w:w="0" w:type="auto"/>
        <w:tblBorders/>
        <w:tblLayout w:type="fixed"/>
        <w:tblLook w:val="04A0" w:firstRow="1" w:lastRow="0" w:firstColumn="1" w:lastColumn="0" w:noHBand="0" w:noVBand="1"/>
      </w:tblPr>
      <w:tblGrid>
        <w:gridCol w:w="1962"/>
        <w:gridCol w:w="3969"/>
        <w:gridCol w:w="3260"/>
      </w:tblGrid>
      <w:tr>
        <w:trPr/>
        <w:tc>
          <w:tcPr>
            <w:tcBorders/>
            <w:tcW w:w="1962" w:type="dxa"/>
            <w:vAlign w:val="center"/>
          </w:tcPr>
          <w:p w14:paraId="7E5244A9">
            <w:pPr>
              <w:pBdr/>
              <w:spacing/>
              <w:ind w:firstLine="0"/>
              <w:jc w:val="center"/>
              <w:rPr>
                <w:b/>
                <w:bCs/>
                <w:sz w:val="22"/>
                <w:szCs w:val="22"/>
                <w:highlight w:val="none"/>
              </w:rPr>
            </w:pPr>
            <w:r>
              <w:rPr>
                <w:b/>
                <w:bCs/>
                <w:sz w:val="22"/>
                <w:szCs w:val="22"/>
                <w:highlight w:val="none"/>
              </w:rPr>
              <w:t xml:space="preserve">Tên </w:t>
            </w:r>
            <w:r>
              <w:rPr>
                <w:b/>
                <w:bCs/>
                <w:sz w:val="22"/>
                <w:szCs w:val="22"/>
                <w:highlight w:val="none"/>
              </w:rPr>
              <w:t xml:space="preserve">Nhãn</w:t>
            </w:r>
            <w:r>
              <w:rPr>
                <w:b/>
                <w:bCs/>
                <w:sz w:val="22"/>
                <w:szCs w:val="22"/>
                <w:highlight w:val="none"/>
              </w:rPr>
            </w:r>
            <w:r>
              <w:rPr>
                <w:b/>
                <w:bCs/>
                <w:sz w:val="22"/>
                <w:szCs w:val="22"/>
                <w:highlight w:val="none"/>
              </w:rPr>
            </w:r>
          </w:p>
        </w:tc>
        <w:tc>
          <w:tcPr>
            <w:tcBorders/>
            <w:tcW w:w="3969" w:type="dxa"/>
            <w:vAlign w:val="center"/>
          </w:tcPr>
          <w:p w14:paraId="2E979577">
            <w:pPr>
              <w:pBdr/>
              <w:spacing/>
              <w:ind/>
              <w:jc w:val="center"/>
              <w:rPr>
                <w:b/>
                <w:bCs/>
                <w:sz w:val="22"/>
                <w:szCs w:val="22"/>
                <w:highlight w:val="none"/>
              </w:rPr>
            </w:pPr>
            <w:r>
              <w:rPr>
                <w:b/>
                <w:bCs/>
                <w:sz w:val="22"/>
                <w:szCs w:val="22"/>
                <w:highlight w:val="none"/>
              </w:rPr>
              <w:t xml:space="preserve">Đặc </w:t>
            </w:r>
            <w:r>
              <w:rPr>
                <w:b/>
                <w:bCs/>
                <w:sz w:val="22"/>
                <w:szCs w:val="22"/>
                <w:highlight w:val="none"/>
              </w:rPr>
              <w:t xml:space="preserve">Trưng</w:t>
            </w:r>
            <w:r>
              <w:rPr>
                <w:b/>
                <w:bCs/>
                <w:sz w:val="22"/>
                <w:szCs w:val="22"/>
                <w:highlight w:val="none"/>
              </w:rPr>
            </w:r>
            <w:r>
              <w:rPr>
                <w:b/>
                <w:bCs/>
                <w:sz w:val="22"/>
                <w:szCs w:val="22"/>
                <w:highlight w:val="none"/>
              </w:rPr>
            </w:r>
          </w:p>
        </w:tc>
        <w:tc>
          <w:tcPr>
            <w:tcBorders/>
            <w:tcW w:w="3260" w:type="dxa"/>
            <w:vAlign w:val="center"/>
          </w:tcPr>
          <w:p w14:paraId="0C416AB9">
            <w:pPr>
              <w:pBdr/>
              <w:spacing/>
              <w:ind/>
              <w:jc w:val="center"/>
              <w:rPr>
                <w:b/>
                <w:bCs/>
                <w:sz w:val="22"/>
                <w:szCs w:val="22"/>
                <w:highlight w:val="none"/>
              </w:rPr>
            </w:pPr>
            <w:r>
              <w:rPr>
                <w:b/>
                <w:bCs/>
                <w:sz w:val="22"/>
                <w:szCs w:val="22"/>
                <w:highlight w:val="none"/>
              </w:rPr>
              <w:t xml:space="preserve">Chú </w:t>
            </w:r>
            <w:r>
              <w:rPr>
                <w:b/>
                <w:bCs/>
                <w:sz w:val="22"/>
                <w:szCs w:val="22"/>
                <w:highlight w:val="none"/>
              </w:rPr>
              <w:t xml:space="preserve">Thích</w:t>
            </w:r>
            <w:r>
              <w:rPr>
                <w:b/>
                <w:bCs/>
                <w:sz w:val="22"/>
                <w:szCs w:val="22"/>
                <w:highlight w:val="none"/>
              </w:rPr>
            </w:r>
            <w:r>
              <w:rPr>
                <w:b/>
                <w:bCs/>
                <w:sz w:val="22"/>
                <w:szCs w:val="22"/>
                <w:highlight w:val="none"/>
              </w:rPr>
            </w:r>
          </w:p>
        </w:tc>
      </w:tr>
      <w:tr>
        <w:trPr/>
        <w:tc>
          <w:tcPr>
            <w:tcBorders/>
            <w:tcW w:w="1962" w:type="dxa"/>
            <w:vAlign w:val="center"/>
          </w:tcPr>
          <w:p w14:paraId="199D2C2D">
            <w:pPr>
              <w:pBdr/>
              <w:spacing/>
              <w:ind w:firstLine="0"/>
              <w:jc w:val="center"/>
              <w:rPr>
                <w:sz w:val="22"/>
                <w:szCs w:val="22"/>
                <w:highlight w:val="none"/>
              </w:rPr>
            </w:pPr>
            <w:r>
              <w:rPr>
                <w:sz w:val="22"/>
                <w:szCs w:val="22"/>
                <w:highlight w:val="none"/>
              </w:rPr>
              <w:t xml:space="preserve">Incorrect </w:t>
            </w:r>
            <w:r>
              <w:rPr>
                <w:sz w:val="22"/>
                <w:szCs w:val="22"/>
                <w:highlight w:val="none"/>
              </w:rPr>
              <w:t xml:space="preserve">Mask (</w:t>
            </w:r>
            <w:r>
              <w:rPr>
                <w:sz w:val="22"/>
                <w:szCs w:val="22"/>
                <w:highlight w:val="none"/>
              </w:rPr>
              <w:t xml:space="preserve">MC)</w:t>
              <w:br/>
            </w:r>
            <w:r>
              <w:rPr>
                <w:i/>
                <w:iCs/>
                <w:sz w:val="22"/>
                <w:szCs w:val="22"/>
                <w:highlight w:val="none"/>
              </w:rPr>
              <w:t xml:space="preserve">(</w:t>
            </w:r>
            <w:r>
              <w:rPr>
                <w:i/>
                <w:iCs/>
                <w:sz w:val="22"/>
                <w:szCs w:val="22"/>
                <w:highlight w:val="none"/>
              </w:rPr>
              <w:t xml:space="preserve">Mouth </w:t>
            </w:r>
            <w:r>
              <w:rPr>
                <w:i/>
                <w:iCs/>
                <w:sz w:val="22"/>
                <w:szCs w:val="22"/>
                <w:highlight w:val="none"/>
              </w:rPr>
              <w:t xml:space="preserve">Covered)</w:t>
            </w:r>
            <w:r>
              <w:rPr>
                <w:sz w:val="22"/>
                <w:szCs w:val="22"/>
                <w:highlight w:val="none"/>
              </w:rPr>
            </w:r>
            <w:r>
              <w:rPr>
                <w:sz w:val="22"/>
                <w:szCs w:val="22"/>
                <w:highlight w:val="none"/>
              </w:rPr>
            </w:r>
          </w:p>
        </w:tc>
        <w:tc>
          <w:tcPr>
            <w:tcBorders/>
            <w:tcW w:w="3969" w:type="dxa"/>
            <w:vAlign w:val="center"/>
          </w:tcPr>
          <w:p w14:paraId="2D2CD96F">
            <w:pPr>
              <w:pStyle w:val="960"/>
              <w:numPr>
                <w:ilvl w:val="0"/>
                <w:numId w:val="3"/>
              </w:numPr>
              <w:pBdr/>
              <w:spacing/>
              <w:ind w:right="0" w:hanging="360" w:left="360"/>
              <w:rPr>
                <w:sz w:val="22"/>
                <w:szCs w:val="22"/>
                <w:highlight w:val="none"/>
              </w:rPr>
            </w:pPr>
            <w:r>
              <w:rPr>
                <w:sz w:val="22"/>
                <w:szCs w:val="22"/>
                <w:highlight w:val="none"/>
              </w:rPr>
              <w:t xml:space="preserve">Khẩu </w:t>
            </w:r>
            <w:r>
              <w:rPr>
                <w:sz w:val="22"/>
                <w:szCs w:val="22"/>
                <w:highlight w:val="none"/>
              </w:rPr>
              <w:t xml:space="preserve">trang </w:t>
            </w:r>
            <w:r>
              <w:rPr>
                <w:sz w:val="22"/>
                <w:szCs w:val="22"/>
                <w:highlight w:val="none"/>
              </w:rPr>
              <w:t xml:space="preserve">chỉ </w:t>
            </w:r>
            <w:r>
              <w:rPr>
                <w:sz w:val="22"/>
                <w:szCs w:val="22"/>
                <w:highlight w:val="none"/>
              </w:rPr>
              <w:t xml:space="preserve">che </w:t>
            </w:r>
            <w:r>
              <w:rPr>
                <w:sz w:val="22"/>
                <w:szCs w:val="22"/>
                <w:highlight w:val="none"/>
              </w:rPr>
              <w:t xml:space="preserve">phần </w:t>
            </w:r>
            <w:r>
              <w:rPr>
                <w:sz w:val="22"/>
                <w:szCs w:val="22"/>
                <w:highlight w:val="none"/>
              </w:rPr>
              <w:t xml:space="preserve">miệng</w:t>
            </w:r>
            <w:r>
              <w:rPr>
                <w:sz w:val="22"/>
                <w:szCs w:val="22"/>
                <w:highlight w:val="none"/>
              </w:rPr>
            </w:r>
            <w:r>
              <w:rPr>
                <w:sz w:val="22"/>
                <w:szCs w:val="22"/>
                <w:highlight w:val="none"/>
              </w:rPr>
            </w:r>
          </w:p>
          <w:p w14:paraId="66CFCAC4">
            <w:pPr>
              <w:pStyle w:val="960"/>
              <w:numPr>
                <w:ilvl w:val="0"/>
                <w:numId w:val="3"/>
              </w:numPr>
              <w:pBdr/>
              <w:spacing/>
              <w:ind w:right="0" w:hanging="360" w:left="360"/>
              <w:rPr>
                <w:sz w:val="22"/>
                <w:szCs w:val="22"/>
                <w:highlight w:val="none"/>
              </w:rPr>
            </w:pPr>
            <w:r>
              <w:rPr>
                <w:sz w:val="22"/>
                <w:szCs w:val="22"/>
                <w:highlight w:val="none"/>
              </w:rPr>
              <w:t xml:space="preserve">Vùng </w:t>
            </w:r>
            <w:r>
              <w:rPr>
                <w:sz w:val="22"/>
                <w:szCs w:val="22"/>
                <w:highlight w:val="none"/>
              </w:rPr>
              <w:t xml:space="preserve">mũi </w:t>
            </w:r>
            <w:r>
              <w:rPr>
                <w:sz w:val="22"/>
                <w:szCs w:val="22"/>
                <w:highlight w:val="none"/>
              </w:rPr>
              <w:t xml:space="preserve">lộ </w:t>
            </w:r>
            <w:r>
              <w:rPr>
                <w:sz w:val="22"/>
                <w:szCs w:val="22"/>
                <w:highlight w:val="none"/>
              </w:rPr>
              <w:t xml:space="preserve">ho</w:t>
            </w:r>
            <w:r>
              <w:rPr>
                <w:sz w:val="22"/>
                <w:szCs w:val="22"/>
                <w:highlight w:val="none"/>
              </w:rPr>
              <w:t xml:space="preserve">àn </w:t>
            </w:r>
            <w:r>
              <w:rPr>
                <w:sz w:val="22"/>
                <w:szCs w:val="22"/>
                <w:highlight w:val="none"/>
              </w:rPr>
              <w:t xml:space="preserve">toàn</w:t>
            </w:r>
            <w:r>
              <w:rPr>
                <w:sz w:val="22"/>
                <w:szCs w:val="22"/>
                <w:highlight w:val="none"/>
              </w:rPr>
            </w:r>
            <w:r>
              <w:rPr>
                <w:sz w:val="22"/>
                <w:szCs w:val="22"/>
                <w:highlight w:val="none"/>
              </w:rPr>
            </w:r>
          </w:p>
          <w:p w14:paraId="0BD10740">
            <w:pPr>
              <w:pStyle w:val="960"/>
              <w:numPr>
                <w:ilvl w:val="0"/>
                <w:numId w:val="3"/>
              </w:numPr>
              <w:pBdr/>
              <w:spacing/>
              <w:ind w:right="0" w:hanging="360" w:left="360"/>
              <w:rPr>
                <w:sz w:val="22"/>
                <w:szCs w:val="22"/>
                <w:highlight w:val="none"/>
              </w:rPr>
            </w:pPr>
            <w:r>
              <w:rPr>
                <w:sz w:val="22"/>
                <w:szCs w:val="22"/>
                <w:highlight w:val="none"/>
              </w:rPr>
              <w:t xml:space="preserve">Góc </w:t>
            </w:r>
            <w:r>
              <w:rPr>
                <w:sz w:val="22"/>
                <w:szCs w:val="22"/>
                <w:highlight w:val="none"/>
              </w:rPr>
              <w:t xml:space="preserve">chụp </w:t>
            </w:r>
            <w:r>
              <w:rPr>
                <w:sz w:val="22"/>
                <w:szCs w:val="22"/>
                <w:highlight w:val="none"/>
              </w:rPr>
              <w:t xml:space="preserve">trực </w:t>
            </w:r>
            <w:r>
              <w:rPr>
                <w:sz w:val="22"/>
                <w:szCs w:val="22"/>
                <w:highlight w:val="none"/>
              </w:rPr>
              <w:t xml:space="preserve">diện, </w:t>
            </w:r>
            <w:r>
              <w:rPr>
                <w:sz w:val="22"/>
                <w:szCs w:val="22"/>
                <w:highlight w:val="none"/>
              </w:rPr>
              <w:t xml:space="preserve">ánh </w:t>
            </w:r>
            <w:r>
              <w:rPr>
                <w:sz w:val="22"/>
                <w:szCs w:val="22"/>
                <w:highlight w:val="none"/>
              </w:rPr>
              <w:t xml:space="preserve">sáng </w:t>
            </w:r>
            <w:r>
              <w:rPr>
                <w:sz w:val="22"/>
                <w:szCs w:val="22"/>
                <w:highlight w:val="none"/>
              </w:rPr>
              <w:t xml:space="preserve">rõ </w:t>
            </w:r>
            <w:r>
              <w:rPr>
                <w:sz w:val="22"/>
                <w:szCs w:val="22"/>
                <w:highlight w:val="none"/>
              </w:rPr>
              <w:t xml:space="preserve">ràng</w:t>
            </w:r>
            <w:r>
              <w:rPr>
                <w:sz w:val="22"/>
                <w:szCs w:val="22"/>
                <w:highlight w:val="none"/>
              </w:rPr>
            </w:r>
            <w:r>
              <w:rPr>
                <w:sz w:val="22"/>
                <w:szCs w:val="22"/>
                <w:highlight w:val="none"/>
              </w:rPr>
            </w:r>
          </w:p>
        </w:tc>
        <w:tc>
          <w:tcPr>
            <w:tcBorders/>
            <w:tcW w:w="3260" w:type="dxa"/>
            <w:vAlign w:val="center"/>
          </w:tcPr>
          <w:p w14:paraId="0D0D0173">
            <w:pPr>
              <w:pBdr/>
              <w:spacing/>
              <w:ind w:firstLine="0"/>
              <w:rPr>
                <w:sz w:val="22"/>
                <w:szCs w:val="22"/>
                <w:highlight w:val="none"/>
              </w:rPr>
            </w:pPr>
            <w:r>
              <w:rPr>
                <w:sz w:val="22"/>
                <w:szCs w:val="22"/>
                <w:highlight w:val="none"/>
              </w:rPr>
              <w:t xml:space="preserve">Đeo </w:t>
            </w:r>
            <w:r>
              <w:rPr>
                <w:sz w:val="22"/>
                <w:szCs w:val="22"/>
                <w:highlight w:val="none"/>
              </w:rPr>
              <w:t xml:space="preserve">sai </w:t>
            </w:r>
            <w:r>
              <w:rPr>
                <w:sz w:val="22"/>
                <w:szCs w:val="22"/>
                <w:highlight w:val="none"/>
              </w:rPr>
              <w:t xml:space="preserve">quy </w:t>
            </w:r>
            <w:r>
              <w:rPr>
                <w:sz w:val="22"/>
                <w:szCs w:val="22"/>
                <w:highlight w:val="none"/>
              </w:rPr>
              <w:t xml:space="preserve">định.</w:t>
            </w:r>
            <w:r>
              <w:rPr>
                <w:sz w:val="22"/>
                <w:szCs w:val="22"/>
                <w:highlight w:val="none"/>
              </w:rPr>
              <w:t xml:space="preserve"> </w:t>
            </w:r>
            <w:r>
              <w:rPr>
                <w:sz w:val="22"/>
                <w:szCs w:val="22"/>
                <w:highlight w:val="none"/>
              </w:rPr>
              <w:t xml:space="preserve">H</w:t>
            </w:r>
            <w:r>
              <w:rPr>
                <w:sz w:val="22"/>
                <w:szCs w:val="22"/>
                <w:highlight w:val="none"/>
              </w:rPr>
              <w:t xml:space="preserve">ệ </w:t>
            </w:r>
            <w:r>
              <w:rPr>
                <w:sz w:val="22"/>
                <w:szCs w:val="22"/>
                <w:highlight w:val="none"/>
              </w:rPr>
              <w:t xml:space="preserve">thống </w:t>
            </w:r>
            <w:r>
              <w:rPr>
                <w:sz w:val="22"/>
                <w:szCs w:val="22"/>
                <w:highlight w:val="none"/>
              </w:rPr>
              <w:t xml:space="preserve">phát </w:t>
            </w:r>
            <w:r>
              <w:rPr>
                <w:sz w:val="22"/>
                <w:szCs w:val="22"/>
                <w:highlight w:val="none"/>
              </w:rPr>
              <w:t xml:space="preserve">cảnh </w:t>
            </w:r>
            <w:r>
              <w:rPr>
                <w:sz w:val="22"/>
                <w:szCs w:val="22"/>
                <w:highlight w:val="none"/>
              </w:rPr>
              <w:t xml:space="preserve">báo </w:t>
            </w:r>
            <w:r>
              <w:rPr>
                <w:sz w:val="22"/>
                <w:szCs w:val="22"/>
                <w:highlight w:val="none"/>
              </w:rPr>
              <w:t xml:space="preserve">nhắc </w:t>
            </w:r>
            <w:r>
              <w:rPr>
                <w:sz w:val="22"/>
                <w:szCs w:val="22"/>
                <w:highlight w:val="none"/>
              </w:rPr>
              <w:t xml:space="preserve">nhở </w:t>
            </w:r>
            <w:r>
              <w:rPr>
                <w:sz w:val="22"/>
                <w:szCs w:val="22"/>
                <w:highlight w:val="none"/>
              </w:rPr>
              <w:t xml:space="preserve">chỉn</w:t>
            </w:r>
            <w:r>
              <w:rPr>
                <w:sz w:val="22"/>
                <w:szCs w:val="22"/>
                <w:highlight w:val="none"/>
              </w:rPr>
              <w:t xml:space="preserve">h </w:t>
            </w:r>
            <w:r>
              <w:rPr>
                <w:sz w:val="22"/>
                <w:szCs w:val="22"/>
                <w:highlight w:val="none"/>
              </w:rPr>
              <w:t xml:space="preserve">lại </w:t>
            </w:r>
            <w:r>
              <w:rPr>
                <w:sz w:val="22"/>
                <w:szCs w:val="22"/>
                <w:highlight w:val="none"/>
              </w:rPr>
              <w:t xml:space="preserve">khẩu </w:t>
            </w:r>
            <w:r>
              <w:rPr>
                <w:sz w:val="22"/>
                <w:szCs w:val="22"/>
                <w:highlight w:val="none"/>
              </w:rPr>
              <w:t xml:space="preserve">trang</w:t>
            </w:r>
            <w:r>
              <w:rPr>
                <w:sz w:val="22"/>
                <w:szCs w:val="22"/>
                <w:highlight w:val="none"/>
              </w:rPr>
            </w:r>
            <w:r>
              <w:rPr>
                <w:sz w:val="22"/>
                <w:szCs w:val="22"/>
                <w:highlight w:val="none"/>
              </w:rPr>
            </w:r>
          </w:p>
        </w:tc>
      </w:tr>
      <w:tr>
        <w:trPr/>
        <w:tc>
          <w:tcPr>
            <w:tcBorders/>
            <w:tcW w:w="1962" w:type="dxa"/>
            <w:vAlign w:val="center"/>
          </w:tcPr>
          <w:p w14:paraId="079CD698">
            <w:pPr>
              <w:pBdr/>
              <w:spacing/>
              <w:ind w:firstLine="0"/>
              <w:jc w:val="center"/>
              <w:rPr>
                <w:sz w:val="22"/>
                <w:szCs w:val="22"/>
                <w:highlight w:val="none"/>
              </w:rPr>
            </w:pPr>
            <w:r>
              <w:rPr>
                <w:sz w:val="22"/>
                <w:szCs w:val="22"/>
                <w:highlight w:val="none"/>
              </w:rPr>
              <w:t xml:space="preserve">Incorrect </w:t>
            </w:r>
            <w:r>
              <w:rPr>
                <w:sz w:val="22"/>
                <w:szCs w:val="22"/>
                <w:highlight w:val="none"/>
              </w:rPr>
              <w:t xml:space="preserve">Mas</w:t>
            </w:r>
            <w:r>
              <w:rPr>
                <w:sz w:val="22"/>
                <w:szCs w:val="22"/>
                <w:highlight w:val="none"/>
              </w:rPr>
              <w:t xml:space="preserve">k (</w:t>
            </w:r>
            <w:r>
              <w:rPr>
                <w:sz w:val="22"/>
                <w:szCs w:val="22"/>
                <w:highlight w:val="none"/>
              </w:rPr>
              <w:t xml:space="preserve">MMC)</w:t>
            </w:r>
            <w:r>
              <w:rPr>
                <w:sz w:val="22"/>
                <w:szCs w:val="22"/>
                <w:highlight w:val="none"/>
              </w:rPr>
            </w:r>
            <w:r>
              <w:rPr>
                <w:sz w:val="22"/>
                <w:szCs w:val="22"/>
                <w:highlight w:val="none"/>
              </w:rPr>
            </w:r>
          </w:p>
          <w:p w14:paraId="5AE9C9EF">
            <w:pPr>
              <w:pBdr/>
              <w:spacing/>
              <w:ind w:firstLine="0"/>
              <w:jc w:val="center"/>
              <w:rPr>
                <w:bCs/>
                <w:i/>
                <w:sz w:val="22"/>
                <w:szCs w:val="22"/>
                <w:highlight w:val="none"/>
              </w:rPr>
            </w:pPr>
            <w:r>
              <w:rPr>
                <w:i/>
                <w:iCs/>
                <w:sz w:val="22"/>
                <w:szCs w:val="22"/>
                <w:highlight w:val="none"/>
              </w:rPr>
              <w:t xml:space="preserve">(</w:t>
            </w:r>
            <w:r>
              <w:rPr>
                <w:i/>
                <w:iCs/>
                <w:sz w:val="22"/>
                <w:szCs w:val="22"/>
                <w:highlight w:val="none"/>
              </w:rPr>
              <w:t xml:space="preserve">M</w:t>
            </w:r>
            <w:r>
              <w:rPr>
                <w:i/>
                <w:iCs/>
                <w:sz w:val="22"/>
                <w:szCs w:val="22"/>
                <w:highlight w:val="none"/>
              </w:rPr>
              <w:t xml:space="preserve">ou</w:t>
            </w:r>
            <w:r>
              <w:rPr>
                <w:i/>
                <w:iCs/>
                <w:sz w:val="22"/>
                <w:szCs w:val="22"/>
                <w:highlight w:val="none"/>
              </w:rPr>
              <w:t xml:space="preserve">th/</w:t>
            </w:r>
            <w:r>
              <w:rPr>
                <w:i/>
                <w:iCs/>
                <w:sz w:val="22"/>
                <w:szCs w:val="22"/>
                <w:highlight w:val="none"/>
              </w:rPr>
              <w:t xml:space="preserve">Nose </w:t>
            </w:r>
            <w:r>
              <w:rPr>
                <w:i/>
                <w:iCs/>
                <w:sz w:val="22"/>
                <w:szCs w:val="22"/>
                <w:highlight w:val="none"/>
              </w:rPr>
              <w:t xml:space="preserve">Miscovered</w:t>
            </w:r>
            <w:r>
              <w:rPr>
                <w:i/>
                <w:iCs/>
                <w:sz w:val="22"/>
                <w:szCs w:val="22"/>
                <w:highlight w:val="none"/>
              </w:rPr>
              <w:t xml:space="preserve">)</w:t>
            </w:r>
            <w:r>
              <w:rPr>
                <w:bCs/>
                <w:i/>
                <w:sz w:val="22"/>
                <w:szCs w:val="22"/>
                <w:highlight w:val="none"/>
              </w:rPr>
            </w:r>
            <w:r>
              <w:rPr>
                <w:bCs/>
                <w:i/>
                <w:sz w:val="22"/>
                <w:szCs w:val="22"/>
                <w:highlight w:val="none"/>
              </w:rPr>
            </w:r>
          </w:p>
        </w:tc>
        <w:tc>
          <w:tcPr>
            <w:tcBorders/>
            <w:tcW w:w="3969" w:type="dxa"/>
            <w:vAlign w:val="center"/>
          </w:tcPr>
          <w:p w14:paraId="234B65C4">
            <w:pPr>
              <w:pStyle w:val="960"/>
              <w:numPr>
                <w:ilvl w:val="0"/>
                <w:numId w:val="4"/>
              </w:numPr>
              <w:pBdr/>
              <w:spacing/>
              <w:ind w:right="0" w:hanging="360" w:left="360"/>
              <w:rPr>
                <w:sz w:val="22"/>
                <w:szCs w:val="22"/>
                <w:highlight w:val="none"/>
              </w:rPr>
            </w:pPr>
            <w:r>
              <w:rPr>
                <w:sz w:val="22"/>
                <w:szCs w:val="22"/>
                <w:highlight w:val="none"/>
              </w:rPr>
              <w:t xml:space="preserve">Khẩu </w:t>
            </w:r>
            <w:r>
              <w:rPr>
                <w:sz w:val="22"/>
                <w:szCs w:val="22"/>
                <w:highlight w:val="none"/>
              </w:rPr>
              <w:t xml:space="preserve">trang </w:t>
            </w:r>
            <w:r>
              <w:rPr>
                <w:sz w:val="22"/>
                <w:szCs w:val="22"/>
                <w:highlight w:val="none"/>
              </w:rPr>
              <w:t xml:space="preserve">bị </w:t>
            </w:r>
            <w:r>
              <w:rPr>
                <w:sz w:val="22"/>
                <w:szCs w:val="22"/>
                <w:highlight w:val="none"/>
              </w:rPr>
              <w:t xml:space="preserve">kéo </w:t>
            </w:r>
            <w:r>
              <w:rPr>
                <w:sz w:val="22"/>
                <w:szCs w:val="22"/>
                <w:highlight w:val="none"/>
              </w:rPr>
              <w:t xml:space="preserve">xuống </w:t>
            </w:r>
            <w:r>
              <w:rPr>
                <w:sz w:val="22"/>
                <w:szCs w:val="22"/>
                <w:highlight w:val="none"/>
              </w:rPr>
              <w:t xml:space="preserve">cằm </w:t>
            </w:r>
            <w:r>
              <w:rPr>
                <w:sz w:val="22"/>
                <w:szCs w:val="22"/>
                <w:highlight w:val="none"/>
              </w:rPr>
              <w:t xml:space="preserve">hoặc </w:t>
            </w:r>
            <w:r>
              <w:rPr>
                <w:sz w:val="22"/>
                <w:szCs w:val="22"/>
                <w:highlight w:val="none"/>
              </w:rPr>
              <w:t xml:space="preserve">đ</w:t>
            </w:r>
            <w:r>
              <w:rPr>
                <w:sz w:val="22"/>
                <w:szCs w:val="22"/>
                <w:highlight w:val="none"/>
              </w:rPr>
              <w:t xml:space="preserve">eo </w:t>
            </w:r>
            <w:r>
              <w:rPr>
                <w:sz w:val="22"/>
                <w:szCs w:val="22"/>
                <w:highlight w:val="none"/>
              </w:rPr>
              <w:t xml:space="preserve">lệch</w:t>
            </w:r>
            <w:r>
              <w:rPr>
                <w:sz w:val="22"/>
                <w:szCs w:val="22"/>
                <w:highlight w:val="none"/>
              </w:rPr>
            </w:r>
            <w:r>
              <w:rPr>
                <w:sz w:val="22"/>
                <w:szCs w:val="22"/>
                <w:highlight w:val="none"/>
              </w:rPr>
            </w:r>
          </w:p>
          <w:p w14:paraId="6D0E83FA">
            <w:pPr>
              <w:pStyle w:val="960"/>
              <w:numPr>
                <w:ilvl w:val="0"/>
                <w:numId w:val="4"/>
              </w:numPr>
              <w:pBdr/>
              <w:spacing/>
              <w:ind w:right="0" w:hanging="360" w:left="360"/>
              <w:rPr>
                <w:sz w:val="22"/>
                <w:szCs w:val="22"/>
                <w:highlight w:val="none"/>
              </w:rPr>
            </w:pPr>
            <w:r>
              <w:rPr>
                <w:sz w:val="22"/>
                <w:szCs w:val="22"/>
                <w:highlight w:val="none"/>
              </w:rPr>
              <w:t xml:space="preserve">Lộ </w:t>
            </w:r>
            <w:r>
              <w:rPr>
                <w:sz w:val="22"/>
                <w:szCs w:val="22"/>
                <w:highlight w:val="none"/>
              </w:rPr>
              <w:t xml:space="preserve">cả </w:t>
            </w:r>
            <w:r>
              <w:rPr>
                <w:sz w:val="22"/>
                <w:szCs w:val="22"/>
                <w:highlight w:val="none"/>
              </w:rPr>
              <w:t xml:space="preserve">mũi </w:t>
            </w:r>
            <w:r>
              <w:rPr>
                <w:sz w:val="22"/>
                <w:szCs w:val="22"/>
                <w:highlight w:val="none"/>
              </w:rPr>
              <w:t xml:space="preserve">lẫn </w:t>
            </w:r>
            <w:r>
              <w:rPr>
                <w:sz w:val="22"/>
                <w:szCs w:val="22"/>
                <w:highlight w:val="none"/>
              </w:rPr>
              <w:t xml:space="preserve">miệng</w:t>
            </w:r>
            <w:r>
              <w:rPr>
                <w:sz w:val="22"/>
                <w:szCs w:val="22"/>
                <w:highlight w:val="none"/>
              </w:rPr>
            </w:r>
            <w:r>
              <w:rPr>
                <w:sz w:val="22"/>
                <w:szCs w:val="22"/>
                <w:highlight w:val="none"/>
              </w:rPr>
            </w:r>
          </w:p>
          <w:p w14:paraId="268D1D22">
            <w:pPr>
              <w:pStyle w:val="960"/>
              <w:numPr>
                <w:ilvl w:val="0"/>
                <w:numId w:val="4"/>
              </w:numPr>
              <w:pBdr/>
              <w:spacing/>
              <w:ind w:right="0" w:hanging="360" w:left="360"/>
              <w:rPr>
                <w:sz w:val="22"/>
                <w:szCs w:val="22"/>
                <w:highlight w:val="none"/>
              </w:rPr>
            </w:pPr>
            <w:r>
              <w:rPr>
                <w:sz w:val="22"/>
                <w:szCs w:val="22"/>
                <w:highlight w:val="none"/>
              </w:rPr>
              <w:t xml:space="preserve">Góc </w:t>
            </w:r>
            <w:r>
              <w:rPr>
                <w:sz w:val="22"/>
                <w:szCs w:val="22"/>
                <w:highlight w:val="none"/>
              </w:rPr>
              <w:t xml:space="preserve">chụp </w:t>
            </w:r>
            <w:r>
              <w:rPr>
                <w:sz w:val="22"/>
                <w:szCs w:val="22"/>
                <w:highlight w:val="none"/>
              </w:rPr>
              <w:t xml:space="preserve">khó (</w:t>
            </w:r>
            <w:r>
              <w:rPr>
                <w:sz w:val="22"/>
                <w:szCs w:val="22"/>
                <w:highlight w:val="none"/>
              </w:rPr>
              <w:t xml:space="preserve">nghiên</w:t>
            </w:r>
            <w:r>
              <w:rPr>
                <w:sz w:val="22"/>
                <w:szCs w:val="22"/>
                <w:highlight w:val="none"/>
              </w:rPr>
              <w:t xml:space="preserve">g</w:t>
            </w:r>
            <w:r>
              <w:rPr>
                <w:sz w:val="22"/>
                <w:szCs w:val="22"/>
                <w:highlight w:val="none"/>
              </w:rPr>
              <w:t xml:space="preserve"> </w:t>
            </w:r>
            <w:r>
              <w:rPr>
                <w:sz w:val="22"/>
                <w:szCs w:val="22"/>
                <w:highlight w:val="none"/>
              </w:rPr>
              <w:t xml:space="preserve">khuất) </w:t>
            </w:r>
            <w:r>
              <w:rPr>
                <w:sz w:val="22"/>
                <w:szCs w:val="22"/>
                <w:highlight w:val="none"/>
              </w:rPr>
              <w:t xml:space="preserve">hoặc </w:t>
            </w:r>
            <w:r>
              <w:rPr>
                <w:sz w:val="22"/>
                <w:szCs w:val="22"/>
                <w:highlight w:val="none"/>
              </w:rPr>
              <w:t xml:space="preserve">ánh </w:t>
            </w:r>
            <w:r>
              <w:rPr>
                <w:sz w:val="22"/>
                <w:szCs w:val="22"/>
                <w:highlight w:val="none"/>
              </w:rPr>
              <w:t xml:space="preserve">sáng </w:t>
            </w:r>
            <w:r>
              <w:rPr>
                <w:sz w:val="22"/>
                <w:szCs w:val="22"/>
                <w:highlight w:val="none"/>
              </w:rPr>
              <w:t xml:space="preserve">yếu</w:t>
            </w:r>
            <w:r>
              <w:rPr>
                <w:sz w:val="22"/>
                <w:szCs w:val="22"/>
                <w:highlight w:val="none"/>
              </w:rPr>
              <w:t xml:space="preserve"> </w:t>
            </w:r>
            <w:r>
              <w:rPr>
                <w:sz w:val="22"/>
                <w:szCs w:val="22"/>
                <w:highlight w:val="none"/>
              </w:rPr>
            </w:r>
            <w:r>
              <w:rPr>
                <w:sz w:val="22"/>
                <w:szCs w:val="22"/>
                <w:highlight w:val="none"/>
              </w:rPr>
            </w:r>
          </w:p>
        </w:tc>
        <w:tc>
          <w:tcPr>
            <w:tcBorders/>
            <w:tcW w:w="3260" w:type="dxa"/>
            <w:vAlign w:val="center"/>
          </w:tcPr>
          <w:p w14:paraId="710EEBAB">
            <w:pPr>
              <w:pBdr/>
              <w:spacing/>
              <w:ind w:firstLine="0"/>
              <w:rPr>
                <w:sz w:val="22"/>
                <w:szCs w:val="22"/>
                <w:highlight w:val="none"/>
              </w:rPr>
            </w:pPr>
            <w:r>
              <w:rPr>
                <w:sz w:val="22"/>
                <w:szCs w:val="22"/>
                <w:highlight w:val="none"/>
              </w:rPr>
              <w:t xml:space="preserve">Đeo </w:t>
            </w:r>
            <w:r>
              <w:rPr>
                <w:sz w:val="22"/>
                <w:szCs w:val="22"/>
                <w:highlight w:val="none"/>
              </w:rPr>
              <w:t xml:space="preserve">sai </w:t>
            </w:r>
            <w:r>
              <w:rPr>
                <w:sz w:val="22"/>
                <w:szCs w:val="22"/>
                <w:highlight w:val="none"/>
              </w:rPr>
              <w:t xml:space="preserve">quy </w:t>
            </w:r>
            <w:r>
              <w:rPr>
                <w:sz w:val="22"/>
                <w:szCs w:val="22"/>
                <w:highlight w:val="none"/>
              </w:rPr>
              <w:t xml:space="preserve">định. </w:t>
            </w:r>
            <w:r>
              <w:rPr>
                <w:sz w:val="22"/>
                <w:szCs w:val="22"/>
                <w:highlight w:val="none"/>
              </w:rPr>
              <w:t xml:space="preserve">Tương </w:t>
            </w:r>
            <w:r>
              <w:rPr>
                <w:sz w:val="22"/>
                <w:szCs w:val="22"/>
                <w:highlight w:val="none"/>
              </w:rPr>
              <w:t xml:space="preserve">đương </w:t>
            </w:r>
            <w:r>
              <w:rPr>
                <w:sz w:val="22"/>
                <w:szCs w:val="22"/>
                <w:highlight w:val="none"/>
              </w:rPr>
              <w:t xml:space="preserve">với </w:t>
            </w:r>
            <w:r>
              <w:rPr>
                <w:sz w:val="22"/>
                <w:szCs w:val="22"/>
                <w:highlight w:val="none"/>
              </w:rPr>
              <w:t xml:space="preserve">việc </w:t>
            </w:r>
            <w:r>
              <w:rPr>
                <w:sz w:val="22"/>
                <w:szCs w:val="22"/>
                <w:highlight w:val="none"/>
              </w:rPr>
              <w:t xml:space="preserve">không </w:t>
            </w:r>
            <w:r>
              <w:rPr>
                <w:sz w:val="22"/>
                <w:szCs w:val="22"/>
                <w:highlight w:val="none"/>
              </w:rPr>
              <w:t xml:space="preserve">đeo. </w:t>
            </w:r>
            <w:r>
              <w:rPr>
                <w:sz w:val="22"/>
                <w:szCs w:val="22"/>
                <w:highlight w:val="none"/>
              </w:rPr>
              <w:t xml:space="preserve">Hệ </w:t>
            </w:r>
            <w:r>
              <w:rPr>
                <w:sz w:val="22"/>
                <w:szCs w:val="22"/>
                <w:highlight w:val="none"/>
              </w:rPr>
              <w:t xml:space="preserve">thống </w:t>
            </w:r>
            <w:r>
              <w:rPr>
                <w:sz w:val="22"/>
                <w:szCs w:val="22"/>
                <w:highlight w:val="none"/>
              </w:rPr>
              <w:t xml:space="preserve">sẽ </w:t>
            </w:r>
            <w:r>
              <w:rPr>
                <w:sz w:val="22"/>
                <w:szCs w:val="22"/>
                <w:highlight w:val="none"/>
              </w:rPr>
              <w:t xml:space="preserve">phát </w:t>
            </w:r>
            <w:r>
              <w:rPr>
                <w:sz w:val="22"/>
                <w:szCs w:val="22"/>
                <w:highlight w:val="none"/>
              </w:rPr>
              <w:t xml:space="preserve">cảnh </w:t>
            </w:r>
            <w:r>
              <w:rPr>
                <w:sz w:val="22"/>
                <w:szCs w:val="22"/>
                <w:highlight w:val="none"/>
              </w:rPr>
              <w:t xml:space="preserve">báo </w:t>
            </w:r>
            <w:r>
              <w:rPr>
                <w:sz w:val="22"/>
                <w:szCs w:val="22"/>
                <w:highlight w:val="none"/>
              </w:rPr>
              <w:t xml:space="preserve">không </w:t>
            </w:r>
            <w:r>
              <w:rPr>
                <w:sz w:val="22"/>
                <w:szCs w:val="22"/>
                <w:highlight w:val="none"/>
              </w:rPr>
              <w:t xml:space="preserve">thể </w:t>
            </w:r>
            <w:r>
              <w:rPr>
                <w:sz w:val="22"/>
                <w:szCs w:val="22"/>
                <w:highlight w:val="none"/>
              </w:rPr>
              <w:t xml:space="preserve">nhận </w:t>
            </w:r>
            <w:r>
              <w:rPr>
                <w:sz w:val="22"/>
                <w:szCs w:val="22"/>
                <w:highlight w:val="none"/>
              </w:rPr>
              <w:t xml:space="preserve">dạng </w:t>
            </w:r>
            <w:r>
              <w:rPr>
                <w:sz w:val="22"/>
                <w:szCs w:val="22"/>
                <w:highlight w:val="none"/>
              </w:rPr>
              <w:t xml:space="preserve">rõ </w:t>
            </w:r>
            <w:r>
              <w:rPr>
                <w:sz w:val="22"/>
                <w:szCs w:val="22"/>
                <w:highlight w:val="none"/>
              </w:rPr>
              <w:t xml:space="preserve">ràng</w:t>
            </w:r>
            <w:r>
              <w:rPr>
                <w:sz w:val="22"/>
                <w:szCs w:val="22"/>
                <w:highlight w:val="none"/>
              </w:rPr>
              <w:t xml:space="preserve">.</w:t>
            </w:r>
            <w:r>
              <w:rPr>
                <w:sz w:val="22"/>
                <w:szCs w:val="22"/>
                <w:highlight w:val="none"/>
              </w:rPr>
            </w:r>
            <w:r>
              <w:rPr>
                <w:sz w:val="22"/>
                <w:szCs w:val="22"/>
                <w:highlight w:val="none"/>
              </w:rPr>
            </w:r>
          </w:p>
        </w:tc>
      </w:tr>
      <w:tr>
        <w:trPr/>
        <w:tc>
          <w:tcPr>
            <w:tcBorders/>
            <w:tcW w:w="1962" w:type="dxa"/>
            <w:vAlign w:val="center"/>
          </w:tcPr>
          <w:p w14:paraId="5EC9F716">
            <w:pPr>
              <w:pBdr/>
              <w:spacing/>
              <w:ind w:firstLine="0"/>
              <w:jc w:val="center"/>
              <w:rPr>
                <w:sz w:val="22"/>
                <w:szCs w:val="22"/>
                <w:highlight w:val="none"/>
              </w:rPr>
            </w:pPr>
            <w:r>
              <w:rPr>
                <w:sz w:val="22"/>
                <w:szCs w:val="22"/>
                <w:highlight w:val="none"/>
              </w:rPr>
              <w:t xml:space="preserve">With </w:t>
            </w:r>
            <w:r>
              <w:rPr>
                <w:sz w:val="22"/>
                <w:szCs w:val="22"/>
                <w:highlight w:val="none"/>
              </w:rPr>
              <w:t xml:space="preserve">Mas</w:t>
            </w:r>
            <w:r>
              <w:rPr>
                <w:sz w:val="22"/>
                <w:szCs w:val="22"/>
                <w:highlight w:val="none"/>
              </w:rPr>
              <w:t xml:space="preserve">k (</w:t>
            </w:r>
            <w:r>
              <w:rPr>
                <w:sz w:val="22"/>
                <w:szCs w:val="22"/>
                <w:highlight w:val="none"/>
              </w:rPr>
              <w:t xml:space="preserve">Comple</w:t>
            </w:r>
            <w:r>
              <w:rPr>
                <w:sz w:val="22"/>
                <w:szCs w:val="22"/>
                <w:highlight w:val="none"/>
              </w:rPr>
              <w:t xml:space="preserve">x)</w:t>
            </w:r>
            <w:r>
              <w:rPr>
                <w:sz w:val="22"/>
                <w:szCs w:val="22"/>
                <w:highlight w:val="none"/>
              </w:rPr>
            </w:r>
            <w:r>
              <w:rPr>
                <w:sz w:val="22"/>
                <w:szCs w:val="22"/>
                <w:highlight w:val="none"/>
              </w:rPr>
            </w:r>
          </w:p>
        </w:tc>
        <w:tc>
          <w:tcPr>
            <w:tcBorders/>
            <w:tcW w:w="3969" w:type="dxa"/>
            <w:vAlign w:val="center"/>
          </w:tcPr>
          <w:p w14:paraId="7F5E6D0A">
            <w:pPr>
              <w:pStyle w:val="960"/>
              <w:numPr>
                <w:ilvl w:val="0"/>
                <w:numId w:val="5"/>
              </w:numPr>
              <w:pBdr/>
              <w:spacing/>
              <w:ind w:right="0" w:hanging="360" w:left="360"/>
              <w:rPr>
                <w:sz w:val="22"/>
                <w:szCs w:val="22"/>
                <w:highlight w:val="none"/>
              </w:rPr>
            </w:pPr>
            <w:r>
              <w:rPr>
                <w:sz w:val="22"/>
                <w:szCs w:val="22"/>
                <w:highlight w:val="none"/>
              </w:rPr>
              <w:t xml:space="preserve">Khẩu </w:t>
            </w:r>
            <w:r>
              <w:rPr>
                <w:sz w:val="22"/>
                <w:szCs w:val="22"/>
                <w:highlight w:val="none"/>
              </w:rPr>
              <w:t xml:space="preserve">trang </w:t>
            </w:r>
            <w:r>
              <w:rPr>
                <w:sz w:val="22"/>
                <w:szCs w:val="22"/>
                <w:highlight w:val="none"/>
              </w:rPr>
              <w:t xml:space="preserve">che </w:t>
            </w:r>
            <w:r>
              <w:rPr>
                <w:sz w:val="22"/>
                <w:szCs w:val="22"/>
                <w:highlight w:val="none"/>
              </w:rPr>
              <w:t xml:space="preserve">kín </w:t>
            </w:r>
            <w:r>
              <w:rPr>
                <w:sz w:val="22"/>
                <w:szCs w:val="22"/>
                <w:highlight w:val="none"/>
              </w:rPr>
              <w:t xml:space="preserve">từ </w:t>
            </w:r>
            <w:r>
              <w:rPr>
                <w:sz w:val="22"/>
                <w:szCs w:val="22"/>
                <w:highlight w:val="none"/>
              </w:rPr>
              <w:t xml:space="preserve">sóng </w:t>
            </w:r>
            <w:r>
              <w:rPr>
                <w:sz w:val="22"/>
                <w:szCs w:val="22"/>
                <w:highlight w:val="none"/>
              </w:rPr>
              <w:t xml:space="preserve">mũi </w:t>
            </w:r>
            <w:r>
              <w:rPr>
                <w:sz w:val="22"/>
                <w:szCs w:val="22"/>
                <w:highlight w:val="none"/>
              </w:rPr>
              <w:t xml:space="preserve">xuống </w:t>
            </w:r>
            <w:r>
              <w:rPr>
                <w:sz w:val="22"/>
                <w:szCs w:val="22"/>
                <w:highlight w:val="none"/>
              </w:rPr>
              <w:t xml:space="preserve">c</w:t>
            </w:r>
            <w:r>
              <w:rPr>
                <w:sz w:val="22"/>
                <w:szCs w:val="22"/>
                <w:highlight w:val="none"/>
              </w:rPr>
              <w:t xml:space="preserve">ằm</w:t>
            </w:r>
            <w:r>
              <w:rPr>
                <w:sz w:val="22"/>
                <w:szCs w:val="22"/>
                <w:highlight w:val="none"/>
              </w:rPr>
            </w:r>
            <w:r>
              <w:rPr>
                <w:sz w:val="22"/>
                <w:szCs w:val="22"/>
                <w:highlight w:val="none"/>
              </w:rPr>
            </w:r>
          </w:p>
          <w:p w14:paraId="466698D7">
            <w:pPr>
              <w:pStyle w:val="960"/>
              <w:numPr>
                <w:ilvl w:val="0"/>
                <w:numId w:val="5"/>
              </w:numPr>
              <w:pBdr/>
              <w:spacing/>
              <w:ind w:right="0" w:hanging="360" w:left="360"/>
              <w:rPr>
                <w:sz w:val="22"/>
                <w:szCs w:val="22"/>
                <w:highlight w:val="none"/>
              </w:rPr>
            </w:pPr>
            <w:r>
              <w:rPr>
                <w:sz w:val="22"/>
                <w:szCs w:val="22"/>
                <w:highlight w:val="none"/>
              </w:rPr>
              <w:t xml:space="preserve">Bị </w:t>
            </w:r>
            <w:r>
              <w:rPr>
                <w:sz w:val="22"/>
                <w:szCs w:val="22"/>
                <w:highlight w:val="none"/>
              </w:rPr>
              <w:t xml:space="preserve">che </w:t>
            </w:r>
            <w:r>
              <w:rPr>
                <w:sz w:val="22"/>
                <w:szCs w:val="22"/>
                <w:highlight w:val="none"/>
              </w:rPr>
              <w:t xml:space="preserve">khuất </w:t>
            </w:r>
            <w:r>
              <w:rPr>
                <w:sz w:val="22"/>
                <w:szCs w:val="22"/>
                <w:highlight w:val="none"/>
              </w:rPr>
              <w:t xml:space="preserve">một </w:t>
            </w:r>
            <w:r>
              <w:rPr>
                <w:sz w:val="22"/>
                <w:szCs w:val="22"/>
                <w:highlight w:val="none"/>
              </w:rPr>
              <w:t xml:space="preserve">phần </w:t>
            </w:r>
            <w:r>
              <w:rPr>
                <w:sz w:val="22"/>
                <w:szCs w:val="22"/>
                <w:highlight w:val="none"/>
              </w:rPr>
              <w:t xml:space="preserve">bởi </w:t>
            </w:r>
            <w:r>
              <w:rPr>
                <w:sz w:val="22"/>
                <w:szCs w:val="22"/>
                <w:highlight w:val="none"/>
              </w:rPr>
              <w:t xml:space="preserve">tóc, </w:t>
            </w:r>
            <w:r>
              <w:rPr>
                <w:sz w:val="22"/>
                <w:szCs w:val="22"/>
                <w:highlight w:val="none"/>
              </w:rPr>
              <w:t xml:space="preserve">kính, </w:t>
            </w:r>
            <w:r>
              <w:rPr>
                <w:sz w:val="22"/>
                <w:szCs w:val="22"/>
                <w:highlight w:val="none"/>
              </w:rPr>
              <w:t xml:space="preserve">nó</w:t>
            </w:r>
            <w:r>
              <w:rPr>
                <w:sz w:val="22"/>
                <w:szCs w:val="22"/>
                <w:highlight w:val="none"/>
              </w:rPr>
              <w:t xml:space="preserve">n </w:t>
            </w:r>
            <w:r>
              <w:rPr>
                <w:sz w:val="22"/>
                <w:szCs w:val="22"/>
                <w:highlight w:val="none"/>
              </w:rPr>
              <w:t xml:space="preserve">hoặ</w:t>
            </w:r>
            <w:r>
              <w:rPr>
                <w:sz w:val="22"/>
                <w:szCs w:val="22"/>
                <w:highlight w:val="none"/>
              </w:rPr>
              <w:t xml:space="preserve">c </w:t>
            </w:r>
            <w:r>
              <w:rPr>
                <w:sz w:val="22"/>
                <w:szCs w:val="22"/>
                <w:highlight w:val="none"/>
              </w:rPr>
              <w:t xml:space="preserve">người </w:t>
            </w:r>
            <w:r>
              <w:rPr>
                <w:sz w:val="22"/>
                <w:szCs w:val="22"/>
                <w:highlight w:val="none"/>
              </w:rPr>
              <w:t xml:space="preserve">d</w:t>
            </w:r>
            <w:r>
              <w:rPr>
                <w:sz w:val="22"/>
                <w:szCs w:val="22"/>
                <w:highlight w:val="none"/>
              </w:rPr>
              <w:t xml:space="preserve">ùng </w:t>
            </w:r>
            <w:r>
              <w:rPr>
                <w:sz w:val="22"/>
                <w:szCs w:val="22"/>
                <w:highlight w:val="none"/>
              </w:rPr>
              <w:t xml:space="preserve">di </w:t>
            </w:r>
            <w:r>
              <w:rPr>
                <w:sz w:val="22"/>
                <w:szCs w:val="22"/>
                <w:highlight w:val="none"/>
              </w:rPr>
              <w:t xml:space="preserve">chuyển, </w:t>
            </w:r>
            <w:r>
              <w:rPr>
                <w:sz w:val="22"/>
                <w:szCs w:val="22"/>
                <w:highlight w:val="none"/>
              </w:rPr>
              <w:t xml:space="preserve">góc </w:t>
            </w:r>
            <w:r>
              <w:rPr>
                <w:sz w:val="22"/>
                <w:szCs w:val="22"/>
                <w:highlight w:val="none"/>
              </w:rPr>
              <w:t xml:space="preserve">chụp </w:t>
            </w:r>
            <w:r>
              <w:rPr>
                <w:sz w:val="22"/>
                <w:szCs w:val="22"/>
                <w:highlight w:val="none"/>
              </w:rPr>
              <w:t xml:space="preserve">tối</w:t>
            </w:r>
            <w:r>
              <w:rPr>
                <w:sz w:val="22"/>
                <w:szCs w:val="22"/>
                <w:highlight w:val="none"/>
              </w:rPr>
            </w:r>
            <w:r>
              <w:rPr>
                <w:sz w:val="22"/>
                <w:szCs w:val="22"/>
                <w:highlight w:val="none"/>
              </w:rPr>
            </w:r>
          </w:p>
        </w:tc>
        <w:tc>
          <w:tcPr>
            <w:tcBorders/>
            <w:tcW w:w="3260" w:type="dxa"/>
            <w:vAlign w:val="center"/>
          </w:tcPr>
          <w:p w14:paraId="3D69AC39">
            <w:pPr>
              <w:pBdr/>
              <w:spacing/>
              <w:ind w:firstLine="0"/>
              <w:rPr>
                <w:sz w:val="22"/>
                <w:szCs w:val="22"/>
                <w:highlight w:val="none"/>
              </w:rPr>
            </w:pPr>
            <w:r>
              <w:rPr>
                <w:sz w:val="22"/>
                <w:szCs w:val="22"/>
                <w:highlight w:val="none"/>
              </w:rPr>
              <w:t xml:space="preserve">Hệ </w:t>
            </w:r>
            <w:r>
              <w:rPr>
                <w:sz w:val="22"/>
                <w:szCs w:val="22"/>
                <w:highlight w:val="none"/>
              </w:rPr>
              <w:t xml:space="preserve">thống </w:t>
            </w:r>
            <w:r>
              <w:rPr>
                <w:sz w:val="22"/>
                <w:szCs w:val="22"/>
                <w:highlight w:val="none"/>
              </w:rPr>
              <w:t xml:space="preserve">s</w:t>
            </w:r>
            <w:r>
              <w:rPr>
                <w:sz w:val="22"/>
                <w:szCs w:val="22"/>
                <w:highlight w:val="none"/>
              </w:rPr>
              <w:t xml:space="preserve">ẽ </w:t>
            </w:r>
            <w:r>
              <w:rPr>
                <w:sz w:val="22"/>
                <w:szCs w:val="22"/>
                <w:highlight w:val="none"/>
              </w:rPr>
              <w:t xml:space="preserve">đánh </w:t>
            </w:r>
            <w:r>
              <w:rPr>
                <w:sz w:val="22"/>
                <w:szCs w:val="22"/>
                <w:highlight w:val="none"/>
              </w:rPr>
              <w:t xml:space="preserve">giá </w:t>
            </w:r>
            <w:r>
              <w:rPr>
                <w:sz w:val="22"/>
                <w:szCs w:val="22"/>
                <w:highlight w:val="none"/>
              </w:rPr>
              <w:t xml:space="preserve">là </w:t>
            </w:r>
            <w:r>
              <w:rPr>
                <w:sz w:val="22"/>
                <w:szCs w:val="22"/>
                <w:highlight w:val="none"/>
              </w:rPr>
              <w:t xml:space="preserve">hợp </w:t>
            </w:r>
            <w:r>
              <w:rPr>
                <w:sz w:val="22"/>
                <w:szCs w:val="22"/>
                <w:highlight w:val="none"/>
              </w:rPr>
              <w:t xml:space="preserve">lệ</w:t>
            </w:r>
            <w:r>
              <w:rPr>
                <w:sz w:val="22"/>
                <w:szCs w:val="22"/>
                <w:highlight w:val="none"/>
              </w:rPr>
              <w:t xml:space="preserve">. </w:t>
            </w:r>
            <w:r>
              <w:rPr>
                <w:sz w:val="22"/>
                <w:szCs w:val="22"/>
                <w:highlight w:val="none"/>
              </w:rPr>
              <w:t xml:space="preserve">Mô </w:t>
            </w:r>
            <w:r>
              <w:rPr>
                <w:sz w:val="22"/>
                <w:szCs w:val="22"/>
                <w:highlight w:val="none"/>
              </w:rPr>
              <w:t xml:space="preserve">hình </w:t>
            </w:r>
            <w:r>
              <w:rPr>
                <w:sz w:val="22"/>
                <w:szCs w:val="22"/>
                <w:highlight w:val="none"/>
              </w:rPr>
              <w:t xml:space="preserve">vượt </w:t>
            </w:r>
            <w:r>
              <w:rPr>
                <w:sz w:val="22"/>
                <w:szCs w:val="22"/>
                <w:highlight w:val="none"/>
              </w:rPr>
              <w:t xml:space="preserve">qua </w:t>
            </w:r>
            <w:r>
              <w:rPr>
                <w:sz w:val="22"/>
                <w:szCs w:val="22"/>
                <w:highlight w:val="none"/>
              </w:rPr>
              <w:t xml:space="preserve">độ </w:t>
            </w:r>
            <w:r>
              <w:rPr>
                <w:sz w:val="22"/>
                <w:szCs w:val="22"/>
                <w:highlight w:val="none"/>
              </w:rPr>
              <w:t xml:space="preserve">nhiễu </w:t>
            </w:r>
            <w:r>
              <w:rPr>
                <w:sz w:val="22"/>
                <w:szCs w:val="22"/>
                <w:highlight w:val="none"/>
              </w:rPr>
              <w:t xml:space="preserve">để </w:t>
            </w:r>
            <w:r>
              <w:rPr>
                <w:sz w:val="22"/>
                <w:szCs w:val="22"/>
                <w:highlight w:val="none"/>
              </w:rPr>
              <w:t xml:space="preserve">xá</w:t>
            </w:r>
            <w:r>
              <w:rPr>
                <w:sz w:val="22"/>
                <w:szCs w:val="22"/>
                <w:highlight w:val="none"/>
              </w:rPr>
              <w:t xml:space="preserve">c </w:t>
            </w:r>
            <w:r>
              <w:rPr>
                <w:sz w:val="22"/>
                <w:szCs w:val="22"/>
                <w:highlight w:val="none"/>
              </w:rPr>
              <w:t xml:space="preserve">nhận </w:t>
            </w:r>
            <w:r>
              <w:rPr>
                <w:sz w:val="22"/>
                <w:szCs w:val="22"/>
                <w:highlight w:val="none"/>
              </w:rPr>
              <w:t xml:space="preserve">an </w:t>
            </w:r>
            <w:r>
              <w:rPr>
                <w:sz w:val="22"/>
                <w:szCs w:val="22"/>
                <w:highlight w:val="none"/>
              </w:rPr>
              <w:t xml:space="preserve">toàn</w:t>
            </w:r>
            <w:r>
              <w:rPr>
                <w:sz w:val="22"/>
                <w:szCs w:val="22"/>
                <w:highlight w:val="none"/>
              </w:rPr>
            </w:r>
            <w:r>
              <w:rPr>
                <w:sz w:val="22"/>
                <w:szCs w:val="22"/>
                <w:highlight w:val="none"/>
              </w:rPr>
            </w:r>
          </w:p>
        </w:tc>
      </w:tr>
      <w:tr>
        <w:trPr/>
        <w:tc>
          <w:tcPr>
            <w:tcBorders/>
            <w:tcW w:w="1962" w:type="dxa"/>
            <w:vAlign w:val="center"/>
          </w:tcPr>
          <w:p w14:paraId="7D7DF341">
            <w:pPr>
              <w:pBdr/>
              <w:spacing/>
              <w:ind w:firstLine="0"/>
              <w:jc w:val="center"/>
              <w:rPr>
                <w:sz w:val="22"/>
                <w:szCs w:val="22"/>
                <w:highlight w:val="none"/>
              </w:rPr>
            </w:pPr>
            <w:r>
              <w:rPr>
                <w:sz w:val="22"/>
                <w:szCs w:val="22"/>
                <w:highlight w:val="none"/>
              </w:rPr>
              <w:t xml:space="preserve">With </w:t>
            </w:r>
            <w:r>
              <w:rPr>
                <w:sz w:val="22"/>
                <w:szCs w:val="22"/>
                <w:highlight w:val="none"/>
              </w:rPr>
              <w:t xml:space="preserve">Mas</w:t>
            </w:r>
            <w:r>
              <w:rPr>
                <w:sz w:val="22"/>
                <w:szCs w:val="22"/>
                <w:highlight w:val="none"/>
              </w:rPr>
              <w:t xml:space="preserve">k (</w:t>
            </w:r>
            <w:r>
              <w:rPr>
                <w:sz w:val="22"/>
                <w:szCs w:val="22"/>
                <w:highlight w:val="none"/>
              </w:rPr>
              <w:t xml:space="preserve">Simple)</w:t>
            </w:r>
            <w:r>
              <w:rPr>
                <w:sz w:val="22"/>
                <w:szCs w:val="22"/>
                <w:highlight w:val="none"/>
              </w:rPr>
            </w:r>
            <w:r>
              <w:rPr>
                <w:sz w:val="22"/>
                <w:szCs w:val="22"/>
                <w:highlight w:val="none"/>
              </w:rPr>
            </w:r>
          </w:p>
        </w:tc>
        <w:tc>
          <w:tcPr>
            <w:tcBorders/>
            <w:tcW w:w="3969" w:type="dxa"/>
            <w:vAlign w:val="center"/>
          </w:tcPr>
          <w:p w14:paraId="04C7C532">
            <w:pPr>
              <w:pStyle w:val="960"/>
              <w:numPr>
                <w:ilvl w:val="0"/>
                <w:numId w:val="6"/>
              </w:numPr>
              <w:pBdr/>
              <w:spacing/>
              <w:ind w:right="0" w:hanging="360" w:left="360"/>
              <w:rPr>
                <w:sz w:val="22"/>
                <w:szCs w:val="22"/>
                <w:highlight w:val="none"/>
              </w:rPr>
            </w:pPr>
            <w:r>
              <w:rPr>
                <w:sz w:val="22"/>
                <w:szCs w:val="22"/>
                <w:highlight w:val="none"/>
              </w:rPr>
              <w:t xml:space="preserve">Khẩu </w:t>
            </w:r>
            <w:r>
              <w:rPr>
                <w:sz w:val="22"/>
                <w:szCs w:val="22"/>
                <w:highlight w:val="none"/>
              </w:rPr>
              <w:t xml:space="preserve">trang </w:t>
            </w:r>
            <w:r>
              <w:rPr>
                <w:sz w:val="22"/>
                <w:szCs w:val="22"/>
                <w:highlight w:val="none"/>
              </w:rPr>
              <w:t xml:space="preserve">đeo </w:t>
            </w:r>
            <w:r>
              <w:rPr>
                <w:sz w:val="22"/>
                <w:szCs w:val="22"/>
                <w:highlight w:val="none"/>
              </w:rPr>
              <w:t xml:space="preserve">chuẩn, </w:t>
            </w:r>
            <w:r>
              <w:rPr>
                <w:sz w:val="22"/>
                <w:szCs w:val="22"/>
                <w:highlight w:val="none"/>
              </w:rPr>
              <w:t xml:space="preserve">vuông </w:t>
            </w:r>
            <w:r>
              <w:rPr>
                <w:sz w:val="22"/>
                <w:szCs w:val="22"/>
                <w:highlight w:val="none"/>
              </w:rPr>
              <w:t xml:space="preserve">vắn</w:t>
            </w:r>
            <w:r>
              <w:rPr>
                <w:sz w:val="22"/>
                <w:szCs w:val="22"/>
                <w:highlight w:val="none"/>
              </w:rPr>
            </w:r>
            <w:r>
              <w:rPr>
                <w:sz w:val="22"/>
                <w:szCs w:val="22"/>
                <w:highlight w:val="none"/>
              </w:rPr>
            </w:r>
          </w:p>
          <w:p w14:paraId="3D2168D0">
            <w:pPr>
              <w:pStyle w:val="960"/>
              <w:numPr>
                <w:ilvl w:val="0"/>
                <w:numId w:val="6"/>
              </w:numPr>
              <w:pBdr/>
              <w:spacing/>
              <w:ind w:right="0" w:hanging="360" w:left="360"/>
              <w:rPr>
                <w:sz w:val="22"/>
                <w:szCs w:val="22"/>
                <w:highlight w:val="none"/>
              </w:rPr>
            </w:pPr>
            <w:r>
              <w:rPr>
                <w:sz w:val="22"/>
                <w:szCs w:val="22"/>
                <w:highlight w:val="none"/>
              </w:rPr>
              <w:t xml:space="preserve">Khuôn </w:t>
            </w:r>
            <w:r>
              <w:rPr>
                <w:sz w:val="22"/>
                <w:szCs w:val="22"/>
                <w:highlight w:val="none"/>
              </w:rPr>
              <w:t xml:space="preserve">mặt </w:t>
            </w:r>
            <w:r>
              <w:rPr>
                <w:sz w:val="22"/>
                <w:szCs w:val="22"/>
                <w:highlight w:val="none"/>
              </w:rPr>
              <w:t xml:space="preserve">nhìn </w:t>
            </w:r>
            <w:r>
              <w:rPr>
                <w:sz w:val="22"/>
                <w:szCs w:val="22"/>
                <w:highlight w:val="none"/>
              </w:rPr>
              <w:t xml:space="preserve">thẳng </w:t>
            </w:r>
            <w:r>
              <w:rPr>
                <w:sz w:val="22"/>
                <w:szCs w:val="22"/>
                <w:highlight w:val="none"/>
              </w:rPr>
              <w:t xml:space="preserve">vào </w:t>
            </w:r>
            <w:r>
              <w:rPr>
                <w:sz w:val="22"/>
                <w:szCs w:val="22"/>
                <w:highlight w:val="none"/>
              </w:rPr>
              <w:t xml:space="preserve">camer</w:t>
            </w:r>
            <w:r>
              <w:rPr>
                <w:sz w:val="22"/>
                <w:szCs w:val="22"/>
                <w:highlight w:val="none"/>
              </w:rPr>
              <w:t xml:space="preserve">a</w:t>
            </w:r>
            <w:r>
              <w:rPr>
                <w:sz w:val="22"/>
                <w:szCs w:val="22"/>
                <w:highlight w:val="none"/>
              </w:rPr>
            </w:r>
            <w:r>
              <w:rPr>
                <w:sz w:val="22"/>
                <w:szCs w:val="22"/>
                <w:highlight w:val="none"/>
              </w:rPr>
            </w:r>
          </w:p>
          <w:p w14:paraId="456D554B">
            <w:pPr>
              <w:pStyle w:val="960"/>
              <w:numPr>
                <w:ilvl w:val="0"/>
                <w:numId w:val="6"/>
              </w:numPr>
              <w:pBdr/>
              <w:spacing/>
              <w:ind w:right="0" w:hanging="360" w:left="360"/>
              <w:rPr>
                <w:sz w:val="22"/>
                <w:szCs w:val="22"/>
                <w:highlight w:val="none"/>
              </w:rPr>
            </w:pPr>
            <w:r>
              <w:rPr>
                <w:sz w:val="22"/>
                <w:szCs w:val="22"/>
                <w:highlight w:val="none"/>
              </w:rPr>
              <w:t xml:space="preserve">Ánh </w:t>
            </w:r>
            <w:r>
              <w:rPr>
                <w:sz w:val="22"/>
                <w:szCs w:val="22"/>
                <w:highlight w:val="none"/>
              </w:rPr>
              <w:t xml:space="preserve">sáng </w:t>
            </w:r>
            <w:r>
              <w:rPr>
                <w:sz w:val="22"/>
                <w:szCs w:val="22"/>
                <w:highlight w:val="none"/>
              </w:rPr>
              <w:t xml:space="preserve">phòng </w:t>
            </w:r>
            <w:r>
              <w:rPr>
                <w:sz w:val="22"/>
                <w:szCs w:val="22"/>
                <w:highlight w:val="none"/>
              </w:rPr>
              <w:t xml:space="preserve">studio/</w:t>
            </w:r>
            <w:r>
              <w:rPr>
                <w:sz w:val="22"/>
                <w:szCs w:val="22"/>
                <w:highlight w:val="none"/>
              </w:rPr>
              <w:t xml:space="preserve">văn </w:t>
            </w:r>
            <w:r>
              <w:rPr>
                <w:sz w:val="22"/>
                <w:szCs w:val="22"/>
                <w:highlight w:val="none"/>
              </w:rPr>
              <w:t xml:space="preserve">phòng </w:t>
            </w:r>
            <w:r>
              <w:rPr>
                <w:sz w:val="22"/>
                <w:szCs w:val="22"/>
                <w:highlight w:val="none"/>
              </w:rPr>
              <w:t xml:space="preserve">tiêu </w:t>
            </w:r>
            <w:r>
              <w:rPr>
                <w:sz w:val="22"/>
                <w:szCs w:val="22"/>
                <w:highlight w:val="none"/>
              </w:rPr>
              <w:t xml:space="preserve">chuẩn</w:t>
            </w:r>
            <w:r>
              <w:rPr>
                <w:sz w:val="22"/>
                <w:szCs w:val="22"/>
                <w:highlight w:val="none"/>
              </w:rPr>
            </w:r>
            <w:r>
              <w:rPr>
                <w:sz w:val="22"/>
                <w:szCs w:val="22"/>
                <w:highlight w:val="none"/>
              </w:rPr>
            </w:r>
          </w:p>
        </w:tc>
        <w:tc>
          <w:tcPr>
            <w:tcBorders/>
            <w:tcW w:w="3260" w:type="dxa"/>
            <w:vAlign w:val="center"/>
          </w:tcPr>
          <w:p w14:paraId="037910F5">
            <w:pPr>
              <w:pBdr/>
              <w:spacing/>
              <w:ind w:firstLine="0"/>
              <w:rPr>
                <w:sz w:val="22"/>
                <w:szCs w:val="22"/>
                <w:highlight w:val="none"/>
              </w:rPr>
            </w:pPr>
            <w:r>
              <w:rPr>
                <w:sz w:val="22"/>
                <w:szCs w:val="22"/>
                <w:highlight w:val="none"/>
              </w:rPr>
              <w:t xml:space="preserve">Hệ </w:t>
            </w:r>
            <w:r>
              <w:rPr>
                <w:sz w:val="22"/>
                <w:szCs w:val="22"/>
                <w:highlight w:val="none"/>
              </w:rPr>
              <w:t xml:space="preserve">thống </w:t>
            </w:r>
            <w:r>
              <w:rPr>
                <w:sz w:val="22"/>
                <w:szCs w:val="22"/>
                <w:highlight w:val="none"/>
              </w:rPr>
              <w:t xml:space="preserve">đánh </w:t>
            </w:r>
            <w:r>
              <w:rPr>
                <w:sz w:val="22"/>
                <w:szCs w:val="22"/>
                <w:highlight w:val="none"/>
              </w:rPr>
              <w:t xml:space="preserve">giá </w:t>
            </w:r>
            <w:r>
              <w:rPr>
                <w:sz w:val="22"/>
                <w:szCs w:val="22"/>
                <w:highlight w:val="none"/>
              </w:rPr>
              <w:t xml:space="preserve">là </w:t>
            </w:r>
            <w:r>
              <w:rPr>
                <w:sz w:val="22"/>
                <w:szCs w:val="22"/>
                <w:highlight w:val="none"/>
              </w:rPr>
              <w:t xml:space="preserve">an </w:t>
            </w:r>
            <w:r>
              <w:rPr>
                <w:sz w:val="22"/>
                <w:szCs w:val="22"/>
                <w:highlight w:val="none"/>
              </w:rPr>
              <w:t xml:space="preserve">toàn </w:t>
            </w:r>
            <w:r>
              <w:rPr>
                <w:sz w:val="22"/>
                <w:szCs w:val="22"/>
                <w:highlight w:val="none"/>
              </w:rPr>
              <w:t xml:space="preserve">lý </w:t>
            </w:r>
            <w:r>
              <w:rPr>
                <w:sz w:val="22"/>
                <w:szCs w:val="22"/>
                <w:highlight w:val="none"/>
              </w:rPr>
              <w:t xml:space="preserve">tưởn</w:t>
            </w:r>
            <w:r>
              <w:rPr>
                <w:sz w:val="22"/>
                <w:szCs w:val="22"/>
                <w:highlight w:val="none"/>
              </w:rPr>
              <w:t xml:space="preserve">g </w:t>
            </w:r>
            <w:r>
              <w:rPr>
                <w:sz w:val="22"/>
                <w:szCs w:val="22"/>
                <w:highlight w:val="none"/>
              </w:rPr>
              <w:t xml:space="preserve">có </w:t>
            </w:r>
            <w:r>
              <w:rPr>
                <w:sz w:val="22"/>
                <w:szCs w:val="22"/>
                <w:highlight w:val="none"/>
              </w:rPr>
              <w:t xml:space="preserve">thể </w:t>
            </w:r>
            <w:r>
              <w:rPr>
                <w:sz w:val="22"/>
                <w:szCs w:val="22"/>
                <w:highlight w:val="none"/>
              </w:rPr>
              <w:t xml:space="preserve">nhận </w:t>
            </w:r>
            <w:r>
              <w:rPr>
                <w:sz w:val="22"/>
                <w:szCs w:val="22"/>
                <w:highlight w:val="none"/>
              </w:rPr>
              <w:t xml:space="preserve">diện </w:t>
            </w:r>
            <w:r>
              <w:rPr>
                <w:sz w:val="22"/>
                <w:szCs w:val="22"/>
                <w:highlight w:val="none"/>
              </w:rPr>
              <w:t xml:space="preserve">nhanh</w:t>
            </w:r>
            <w:r>
              <w:rPr>
                <w:sz w:val="22"/>
                <w:szCs w:val="22"/>
                <w:highlight w:val="none"/>
              </w:rPr>
            </w:r>
            <w:r>
              <w:rPr>
                <w:sz w:val="22"/>
                <w:szCs w:val="22"/>
                <w:highlight w:val="none"/>
              </w:rPr>
            </w:r>
          </w:p>
        </w:tc>
      </w:tr>
      <w:tr>
        <w:trPr/>
        <w:tc>
          <w:tcPr>
            <w:tcBorders/>
            <w:tcW w:w="1962" w:type="dxa"/>
            <w:vAlign w:val="center"/>
          </w:tcPr>
          <w:p w14:paraId="7B900464">
            <w:pPr>
              <w:pBdr/>
              <w:spacing/>
              <w:ind w:firstLine="0"/>
              <w:jc w:val="center"/>
              <w:rPr>
                <w:sz w:val="22"/>
                <w:szCs w:val="22"/>
                <w:highlight w:val="none"/>
              </w:rPr>
            </w:pPr>
            <w:r>
              <w:rPr>
                <w:sz w:val="22"/>
                <w:szCs w:val="22"/>
                <w:highlight w:val="none"/>
              </w:rPr>
              <w:t xml:space="preserve">Without </w:t>
            </w:r>
            <w:r>
              <w:rPr>
                <w:sz w:val="22"/>
                <w:szCs w:val="22"/>
                <w:highlight w:val="none"/>
              </w:rPr>
              <w:t xml:space="preserve">Mask (</w:t>
            </w:r>
            <w:r>
              <w:rPr>
                <w:sz w:val="22"/>
                <w:szCs w:val="22"/>
                <w:highlight w:val="none"/>
              </w:rPr>
              <w:t xml:space="preserve">Complex)</w:t>
            </w:r>
            <w:r>
              <w:rPr>
                <w:sz w:val="22"/>
                <w:szCs w:val="22"/>
                <w:highlight w:val="none"/>
              </w:rPr>
            </w:r>
            <w:r>
              <w:rPr>
                <w:sz w:val="22"/>
                <w:szCs w:val="22"/>
                <w:highlight w:val="none"/>
              </w:rPr>
            </w:r>
          </w:p>
        </w:tc>
        <w:tc>
          <w:tcPr>
            <w:tcBorders/>
            <w:tcW w:w="3969" w:type="dxa"/>
            <w:vAlign w:val="center"/>
          </w:tcPr>
          <w:p w14:paraId="57E61BCD">
            <w:pPr>
              <w:pStyle w:val="960"/>
              <w:numPr>
                <w:ilvl w:val="0"/>
                <w:numId w:val="6"/>
              </w:numPr>
              <w:pBdr/>
              <w:spacing/>
              <w:ind w:right="0" w:hanging="360" w:left="360"/>
              <w:rPr>
                <w:sz w:val="22"/>
                <w:szCs w:val="22"/>
                <w:highlight w:val="none"/>
              </w:rPr>
            </w:pPr>
            <w:r>
              <w:rPr>
                <w:sz w:val="22"/>
                <w:szCs w:val="22"/>
                <w:highlight w:val="none"/>
              </w:rPr>
              <w:t xml:space="preserve">Toàn </w:t>
            </w:r>
            <w:r>
              <w:rPr>
                <w:sz w:val="22"/>
                <w:szCs w:val="22"/>
                <w:highlight w:val="none"/>
              </w:rPr>
              <w:t xml:space="preserve">bộ </w:t>
            </w:r>
            <w:r>
              <w:rPr>
                <w:sz w:val="22"/>
                <w:szCs w:val="22"/>
                <w:highlight w:val="none"/>
              </w:rPr>
              <w:t xml:space="preserve">khuôn </w:t>
            </w:r>
            <w:r>
              <w:rPr>
                <w:sz w:val="22"/>
                <w:szCs w:val="22"/>
                <w:highlight w:val="none"/>
              </w:rPr>
              <w:t xml:space="preserve">mặt </w:t>
            </w:r>
            <w:r>
              <w:rPr>
                <w:sz w:val="22"/>
                <w:szCs w:val="22"/>
                <w:highlight w:val="none"/>
              </w:rPr>
              <w:t xml:space="preserve">lộ </w:t>
            </w:r>
            <w:r>
              <w:rPr>
                <w:sz w:val="22"/>
                <w:szCs w:val="22"/>
                <w:highlight w:val="none"/>
              </w:rPr>
              <w:t xml:space="preserve">rõ (</w:t>
            </w:r>
            <w:r>
              <w:rPr>
                <w:sz w:val="22"/>
                <w:szCs w:val="22"/>
                <w:highlight w:val="none"/>
              </w:rPr>
              <w:t xml:space="preserve">không </w:t>
            </w:r>
            <w:r>
              <w:rPr>
                <w:sz w:val="22"/>
                <w:szCs w:val="22"/>
                <w:highlight w:val="none"/>
              </w:rPr>
              <w:t xml:space="preserve">đeo </w:t>
            </w:r>
            <w:r>
              <w:rPr>
                <w:sz w:val="22"/>
                <w:szCs w:val="22"/>
                <w:highlight w:val="none"/>
              </w:rPr>
              <w:t xml:space="preserve">khẩu </w:t>
            </w:r>
            <w:r>
              <w:rPr>
                <w:sz w:val="22"/>
                <w:szCs w:val="22"/>
                <w:highlight w:val="none"/>
              </w:rPr>
              <w:t xml:space="preserve">trang)</w:t>
            </w:r>
            <w:r>
              <w:rPr>
                <w:sz w:val="22"/>
                <w:szCs w:val="22"/>
                <w:highlight w:val="none"/>
              </w:rPr>
            </w:r>
            <w:r>
              <w:rPr>
                <w:sz w:val="22"/>
                <w:szCs w:val="22"/>
                <w:highlight w:val="none"/>
              </w:rPr>
            </w:r>
          </w:p>
          <w:p w14:paraId="464B047C">
            <w:pPr>
              <w:pStyle w:val="960"/>
              <w:numPr>
                <w:ilvl w:val="0"/>
                <w:numId w:val="6"/>
              </w:numPr>
              <w:pBdr/>
              <w:spacing/>
              <w:ind w:right="0" w:hanging="360" w:left="360"/>
              <w:rPr>
                <w:sz w:val="22"/>
                <w:szCs w:val="22"/>
                <w:highlight w:val="none"/>
              </w:rPr>
            </w:pPr>
            <w:r>
              <w:rPr>
                <w:sz w:val="22"/>
                <w:szCs w:val="22"/>
                <w:highlight w:val="none"/>
              </w:rPr>
              <w:t xml:space="preserve">Khuôn </w:t>
            </w:r>
            <w:r>
              <w:rPr>
                <w:sz w:val="22"/>
                <w:szCs w:val="22"/>
                <w:highlight w:val="none"/>
              </w:rPr>
              <w:t xml:space="preserve">mặt </w:t>
            </w:r>
            <w:r>
              <w:rPr>
                <w:sz w:val="22"/>
                <w:szCs w:val="22"/>
                <w:highlight w:val="none"/>
              </w:rPr>
              <w:t xml:space="preserve">bị </w:t>
            </w:r>
            <w:r>
              <w:rPr>
                <w:sz w:val="22"/>
                <w:szCs w:val="22"/>
                <w:highlight w:val="none"/>
              </w:rPr>
              <w:t xml:space="preserve">quay </w:t>
            </w:r>
            <w:r>
              <w:rPr>
                <w:sz w:val="22"/>
                <w:szCs w:val="22"/>
                <w:highlight w:val="none"/>
              </w:rPr>
              <w:t xml:space="preserve">nghiên</w:t>
            </w:r>
            <w:r>
              <w:rPr>
                <w:sz w:val="22"/>
                <w:szCs w:val="22"/>
                <w:highlight w:val="none"/>
              </w:rPr>
              <w:t xml:space="preserve">g, </w:t>
            </w:r>
            <w:r>
              <w:rPr>
                <w:sz w:val="22"/>
                <w:szCs w:val="22"/>
                <w:highlight w:val="none"/>
              </w:rPr>
              <w:t xml:space="preserve">cúi </w:t>
            </w:r>
            <w:r>
              <w:rPr>
                <w:sz w:val="22"/>
                <w:szCs w:val="22"/>
                <w:highlight w:val="none"/>
              </w:rPr>
              <w:t xml:space="preserve">xuống </w:t>
            </w:r>
            <w:r>
              <w:rPr>
                <w:sz w:val="22"/>
                <w:szCs w:val="22"/>
                <w:highlight w:val="none"/>
              </w:rPr>
              <w:t xml:space="preserve">hoặc </w:t>
            </w:r>
            <w:r>
              <w:rPr>
                <w:sz w:val="22"/>
                <w:szCs w:val="22"/>
                <w:highlight w:val="none"/>
              </w:rPr>
              <w:t xml:space="preserve">có </w:t>
            </w:r>
            <w:r>
              <w:rPr>
                <w:sz w:val="22"/>
                <w:szCs w:val="22"/>
                <w:highlight w:val="none"/>
              </w:rPr>
              <w:t xml:space="preserve">vật </w:t>
            </w:r>
            <w:r>
              <w:rPr>
                <w:sz w:val="22"/>
                <w:szCs w:val="22"/>
                <w:highlight w:val="none"/>
              </w:rPr>
              <w:t xml:space="preserve">cản </w:t>
            </w:r>
            <w:r>
              <w:rPr>
                <w:sz w:val="22"/>
                <w:szCs w:val="22"/>
                <w:highlight w:val="none"/>
              </w:rPr>
              <w:t xml:space="preserve">ch</w:t>
            </w:r>
            <w:r>
              <w:rPr>
                <w:sz w:val="22"/>
                <w:szCs w:val="22"/>
                <w:highlight w:val="none"/>
              </w:rPr>
              <w:t xml:space="preserve">e </w:t>
            </w:r>
            <w:r>
              <w:rPr>
                <w:sz w:val="22"/>
                <w:szCs w:val="22"/>
                <w:highlight w:val="none"/>
              </w:rPr>
              <w:t xml:space="preserve">mặ</w:t>
            </w:r>
            <w:r>
              <w:rPr>
                <w:sz w:val="22"/>
                <w:szCs w:val="22"/>
                <w:highlight w:val="none"/>
              </w:rPr>
              <w:t xml:space="preserve">t </w:t>
            </w:r>
            <w:r>
              <w:rPr>
                <w:sz w:val="22"/>
                <w:szCs w:val="22"/>
                <w:highlight w:val="none"/>
              </w:rPr>
              <w:t xml:space="preserve">một </w:t>
            </w:r>
            <w:r>
              <w:rPr>
                <w:sz w:val="22"/>
                <w:szCs w:val="22"/>
                <w:highlight w:val="none"/>
              </w:rPr>
              <w:t xml:space="preserve">phần (</w:t>
            </w:r>
            <w:r>
              <w:rPr>
                <w:sz w:val="22"/>
                <w:szCs w:val="22"/>
                <w:highlight w:val="none"/>
              </w:rPr>
              <w:t xml:space="preserve">ví </w:t>
            </w:r>
            <w:r>
              <w:rPr>
                <w:sz w:val="22"/>
                <w:szCs w:val="22"/>
                <w:highlight w:val="none"/>
              </w:rPr>
              <w:t xml:space="preserve">dụ: </w:t>
            </w:r>
            <w:r>
              <w:rPr>
                <w:sz w:val="22"/>
                <w:szCs w:val="22"/>
                <w:highlight w:val="none"/>
              </w:rPr>
              <w:t xml:space="preserve">đưa </w:t>
            </w:r>
            <w:r>
              <w:rPr>
                <w:sz w:val="22"/>
                <w:szCs w:val="22"/>
                <w:highlight w:val="none"/>
              </w:rPr>
              <w:t xml:space="preserve">tay </w:t>
            </w:r>
            <w:r>
              <w:rPr>
                <w:sz w:val="22"/>
                <w:szCs w:val="22"/>
                <w:highlight w:val="none"/>
              </w:rPr>
              <w:t xml:space="preserve">lên </w:t>
            </w:r>
            <w:r>
              <w:rPr>
                <w:sz w:val="22"/>
                <w:szCs w:val="22"/>
                <w:highlight w:val="none"/>
              </w:rPr>
              <w:t xml:space="preserve">mặt)</w:t>
            </w:r>
            <w:r>
              <w:rPr>
                <w:sz w:val="22"/>
                <w:szCs w:val="22"/>
                <w:highlight w:val="none"/>
              </w:rPr>
            </w:r>
            <w:r>
              <w:rPr>
                <w:sz w:val="22"/>
                <w:szCs w:val="22"/>
                <w:highlight w:val="none"/>
              </w:rPr>
            </w:r>
          </w:p>
        </w:tc>
        <w:tc>
          <w:tcPr>
            <w:tcBorders/>
            <w:tcW w:w="3260" w:type="dxa"/>
            <w:vAlign w:val="center"/>
          </w:tcPr>
          <w:p w14:paraId="1F799466">
            <w:pPr>
              <w:pBdr/>
              <w:spacing/>
              <w:ind w:firstLine="0"/>
              <w:rPr>
                <w:sz w:val="22"/>
                <w:szCs w:val="22"/>
                <w:highlight w:val="none"/>
              </w:rPr>
            </w:pPr>
            <w:r>
              <w:rPr>
                <w:sz w:val="22"/>
                <w:szCs w:val="22"/>
                <w:highlight w:val="none"/>
              </w:rPr>
              <w:t xml:space="preserve">Hệ </w:t>
            </w:r>
            <w:r>
              <w:rPr>
                <w:sz w:val="22"/>
                <w:szCs w:val="22"/>
                <w:highlight w:val="none"/>
              </w:rPr>
              <w:t xml:space="preserve">thống </w:t>
            </w:r>
            <w:r>
              <w:rPr>
                <w:sz w:val="22"/>
                <w:szCs w:val="22"/>
                <w:highlight w:val="none"/>
              </w:rPr>
              <w:t xml:space="preserve">sẽ </w:t>
            </w:r>
            <w:r>
              <w:rPr>
                <w:sz w:val="22"/>
                <w:szCs w:val="22"/>
                <w:highlight w:val="none"/>
              </w:rPr>
              <w:t xml:space="preserve">cảnh </w:t>
            </w:r>
            <w:r>
              <w:rPr>
                <w:sz w:val="22"/>
                <w:szCs w:val="22"/>
                <w:highlight w:val="none"/>
              </w:rPr>
              <w:t xml:space="preserve">báo </w:t>
            </w:r>
            <w:r>
              <w:rPr>
                <w:sz w:val="22"/>
                <w:szCs w:val="22"/>
                <w:highlight w:val="none"/>
              </w:rPr>
              <w:t xml:space="preserve">vi </w:t>
            </w:r>
            <w:r>
              <w:rPr>
                <w:sz w:val="22"/>
                <w:szCs w:val="22"/>
                <w:highlight w:val="none"/>
              </w:rPr>
              <w:t xml:space="preserve">phạm. </w:t>
            </w:r>
            <w:r>
              <w:rPr>
                <w:sz w:val="22"/>
                <w:szCs w:val="22"/>
                <w:highlight w:val="none"/>
              </w:rPr>
              <w:t xml:space="preserve">Phát </w:t>
            </w:r>
            <w:r>
              <w:rPr>
                <w:sz w:val="22"/>
                <w:szCs w:val="22"/>
                <w:highlight w:val="none"/>
              </w:rPr>
              <w:t xml:space="preserve">hiện </w:t>
            </w:r>
            <w:r>
              <w:rPr>
                <w:sz w:val="22"/>
                <w:szCs w:val="22"/>
                <w:highlight w:val="none"/>
              </w:rPr>
              <w:t xml:space="preserve">người </w:t>
            </w:r>
            <w:r>
              <w:rPr>
                <w:sz w:val="22"/>
                <w:szCs w:val="22"/>
                <w:highlight w:val="none"/>
              </w:rPr>
              <w:t xml:space="preserve">dùng </w:t>
            </w:r>
            <w:r>
              <w:rPr>
                <w:sz w:val="22"/>
                <w:szCs w:val="22"/>
                <w:highlight w:val="none"/>
              </w:rPr>
              <w:t xml:space="preserve">cố </w:t>
            </w:r>
            <w:r>
              <w:rPr>
                <w:sz w:val="22"/>
                <w:szCs w:val="22"/>
                <w:highlight w:val="none"/>
              </w:rPr>
              <w:t xml:space="preserve">tình </w:t>
            </w:r>
            <w:r>
              <w:rPr>
                <w:sz w:val="22"/>
                <w:szCs w:val="22"/>
                <w:highlight w:val="none"/>
              </w:rPr>
              <w:t xml:space="preserve">né </w:t>
            </w:r>
            <w:r>
              <w:rPr>
                <w:sz w:val="22"/>
                <w:szCs w:val="22"/>
                <w:highlight w:val="none"/>
              </w:rPr>
              <w:t xml:space="preserve">tránh </w:t>
            </w:r>
            <w:r>
              <w:rPr>
                <w:sz w:val="22"/>
                <w:szCs w:val="22"/>
                <w:highlight w:val="none"/>
              </w:rPr>
              <w:t xml:space="preserve">camera </w:t>
            </w:r>
            <w:r>
              <w:rPr>
                <w:sz w:val="22"/>
                <w:szCs w:val="22"/>
                <w:highlight w:val="none"/>
              </w:rPr>
              <w:t xml:space="preserve">hoặc </w:t>
            </w:r>
            <w:r>
              <w:rPr>
                <w:sz w:val="22"/>
                <w:szCs w:val="22"/>
                <w:highlight w:val="none"/>
              </w:rPr>
              <w:t xml:space="preserve">trong </w:t>
            </w:r>
            <w:r>
              <w:rPr>
                <w:sz w:val="22"/>
                <w:szCs w:val="22"/>
                <w:highlight w:val="none"/>
              </w:rPr>
              <w:t xml:space="preserve">bối </w:t>
            </w:r>
            <w:r>
              <w:rPr>
                <w:sz w:val="22"/>
                <w:szCs w:val="22"/>
                <w:highlight w:val="none"/>
              </w:rPr>
              <w:t xml:space="preserve">cảnh </w:t>
            </w:r>
            <w:r>
              <w:rPr>
                <w:sz w:val="22"/>
                <w:szCs w:val="22"/>
                <w:highlight w:val="none"/>
              </w:rPr>
              <w:t xml:space="preserve">phức </w:t>
            </w:r>
            <w:r>
              <w:rPr>
                <w:sz w:val="22"/>
                <w:szCs w:val="22"/>
                <w:highlight w:val="none"/>
              </w:rPr>
              <w:t xml:space="preserve">tạp.</w:t>
            </w:r>
            <w:r>
              <w:rPr>
                <w:sz w:val="22"/>
                <w:szCs w:val="22"/>
                <w:highlight w:val="none"/>
              </w:rPr>
            </w:r>
            <w:r>
              <w:rPr>
                <w:sz w:val="22"/>
                <w:szCs w:val="22"/>
                <w:highlight w:val="none"/>
              </w:rPr>
            </w:r>
          </w:p>
        </w:tc>
      </w:tr>
      <w:tr>
        <w:trPr/>
        <w:tc>
          <w:tcPr>
            <w:tcBorders/>
            <w:tcW w:w="1962" w:type="dxa"/>
            <w:vAlign w:val="center"/>
          </w:tcPr>
          <w:p w14:paraId="7949A988">
            <w:pPr>
              <w:pBdr/>
              <w:spacing/>
              <w:ind w:firstLine="0"/>
              <w:jc w:val="center"/>
              <w:rPr>
                <w:sz w:val="22"/>
                <w:szCs w:val="22"/>
                <w:highlight w:val="none"/>
              </w:rPr>
            </w:pPr>
            <w:r>
              <w:rPr>
                <w:sz w:val="22"/>
                <w:szCs w:val="22"/>
                <w:highlight w:val="none"/>
              </w:rPr>
              <w:t xml:space="preserve">Without </w:t>
            </w:r>
            <w:r>
              <w:rPr>
                <w:sz w:val="22"/>
                <w:szCs w:val="22"/>
                <w:highlight w:val="none"/>
              </w:rPr>
              <w:t xml:space="preserve">Mash (</w:t>
            </w:r>
            <w:r>
              <w:rPr>
                <w:sz w:val="22"/>
                <w:szCs w:val="22"/>
                <w:highlight w:val="none"/>
              </w:rPr>
              <w:t xml:space="preserve">Simple)</w:t>
            </w:r>
            <w:r>
              <w:rPr>
                <w:sz w:val="22"/>
                <w:szCs w:val="22"/>
                <w:highlight w:val="none"/>
              </w:rPr>
            </w:r>
            <w:r>
              <w:rPr>
                <w:sz w:val="22"/>
                <w:szCs w:val="22"/>
                <w:highlight w:val="none"/>
              </w:rPr>
            </w:r>
          </w:p>
        </w:tc>
        <w:tc>
          <w:tcPr>
            <w:tcBorders/>
            <w:tcW w:w="3969" w:type="dxa"/>
            <w:vAlign w:val="center"/>
          </w:tcPr>
          <w:p w14:paraId="6981C665">
            <w:pPr>
              <w:pStyle w:val="960"/>
              <w:numPr>
                <w:ilvl w:val="0"/>
                <w:numId w:val="6"/>
              </w:numPr>
              <w:pBdr/>
              <w:spacing/>
              <w:ind w:right="0" w:hanging="360" w:left="360"/>
              <w:rPr>
                <w:sz w:val="22"/>
                <w:szCs w:val="22"/>
                <w:highlight w:val="none"/>
              </w:rPr>
            </w:pPr>
            <w:r>
              <w:rPr>
                <w:sz w:val="22"/>
                <w:szCs w:val="22"/>
                <w:highlight w:val="none"/>
              </w:rPr>
              <w:t xml:space="preserve">Toàn </w:t>
            </w:r>
            <w:r>
              <w:rPr>
                <w:sz w:val="22"/>
                <w:szCs w:val="22"/>
                <w:highlight w:val="none"/>
              </w:rPr>
              <w:t xml:space="preserve">bộ </w:t>
            </w:r>
            <w:r>
              <w:rPr>
                <w:sz w:val="22"/>
                <w:szCs w:val="22"/>
                <w:highlight w:val="none"/>
              </w:rPr>
              <w:t xml:space="preserve">khuôn </w:t>
            </w:r>
            <w:r>
              <w:rPr>
                <w:sz w:val="22"/>
                <w:szCs w:val="22"/>
                <w:highlight w:val="none"/>
              </w:rPr>
              <w:t xml:space="preserve">mặt </w:t>
            </w:r>
            <w:r>
              <w:rPr>
                <w:sz w:val="22"/>
                <w:szCs w:val="22"/>
                <w:highlight w:val="none"/>
              </w:rPr>
              <w:t xml:space="preserve">lộ </w:t>
            </w:r>
            <w:r>
              <w:rPr>
                <w:sz w:val="22"/>
                <w:szCs w:val="22"/>
                <w:highlight w:val="none"/>
              </w:rPr>
              <w:t xml:space="preserve">rõ (</w:t>
            </w:r>
            <w:r>
              <w:rPr>
                <w:sz w:val="22"/>
                <w:szCs w:val="22"/>
                <w:highlight w:val="none"/>
              </w:rPr>
              <w:t xml:space="preserve">không </w:t>
            </w:r>
            <w:r>
              <w:rPr>
                <w:sz w:val="22"/>
                <w:szCs w:val="22"/>
                <w:highlight w:val="none"/>
              </w:rPr>
              <w:t xml:space="preserve">đeo </w:t>
            </w:r>
            <w:r>
              <w:rPr>
                <w:sz w:val="22"/>
                <w:szCs w:val="22"/>
                <w:highlight w:val="none"/>
              </w:rPr>
              <w:t xml:space="preserve">khẩu </w:t>
            </w:r>
            <w:r>
              <w:rPr>
                <w:sz w:val="22"/>
                <w:szCs w:val="22"/>
                <w:highlight w:val="none"/>
              </w:rPr>
              <w:t xml:space="preserve">trang)</w:t>
            </w:r>
            <w:r>
              <w:rPr>
                <w:sz w:val="22"/>
                <w:szCs w:val="22"/>
                <w:highlight w:val="none"/>
              </w:rPr>
            </w:r>
            <w:r>
              <w:rPr>
                <w:sz w:val="22"/>
                <w:szCs w:val="22"/>
                <w:highlight w:val="none"/>
              </w:rPr>
            </w:r>
          </w:p>
          <w:p w14:paraId="37A37B69">
            <w:pPr>
              <w:pStyle w:val="960"/>
              <w:numPr>
                <w:ilvl w:val="0"/>
                <w:numId w:val="6"/>
              </w:numPr>
              <w:pBdr/>
              <w:spacing/>
              <w:ind w:right="0" w:hanging="360" w:left="360"/>
              <w:rPr>
                <w:sz w:val="22"/>
                <w:szCs w:val="22"/>
                <w:highlight w:val="none"/>
              </w:rPr>
            </w:pPr>
            <w:r>
              <w:rPr>
                <w:sz w:val="22"/>
                <w:szCs w:val="22"/>
                <w:highlight w:val="none"/>
              </w:rPr>
              <w:t xml:space="preserve">Nhìn </w:t>
            </w:r>
            <w:r>
              <w:rPr>
                <w:sz w:val="22"/>
                <w:szCs w:val="22"/>
                <w:highlight w:val="none"/>
              </w:rPr>
              <w:t xml:space="preserve">thẳng </w:t>
            </w:r>
            <w:r>
              <w:rPr>
                <w:sz w:val="22"/>
                <w:szCs w:val="22"/>
                <w:highlight w:val="none"/>
              </w:rPr>
              <w:t xml:space="preserve">vào </w:t>
            </w:r>
            <w:r>
              <w:rPr>
                <w:sz w:val="22"/>
                <w:szCs w:val="22"/>
                <w:highlight w:val="none"/>
              </w:rPr>
              <w:t xml:space="preserve">cam</w:t>
            </w:r>
            <w:r>
              <w:rPr>
                <w:sz w:val="22"/>
                <w:szCs w:val="22"/>
                <w:highlight w:val="none"/>
              </w:rPr>
              <w:t xml:space="preserve">era </w:t>
            </w:r>
            <w:r>
              <w:rPr>
                <w:sz w:val="22"/>
                <w:szCs w:val="22"/>
                <w:highlight w:val="none"/>
              </w:rPr>
              <w:t xml:space="preserve">thấy </w:t>
            </w:r>
            <w:r>
              <w:rPr>
                <w:sz w:val="22"/>
                <w:szCs w:val="22"/>
                <w:highlight w:val="none"/>
              </w:rPr>
              <w:t xml:space="preserve">rõ </w:t>
            </w:r>
            <w:r>
              <w:rPr>
                <w:sz w:val="22"/>
                <w:szCs w:val="22"/>
                <w:highlight w:val="none"/>
              </w:rPr>
              <w:t xml:space="preserve">ngũ </w:t>
            </w:r>
            <w:r>
              <w:rPr>
                <w:sz w:val="22"/>
                <w:szCs w:val="22"/>
                <w:highlight w:val="none"/>
              </w:rPr>
              <w:t xml:space="preserve">quan</w:t>
            </w:r>
            <w:r>
              <w:rPr>
                <w:sz w:val="22"/>
                <w:szCs w:val="22"/>
                <w:highlight w:val="none"/>
              </w:rPr>
            </w:r>
            <w:r>
              <w:rPr>
                <w:sz w:val="22"/>
                <w:szCs w:val="22"/>
                <w:highlight w:val="none"/>
              </w:rPr>
            </w:r>
          </w:p>
          <w:p w14:paraId="3AB6FD96">
            <w:pPr>
              <w:pStyle w:val="960"/>
              <w:numPr>
                <w:ilvl w:val="0"/>
                <w:numId w:val="6"/>
              </w:numPr>
              <w:pBdr/>
              <w:spacing/>
              <w:ind w:right="0" w:hanging="360" w:left="360"/>
              <w:rPr>
                <w:sz w:val="22"/>
                <w:szCs w:val="22"/>
                <w:highlight w:val="none"/>
              </w:rPr>
            </w:pPr>
            <w:r>
              <w:rPr>
                <w:sz w:val="22"/>
                <w:szCs w:val="22"/>
                <w:highlight w:val="none"/>
              </w:rPr>
              <w:t xml:space="preserve">Không </w:t>
            </w:r>
            <w:r>
              <w:rPr>
                <w:sz w:val="22"/>
                <w:szCs w:val="22"/>
                <w:highlight w:val="none"/>
              </w:rPr>
              <w:t xml:space="preserve">có </w:t>
            </w:r>
            <w:r>
              <w:rPr>
                <w:sz w:val="22"/>
                <w:szCs w:val="22"/>
                <w:highlight w:val="none"/>
              </w:rPr>
              <w:t xml:space="preserve">bất </w:t>
            </w:r>
            <w:r>
              <w:rPr>
                <w:sz w:val="22"/>
                <w:szCs w:val="22"/>
                <w:highlight w:val="none"/>
              </w:rPr>
              <w:t xml:space="preserve">kỳ</w:t>
            </w:r>
            <w:r>
              <w:rPr>
                <w:sz w:val="22"/>
                <w:szCs w:val="22"/>
                <w:highlight w:val="none"/>
              </w:rPr>
              <w:t xml:space="preserve"> </w:t>
            </w:r>
            <w:r>
              <w:rPr>
                <w:sz w:val="22"/>
                <w:szCs w:val="22"/>
                <w:highlight w:val="none"/>
              </w:rPr>
              <w:t xml:space="preserve">vật </w:t>
            </w:r>
            <w:r>
              <w:rPr>
                <w:sz w:val="22"/>
                <w:szCs w:val="22"/>
                <w:highlight w:val="none"/>
              </w:rPr>
              <w:t xml:space="preserve">cản </w:t>
            </w:r>
            <w:r>
              <w:rPr>
                <w:sz w:val="22"/>
                <w:szCs w:val="22"/>
                <w:highlight w:val="none"/>
              </w:rPr>
              <w:t xml:space="preserve">nào</w:t>
            </w:r>
            <w:r>
              <w:rPr>
                <w:sz w:val="22"/>
                <w:szCs w:val="22"/>
                <w:highlight w:val="none"/>
              </w:rPr>
              <w:t xml:space="preserve"> </w:t>
            </w:r>
            <w:r>
              <w:rPr>
                <w:sz w:val="22"/>
                <w:szCs w:val="22"/>
                <w:highlight w:val="none"/>
              </w:rPr>
            </w:r>
            <w:r>
              <w:rPr>
                <w:sz w:val="22"/>
                <w:szCs w:val="22"/>
                <w:highlight w:val="none"/>
              </w:rPr>
            </w:r>
          </w:p>
        </w:tc>
        <w:tc>
          <w:tcPr>
            <w:tcBorders/>
            <w:tcW w:w="3260" w:type="dxa"/>
            <w:vAlign w:val="center"/>
          </w:tcPr>
          <w:p w14:paraId="49BC1AB2">
            <w:pPr>
              <w:pBdr/>
              <w:spacing/>
              <w:ind w:firstLine="0"/>
              <w:rPr>
                <w:sz w:val="22"/>
                <w:szCs w:val="22"/>
                <w:highlight w:val="none"/>
              </w:rPr>
            </w:pPr>
            <w:r>
              <w:rPr>
                <w:sz w:val="22"/>
                <w:szCs w:val="22"/>
                <w:highlight w:val="none"/>
              </w:rPr>
            </w:r>
            <w:r>
              <w:rPr>
                <w:sz w:val="22"/>
                <w:szCs w:val="22"/>
                <w:highlight w:val="none"/>
              </w:rPr>
              <w:t xml:space="preserve">Hệ </w:t>
            </w:r>
            <w:r>
              <w:rPr>
                <w:sz w:val="22"/>
                <w:szCs w:val="22"/>
                <w:highlight w:val="none"/>
              </w:rPr>
              <w:t xml:space="preserve">thống </w:t>
            </w:r>
            <w:r>
              <w:rPr>
                <w:sz w:val="22"/>
                <w:szCs w:val="22"/>
                <w:highlight w:val="none"/>
              </w:rPr>
              <w:t xml:space="preserve">sẽ </w:t>
            </w:r>
            <w:r>
              <w:rPr>
                <w:sz w:val="22"/>
                <w:szCs w:val="22"/>
                <w:highlight w:val="none"/>
              </w:rPr>
              <w:t xml:space="preserve">cảnh </w:t>
            </w:r>
            <w:r>
              <w:rPr>
                <w:sz w:val="22"/>
                <w:szCs w:val="22"/>
                <w:highlight w:val="none"/>
              </w:rPr>
              <w:t xml:space="preserve">báo </w:t>
            </w:r>
            <w:r>
              <w:rPr>
                <w:sz w:val="22"/>
                <w:szCs w:val="22"/>
                <w:highlight w:val="none"/>
              </w:rPr>
              <w:t xml:space="preserve">vi </w:t>
            </w:r>
            <w:r>
              <w:rPr>
                <w:sz w:val="22"/>
                <w:szCs w:val="22"/>
                <w:highlight w:val="none"/>
              </w:rPr>
              <w:t xml:space="preserve">phạm</w:t>
            </w:r>
            <w:r>
              <w:rPr>
                <w:sz w:val="22"/>
                <w:szCs w:val="22"/>
                <w:highlight w:val="none"/>
              </w:rPr>
            </w:r>
            <w:r>
              <w:rPr>
                <w:sz w:val="22"/>
                <w:szCs w:val="22"/>
                <w:highlight w:val="none"/>
              </w:rPr>
            </w:r>
          </w:p>
        </w:tc>
      </w:tr>
    </w:tbl>
    <w:p w14:paraId="0D7B5BE2">
      <w:pPr>
        <w:pStyle w:val="935"/>
        <w:pBdr/>
        <w:spacing/>
        <w:ind w:firstLine="0"/>
        <w:jc w:val="center"/>
        <w:rPr/>
      </w:pPr>
      <w:r>
        <w:t xml:space="preserve">Table </w:t>
      </w:r>
      <w:r>
        <w:fldChar w:fldCharType="begin"/>
        <w:instrText xml:space="preserve"> SEQ Table \* Arabic </w:instrText>
        <w:fldChar w:fldCharType="separate"/>
      </w:r>
      <w:r>
        <w:t xml:space="preserve">2</w:t>
      </w:r>
      <w:r>
        <w:fldChar w:fldCharType="end"/>
        <w:t xml:space="preserve">: </w:t>
      </w:r>
      <w:r>
        <w:t xml:space="preserve">Bảng </w:t>
      </w:r>
      <w:r>
        <w:t xml:space="preserve">Lab</w:t>
      </w:r>
      <w:r>
        <w:t xml:space="preserve">el </w:t>
      </w:r>
      <w:r>
        <w:t xml:space="preserve">Đ</w:t>
      </w:r>
      <w:r>
        <w:t xml:space="preserve">ầu </w:t>
      </w:r>
      <w:r>
        <w:t xml:space="preserve">Ra </w:t>
      </w:r>
      <w:r>
        <w:t xml:space="preserve">của </w:t>
      </w:r>
      <w:r>
        <w:t xml:space="preserve">Mô </w:t>
      </w:r>
      <w:r>
        <w:t xml:space="preserve">Hình</w:t>
      </w:r>
      <w:r/>
    </w:p>
    <w:p w14:paraId="3E2B0C1C">
      <w:pPr>
        <w:pBdr/>
        <w:spacing/>
        <w:ind/>
        <w:rPr>
          <w:sz w:val="24"/>
          <w:szCs w:val="24"/>
          <w:highlight w:val="none"/>
        </w:rPr>
      </w:pPr>
      <w:r>
        <w:rPr>
          <w:highlight w:val="none"/>
        </w:rPr>
      </w:r>
      <w:r>
        <w:rPr>
          <w:sz w:val="24"/>
          <w:szCs w:val="24"/>
          <w:highlight w:val="none"/>
        </w:rPr>
        <w:t xml:space="preserve">V</w:t>
      </w:r>
      <w:r>
        <w:rPr>
          <w:sz w:val="24"/>
          <w:szCs w:val="24"/>
          <w:highlight w:val="none"/>
        </w:rPr>
        <w:t xml:space="preserve">ới </w:t>
      </w:r>
      <w:r>
        <w:rPr>
          <w:sz w:val="24"/>
          <w:szCs w:val="24"/>
          <w:highlight w:val="none"/>
        </w:rPr>
        <w:t xml:space="preserve">số </w:t>
      </w:r>
      <w:r>
        <w:rPr>
          <w:sz w:val="24"/>
          <w:szCs w:val="24"/>
          <w:highlight w:val="none"/>
        </w:rPr>
        <w:t xml:space="preserve">nhãn </w:t>
      </w:r>
      <w:r>
        <w:rPr>
          <w:sz w:val="24"/>
          <w:szCs w:val="24"/>
          <w:highlight w:val="none"/>
        </w:rPr>
        <w:t xml:space="preserve">nhiều </w:t>
      </w:r>
      <w:r>
        <w:rPr>
          <w:sz w:val="24"/>
          <w:szCs w:val="24"/>
          <w:highlight w:val="none"/>
        </w:rPr>
        <w:t xml:space="preserve">hơn </w:t>
      </w:r>
      <w:r>
        <w:rPr>
          <w:sz w:val="24"/>
          <w:szCs w:val="24"/>
          <w:highlight w:val="none"/>
        </w:rPr>
        <w:t xml:space="preserve">so </w:t>
      </w:r>
      <w:r>
        <w:rPr>
          <w:sz w:val="24"/>
          <w:szCs w:val="24"/>
          <w:highlight w:val="none"/>
        </w:rPr>
        <w:t xml:space="preserve">với </w:t>
      </w:r>
      <w:r>
        <w:rPr>
          <w:sz w:val="24"/>
          <w:szCs w:val="24"/>
          <w:highlight w:val="none"/>
        </w:rPr>
        <w:t xml:space="preserve">yêu </w:t>
      </w:r>
      <w:r>
        <w:rPr>
          <w:sz w:val="24"/>
          <w:szCs w:val="24"/>
          <w:highlight w:val="none"/>
        </w:rPr>
        <w:t xml:space="preserve">cầu </w:t>
      </w:r>
      <w:r>
        <w:rPr>
          <w:sz w:val="24"/>
          <w:szCs w:val="24"/>
          <w:highlight w:val="none"/>
        </w:rPr>
        <w:t xml:space="preserve">của </w:t>
      </w:r>
      <w:r>
        <w:rPr>
          <w:sz w:val="24"/>
          <w:szCs w:val="24"/>
          <w:highlight w:val="none"/>
        </w:rPr>
        <w:t xml:space="preserve">đề </w:t>
      </w:r>
      <w:r>
        <w:rPr>
          <w:sz w:val="24"/>
          <w:szCs w:val="24"/>
          <w:highlight w:val="none"/>
        </w:rPr>
        <w:t xml:space="preserve">bài </w:t>
      </w:r>
      <w:r>
        <w:rPr>
          <w:sz w:val="24"/>
          <w:szCs w:val="24"/>
          <w:highlight w:val="none"/>
        </w:rPr>
        <w:t xml:space="preserve">phần </w:t>
      </w:r>
      <w:r>
        <w:rPr>
          <w:sz w:val="24"/>
          <w:szCs w:val="24"/>
          <w:highlight w:val="none"/>
        </w:rPr>
        <w:t xml:space="preserve">nào </w:t>
      </w:r>
      <w:r>
        <w:rPr>
          <w:sz w:val="24"/>
          <w:szCs w:val="24"/>
          <w:highlight w:val="none"/>
        </w:rPr>
        <w:t xml:space="preserve">muốn </w:t>
      </w:r>
      <w:r>
        <w:rPr>
          <w:sz w:val="24"/>
          <w:szCs w:val="24"/>
          <w:highlight w:val="none"/>
        </w:rPr>
        <w:t xml:space="preserve">mô </w:t>
      </w:r>
      <w:r>
        <w:rPr>
          <w:sz w:val="24"/>
          <w:szCs w:val="24"/>
          <w:highlight w:val="none"/>
        </w:rPr>
        <w:t xml:space="preserve">hình </w:t>
      </w:r>
      <w:r>
        <w:rPr>
          <w:sz w:val="24"/>
          <w:szCs w:val="24"/>
          <w:highlight w:val="none"/>
        </w:rPr>
        <w:t xml:space="preserve">đ</w:t>
      </w:r>
      <w:r>
        <w:rPr>
          <w:sz w:val="24"/>
          <w:szCs w:val="24"/>
          <w:highlight w:val="none"/>
        </w:rPr>
        <w:t xml:space="preserve">ánh </w:t>
      </w:r>
      <w:r>
        <w:rPr>
          <w:sz w:val="24"/>
          <w:szCs w:val="24"/>
          <w:highlight w:val="none"/>
        </w:rPr>
        <w:t xml:space="preserve">giá</w:t>
      </w:r>
      <w:r>
        <w:rPr>
          <w:sz w:val="24"/>
          <w:szCs w:val="24"/>
          <w:highlight w:val="none"/>
        </w:rPr>
        <w:t xml:space="preserve"> </w:t>
      </w:r>
      <w:r>
        <w:rPr>
          <w:sz w:val="24"/>
          <w:szCs w:val="24"/>
          <w:highlight w:val="none"/>
        </w:rPr>
        <w:t xml:space="preserve">phù </w:t>
      </w:r>
      <w:r>
        <w:rPr>
          <w:sz w:val="24"/>
          <w:szCs w:val="24"/>
          <w:highlight w:val="none"/>
        </w:rPr>
        <w:t xml:space="preserve">hợp </w:t>
      </w:r>
      <w:r>
        <w:rPr>
          <w:sz w:val="24"/>
          <w:szCs w:val="24"/>
          <w:highlight w:val="none"/>
        </w:rPr>
        <w:t xml:space="preserve">th</w:t>
      </w:r>
      <w:r>
        <w:rPr>
          <w:sz w:val="24"/>
          <w:szCs w:val="24"/>
          <w:highlight w:val="none"/>
        </w:rPr>
        <w:t xml:space="preserve">ực </w:t>
      </w:r>
      <w:r>
        <w:rPr>
          <w:sz w:val="24"/>
          <w:szCs w:val="24"/>
          <w:highlight w:val="none"/>
        </w:rPr>
        <w:t xml:space="preserve">tế </w:t>
      </w:r>
      <w:r>
        <w:rPr>
          <w:sz w:val="24"/>
          <w:szCs w:val="24"/>
          <w:highlight w:val="none"/>
        </w:rPr>
        <w:t xml:space="preserve">trong </w:t>
      </w:r>
      <w:r>
        <w:rPr>
          <w:sz w:val="24"/>
          <w:szCs w:val="24"/>
          <w:highlight w:val="none"/>
        </w:rPr>
        <w:t xml:space="preserve">bối </w:t>
      </w:r>
      <w:r>
        <w:rPr>
          <w:sz w:val="24"/>
          <w:szCs w:val="24"/>
          <w:highlight w:val="none"/>
        </w:rPr>
        <w:t xml:space="preserve">cảnh </w:t>
      </w:r>
      <w:r>
        <w:rPr>
          <w:sz w:val="24"/>
          <w:szCs w:val="24"/>
          <w:highlight w:val="none"/>
        </w:rPr>
        <w:t xml:space="preserve">dịch </w:t>
      </w:r>
      <w:r>
        <w:rPr>
          <w:sz w:val="24"/>
          <w:szCs w:val="24"/>
          <w:highlight w:val="none"/>
        </w:rPr>
        <w:t xml:space="preserve">bệnh </w:t>
      </w:r>
      <w:r>
        <w:rPr>
          <w:sz w:val="24"/>
          <w:szCs w:val="24"/>
          <w:highlight w:val="none"/>
        </w:rPr>
        <w:t xml:space="preserve">tại </w:t>
      </w:r>
      <w:r>
        <w:rPr>
          <w:sz w:val="24"/>
          <w:szCs w:val="24"/>
          <w:highlight w:val="none"/>
        </w:rPr>
        <w:t xml:space="preserve">các </w:t>
      </w:r>
      <w:r>
        <w:rPr>
          <w:sz w:val="24"/>
          <w:szCs w:val="24"/>
          <w:highlight w:val="none"/>
        </w:rPr>
        <w:t xml:space="preserve">nơi </w:t>
      </w:r>
      <w:r>
        <w:rPr>
          <w:sz w:val="24"/>
          <w:szCs w:val="24"/>
          <w:highlight w:val="none"/>
        </w:rPr>
        <w:t xml:space="preserve">ra </w:t>
      </w:r>
      <w:r>
        <w:rPr>
          <w:sz w:val="24"/>
          <w:szCs w:val="24"/>
          <w:highlight w:val="none"/>
        </w:rPr>
        <w:t xml:space="preserve">vào </w:t>
      </w:r>
      <w:r>
        <w:rPr>
          <w:sz w:val="24"/>
          <w:szCs w:val="24"/>
          <w:highlight w:val="none"/>
        </w:rPr>
        <w:t xml:space="preserve">công </w:t>
      </w:r>
      <w:r>
        <w:rPr>
          <w:sz w:val="24"/>
          <w:szCs w:val="24"/>
          <w:highlight w:val="none"/>
        </w:rPr>
        <w:t xml:space="preserve">c</w:t>
      </w:r>
      <w:r>
        <w:rPr>
          <w:sz w:val="24"/>
          <w:szCs w:val="24"/>
          <w:highlight w:val="none"/>
        </w:rPr>
        <w:t xml:space="preserve">ộn</w:t>
      </w:r>
      <w:r>
        <w:rPr>
          <w:sz w:val="24"/>
          <w:szCs w:val="24"/>
          <w:highlight w:val="none"/>
        </w:rPr>
        <w:t xml:space="preserve">g. </w:t>
      </w:r>
      <w:r>
        <w:rPr>
          <w:sz w:val="24"/>
          <w:szCs w:val="24"/>
          <w:highlight w:val="none"/>
        </w:rPr>
        <w:t xml:space="preserve">Giúp </w:t>
      </w:r>
      <w:r>
        <w:rPr>
          <w:sz w:val="24"/>
          <w:szCs w:val="24"/>
          <w:highlight w:val="none"/>
        </w:rPr>
        <w:t xml:space="preserve">mô </w:t>
      </w:r>
      <w:r>
        <w:rPr>
          <w:sz w:val="24"/>
          <w:szCs w:val="24"/>
          <w:highlight w:val="none"/>
        </w:rPr>
        <w:t xml:space="preserve">hình </w:t>
      </w:r>
      <w:r>
        <w:rPr>
          <w:sz w:val="24"/>
          <w:szCs w:val="24"/>
          <w:highlight w:val="none"/>
        </w:rPr>
        <w:t xml:space="preserve">x</w:t>
      </w:r>
      <w:r>
        <w:rPr>
          <w:sz w:val="24"/>
          <w:szCs w:val="24"/>
          <w:highlight w:val="none"/>
        </w:rPr>
        <w:t xml:space="preserve">ác </w:t>
      </w:r>
      <w:r>
        <w:rPr>
          <w:sz w:val="24"/>
          <w:szCs w:val="24"/>
          <w:highlight w:val="none"/>
        </w:rPr>
        <w:t xml:space="preserve">định </w:t>
      </w:r>
      <w:r>
        <w:rPr>
          <w:sz w:val="24"/>
          <w:szCs w:val="24"/>
          <w:highlight w:val="none"/>
        </w:rPr>
        <w:t xml:space="preserve">đ</w:t>
      </w:r>
      <w:r>
        <w:rPr>
          <w:sz w:val="24"/>
          <w:szCs w:val="24"/>
          <w:highlight w:val="none"/>
        </w:rPr>
        <w:t xml:space="preserve">ược </w:t>
      </w:r>
      <w:r>
        <w:rPr>
          <w:sz w:val="24"/>
          <w:szCs w:val="24"/>
          <w:highlight w:val="none"/>
        </w:rPr>
        <w:t xml:space="preserve">cá</w:t>
      </w:r>
      <w:r>
        <w:rPr>
          <w:sz w:val="24"/>
          <w:szCs w:val="24"/>
          <w:highlight w:val="none"/>
        </w:rPr>
        <w:t xml:space="preserve">c </w:t>
      </w:r>
      <w:r>
        <w:rPr>
          <w:sz w:val="24"/>
          <w:szCs w:val="24"/>
          <w:highlight w:val="none"/>
        </w:rPr>
        <w:t xml:space="preserve">lỗi </w:t>
      </w:r>
      <w:r>
        <w:rPr>
          <w:sz w:val="24"/>
          <w:szCs w:val="24"/>
          <w:highlight w:val="none"/>
        </w:rPr>
        <w:t xml:space="preserve">vi </w:t>
      </w:r>
      <w:r>
        <w:rPr>
          <w:sz w:val="24"/>
          <w:szCs w:val="24"/>
          <w:highlight w:val="none"/>
        </w:rPr>
        <w:t xml:space="preserve">phạm, </w:t>
      </w:r>
      <w:r>
        <w:rPr>
          <w:sz w:val="24"/>
          <w:szCs w:val="24"/>
          <w:highlight w:val="none"/>
        </w:rPr>
        <w:t xml:space="preserve">nhiễu </w:t>
      </w:r>
      <w:r>
        <w:rPr>
          <w:sz w:val="24"/>
          <w:szCs w:val="24"/>
          <w:highlight w:val="none"/>
        </w:rPr>
        <w:t xml:space="preserve">hình </w:t>
      </w:r>
      <w:r>
        <w:rPr>
          <w:sz w:val="24"/>
          <w:szCs w:val="24"/>
          <w:highlight w:val="none"/>
        </w:rPr>
        <w:t xml:space="preserve">ảnh</w:t>
      </w:r>
      <w:r>
        <w:rPr>
          <w:sz w:val="24"/>
          <w:szCs w:val="24"/>
          <w:highlight w:val="none"/>
        </w:rPr>
        <w:t xml:space="preserve"> </w:t>
      </w:r>
      <w:r>
        <w:rPr>
          <w:sz w:val="24"/>
          <w:szCs w:val="24"/>
          <w:highlight w:val="none"/>
        </w:rPr>
        <w:t xml:space="preserve">cũng </w:t>
      </w:r>
      <w:r>
        <w:rPr>
          <w:sz w:val="24"/>
          <w:szCs w:val="24"/>
          <w:highlight w:val="none"/>
        </w:rPr>
        <w:t xml:space="preserve">như </w:t>
      </w:r>
      <w:r>
        <w:rPr>
          <w:sz w:val="24"/>
          <w:szCs w:val="24"/>
          <w:highlight w:val="none"/>
        </w:rPr>
        <w:t xml:space="preserve">nân</w:t>
      </w:r>
      <w:r>
        <w:rPr>
          <w:sz w:val="24"/>
          <w:szCs w:val="24"/>
          <w:highlight w:val="none"/>
        </w:rPr>
        <w:t xml:space="preserve">g </w:t>
      </w:r>
      <w:r>
        <w:rPr>
          <w:sz w:val="24"/>
          <w:szCs w:val="24"/>
          <w:highlight w:val="none"/>
        </w:rPr>
        <w:t xml:space="preserve">độ </w:t>
      </w:r>
      <w:r>
        <w:rPr>
          <w:sz w:val="24"/>
          <w:szCs w:val="24"/>
          <w:highlight w:val="none"/>
        </w:rPr>
        <w:t xml:space="preserve">chính </w:t>
      </w:r>
      <w:r>
        <w:rPr>
          <w:sz w:val="24"/>
          <w:szCs w:val="24"/>
          <w:highlight w:val="none"/>
        </w:rPr>
        <w:t xml:space="preserve">xác </w:t>
      </w:r>
      <w:r>
        <w:rPr>
          <w:sz w:val="24"/>
          <w:szCs w:val="24"/>
          <w:highlight w:val="none"/>
        </w:rPr>
        <w:t xml:space="preserve">trong </w:t>
      </w:r>
      <w:r>
        <w:rPr>
          <w:sz w:val="24"/>
          <w:szCs w:val="24"/>
          <w:highlight w:val="none"/>
        </w:rPr>
        <w:t xml:space="preserve">nhận </w:t>
      </w:r>
      <w:r>
        <w:rPr>
          <w:sz w:val="24"/>
          <w:szCs w:val="24"/>
          <w:highlight w:val="none"/>
        </w:rPr>
        <w:t xml:space="preserve">diện </w:t>
      </w:r>
      <w:r>
        <w:rPr>
          <w:sz w:val="24"/>
          <w:szCs w:val="24"/>
          <w:highlight w:val="none"/>
        </w:rPr>
        <w:t xml:space="preserve">việc </w:t>
      </w:r>
      <w:r>
        <w:rPr>
          <w:sz w:val="24"/>
          <w:szCs w:val="24"/>
          <w:highlight w:val="none"/>
        </w:rPr>
        <w:t xml:space="preserve">đeo </w:t>
      </w:r>
      <w:r>
        <w:rPr>
          <w:sz w:val="24"/>
          <w:szCs w:val="24"/>
          <w:highlight w:val="none"/>
        </w:rPr>
        <w:t xml:space="preserve">khẩu </w:t>
      </w:r>
      <w:r>
        <w:rPr>
          <w:sz w:val="24"/>
          <w:szCs w:val="24"/>
          <w:highlight w:val="none"/>
        </w:rPr>
        <w:t xml:space="preserve">tr</w:t>
      </w:r>
      <w:r>
        <w:rPr>
          <w:sz w:val="24"/>
          <w:szCs w:val="24"/>
          <w:highlight w:val="none"/>
        </w:rPr>
        <w:t xml:space="preserve">ang </w:t>
      </w:r>
      <w:r>
        <w:rPr>
          <w:sz w:val="24"/>
          <w:szCs w:val="24"/>
          <w:highlight w:val="none"/>
        </w:rPr>
        <w:t xml:space="preserve">trên </w:t>
      </w:r>
      <w:r>
        <w:rPr>
          <w:sz w:val="24"/>
          <w:szCs w:val="24"/>
          <w:highlight w:val="none"/>
        </w:rPr>
        <w:t xml:space="preserve">mặ</w:t>
      </w:r>
      <w:r>
        <w:rPr>
          <w:sz w:val="24"/>
          <w:szCs w:val="24"/>
          <w:highlight w:val="none"/>
        </w:rPr>
        <w:t xml:space="preserve">t </w:t>
      </w:r>
      <w:r>
        <w:rPr>
          <w:sz w:val="24"/>
          <w:szCs w:val="24"/>
          <w:highlight w:val="none"/>
        </w:rPr>
        <w:t xml:space="preserve">người.</w:t>
      </w:r>
      <w:r>
        <w:rPr>
          <w:sz w:val="24"/>
          <w:szCs w:val="24"/>
          <w:highlight w:val="none"/>
        </w:rPr>
      </w:r>
      <w:r>
        <w:rPr>
          <w:sz w:val="24"/>
          <w:szCs w:val="24"/>
          <w:highlight w:val="none"/>
        </w:rPr>
      </w:r>
    </w:p>
    <w:p w14:paraId="374FE764">
      <w:pPr>
        <w:pStyle w:val="898"/>
        <w:pBdr/>
        <w:spacing/>
        <w:ind/>
        <w:rPr>
          <w:highlight w:val="none"/>
        </w:rPr>
      </w:pPr>
      <w:r/>
      <w:bookmarkStart w:id="10" w:name="_Toc10"/>
      <w:r>
        <w:rPr>
          <w:highlight w:val="none"/>
        </w:rPr>
        <w:t xml:space="preserve">3. </w:t>
      </w:r>
      <w:r>
        <w:rPr>
          <w:highlight w:val="none"/>
        </w:rPr>
        <w:t xml:space="preserve">D</w:t>
      </w:r>
      <w:r>
        <w:rPr>
          <w:highlight w:val="none"/>
        </w:rPr>
        <w:t xml:space="preserve">ata</w:t>
      </w:r>
      <w:r>
        <w:rPr>
          <w:highlight w:val="none"/>
        </w:rPr>
        <w:t xml:space="preserve">set</w:t>
      </w:r>
      <w:bookmarkEnd w:id="10"/>
      <w:r>
        <w:rPr>
          <w:highlight w:val="none"/>
        </w:rPr>
      </w:r>
      <w:r>
        <w:rPr>
          <w:highlight w:val="none"/>
        </w:rPr>
      </w:r>
    </w:p>
    <w:p w14:paraId="1257B2A3">
      <w:pPr>
        <w:pBdr/>
        <w:spacing/>
        <w:ind/>
        <w:rPr>
          <w:sz w:val="24"/>
          <w:szCs w:val="24"/>
          <w:highlight w:val="none"/>
        </w:rPr>
      </w:pPr>
      <w:r>
        <w:rPr>
          <w:sz w:val="24"/>
          <w:szCs w:val="24"/>
          <w:highlight w:val="none"/>
        </w:rPr>
        <w:t xml:space="preserve">Trong </w:t>
      </w:r>
      <w:r>
        <w:rPr>
          <w:sz w:val="24"/>
          <w:szCs w:val="24"/>
          <w:highlight w:val="none"/>
        </w:rPr>
        <w:t xml:space="preserve">đồ </w:t>
      </w:r>
      <w:r>
        <w:rPr>
          <w:sz w:val="24"/>
          <w:szCs w:val="24"/>
          <w:highlight w:val="none"/>
        </w:rPr>
        <w:t xml:space="preserve">án </w:t>
      </w:r>
      <w:r>
        <w:rPr>
          <w:sz w:val="24"/>
          <w:szCs w:val="24"/>
          <w:highlight w:val="none"/>
        </w:rPr>
        <w:t xml:space="preserve">này </w:t>
      </w:r>
      <w:r>
        <w:rPr>
          <w:sz w:val="24"/>
          <w:szCs w:val="24"/>
          <w:highlight w:val="none"/>
        </w:rPr>
        <w:t xml:space="preserve">nhóm </w:t>
      </w:r>
      <w:r>
        <w:rPr>
          <w:sz w:val="24"/>
          <w:szCs w:val="24"/>
          <w:highlight w:val="none"/>
        </w:rPr>
        <w:t xml:space="preserve">sử </w:t>
      </w:r>
      <w:r>
        <w:rPr>
          <w:sz w:val="24"/>
          <w:szCs w:val="24"/>
          <w:highlight w:val="none"/>
        </w:rPr>
        <w:t xml:space="preserve">dụng </w:t>
      </w:r>
      <w:r>
        <w:rPr>
          <w:sz w:val="24"/>
          <w:szCs w:val="24"/>
          <w:highlight w:val="none"/>
        </w:rPr>
      </w:r>
      <w:hyperlink r:id="rId15" w:tooltip="https://www.kaggle.com/datasets/shiekhburhan/face-mask-dataset?resource=download" w:history="1">
        <w:r>
          <w:rPr>
            <w:rStyle w:val="942"/>
            <w:sz w:val="24"/>
            <w:szCs w:val="24"/>
            <w:highlight w:val="none"/>
          </w:rPr>
          <w:t xml:space="preserve">Face Mask Dataset</w:t>
        </w:r>
      </w:hyperlink>
      <w:r>
        <w:rPr>
          <w:sz w:val="24"/>
          <w:szCs w:val="24"/>
          <w:highlight w:val="none"/>
        </w:rPr>
        <w:t xml:space="preserve"> </w:t>
      </w:r>
      <w:r>
        <w:rPr>
          <w:sz w:val="24"/>
          <w:szCs w:val="24"/>
          <w:highlight w:val="none"/>
        </w:rPr>
        <w:t xml:space="preserve">được </w:t>
      </w:r>
      <w:r>
        <w:rPr>
          <w:sz w:val="24"/>
          <w:szCs w:val="24"/>
        </w:rPr>
        <w:t xml:space="preserve">Shiekh Burhan đăng tải công khai trên Kaggle (16/06/2022), gắn liền với nghiên cứu RRFMDS (Rapid Real-Time Face Mask Detection System) phục vụ giám sát tuân thủ đeo khẩu trang trong đại dịch COVID-19.</w:t>
      </w:r>
      <w:r>
        <w:rPr>
          <w:sz w:val="24"/>
          <w:szCs w:val="24"/>
          <w:highlight w:val="none"/>
        </w:rPr>
      </w:r>
      <w:r>
        <w:rPr>
          <w:sz w:val="24"/>
          <w:szCs w:val="24"/>
          <w:highlight w:val="none"/>
        </w:rPr>
      </w:r>
    </w:p>
    <w:p w14:paraId="6B8E6BE3">
      <w:pPr>
        <w:pBdr/>
        <w:spacing/>
        <w:ind w:firstLine="708"/>
        <w:rPr>
          <w:b w:val="0"/>
          <w:bCs w:val="0"/>
          <w:sz w:val="24"/>
          <w:szCs w:val="24"/>
          <w:highlight w:val="none"/>
        </w:rPr>
      </w:pPr>
      <w:r>
        <w:rPr>
          <w:b w:val="0"/>
          <w:bCs w:val="0"/>
          <w:sz w:val="24"/>
          <w:szCs w:val="24"/>
          <w:highlight w:val="none"/>
        </w:rPr>
      </w:r>
      <w:r>
        <w:rPr>
          <w:b w:val="0"/>
          <w:bCs w:val="0"/>
          <w:sz w:val="24"/>
          <w:szCs w:val="24"/>
          <w:highlight w:val="none"/>
        </w:rPr>
        <w:t xml:space="preserve">D</w:t>
      </w:r>
      <w:r>
        <w:rPr>
          <w:b w:val="0"/>
          <w:bCs w:val="0"/>
          <w:sz w:val="24"/>
          <w:szCs w:val="24"/>
          <w:highlight w:val="none"/>
        </w:rPr>
        <w:t xml:space="preserve">ữ liệu được tổng hợp từ nhiều nguồn: các bộ dữ liệu chuẩn đã công bố trước đó, các kho ảnh trên internet, và dữ liệu mô phỏng (simulated data) nhằm đảm bảo tính đa dạng và giảm thiên lệch (unbiased representation). Mục đích ban đầu là dùng để huấn luyện mộ</w:t>
      </w:r>
      <w:r>
        <w:rPr>
          <w:b w:val="0"/>
          <w:bCs w:val="0"/>
          <w:sz w:val="24"/>
          <w:szCs w:val="24"/>
          <w:highlight w:val="none"/>
        </w:rPr>
        <w:t xml:space="preserve">t mô hình phân loại khẩu trang (face mask classifier), kết hợp với một bộ tách khuôn mặt (MTCNN/SSD) trong pipeline phát hiện thời gian thực.</w:t>
      </w:r>
      <w:r>
        <w:rPr>
          <w:b w:val="0"/>
          <w:bCs w:val="0"/>
          <w:sz w:val="24"/>
          <w:szCs w:val="24"/>
          <w:highlight w:val="none"/>
        </w:rPr>
      </w:r>
      <w:r>
        <w:rPr>
          <w:b w:val="0"/>
          <w:bCs w:val="0"/>
          <w:sz w:val="24"/>
          <w:szCs w:val="24"/>
          <w:highlight w:val="none"/>
        </w:rPr>
      </w:r>
    </w:p>
    <w:p w14:paraId="48175FFB">
      <w:pPr>
        <w:pBdr/>
        <w:spacing/>
        <w:ind w:firstLine="708"/>
        <w:rPr>
          <w:b w:val="0"/>
          <w:bCs w:val="0"/>
          <w:sz w:val="24"/>
          <w:szCs w:val="24"/>
          <w:highlight w:val="none"/>
        </w:rPr>
      </w:pPr>
      <w:r>
        <w:rPr>
          <w:b w:val="0"/>
          <w:bCs w:val="0"/>
          <w:sz w:val="24"/>
          <w:szCs w:val="24"/>
          <w:highlight w:val="none"/>
        </w:rPr>
        <w:t xml:space="preserve">Dataset có 3 lớp </w:t>
      </w:r>
      <w:r>
        <w:rPr>
          <w:b w:val="0"/>
          <w:bCs w:val="0"/>
          <w:sz w:val="24"/>
          <w:szCs w:val="24"/>
          <w:highlight w:val="none"/>
        </w:rPr>
        <w:t xml:space="preserve">và </w:t>
      </w:r>
      <w:r>
        <w:rPr>
          <w:b w:val="0"/>
          <w:bCs w:val="0"/>
          <w:sz w:val="24"/>
          <w:szCs w:val="24"/>
          <w:highlight w:val="none"/>
        </w:rPr>
        <w:t xml:space="preserve">6 </w:t>
      </w:r>
      <w:r>
        <w:rPr>
          <w:b w:val="0"/>
          <w:bCs w:val="0"/>
          <w:sz w:val="24"/>
          <w:szCs w:val="24"/>
          <w:highlight w:val="none"/>
        </w:rPr>
        <w:t xml:space="preserve">lớp </w:t>
      </w:r>
      <w:r>
        <w:rPr>
          <w:b w:val="0"/>
          <w:bCs w:val="0"/>
          <w:sz w:val="24"/>
          <w:szCs w:val="24"/>
          <w:highlight w:val="none"/>
        </w:rPr>
        <w:t xml:space="preserve">phụ </w:t>
      </w:r>
      <w:r>
        <w:rPr>
          <w:b w:val="0"/>
          <w:bCs w:val="0"/>
          <w:sz w:val="24"/>
          <w:szCs w:val="24"/>
          <w:highlight w:val="none"/>
        </w:rPr>
        <w:t xml:space="preserve">phân </w:t>
      </w:r>
      <w:r>
        <w:rPr>
          <w:b w:val="0"/>
          <w:bCs w:val="0"/>
          <w:sz w:val="24"/>
          <w:szCs w:val="24"/>
          <w:highlight w:val="none"/>
        </w:rPr>
        <w:t xml:space="preserve">loại</w:t>
      </w:r>
      <w:r>
        <w:rPr>
          <w:b w:val="0"/>
          <w:bCs w:val="0"/>
          <w:sz w:val="24"/>
          <w:szCs w:val="24"/>
          <w:highlight w:val="none"/>
        </w:rPr>
        <w:t xml:space="preserve">, tương ứng với 3 trạng thái đeo khẩu trang:</w:t>
      </w:r>
      <w:r>
        <w:rPr>
          <w:b w:val="0"/>
          <w:bCs w:val="0"/>
          <w:sz w:val="24"/>
          <w:szCs w:val="24"/>
          <w:highlight w:val="none"/>
        </w:rPr>
      </w:r>
      <w:r>
        <w:rPr>
          <w:b w:val="0"/>
          <w:bCs w:val="0"/>
          <w:sz w:val="24"/>
          <w:szCs w:val="24"/>
          <w:highlight w:val="none"/>
        </w:rPr>
      </w:r>
    </w:p>
    <w:tbl>
      <w:tblPr>
        <w:tblStyle w:val="771"/>
        <w:tblW w:w="0" w:type="auto"/>
        <w:tblBorders/>
        <w:tblLook w:val="04A0" w:firstRow="1" w:lastRow="0" w:firstColumn="1" w:lastColumn="0" w:noHBand="0" w:noVBand="1"/>
      </w:tblPr>
      <w:tblGrid>
        <w:gridCol w:w="3120"/>
        <w:gridCol w:w="3120"/>
        <w:gridCol w:w="3120"/>
      </w:tblGrid>
      <w:tr>
        <w:trPr/>
        <w:tc>
          <w:tcPr>
            <w:tcBorders/>
            <w:tcW w:w="3120" w:type="dxa"/>
            <w:vAlign w:val="center"/>
          </w:tcPr>
          <w:p w14:paraId="1615B8C8">
            <w:pPr>
              <w:pBdr/>
              <w:spacing/>
              <w:ind w:firstLine="0"/>
              <w:jc w:val="center"/>
              <w:rPr>
                <w:b/>
                <w:bCs/>
                <w:sz w:val="24"/>
                <w:szCs w:val="24"/>
                <w:highlight w:val="none"/>
              </w:rPr>
            </w:pPr>
            <w:r>
              <w:rPr>
                <w:b/>
                <w:bCs/>
                <w:sz w:val="24"/>
                <w:szCs w:val="24"/>
                <w:highlight w:val="none"/>
              </w:rPr>
              <w:t xml:space="preserve">Class </w:t>
            </w:r>
            <w:r>
              <w:rPr>
                <w:b/>
                <w:bCs/>
                <w:sz w:val="24"/>
                <w:szCs w:val="24"/>
                <w:highlight w:val="none"/>
              </w:rPr>
              <w:t xml:space="preserve">Lab</w:t>
            </w:r>
            <w:r>
              <w:rPr>
                <w:b/>
                <w:bCs/>
                <w:sz w:val="24"/>
                <w:szCs w:val="24"/>
                <w:highlight w:val="none"/>
              </w:rPr>
              <w:t xml:space="preserve">el</w:t>
            </w:r>
            <w:r>
              <w:rPr>
                <w:b/>
                <w:bCs/>
                <w:sz w:val="24"/>
                <w:szCs w:val="24"/>
                <w:highlight w:val="none"/>
              </w:rPr>
            </w:r>
            <w:r>
              <w:rPr>
                <w:b/>
                <w:bCs/>
                <w:sz w:val="24"/>
                <w:szCs w:val="24"/>
                <w:highlight w:val="none"/>
              </w:rPr>
            </w:r>
          </w:p>
        </w:tc>
        <w:tc>
          <w:tcPr>
            <w:tcBorders/>
            <w:tcW w:w="3120" w:type="dxa"/>
            <w:vAlign w:val="center"/>
          </w:tcPr>
          <w:p w14:paraId="6C7D931D">
            <w:pPr>
              <w:pBdr/>
              <w:spacing/>
              <w:ind w:firstLine="0"/>
              <w:jc w:val="center"/>
              <w:rPr>
                <w:b/>
                <w:bCs/>
                <w:sz w:val="24"/>
                <w:szCs w:val="24"/>
                <w:highlight w:val="none"/>
              </w:rPr>
            </w:pPr>
            <w:r>
              <w:rPr>
                <w:b/>
                <w:bCs/>
                <w:sz w:val="24"/>
                <w:szCs w:val="24"/>
                <w:highlight w:val="none"/>
              </w:rPr>
              <w:t xml:space="preserve">Im</w:t>
            </w:r>
            <w:r>
              <w:rPr>
                <w:b/>
                <w:bCs/>
                <w:sz w:val="24"/>
                <w:szCs w:val="24"/>
                <w:highlight w:val="none"/>
              </w:rPr>
              <w:t xml:space="preserve">age</w:t>
            </w:r>
            <w:r>
              <w:rPr>
                <w:b/>
                <w:bCs/>
                <w:sz w:val="24"/>
                <w:szCs w:val="24"/>
                <w:highlight w:val="none"/>
              </w:rPr>
              <w:t xml:space="preserve">s</w:t>
            </w:r>
            <w:r>
              <w:rPr>
                <w:b/>
                <w:bCs/>
                <w:sz w:val="24"/>
                <w:szCs w:val="24"/>
                <w:highlight w:val="none"/>
              </w:rPr>
              <w:t xml:space="preserve"> </w:t>
            </w:r>
            <w:r>
              <w:rPr>
                <w:b/>
                <w:bCs/>
                <w:sz w:val="24"/>
                <w:szCs w:val="24"/>
                <w:highlight w:val="none"/>
              </w:rPr>
              <w:t xml:space="preserve">Amount</w:t>
            </w:r>
            <w:r>
              <w:rPr>
                <w:b/>
                <w:bCs/>
                <w:sz w:val="24"/>
                <w:szCs w:val="24"/>
                <w:highlight w:val="none"/>
              </w:rPr>
            </w:r>
            <w:r>
              <w:rPr>
                <w:b/>
                <w:bCs/>
                <w:sz w:val="24"/>
                <w:szCs w:val="24"/>
                <w:highlight w:val="none"/>
              </w:rPr>
            </w:r>
          </w:p>
        </w:tc>
        <w:tc>
          <w:tcPr>
            <w:tcBorders/>
            <w:tcW w:w="3120" w:type="dxa"/>
            <w:vAlign w:val="center"/>
          </w:tcPr>
          <w:p w14:paraId="5327E252">
            <w:pPr>
              <w:pBdr/>
              <w:spacing/>
              <w:ind w:firstLine="0"/>
              <w:jc w:val="center"/>
              <w:rPr>
                <w:b/>
                <w:bCs/>
                <w:sz w:val="24"/>
                <w:szCs w:val="24"/>
                <w:highlight w:val="none"/>
              </w:rPr>
            </w:pPr>
            <w:r>
              <w:rPr>
                <w:b/>
                <w:bCs/>
                <w:sz w:val="24"/>
                <w:szCs w:val="24"/>
                <w:highlight w:val="none"/>
              </w:rPr>
              <w:t xml:space="preserve">Sub </w:t>
            </w:r>
            <w:r>
              <w:rPr>
                <w:b/>
                <w:bCs/>
                <w:sz w:val="24"/>
                <w:szCs w:val="24"/>
                <w:highlight w:val="none"/>
              </w:rPr>
              <w:t xml:space="preserve">L</w:t>
            </w:r>
            <w:r>
              <w:rPr>
                <w:b/>
                <w:bCs/>
                <w:sz w:val="24"/>
                <w:szCs w:val="24"/>
                <w:highlight w:val="none"/>
              </w:rPr>
              <w:t xml:space="preserve">ab</w:t>
            </w:r>
            <w:r>
              <w:rPr>
                <w:b/>
                <w:bCs/>
                <w:sz w:val="24"/>
                <w:szCs w:val="24"/>
                <w:highlight w:val="none"/>
              </w:rPr>
              <w:t xml:space="preserve">el</w:t>
            </w:r>
            <w:r>
              <w:rPr>
                <w:b/>
                <w:bCs/>
                <w:sz w:val="24"/>
                <w:szCs w:val="24"/>
                <w:highlight w:val="none"/>
              </w:rPr>
            </w:r>
            <w:r>
              <w:rPr>
                <w:b/>
                <w:bCs/>
                <w:sz w:val="24"/>
                <w:szCs w:val="24"/>
                <w:highlight w:val="none"/>
              </w:rPr>
            </w:r>
          </w:p>
        </w:tc>
      </w:tr>
      <w:tr>
        <w:trPr/>
        <w:tc>
          <w:tcPr>
            <w:tcBorders/>
            <w:tcW w:w="3120" w:type="dxa"/>
            <w:vAlign w:val="center"/>
          </w:tcPr>
          <w:p w14:paraId="2767AB30">
            <w:pPr>
              <w:pBdr/>
              <w:spacing/>
              <w:ind w:firstLine="0"/>
              <w:jc w:val="center"/>
              <w:rPr>
                <w:b w:val="0"/>
                <w:bCs w:val="0"/>
                <w:sz w:val="24"/>
                <w:szCs w:val="24"/>
                <w:highlight w:val="none"/>
              </w:rPr>
            </w:pPr>
            <w:r>
              <w:rPr>
                <w:b w:val="0"/>
                <w:bCs w:val="0"/>
                <w:sz w:val="24"/>
                <w:szCs w:val="24"/>
                <w:highlight w:val="none"/>
              </w:rPr>
              <w:t xml:space="preserve">With </w:t>
            </w:r>
            <w:r>
              <w:rPr>
                <w:b w:val="0"/>
                <w:bCs w:val="0"/>
                <w:sz w:val="24"/>
                <w:szCs w:val="24"/>
                <w:highlight w:val="none"/>
              </w:rPr>
              <w:t xml:space="preserve">Mask</w:t>
            </w:r>
            <w:r>
              <w:rPr>
                <w:b w:val="0"/>
                <w:bCs w:val="0"/>
                <w:sz w:val="24"/>
                <w:szCs w:val="24"/>
                <w:highlight w:val="none"/>
              </w:rPr>
            </w:r>
            <w:r>
              <w:rPr>
                <w:b w:val="0"/>
                <w:bCs w:val="0"/>
                <w:sz w:val="24"/>
                <w:szCs w:val="24"/>
                <w:highlight w:val="none"/>
              </w:rPr>
            </w:r>
          </w:p>
        </w:tc>
        <w:tc>
          <w:tcPr>
            <w:tcBorders/>
            <w:tcW w:w="3120" w:type="dxa"/>
            <w:vAlign w:val="center"/>
          </w:tcPr>
          <w:p w14:paraId="211B2DAA">
            <w:pPr>
              <w:pBdr/>
              <w:spacing/>
              <w:ind w:firstLine="0"/>
              <w:jc w:val="center"/>
              <w:rPr>
                <w:b w:val="0"/>
                <w:bCs w:val="0"/>
                <w:sz w:val="24"/>
                <w:szCs w:val="24"/>
                <w:highlight w:val="none"/>
              </w:rPr>
            </w:pPr>
            <w:r>
              <w:rPr>
                <w:b w:val="0"/>
                <w:bCs w:val="0"/>
                <w:sz w:val="24"/>
                <w:szCs w:val="24"/>
                <w:highlight w:val="none"/>
              </w:rPr>
              <w:t xml:space="preserve">4.789</w:t>
            </w:r>
            <w:r>
              <w:rPr>
                <w:b w:val="0"/>
                <w:bCs w:val="0"/>
                <w:sz w:val="24"/>
                <w:szCs w:val="24"/>
                <w:highlight w:val="none"/>
              </w:rPr>
            </w:r>
            <w:r>
              <w:rPr>
                <w:b w:val="0"/>
                <w:bCs w:val="0"/>
                <w:sz w:val="24"/>
                <w:szCs w:val="24"/>
                <w:highlight w:val="none"/>
              </w:rPr>
            </w:r>
          </w:p>
        </w:tc>
        <w:tc>
          <w:tcPr>
            <w:tcBorders/>
            <w:tcW w:w="3120" w:type="dxa"/>
            <w:vAlign w:val="center"/>
          </w:tcPr>
          <w:p w14:paraId="14189024">
            <w:pPr>
              <w:pBdr/>
              <w:spacing/>
              <w:ind w:firstLine="0"/>
              <w:jc w:val="center"/>
              <w:rPr>
                <w:b w:val="0"/>
                <w:bCs w:val="0"/>
                <w:sz w:val="24"/>
                <w:szCs w:val="24"/>
                <w:highlight w:val="none"/>
              </w:rPr>
            </w:pPr>
            <w:r>
              <w:rPr>
                <w:b w:val="0"/>
                <w:bCs w:val="0"/>
                <w:sz w:val="24"/>
                <w:szCs w:val="24"/>
                <w:highlight w:val="none"/>
              </w:rPr>
              <w:t xml:space="preserve">Simple, </w:t>
            </w:r>
            <w:r>
              <w:rPr>
                <w:b w:val="0"/>
                <w:bCs w:val="0"/>
                <w:sz w:val="24"/>
                <w:szCs w:val="24"/>
                <w:highlight w:val="none"/>
              </w:rPr>
              <w:t xml:space="preserve">Complex</w:t>
            </w:r>
            <w:r>
              <w:rPr>
                <w:b w:val="0"/>
                <w:bCs w:val="0"/>
                <w:sz w:val="24"/>
                <w:szCs w:val="24"/>
                <w:highlight w:val="none"/>
              </w:rPr>
            </w:r>
            <w:r>
              <w:rPr>
                <w:b w:val="0"/>
                <w:bCs w:val="0"/>
                <w:sz w:val="24"/>
                <w:szCs w:val="24"/>
                <w:highlight w:val="none"/>
              </w:rPr>
            </w:r>
          </w:p>
        </w:tc>
      </w:tr>
      <w:tr>
        <w:trPr/>
        <w:tc>
          <w:tcPr>
            <w:tcBorders/>
            <w:tcW w:w="3120" w:type="dxa"/>
            <w:vAlign w:val="center"/>
          </w:tcPr>
          <w:p w14:paraId="57B7B4C5">
            <w:pPr>
              <w:pBdr/>
              <w:spacing/>
              <w:ind w:firstLine="0"/>
              <w:jc w:val="center"/>
              <w:rPr>
                <w:b w:val="0"/>
                <w:bCs w:val="0"/>
                <w:sz w:val="24"/>
                <w:szCs w:val="24"/>
                <w:highlight w:val="none"/>
              </w:rPr>
            </w:pPr>
            <w:r>
              <w:rPr>
                <w:b w:val="0"/>
                <w:bCs w:val="0"/>
                <w:sz w:val="24"/>
                <w:szCs w:val="24"/>
                <w:highlight w:val="none"/>
              </w:rPr>
              <w:t xml:space="preserve">Without </w:t>
            </w:r>
            <w:r>
              <w:rPr>
                <w:b w:val="0"/>
                <w:bCs w:val="0"/>
                <w:sz w:val="24"/>
                <w:szCs w:val="24"/>
                <w:highlight w:val="none"/>
              </w:rPr>
              <w:t xml:space="preserve">Mas</w:t>
            </w:r>
            <w:r>
              <w:rPr>
                <w:b w:val="0"/>
                <w:bCs w:val="0"/>
                <w:sz w:val="24"/>
                <w:szCs w:val="24"/>
                <w:highlight w:val="none"/>
              </w:rPr>
              <w:t xml:space="preserve">k</w:t>
            </w:r>
            <w:r>
              <w:rPr>
                <w:b w:val="0"/>
                <w:bCs w:val="0"/>
                <w:sz w:val="24"/>
                <w:szCs w:val="24"/>
                <w:highlight w:val="none"/>
              </w:rPr>
            </w:r>
            <w:r>
              <w:rPr>
                <w:b w:val="0"/>
                <w:bCs w:val="0"/>
                <w:sz w:val="24"/>
                <w:szCs w:val="24"/>
                <w:highlight w:val="none"/>
              </w:rPr>
            </w:r>
          </w:p>
        </w:tc>
        <w:tc>
          <w:tcPr>
            <w:tcBorders/>
            <w:tcW w:w="3120" w:type="dxa"/>
            <w:vAlign w:val="center"/>
          </w:tcPr>
          <w:p w14:paraId="4413750F">
            <w:pPr>
              <w:pBdr/>
              <w:spacing/>
              <w:ind w:firstLine="0"/>
              <w:jc w:val="center"/>
              <w:rPr>
                <w:b w:val="0"/>
                <w:bCs w:val="0"/>
                <w:sz w:val="24"/>
                <w:szCs w:val="24"/>
                <w:highlight w:val="none"/>
              </w:rPr>
            </w:pPr>
            <w:r>
              <w:rPr>
                <w:b w:val="0"/>
                <w:bCs w:val="0"/>
                <w:sz w:val="24"/>
                <w:szCs w:val="24"/>
                <w:highlight w:val="none"/>
              </w:rPr>
              <w:t xml:space="preserve">4.746</w:t>
            </w:r>
            <w:r>
              <w:rPr>
                <w:b w:val="0"/>
                <w:bCs w:val="0"/>
                <w:sz w:val="24"/>
                <w:szCs w:val="24"/>
                <w:highlight w:val="none"/>
              </w:rPr>
            </w:r>
            <w:r>
              <w:rPr>
                <w:b w:val="0"/>
                <w:bCs w:val="0"/>
                <w:sz w:val="24"/>
                <w:szCs w:val="24"/>
                <w:highlight w:val="none"/>
              </w:rPr>
            </w:r>
          </w:p>
        </w:tc>
        <w:tc>
          <w:tcPr>
            <w:tcBorders/>
            <w:tcW w:w="3120" w:type="dxa"/>
            <w:vAlign w:val="center"/>
          </w:tcPr>
          <w:p w14:paraId="0850CF37">
            <w:pPr>
              <w:pBdr/>
              <w:spacing/>
              <w:ind w:firstLine="0"/>
              <w:jc w:val="center"/>
              <w:rPr>
                <w:b w:val="0"/>
                <w:bCs w:val="0"/>
                <w:sz w:val="24"/>
                <w:szCs w:val="24"/>
                <w:highlight w:val="none"/>
              </w:rPr>
            </w:pPr>
            <w:r>
              <w:rPr>
                <w:b w:val="0"/>
                <w:bCs w:val="0"/>
                <w:sz w:val="24"/>
                <w:szCs w:val="24"/>
                <w:highlight w:val="none"/>
              </w:rPr>
              <w:t xml:space="preserve">Si</w:t>
            </w:r>
            <w:r>
              <w:rPr>
                <w:b w:val="0"/>
                <w:bCs w:val="0"/>
                <w:sz w:val="24"/>
                <w:szCs w:val="24"/>
                <w:highlight w:val="none"/>
              </w:rPr>
              <w:t xml:space="preserve">mple, </w:t>
            </w:r>
            <w:r>
              <w:rPr>
                <w:b w:val="0"/>
                <w:bCs w:val="0"/>
                <w:sz w:val="24"/>
                <w:szCs w:val="24"/>
                <w:highlight w:val="none"/>
              </w:rPr>
              <w:t xml:space="preserve">Com</w:t>
            </w:r>
            <w:r>
              <w:rPr>
                <w:b w:val="0"/>
                <w:bCs w:val="0"/>
                <w:sz w:val="24"/>
                <w:szCs w:val="24"/>
                <w:highlight w:val="none"/>
              </w:rPr>
              <w:t xml:space="preserve">ple</w:t>
            </w:r>
            <w:r>
              <w:rPr>
                <w:b w:val="0"/>
                <w:bCs w:val="0"/>
                <w:sz w:val="24"/>
                <w:szCs w:val="24"/>
                <w:highlight w:val="none"/>
              </w:rPr>
              <w:t xml:space="preserve">x</w:t>
            </w:r>
            <w:r>
              <w:rPr>
                <w:b w:val="0"/>
                <w:bCs w:val="0"/>
                <w:sz w:val="24"/>
                <w:szCs w:val="24"/>
                <w:highlight w:val="none"/>
              </w:rPr>
            </w:r>
            <w:r>
              <w:rPr>
                <w:b w:val="0"/>
                <w:bCs w:val="0"/>
                <w:sz w:val="24"/>
                <w:szCs w:val="24"/>
                <w:highlight w:val="none"/>
              </w:rPr>
            </w:r>
          </w:p>
        </w:tc>
      </w:tr>
      <w:tr>
        <w:trPr/>
        <w:tc>
          <w:tcPr>
            <w:tcBorders/>
            <w:tcW w:w="3120" w:type="dxa"/>
            <w:vAlign w:val="center"/>
          </w:tcPr>
          <w:p w14:paraId="42D7FC1D">
            <w:pPr>
              <w:pBdr/>
              <w:spacing/>
              <w:ind w:firstLine="0"/>
              <w:jc w:val="center"/>
              <w:rPr>
                <w:b w:val="0"/>
                <w:bCs w:val="0"/>
                <w:sz w:val="24"/>
                <w:szCs w:val="24"/>
                <w:highlight w:val="none"/>
              </w:rPr>
            </w:pPr>
            <w:r>
              <w:rPr>
                <w:b w:val="0"/>
                <w:bCs w:val="0"/>
                <w:sz w:val="24"/>
                <w:szCs w:val="24"/>
                <w:highlight w:val="none"/>
              </w:rPr>
              <w:t xml:space="preserve">Incorrect </w:t>
            </w:r>
            <w:r>
              <w:rPr>
                <w:b w:val="0"/>
                <w:bCs w:val="0"/>
                <w:sz w:val="24"/>
                <w:szCs w:val="24"/>
                <w:highlight w:val="none"/>
              </w:rPr>
              <w:t xml:space="preserve">Mask</w:t>
            </w:r>
            <w:r>
              <w:rPr>
                <w:b w:val="0"/>
                <w:bCs w:val="0"/>
                <w:sz w:val="24"/>
                <w:szCs w:val="24"/>
                <w:highlight w:val="none"/>
              </w:rPr>
            </w:r>
            <w:r>
              <w:rPr>
                <w:b w:val="0"/>
                <w:bCs w:val="0"/>
                <w:sz w:val="24"/>
                <w:szCs w:val="24"/>
                <w:highlight w:val="none"/>
              </w:rPr>
            </w:r>
          </w:p>
        </w:tc>
        <w:tc>
          <w:tcPr>
            <w:tcBorders/>
            <w:tcW w:w="3120" w:type="dxa"/>
            <w:vAlign w:val="center"/>
          </w:tcPr>
          <w:p w14:paraId="100610B5">
            <w:pPr>
              <w:pBdr/>
              <w:spacing/>
              <w:ind w:firstLine="0"/>
              <w:jc w:val="center"/>
              <w:rPr>
                <w:b w:val="0"/>
                <w:bCs w:val="0"/>
                <w:sz w:val="24"/>
                <w:szCs w:val="24"/>
                <w:highlight w:val="none"/>
              </w:rPr>
            </w:pPr>
            <w:r>
              <w:rPr>
                <w:b w:val="0"/>
                <w:bCs w:val="0"/>
                <w:sz w:val="24"/>
                <w:szCs w:val="24"/>
                <w:highlight w:val="none"/>
              </w:rPr>
              <w:t xml:space="preserve">5.000</w:t>
            </w:r>
            <w:r>
              <w:rPr>
                <w:b w:val="0"/>
                <w:bCs w:val="0"/>
                <w:sz w:val="24"/>
                <w:szCs w:val="24"/>
                <w:highlight w:val="none"/>
              </w:rPr>
            </w:r>
            <w:r>
              <w:rPr>
                <w:b w:val="0"/>
                <w:bCs w:val="0"/>
                <w:sz w:val="24"/>
                <w:szCs w:val="24"/>
                <w:highlight w:val="none"/>
              </w:rPr>
            </w:r>
          </w:p>
        </w:tc>
        <w:tc>
          <w:tcPr>
            <w:tcBorders/>
            <w:tcW w:w="3120" w:type="dxa"/>
            <w:vAlign w:val="center"/>
          </w:tcPr>
          <w:p w14:paraId="438D1822">
            <w:pPr>
              <w:pBdr/>
              <w:spacing/>
              <w:ind w:firstLine="0"/>
              <w:jc w:val="center"/>
              <w:rPr>
                <w:b w:val="0"/>
                <w:bCs w:val="0"/>
                <w:sz w:val="24"/>
                <w:szCs w:val="24"/>
                <w:highlight w:val="none"/>
              </w:rPr>
            </w:pPr>
            <w:r>
              <w:rPr>
                <w:b w:val="0"/>
                <w:bCs w:val="0"/>
                <w:sz w:val="24"/>
                <w:szCs w:val="24"/>
                <w:highlight w:val="none"/>
              </w:rPr>
              <w:t xml:space="preserve">MC, </w:t>
            </w:r>
            <w:r>
              <w:rPr>
                <w:b w:val="0"/>
                <w:bCs w:val="0"/>
                <w:sz w:val="24"/>
                <w:szCs w:val="24"/>
                <w:highlight w:val="none"/>
              </w:rPr>
              <w:t xml:space="preserve">MMC</w:t>
            </w:r>
            <w:r>
              <w:rPr>
                <w:b w:val="0"/>
                <w:bCs w:val="0"/>
                <w:sz w:val="24"/>
                <w:szCs w:val="24"/>
                <w:highlight w:val="none"/>
              </w:rPr>
            </w:r>
            <w:r>
              <w:rPr>
                <w:b w:val="0"/>
                <w:bCs w:val="0"/>
                <w:sz w:val="24"/>
                <w:szCs w:val="24"/>
                <w:highlight w:val="none"/>
              </w:rPr>
            </w:r>
          </w:p>
        </w:tc>
      </w:tr>
      <w:tr>
        <w:trPr>
          <w:trHeight w:val="235"/>
        </w:trPr>
        <w:tc>
          <w:tcPr>
            <w:tcBorders/>
            <w:tcW w:w="3120" w:type="dxa"/>
            <w:vAlign w:val="center"/>
            <w:vMerge w:val="restart"/>
          </w:tcPr>
          <w:p w14:paraId="3C8AC1DE">
            <w:pPr>
              <w:pBdr/>
              <w:spacing/>
              <w:ind w:firstLine="0"/>
              <w:jc w:val="center"/>
              <w:rPr>
                <w:b/>
                <w:bCs/>
                <w:sz w:val="24"/>
                <w:szCs w:val="24"/>
                <w:highlight w:val="none"/>
              </w:rPr>
            </w:pPr>
            <w:r>
              <w:rPr>
                <w:b/>
                <w:bCs/>
                <w:sz w:val="24"/>
                <w:szCs w:val="24"/>
                <w:highlight w:val="none"/>
              </w:rPr>
              <w:t xml:space="preserve">Sum </w:t>
            </w:r>
            <w:r>
              <w:rPr>
                <w:b/>
                <w:bCs/>
                <w:sz w:val="24"/>
                <w:szCs w:val="24"/>
                <w:highlight w:val="none"/>
              </w:rPr>
              <w:t xml:space="preserve">Imag</w:t>
            </w:r>
            <w:r>
              <w:rPr>
                <w:b/>
                <w:bCs/>
                <w:sz w:val="24"/>
                <w:szCs w:val="24"/>
                <w:highlight w:val="none"/>
              </w:rPr>
              <w:t xml:space="preserve">e</w:t>
            </w:r>
            <w:r>
              <w:rPr>
                <w:b/>
                <w:bCs/>
                <w:sz w:val="24"/>
                <w:szCs w:val="24"/>
                <w:highlight w:val="none"/>
              </w:rPr>
              <w:t xml:space="preserve">s </w:t>
            </w:r>
            <w:r>
              <w:rPr>
                <w:b/>
                <w:bCs/>
                <w:sz w:val="24"/>
                <w:szCs w:val="24"/>
                <w:highlight w:val="none"/>
              </w:rPr>
              <w:t xml:space="preserve">Amount:</w:t>
            </w:r>
            <w:r>
              <w:rPr>
                <w:b/>
                <w:bCs/>
                <w:sz w:val="24"/>
                <w:szCs w:val="24"/>
                <w:highlight w:val="none"/>
              </w:rPr>
            </w:r>
            <w:r>
              <w:rPr>
                <w:b/>
                <w:bCs/>
                <w:sz w:val="24"/>
                <w:szCs w:val="24"/>
                <w:highlight w:val="none"/>
              </w:rPr>
            </w:r>
          </w:p>
        </w:tc>
        <w:tc>
          <w:tcPr>
            <w:gridSpan w:val="2"/>
            <w:tcBorders/>
            <w:tcW w:w="6240" w:type="dxa"/>
            <w:vAlign w:val="center"/>
            <w:vMerge w:val="restart"/>
          </w:tcPr>
          <w:p w14:paraId="5732AB22">
            <w:pPr>
              <w:pBdr/>
              <w:spacing/>
              <w:ind w:firstLine="0"/>
              <w:jc w:val="center"/>
              <w:rPr>
                <w:b w:val="0"/>
                <w:bCs w:val="0"/>
                <w:sz w:val="24"/>
                <w:szCs w:val="24"/>
                <w:highlight w:val="none"/>
              </w:rPr>
            </w:pPr>
            <w:r>
              <w:rPr>
                <w:b w:val="0"/>
                <w:bCs w:val="0"/>
                <w:sz w:val="24"/>
                <w:szCs w:val="24"/>
                <w:highlight w:val="none"/>
              </w:rPr>
              <w:t xml:space="preserve">14.535</w:t>
            </w:r>
            <w:r>
              <w:rPr>
                <w:b w:val="0"/>
                <w:bCs w:val="0"/>
                <w:sz w:val="24"/>
                <w:szCs w:val="24"/>
                <w:highlight w:val="none"/>
              </w:rPr>
            </w:r>
            <w:r>
              <w:rPr>
                <w:b w:val="0"/>
                <w:bCs w:val="0"/>
                <w:sz w:val="24"/>
                <w:szCs w:val="24"/>
                <w:highlight w:val="none"/>
              </w:rPr>
            </w:r>
          </w:p>
        </w:tc>
      </w:tr>
    </w:tbl>
    <w:p w14:paraId="7F0E0BF3">
      <w:pPr>
        <w:pStyle w:val="935"/>
        <w:pBdr/>
        <w:spacing/>
        <w:ind w:firstLine="0"/>
        <w:jc w:val="center"/>
        <w:rPr/>
      </w:pPr>
      <w:r>
        <w:t xml:space="preserve">Table </w:t>
      </w:r>
      <w:r>
        <w:fldChar w:fldCharType="begin"/>
        <w:instrText xml:space="preserve"> SEQ Table \* Arabic </w:instrText>
        <w:fldChar w:fldCharType="separate"/>
      </w:r>
      <w:r>
        <w:t xml:space="preserve">3</w:t>
      </w:r>
      <w:r>
        <w:fldChar w:fldCharType="end"/>
        <w:t xml:space="preserve">: </w:t>
      </w:r>
      <w:r>
        <w:t xml:space="preserve">Bảng </w:t>
      </w:r>
      <w:r>
        <w:t xml:space="preserve">Số </w:t>
      </w:r>
      <w:r>
        <w:t xml:space="preserve">Liệu </w:t>
      </w:r>
      <w:r>
        <w:t xml:space="preserve">Thông </w:t>
      </w:r>
      <w:r>
        <w:t xml:space="preserve">Tin </w:t>
      </w:r>
      <w:r>
        <w:t xml:space="preserve">Data</w:t>
      </w:r>
      <w:r>
        <w:t xml:space="preserve">set</w:t>
      </w:r>
      <w:r/>
    </w:p>
    <w:p w14:paraId="74A2AA12">
      <w:pPr>
        <w:pBdr/>
        <w:spacing/>
        <w:ind w:firstLine="708"/>
        <w:rPr>
          <w:rFonts w:ascii="Times New Roman" w:hAnsi="Times New Roman" w:eastAsia="Times New Roman" w:cs="Times New Roman"/>
          <w:color w:val="000000"/>
          <w:sz w:val="24"/>
          <w:szCs w:val="24"/>
          <w:highlight w:val="none"/>
        </w:rPr>
      </w:pPr>
      <w:r>
        <w:rPr>
          <w:b w:val="0"/>
          <w:bCs w:val="0"/>
          <w:sz w:val="24"/>
          <w:szCs w:val="24"/>
          <w:highlight w:val="none"/>
        </w:rPr>
        <w:t xml:space="preserve">Số </w:t>
      </w:r>
      <w:r>
        <w:rPr>
          <w:rFonts w:ascii="Times New Roman" w:hAnsi="Times New Roman" w:eastAsia="Times New Roman" w:cs="Times New Roman"/>
          <w:color w:val="000000"/>
          <w:sz w:val="24"/>
          <w:szCs w:val="24"/>
        </w:rPr>
        <w:t xml:space="preserve">a</w:t>
      </w:r>
      <w:r>
        <w:rPr>
          <w:rFonts w:ascii="Times New Roman" w:hAnsi="Times New Roman" w:eastAsia="Times New Roman" w:cs="Times New Roman"/>
          <w:color w:val="000000"/>
          <w:sz w:val="24"/>
          <w:szCs w:val="24"/>
        </w:rPr>
        <w:t xml:space="preserve">nnotation tương đương với </w:t>
      </w:r>
      <w:r>
        <w:rPr>
          <w:rFonts w:ascii="Times New Roman" w:hAnsi="Times New Roman" w:eastAsia="Times New Roman" w:cs="Times New Roman"/>
          <w:b/>
          <w:color w:val="000000"/>
          <w:sz w:val="24"/>
          <w:szCs w:val="24"/>
        </w:rPr>
        <w:t xml:space="preserve">nhãn lớp (class label) gắn theo từng ảnh</w:t>
      </w:r>
      <w:r>
        <w:rPr>
          <w:rFonts w:ascii="Times New Roman" w:hAnsi="Times New Roman" w:eastAsia="Times New Roman" w:cs="Times New Roman"/>
          <w:color w:val="000000"/>
          <w:sz w:val="24"/>
          <w:szCs w:val="24"/>
        </w:rPr>
        <w:t xml:space="preserve"> — thường được tổ chức dưới dạng thư mục con (mỗi thư mục = một nhãn), không có file annotation định dạng XML/JSON kiểu COCO hay YOLO.</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B1EA7D2">
      <w:pPr>
        <w:pStyle w:val="898"/>
        <w:pBdr/>
        <w:spacing/>
        <w:ind w:firstLine="0"/>
        <w:rPr>
          <w:highlight w:val="none"/>
          <w14:ligatures w14:val="none"/>
        </w:rPr>
      </w:pPr>
      <w:r/>
      <w:bookmarkStart w:id="11" w:name="_Toc11"/>
      <w:r>
        <w:rPr>
          <w:highlight w:val="none"/>
        </w:rPr>
        <w:t xml:space="preserve">4. </w:t>
      </w:r>
      <w:r>
        <w:rPr>
          <w:highlight w:val="none"/>
        </w:rPr>
        <w:t xml:space="preserve">Tiền </w:t>
      </w:r>
      <w:r>
        <w:rPr>
          <w:highlight w:val="none"/>
        </w:rPr>
        <w:t xml:space="preserve">Xử </w:t>
      </w:r>
      <w:r>
        <w:rPr>
          <w:highlight w:val="none"/>
        </w:rPr>
        <w:t xml:space="preserve">Lý </w:t>
      </w:r>
      <w:r>
        <w:rPr>
          <w:highlight w:val="none"/>
        </w:rPr>
        <w:t xml:space="preserve">Dữ </w:t>
      </w:r>
      <w:r>
        <w:rPr>
          <w:highlight w:val="none"/>
        </w:rPr>
        <w:t xml:space="preserve">Liệu</w:t>
      </w:r>
      <w:bookmarkEnd w:id="11"/>
      <w:r>
        <w:rPr>
          <w:highlight w:val="none"/>
          <w14:ligatures w14:val="none"/>
        </w:rPr>
      </w:r>
      <w:r>
        <w:rPr>
          <w:highlight w:val="none"/>
          <w14:ligatures w14:val="none"/>
        </w:rPr>
      </w:r>
    </w:p>
    <w:p w14:paraId="7DF0F38E">
      <w:pPr>
        <w:pBdr/>
        <w:spacing/>
        <w:ind/>
        <w:rPr>
          <w:rFonts w:ascii="Times New Roman" w:hAnsi="Times New Roman" w:eastAsia="Times New Roman" w:cs="Times New Roman"/>
          <w:color w:val="000000"/>
          <w:sz w:val="24"/>
          <w:szCs w:val="24"/>
          <w:highlight w:val="none"/>
        </w:rPr>
      </w:pPr>
      <w:r>
        <w:rPr>
          <w:sz w:val="24"/>
          <w:szCs w:val="24"/>
          <w:highlight w:val="none"/>
        </w:rPr>
        <w:t xml:space="preserve">Vì </w:t>
      </w:r>
      <w:r>
        <w:rPr>
          <w:rFonts w:ascii="Times New Roman" w:hAnsi="Times New Roman" w:eastAsia="Times New Roman" w:cs="Times New Roman"/>
          <w:color w:val="000000"/>
          <w:sz w:val="24"/>
          <w:szCs w:val="24"/>
        </w:rPr>
        <w:t xml:space="preserve">Dataset không </w:t>
      </w:r>
      <w:r>
        <w:rPr>
          <w:rFonts w:ascii="Times New Roman" w:hAnsi="Times New Roman" w:eastAsia="Times New Roman" w:cs="Times New Roman"/>
          <w:color w:val="000000"/>
          <w:sz w:val="24"/>
          <w:szCs w:val="24"/>
        </w:rPr>
        <w:t xml:space="preserve">có</w:t>
      </w:r>
      <w:r>
        <w:rPr>
          <w:rFonts w:ascii="Times New Roman" w:hAnsi="Times New Roman" w:eastAsia="Times New Roman" w:cs="Times New Roman"/>
          <w:color w:val="000000"/>
          <w:sz w:val="24"/>
          <w:szCs w:val="24"/>
        </w:rPr>
        <w:t xml:space="preserve"> file annotation rời (XML/JSON/CSV) mà dùng </w:t>
      </w:r>
      <w:r>
        <w:rPr>
          <w:rFonts w:ascii="Times New Roman" w:hAnsi="Times New Roman" w:eastAsia="Times New Roman" w:cs="Times New Roman"/>
          <w:b/>
          <w:color w:val="000000"/>
          <w:sz w:val="24"/>
          <w:szCs w:val="24"/>
        </w:rPr>
        <w:t xml:space="preserve">annotation ngầm định qua cấu trúc thư mục</w:t>
      </w:r>
      <w:r>
        <w:rPr>
          <w:rFonts w:ascii="Times New Roman" w:hAnsi="Times New Roman" w:eastAsia="Times New Roman" w:cs="Times New Roman"/>
          <w:color w:val="000000"/>
          <w:sz w:val="24"/>
          <w:szCs w:val="24"/>
        </w:rPr>
        <w:t xml:space="preserve"> (folder-as-label). Hàm </w:t>
      </w:r>
      <w:r>
        <w:rPr>
          <w:rFonts w:ascii="Courier New" w:hAnsi="Courier New" w:eastAsia="Courier New" w:cs="Courier New"/>
          <w:color w:val="000000"/>
          <w:sz w:val="24"/>
          <w:szCs w:val="24"/>
        </w:rPr>
        <w:t xml:space="preserve">load_dataset_paths()</w:t>
      </w:r>
      <w:r>
        <w:rPr>
          <w:rFonts w:ascii="Times New Roman" w:hAnsi="Times New Roman" w:eastAsia="Times New Roman" w:cs="Times New Roman"/>
          <w:color w:val="000000"/>
          <w:sz w:val="24"/>
          <w:szCs w:val="24"/>
        </w:rPr>
        <w:t xml:space="preserve"> quét 6 thư mục con cố định:</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bl>
      <w:tblPr>
        <w:tblStyle w:val="771"/>
        <w:tblInd w:w="969" w:type="dxa"/>
        <w:tblW w:w="0" w:type="auto"/>
        <w:tblBorders/>
        <w:tblLayout w:type="fixed"/>
        <w:tblLook w:val="04A0" w:firstRow="1" w:lastRow="0" w:firstColumn="1" w:lastColumn="0" w:noHBand="0" w:noVBand="1"/>
      </w:tblPr>
      <w:tblGrid>
        <w:gridCol w:w="3685"/>
        <w:gridCol w:w="4110"/>
      </w:tblGrid>
      <w:tr>
        <w:trPr>
          <w:trHeight w:val="1939"/>
        </w:trPr>
        <w:tc>
          <w:tcPr>
            <w:tcBorders>
              <w:top w:val="none" w:color="000000" w:sz="4" w:space="0"/>
              <w:left w:val="none" w:color="000000" w:sz="4" w:space="0"/>
              <w:bottom w:val="none" w:color="000000" w:sz="4" w:space="0"/>
              <w:right w:val="none" w:color="000000" w:sz="4" w:space="0"/>
            </w:tcBorders>
            <w:tcW w:w="3685" w:type="dxa"/>
            <w:vAlign w:val="center"/>
            <w:vMerge w:val="restart"/>
          </w:tcPr>
          <w:p w14:paraId="55DFF053">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t xml:space="preserve">FMD_</w:t>
            </w:r>
            <w:r>
              <w:rPr>
                <w:rFonts w:ascii="Times New Roman" w:hAnsi="Times New Roman" w:eastAsia="Times New Roman" w:cs="Times New Roman"/>
                <w:color w:val="000000"/>
                <w:sz w:val="26"/>
                <w:szCs w:val="26"/>
                <w:highlight w:val="none"/>
              </w:rPr>
              <w:t xml:space="preserve">DATASET</w:t>
            </w:r>
            <w:r>
              <w:rPr>
                <w:rFonts w:ascii="Times New Roman" w:hAnsi="Times New Roman" w:eastAsia="Times New Roman" w:cs="Times New Roman"/>
                <w:color w:val="000000"/>
                <w:sz w:val="26"/>
                <w:szCs w:val="26"/>
                <w:highlight w:val="none"/>
              </w:rPr>
              <w:t xml:space="preserve">/</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5B47F92A">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t xml:space="preserve">├── incorrect_mask</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3F155263">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w:rPr>
                <w:sz w:val="26"/>
                <w:szCs w:val="26"/>
              </w:rPr>
              <w:t xml:space="preserve">│</w:t>
            </w:r>
            <w:r>
              <w:rPr>
                <w:rFonts w:ascii="Times New Roman" w:hAnsi="Times New Roman" w:eastAsia="Times New Roman" w:cs="Times New Roman"/>
                <w:color w:val="000000"/>
                <w:sz w:val="26"/>
                <w:szCs w:val="26"/>
                <w:highlight w:val="none"/>
              </w:rPr>
              <w:tab/>
            </w:r>
            <w:r>
              <w:rPr>
                <w:rFonts w:ascii="Times New Roman" w:hAnsi="Times New Roman" w:eastAsia="Times New Roman" w:cs="Times New Roman"/>
                <w:color w:val="000000"/>
                <w:sz w:val="26"/>
                <w:szCs w:val="26"/>
                <w:highlight w:val="none"/>
              </w:rPr>
              <w:t xml:space="preserve">├── </w:t>
            </w:r>
            <w:r>
              <w:rPr>
                <w:rFonts w:ascii="Times New Roman" w:hAnsi="Times New Roman" w:eastAsia="Times New Roman" w:cs="Times New Roman"/>
                <w:color w:val="000000"/>
                <w:sz w:val="26"/>
                <w:szCs w:val="26"/>
                <w:highlight w:val="none"/>
              </w:rPr>
              <w:t xml:space="preserve">mc</w:t>
              <w:tab/>
            </w:r>
            <w:r>
              <w:rPr>
                <w:sz w:val="26"/>
                <w:szCs w:val="26"/>
              </w:rPr>
              <w:t xml:space="preserve">→ </w:t>
            </w:r>
            <w:r>
              <w:rPr>
                <w:sz w:val="26"/>
                <w:szCs w:val="26"/>
              </w:rPr>
              <w:t xml:space="preserve">lab</w:t>
            </w:r>
            <w:r>
              <w:rPr>
                <w:sz w:val="26"/>
                <w:szCs w:val="26"/>
              </w:rPr>
              <w:t xml:space="preserve">el</w:t>
            </w:r>
            <w:r>
              <w:rPr>
                <w:sz w:val="26"/>
                <w:szCs w:val="26"/>
              </w:rPr>
              <w:t xml:space="preserve"> </w:t>
            </w:r>
            <w:r>
              <w:rPr>
                <w:rFonts w:ascii="Times New Roman" w:hAnsi="Times New Roman" w:eastAsia="Times New Roman" w:cs="Times New Roman"/>
                <w:color w:val="000000"/>
                <w:sz w:val="26"/>
                <w:szCs w:val="26"/>
                <w:highlight w:val="none"/>
              </w:rPr>
              <w:t xml:space="preserve">0</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1ED9FAF5">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w:rPr>
                <w:sz w:val="26"/>
                <w:szCs w:val="26"/>
              </w:rPr>
              <w:t xml:space="preserve">│</w:t>
            </w:r>
            <w:r>
              <w:rPr>
                <w:rFonts w:ascii="Times New Roman" w:hAnsi="Times New Roman" w:eastAsia="Times New Roman" w:cs="Times New Roman"/>
                <w:color w:val="000000"/>
                <w:sz w:val="26"/>
                <w:szCs w:val="26"/>
                <w:highlight w:val="none"/>
              </w:rPr>
              <w:tab/>
            </w:r>
            <w:r>
              <w:rPr>
                <w:rFonts w:ascii="Times New Roman" w:hAnsi="Times New Roman" w:eastAsia="Times New Roman" w:cs="Times New Roman"/>
                <w:color w:val="000000"/>
                <w:sz w:val="26"/>
                <w:szCs w:val="26"/>
                <w:highlight w:val="none"/>
              </w:rPr>
              <w:t xml:space="preserve">└── </w:t>
            </w:r>
            <w:r>
              <w:rPr>
                <w:rFonts w:ascii="Times New Roman" w:hAnsi="Times New Roman" w:eastAsia="Times New Roman" w:cs="Times New Roman"/>
                <w:color w:val="000000"/>
                <w:sz w:val="26"/>
                <w:szCs w:val="26"/>
                <w:highlight w:val="none"/>
              </w:rPr>
              <w:t xml:space="preserve">mmc</w:t>
              <w:tab/>
            </w:r>
            <w:r>
              <w:rPr>
                <w:sz w:val="26"/>
                <w:szCs w:val="26"/>
              </w:rPr>
              <w:t xml:space="preserve">→ </w:t>
            </w:r>
            <w:r>
              <w:rPr>
                <w:sz w:val="26"/>
                <w:szCs w:val="26"/>
              </w:rPr>
              <w:t xml:space="preserve">lab</w:t>
            </w:r>
            <w:r>
              <w:rPr>
                <w:sz w:val="26"/>
                <w:szCs w:val="26"/>
              </w:rPr>
              <w:t xml:space="preserve">el</w:t>
            </w:r>
            <w:r>
              <w:rPr>
                <w:sz w:val="26"/>
                <w:szCs w:val="26"/>
              </w:rPr>
              <w:t xml:space="preserve"> </w:t>
            </w:r>
            <w:r>
              <w:rPr>
                <w:sz w:val="26"/>
                <w:szCs w:val="26"/>
              </w:rPr>
              <w:t xml:space="preserve">1</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24B4250A">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t xml:space="preserve">├── with_mask</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685F40A4">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w:rPr>
                <w:sz w:val="26"/>
                <w:szCs w:val="26"/>
              </w:rPr>
              <w:t xml:space="preserve">│</w:t>
            </w:r>
            <w:r>
              <w:rPr>
                <w:rFonts w:ascii="Times New Roman" w:hAnsi="Times New Roman" w:eastAsia="Times New Roman" w:cs="Times New Roman"/>
                <w:color w:val="000000"/>
                <w:sz w:val="26"/>
                <w:szCs w:val="26"/>
                <w:highlight w:val="none"/>
              </w:rPr>
              <w:tab/>
            </w:r>
            <w:r>
              <w:rPr>
                <w:rFonts w:ascii="Times New Roman" w:hAnsi="Times New Roman" w:eastAsia="Times New Roman" w:cs="Times New Roman"/>
                <w:color w:val="000000"/>
                <w:sz w:val="26"/>
                <w:szCs w:val="26"/>
                <w:highlight w:val="none"/>
              </w:rPr>
              <w:t xml:space="preserve">├── </w:t>
            </w:r>
            <w:r>
              <w:rPr>
                <w:rFonts w:ascii="Times New Roman" w:hAnsi="Times New Roman" w:eastAsia="Times New Roman" w:cs="Times New Roman"/>
                <w:color w:val="000000"/>
                <w:sz w:val="26"/>
                <w:szCs w:val="26"/>
                <w:highlight w:val="none"/>
              </w:rPr>
              <w:t xml:space="preserve">simple</w:t>
              <w:tab/>
            </w:r>
            <w:r>
              <w:rPr>
                <w:sz w:val="26"/>
                <w:szCs w:val="26"/>
              </w:rPr>
              <w:t xml:space="preserve">→ </w:t>
            </w:r>
            <w:r>
              <w:rPr>
                <w:sz w:val="26"/>
                <w:szCs w:val="26"/>
              </w:rPr>
              <w:t xml:space="preserve">lab</w:t>
            </w:r>
            <w:r>
              <w:rPr>
                <w:sz w:val="26"/>
                <w:szCs w:val="26"/>
              </w:rPr>
              <w:t xml:space="preserve">el</w:t>
            </w:r>
            <w:r>
              <w:rPr>
                <w:sz w:val="26"/>
                <w:szCs w:val="26"/>
              </w:rPr>
              <w:t xml:space="preserve"> </w:t>
            </w:r>
            <w:r>
              <w:rPr>
                <w:sz w:val="26"/>
                <w:szCs w:val="26"/>
              </w:rPr>
              <w:t xml:space="preserve">2</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0ED30C84">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w:rPr>
                <w:sz w:val="26"/>
                <w:szCs w:val="26"/>
              </w:rPr>
              <w:t xml:space="preserve">│</w:t>
            </w:r>
            <w:r>
              <w:rPr>
                <w:rFonts w:ascii="Times New Roman" w:hAnsi="Times New Roman" w:eastAsia="Times New Roman" w:cs="Times New Roman"/>
                <w:color w:val="000000"/>
                <w:sz w:val="26"/>
                <w:szCs w:val="26"/>
                <w:highlight w:val="none"/>
              </w:rPr>
              <w:tab/>
            </w:r>
            <w:r>
              <w:rPr>
                <w:rFonts w:ascii="Times New Roman" w:hAnsi="Times New Roman" w:eastAsia="Times New Roman" w:cs="Times New Roman"/>
                <w:color w:val="000000"/>
                <w:sz w:val="26"/>
                <w:szCs w:val="26"/>
                <w:highlight w:val="none"/>
              </w:rPr>
              <w:t xml:space="preserve">└── </w:t>
            </w:r>
            <w:r>
              <w:rPr>
                <w:rFonts w:ascii="Times New Roman" w:hAnsi="Times New Roman" w:eastAsia="Times New Roman" w:cs="Times New Roman"/>
                <w:color w:val="000000"/>
                <w:sz w:val="26"/>
                <w:szCs w:val="26"/>
                <w:highlight w:val="none"/>
              </w:rPr>
              <w:t xml:space="preserve">complex </w:t>
            </w:r>
            <w:r>
              <w:rPr>
                <w:sz w:val="26"/>
                <w:szCs w:val="26"/>
              </w:rPr>
              <w:t xml:space="preserve">→ </w:t>
            </w:r>
            <w:r>
              <w:rPr>
                <w:sz w:val="26"/>
                <w:szCs w:val="26"/>
              </w:rPr>
              <w:t xml:space="preserve">lab</w:t>
            </w:r>
            <w:r>
              <w:rPr>
                <w:sz w:val="26"/>
                <w:szCs w:val="26"/>
              </w:rPr>
              <w:t xml:space="preserve">el</w:t>
            </w:r>
            <w:r>
              <w:rPr>
                <w:sz w:val="26"/>
                <w:szCs w:val="26"/>
              </w:rPr>
              <w:t xml:space="preserve"> </w:t>
            </w:r>
            <w:r>
              <w:rPr>
                <w:sz w:val="26"/>
                <w:szCs w:val="26"/>
              </w:rPr>
              <w:t xml:space="preserve">3</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3B474ABB">
            <w:pPr>
              <w:pBdr/>
              <w:spacing/>
              <w:ind w:firstLine="0"/>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t xml:space="preserve">└── without_mask</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4935B9F9">
            <w:pPr>
              <w:pBdr/>
              <w:spacing/>
              <w:ind w:firstLine="708"/>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t xml:space="preserve">├── </w:t>
            </w:r>
            <w:r>
              <w:rPr>
                <w:rFonts w:ascii="Times New Roman" w:hAnsi="Times New Roman" w:eastAsia="Times New Roman" w:cs="Times New Roman"/>
                <w:color w:val="000000"/>
                <w:sz w:val="26"/>
                <w:szCs w:val="26"/>
                <w:highlight w:val="none"/>
              </w:rPr>
              <w:t xml:space="preserve">simple</w:t>
              <w:tab/>
            </w:r>
            <w:r>
              <w:rPr>
                <w:sz w:val="26"/>
                <w:szCs w:val="26"/>
              </w:rPr>
              <w:t xml:space="preserve">→ </w:t>
            </w:r>
            <w:r>
              <w:rPr>
                <w:sz w:val="26"/>
                <w:szCs w:val="26"/>
              </w:rPr>
              <w:t xml:space="preserve">lab</w:t>
            </w:r>
            <w:r>
              <w:rPr>
                <w:sz w:val="26"/>
                <w:szCs w:val="26"/>
              </w:rPr>
              <w:t xml:space="preserve">el</w:t>
            </w:r>
            <w:r>
              <w:rPr>
                <w:sz w:val="26"/>
                <w:szCs w:val="26"/>
              </w:rPr>
              <w:t xml:space="preserve"> </w:t>
            </w:r>
            <w:r>
              <w:rPr>
                <w:sz w:val="26"/>
                <w:szCs w:val="26"/>
              </w:rPr>
              <w:t xml:space="preserve">4</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p w14:paraId="1C9E37DD">
            <w:pPr>
              <w:pBdr/>
              <w:spacing/>
              <w:ind w:firstLine="708"/>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t xml:space="preserve">└── </w:t>
            </w:r>
            <w:r>
              <w:rPr>
                <w:rFonts w:ascii="Times New Roman" w:hAnsi="Times New Roman" w:eastAsia="Times New Roman" w:cs="Times New Roman"/>
                <w:color w:val="000000"/>
                <w:sz w:val="26"/>
                <w:szCs w:val="26"/>
                <w:highlight w:val="none"/>
              </w:rPr>
              <w:t xml:space="preserve">complex </w:t>
            </w:r>
            <w:r>
              <w:rPr>
                <w:sz w:val="26"/>
                <w:szCs w:val="26"/>
              </w:rPr>
              <w:t xml:space="preserve">→ </w:t>
            </w:r>
            <w:r>
              <w:rPr>
                <w:sz w:val="26"/>
                <w:szCs w:val="26"/>
              </w:rPr>
              <w:t xml:space="preserve">lab</w:t>
            </w:r>
            <w:r>
              <w:rPr>
                <w:sz w:val="26"/>
                <w:szCs w:val="26"/>
              </w:rPr>
              <w:t xml:space="preserve">el</w:t>
            </w:r>
            <w:r>
              <w:rPr>
                <w:sz w:val="26"/>
                <w:szCs w:val="26"/>
              </w:rPr>
              <w:t xml:space="preserve"> </w:t>
            </w:r>
            <w:r>
              <w:rPr>
                <w:sz w:val="26"/>
                <w:szCs w:val="26"/>
              </w:rPr>
              <w:t xml:space="preserve">5</w: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tc>
        <w:tc>
          <w:tcPr>
            <w:tcBorders>
              <w:top w:val="none" w:color="000000" w:sz="4" w:space="0"/>
              <w:left w:val="none" w:color="000000" w:sz="4" w:space="0"/>
              <w:bottom w:val="none" w:color="000000" w:sz="4" w:space="0"/>
              <w:right w:val="none" w:color="000000" w:sz="4" w:space="0"/>
            </w:tcBorders>
            <w:tcW w:w="4110" w:type="dxa"/>
            <w:vAlign w:val="center"/>
          </w:tcPr>
          <w:p w14:paraId="18635C21">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c39ac9"/>
                <w:sz w:val="16"/>
                <w:szCs w:val="16"/>
              </w:rPr>
              <w:t xml:space="preserve">CLASS_MAPPING</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ff657a"/>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sz w:val="16"/>
                <w:szCs w:val="16"/>
              </w:rPr>
            </w:r>
            <w:r>
              <w:rPr>
                <w:sz w:val="16"/>
                <w:szCs w:val="16"/>
              </w:rPr>
            </w:r>
          </w:p>
          <w:p w14:paraId="581A6BDB">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incorrect_mask_mc</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c39ac9"/>
                <w:sz w:val="16"/>
                <w:szCs w:val="16"/>
              </w:rPr>
              <w:t xml:space="preserve">0</w:t>
            </w:r>
            <w:r>
              <w:rPr>
                <w:rFonts w:ascii="OCR A Extended" w:hAnsi="OCR A Extended" w:eastAsia="OCR A Extended" w:cs="OCR A Extended"/>
                <w:color w:val="888d94"/>
                <w:sz w:val="16"/>
                <w:szCs w:val="16"/>
              </w:rPr>
              <w:t xml:space="preserve">,</w:t>
            </w:r>
            <w:r>
              <w:rPr>
                <w:sz w:val="16"/>
                <w:szCs w:val="16"/>
              </w:rPr>
            </w:r>
            <w:r>
              <w:rPr>
                <w:sz w:val="16"/>
                <w:szCs w:val="16"/>
              </w:rPr>
            </w:r>
          </w:p>
          <w:p w14:paraId="45CC9F0B">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incorrect_mask_mmc</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c39ac9"/>
                <w:sz w:val="16"/>
                <w:szCs w:val="16"/>
              </w:rPr>
              <w:t xml:space="preserve">1</w:t>
            </w:r>
            <w:r>
              <w:rPr>
                <w:rFonts w:ascii="OCR A Extended" w:hAnsi="OCR A Extended" w:eastAsia="OCR A Extended" w:cs="OCR A Extended"/>
                <w:color w:val="888d94"/>
                <w:sz w:val="16"/>
                <w:szCs w:val="16"/>
              </w:rPr>
              <w:t xml:space="preserve">,</w:t>
            </w:r>
            <w:r>
              <w:rPr>
                <w:sz w:val="16"/>
                <w:szCs w:val="16"/>
              </w:rPr>
            </w:r>
            <w:r>
              <w:rPr>
                <w:sz w:val="16"/>
                <w:szCs w:val="16"/>
              </w:rPr>
            </w:r>
          </w:p>
          <w:p w14:paraId="744DCED3">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with_mask_complex</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c39ac9"/>
                <w:sz w:val="16"/>
                <w:szCs w:val="16"/>
              </w:rPr>
              <w:t xml:space="preserve">2</w:t>
            </w:r>
            <w:r>
              <w:rPr>
                <w:rFonts w:ascii="OCR A Extended" w:hAnsi="OCR A Extended" w:eastAsia="OCR A Extended" w:cs="OCR A Extended"/>
                <w:color w:val="888d94"/>
                <w:sz w:val="16"/>
                <w:szCs w:val="16"/>
              </w:rPr>
              <w:t xml:space="preserve">,</w:t>
            </w:r>
            <w:r>
              <w:rPr>
                <w:sz w:val="16"/>
                <w:szCs w:val="16"/>
              </w:rPr>
            </w:r>
            <w:r>
              <w:rPr>
                <w:sz w:val="16"/>
                <w:szCs w:val="16"/>
              </w:rPr>
            </w:r>
          </w:p>
          <w:p w14:paraId="7209C587">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with_mask_simple</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c39ac9"/>
                <w:sz w:val="16"/>
                <w:szCs w:val="16"/>
              </w:rPr>
              <w:t xml:space="preserve">3</w:t>
            </w:r>
            <w:r>
              <w:rPr>
                <w:rFonts w:ascii="OCR A Extended" w:hAnsi="OCR A Extended" w:eastAsia="OCR A Extended" w:cs="OCR A Extended"/>
                <w:color w:val="888d94"/>
                <w:sz w:val="16"/>
                <w:szCs w:val="16"/>
              </w:rPr>
              <w:t xml:space="preserve">,</w:t>
            </w:r>
            <w:r>
              <w:rPr>
                <w:sz w:val="16"/>
                <w:szCs w:val="16"/>
              </w:rPr>
            </w:r>
            <w:r>
              <w:rPr>
                <w:sz w:val="16"/>
                <w:szCs w:val="16"/>
              </w:rPr>
            </w:r>
          </w:p>
          <w:p w14:paraId="12F75A29">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without_mask_complex</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c39ac9"/>
                <w:sz w:val="16"/>
                <w:szCs w:val="16"/>
              </w:rPr>
              <w:t xml:space="preserve">4</w:t>
            </w:r>
            <w:r>
              <w:rPr>
                <w:rFonts w:ascii="OCR A Extended" w:hAnsi="OCR A Extended" w:eastAsia="OCR A Extended" w:cs="OCR A Extended"/>
                <w:color w:val="888d94"/>
                <w:sz w:val="16"/>
                <w:szCs w:val="16"/>
              </w:rPr>
              <w:t xml:space="preserve">,</w:t>
            </w:r>
            <w:r>
              <w:rPr>
                <w:sz w:val="16"/>
                <w:szCs w:val="16"/>
              </w:rPr>
            </w:r>
            <w:r>
              <w:rPr>
                <w:sz w:val="16"/>
                <w:szCs w:val="16"/>
              </w:rPr>
            </w:r>
          </w:p>
          <w:p w14:paraId="7F986F3E">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without_mask_simple</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c39ac9"/>
                <w:sz w:val="16"/>
                <w:szCs w:val="16"/>
              </w:rPr>
              <w:t xml:space="preserve">5</w:t>
            </w:r>
            <w:r>
              <w:rPr>
                <w:sz w:val="16"/>
                <w:szCs w:val="16"/>
              </w:rPr>
            </w:r>
            <w:r>
              <w:rPr>
                <w:sz w:val="16"/>
                <w:szCs w:val="16"/>
              </w:rPr>
            </w:r>
          </w:p>
          <w:p w14:paraId="7CB23323">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888d94"/>
                <w:sz w:val="16"/>
                <w:szCs w:val="16"/>
              </w:rPr>
              <w:t xml:space="preserve">}</w:t>
            </w:r>
            <w:r>
              <w:rPr>
                <w:sz w:val="16"/>
                <w:szCs w:val="16"/>
              </w:rPr>
            </w:r>
            <w:r>
              <w:rPr>
                <w:sz w:val="16"/>
                <w:szCs w:val="16"/>
              </w:rPr>
            </w:r>
          </w:p>
        </w:tc>
      </w:tr>
      <w:tr>
        <w:trPr>
          <w:trHeight w:val="273"/>
        </w:trPr>
        <w:tc>
          <w:tcPr>
            <w:tcBorders>
              <w:top w:val="none" w:color="000000" w:sz="4" w:space="0"/>
              <w:left w:val="none" w:color="000000" w:sz="4" w:space="0"/>
              <w:bottom w:val="none" w:color="000000" w:sz="4" w:space="0"/>
              <w:right w:val="none" w:color="000000" w:sz="4" w:space="0"/>
            </w:tcBorders>
            <w:tcW w:w="3685" w:type="dxa"/>
            <w:vMerge w:val="continue"/>
          </w:tcPr>
          <w:p w14:paraId="6DD41C8D">
            <w:pPr>
              <w:pBdr/>
              <w:spacing/>
              <w:ind/>
              <w:rPr/>
            </w:pPr>
            <w:r/>
            <w:r/>
          </w:p>
        </w:tc>
        <w:tc>
          <w:tcPr>
            <w:tcBorders>
              <w:top w:val="none" w:color="000000" w:sz="4" w:space="0"/>
              <w:left w:val="none" w:color="000000" w:sz="4" w:space="0"/>
              <w:bottom w:val="none" w:color="000000" w:sz="4" w:space="0"/>
              <w:right w:val="none" w:color="000000" w:sz="4" w:space="0"/>
            </w:tcBorders>
            <w:tcW w:w="4110" w:type="dxa"/>
            <w:vAlign w:val="center"/>
          </w:tcPr>
          <w:p w14:paraId="10932FE7">
            <w:pPr>
              <w:pStyle w:val="935"/>
              <w:pBdr/>
              <w:spacing/>
              <w:ind w:firstLine="0"/>
              <w:jc w:val="center"/>
              <w:rPr/>
            </w:pPr>
            <w:r>
              <w:t xml:space="preserve">Figure </w:t>
            </w:r>
            <w:r>
              <w:fldChar w:fldCharType="begin"/>
              <w:instrText xml:space="preserve"> SEQ Figure \* Arabic </w:instrText>
              <w:fldChar w:fldCharType="separate"/>
            </w:r>
            <w:r>
              <w:t xml:space="preserve">1</w:t>
            </w:r>
            <w:r>
              <w:fldChar w:fldCharType="end"/>
              <w:t xml:space="preserve">: </w:t>
            </w:r>
            <w:r>
              <w:t xml:space="preserve">Các </w:t>
            </w:r>
            <w:r>
              <w:t xml:space="preserve">nhãn </w:t>
            </w:r>
            <w:r>
              <w:t xml:space="preserve">được </w:t>
            </w:r>
            <w:r>
              <w:t xml:space="preserve">định </w:t>
            </w:r>
            <w:r>
              <w:t xml:space="preserve">dạng </w:t>
            </w:r>
            <w:r>
              <w:t xml:space="preserve">để </w:t>
            </w:r>
            <w:r>
              <w:t xml:space="preserve">ánh </w:t>
            </w:r>
            <w:r>
              <w:t xml:space="preserve">xạ </w:t>
            </w:r>
            <w:r>
              <w:t xml:space="preserve">với </w:t>
            </w:r>
            <w:r>
              <w:t xml:space="preserve">các </w:t>
            </w:r>
            <w:r>
              <w:t xml:space="preserve">annotation </w:t>
            </w:r>
            <w:r>
              <w:t xml:space="preserve">của </w:t>
            </w:r>
            <w:r>
              <w:t xml:space="preserve">datase</w:t>
            </w:r>
            <w:r>
              <w:t xml:space="preserve">t </w:t>
            </w:r>
            <w:r>
              <w:t xml:space="preserve">nằm </w:t>
            </w:r>
            <w:r>
              <w:t xml:space="preserve">ở </w:t>
            </w:r>
            <w:r>
              <w:t xml:space="preserve">folder</w:t>
            </w:r>
            <w:r/>
          </w:p>
        </w:tc>
      </w:tr>
      <w:tr>
        <w:trPr/>
        <w:tc>
          <w:tcPr>
            <w:tcBorders>
              <w:top w:val="none" w:color="000000" w:sz="4" w:space="0"/>
              <w:left w:val="none" w:color="000000" w:sz="4" w:space="0"/>
              <w:bottom w:val="none" w:color="000000" w:sz="4" w:space="0"/>
              <w:right w:val="none" w:color="000000" w:sz="4" w:space="0"/>
            </w:tcBorders>
            <w:tcW w:w="3685" w:type="dxa"/>
            <w:vMerge w:val="continue"/>
          </w:tcPr>
          <w:p w14:paraId="6CA91DD6">
            <w:pPr>
              <w:pBdr/>
              <w:spacing/>
              <w:ind/>
              <w:rPr/>
            </w:pPr>
            <w:r/>
            <w:r/>
          </w:p>
        </w:tc>
        <w:tc>
          <w:tcPr>
            <w:tcBorders>
              <w:top w:val="none" w:color="000000" w:sz="4" w:space="0"/>
              <w:left w:val="none" w:color="000000" w:sz="4" w:space="0"/>
              <w:bottom w:val="none" w:color="000000" w:sz="4" w:space="0"/>
              <w:right w:val="none" w:color="000000" w:sz="4" w:space="0"/>
            </w:tcBorders>
            <w:tcW w:w="4110" w:type="dxa"/>
            <w:vAlign w:val="center"/>
          </w:tcPr>
          <w:p w14:paraId="3B9E8671">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structure </w:t>
            </w:r>
            <w:r>
              <w:rPr>
                <w:rFonts w:ascii="OCR A Extended" w:hAnsi="OCR A Extended" w:eastAsia="OCR A Extended" w:cs="OCR A Extended"/>
                <w:color w:val="ff657a"/>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sz w:val="16"/>
                <w:szCs w:val="16"/>
              </w:rPr>
            </w:r>
            <w:r>
              <w:rPr>
                <w:sz w:val="16"/>
                <w:szCs w:val="16"/>
              </w:rPr>
            </w:r>
          </w:p>
          <w:p w14:paraId="37D097E1">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incorrect_mask/mc</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incorrect_mask_mc</w:t>
            </w:r>
            <w:r>
              <w:rPr>
                <w:rFonts w:ascii="OCR A Extended" w:hAnsi="OCR A Extended" w:eastAsia="OCR A Extended" w:cs="OCR A Extended"/>
                <w:color w:val="888d94"/>
                <w:sz w:val="16"/>
                <w:szCs w:val="16"/>
              </w:rPr>
              <w:t xml:space="preserve">",</w:t>
            </w:r>
            <w:r>
              <w:rPr>
                <w:sz w:val="16"/>
                <w:szCs w:val="16"/>
              </w:rPr>
            </w:r>
            <w:r>
              <w:rPr>
                <w:sz w:val="16"/>
                <w:szCs w:val="16"/>
              </w:rPr>
            </w:r>
          </w:p>
          <w:p w14:paraId="1460B930">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incorrect_mask/mmc</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incorrect_mask_mmc</w:t>
            </w:r>
            <w:r>
              <w:rPr>
                <w:rFonts w:ascii="OCR A Extended" w:hAnsi="OCR A Extended" w:eastAsia="OCR A Extended" w:cs="OCR A Extended"/>
                <w:color w:val="888d94"/>
                <w:sz w:val="16"/>
                <w:szCs w:val="16"/>
              </w:rPr>
              <w:t xml:space="preserve">",</w:t>
            </w:r>
            <w:r>
              <w:rPr>
                <w:sz w:val="16"/>
                <w:szCs w:val="16"/>
              </w:rPr>
            </w:r>
            <w:r>
              <w:rPr>
                <w:sz w:val="16"/>
                <w:szCs w:val="16"/>
              </w:rPr>
            </w:r>
          </w:p>
          <w:p w14:paraId="62624C83">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with_mask/complex</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with_mask_complex</w:t>
            </w:r>
            <w:r>
              <w:rPr>
                <w:rFonts w:ascii="OCR A Extended" w:hAnsi="OCR A Extended" w:eastAsia="OCR A Extended" w:cs="OCR A Extended"/>
                <w:color w:val="888d94"/>
                <w:sz w:val="16"/>
                <w:szCs w:val="16"/>
              </w:rPr>
              <w:t xml:space="preserve">",</w:t>
            </w:r>
            <w:r>
              <w:rPr>
                <w:sz w:val="16"/>
                <w:szCs w:val="16"/>
              </w:rPr>
            </w:r>
            <w:r>
              <w:rPr>
                <w:sz w:val="16"/>
                <w:szCs w:val="16"/>
              </w:rPr>
            </w:r>
          </w:p>
          <w:p w14:paraId="2D7EB0B6">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with_mask/simple</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with_mask_simple</w:t>
            </w:r>
            <w:r>
              <w:rPr>
                <w:rFonts w:ascii="OCR A Extended" w:hAnsi="OCR A Extended" w:eastAsia="OCR A Extended" w:cs="OCR A Extended"/>
                <w:color w:val="888d94"/>
                <w:sz w:val="16"/>
                <w:szCs w:val="16"/>
              </w:rPr>
              <w:t xml:space="preserve">",</w:t>
            </w:r>
            <w:r>
              <w:rPr>
                <w:sz w:val="16"/>
                <w:szCs w:val="16"/>
              </w:rPr>
            </w:r>
            <w:r>
              <w:rPr>
                <w:sz w:val="16"/>
                <w:szCs w:val="16"/>
              </w:rPr>
            </w:r>
          </w:p>
          <w:p w14:paraId="5C67A426">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without_mask/complex</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without_mask_complex</w:t>
            </w:r>
            <w:r>
              <w:rPr>
                <w:rFonts w:ascii="OCR A Extended" w:hAnsi="OCR A Extended" w:eastAsia="OCR A Extended" w:cs="OCR A Extended"/>
                <w:color w:val="888d94"/>
                <w:sz w:val="16"/>
                <w:szCs w:val="16"/>
              </w:rPr>
              <w:t xml:space="preserve">",</w:t>
            </w:r>
            <w:r>
              <w:rPr>
                <w:sz w:val="16"/>
                <w:szCs w:val="16"/>
              </w:rPr>
            </w:r>
            <w:r>
              <w:rPr>
                <w:sz w:val="16"/>
                <w:szCs w:val="16"/>
              </w:rPr>
            </w:r>
          </w:p>
          <w:p w14:paraId="03BA13E5">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without_mask/simple</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rFonts w:ascii="OCR A Extended" w:hAnsi="OCR A Extended" w:eastAsia="OCR A Extended" w:cs="OCR A Extended"/>
                <w:color w:val="ffd76d"/>
                <w:sz w:val="16"/>
                <w:szCs w:val="16"/>
              </w:rPr>
              <w:t xml:space="preserve">without_mask_simple</w:t>
            </w:r>
            <w:r>
              <w:rPr>
                <w:rFonts w:ascii="OCR A Extended" w:hAnsi="OCR A Extended" w:eastAsia="OCR A Extended" w:cs="OCR A Extended"/>
                <w:color w:val="888d94"/>
                <w:sz w:val="16"/>
                <w:szCs w:val="16"/>
              </w:rPr>
              <w:t xml:space="preserve">"</w:t>
            </w:r>
            <w:r>
              <w:rPr>
                <w:sz w:val="16"/>
                <w:szCs w:val="16"/>
              </w:rPr>
            </w:r>
            <w:r>
              <w:rPr>
                <w:sz w:val="16"/>
                <w:szCs w:val="16"/>
              </w:rPr>
            </w:r>
          </w:p>
          <w:p w14:paraId="692F596D">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sz w:val="16"/>
                <w:szCs w:val="16"/>
              </w:rPr>
            </w:pPr>
            <w:r>
              <w:rPr>
                <w:rFonts w:ascii="OCR A Extended" w:hAnsi="OCR A Extended" w:eastAsia="OCR A Extended" w:cs="OCR A Extended"/>
                <w:color w:val="eaf2f1"/>
                <w:sz w:val="16"/>
                <w:szCs w:val="16"/>
              </w:rPr>
              <w:t xml:space="preserve">    </w:t>
            </w:r>
            <w:r>
              <w:rPr>
                <w:rFonts w:ascii="OCR A Extended" w:hAnsi="OCR A Extended" w:eastAsia="OCR A Extended" w:cs="OCR A Extended"/>
                <w:color w:val="888d94"/>
                <w:sz w:val="16"/>
                <w:szCs w:val="16"/>
              </w:rPr>
              <w:t xml:space="preserve">}</w:t>
            </w:r>
            <w:r>
              <w:rPr>
                <w:sz w:val="16"/>
                <w:szCs w:val="16"/>
              </w:rPr>
            </w:r>
            <w:r>
              <w:rPr>
                <w:sz w:val="16"/>
                <w:szCs w:val="16"/>
              </w:rPr>
            </w:r>
          </w:p>
        </w:tc>
      </w:tr>
      <w:tr>
        <w:trPr/>
        <w:tc>
          <w:tcPr>
            <w:tcBorders>
              <w:top w:val="none" w:color="000000" w:sz="4" w:space="0"/>
              <w:left w:val="none" w:color="000000" w:sz="4" w:space="0"/>
              <w:bottom w:val="none" w:color="000000" w:sz="4" w:space="0"/>
              <w:right w:val="none" w:color="000000" w:sz="4" w:space="0"/>
            </w:tcBorders>
            <w:tcW w:w="3685" w:type="dxa"/>
            <w:vAlign w:val="center"/>
          </w:tcPr>
          <w:p w14:paraId="4CDAB1D4">
            <w:pPr>
              <w:pStyle w:val="935"/>
              <w:pBdr/>
              <w:spacing/>
              <w:ind w:firstLine="0"/>
              <w:jc w:val="center"/>
              <w:rPr/>
            </w:pPr>
            <w:r>
              <w:t xml:space="preserve">Figure </w:t>
            </w:r>
            <w:r>
              <w:fldChar w:fldCharType="begin"/>
              <w:instrText xml:space="preserve"> SEQ Figure \* Arabic </w:instrText>
              <w:fldChar w:fldCharType="separate"/>
            </w:r>
            <w:r>
              <w:t xml:space="preserve">2</w:t>
            </w:r>
            <w:r>
              <w:fldChar w:fldCharType="end"/>
              <w:t xml:space="preserve">: </w:t>
            </w:r>
            <w:r>
              <w:t xml:space="preserve">Nhãn </w:t>
            </w:r>
            <w:r>
              <w:t xml:space="preserve">dựa </w:t>
            </w:r>
            <w:r>
              <w:t xml:space="preserve">vào </w:t>
            </w:r>
            <w:r>
              <w:t xml:space="preserve">vị </w:t>
            </w:r>
            <w:r>
              <w:t xml:space="preserve">trí </w:t>
            </w:r>
            <w:r>
              <w:t xml:space="preserve">cấu </w:t>
            </w:r>
            <w:r>
              <w:t xml:space="preserve">trúc </w:t>
            </w:r>
            <w:r>
              <w:t xml:space="preserve">thư </w:t>
            </w:r>
            <w:r>
              <w:t xml:space="preserve">mục (</w:t>
            </w:r>
            <w:r>
              <w:t xml:space="preserve">folder-</w:t>
            </w:r>
            <w:r>
              <w:t xml:space="preserve">as-</w:t>
            </w:r>
            <w:r>
              <w:t xml:space="preserve">label)</w:t>
            </w:r>
            <w:r>
              <w:t xml:space="preserve"> </w:t>
            </w:r>
            <w:r>
              <w:t xml:space="preserve">của </w:t>
            </w:r>
            <w:r>
              <w:t xml:space="preserve">Dataset</w:t>
            </w:r>
            <w:r/>
          </w:p>
        </w:tc>
        <w:tc>
          <w:tcPr>
            <w:tcBorders>
              <w:top w:val="none" w:color="000000" w:sz="4" w:space="0"/>
              <w:left w:val="none" w:color="000000" w:sz="4" w:space="0"/>
              <w:bottom w:val="none" w:color="000000" w:sz="4" w:space="0"/>
              <w:right w:val="none" w:color="000000" w:sz="4" w:space="0"/>
            </w:tcBorders>
            <w:tcW w:w="4110" w:type="dxa"/>
            <w:vAlign w:val="center"/>
          </w:tcPr>
          <w:p w14:paraId="4753D0B2">
            <w:pPr>
              <w:pStyle w:val="935"/>
              <w:pBdr/>
              <w:spacing/>
              <w:ind w:firstLine="0"/>
              <w:jc w:val="center"/>
              <w:rPr/>
            </w:pPr>
            <w:r>
              <w:t xml:space="preserve">Figure </w:t>
            </w:r>
            <w:r>
              <w:fldChar w:fldCharType="begin"/>
              <w:instrText xml:space="preserve"> SEQ Figure \* Arabic </w:instrText>
              <w:fldChar w:fldCharType="separate"/>
            </w:r>
            <w:r>
              <w:t xml:space="preserve">3</w:t>
            </w:r>
            <w:r>
              <w:fldChar w:fldCharType="end"/>
              <w:t xml:space="preserve">: </w:t>
            </w:r>
            <w:r>
              <w:t xml:space="preserve">Cấu </w:t>
            </w:r>
            <w:r>
              <w:t xml:space="preserve">trúc </w:t>
            </w:r>
            <w:r>
              <w:t xml:space="preserve">thư </w:t>
            </w:r>
            <w:r>
              <w:t xml:space="preserve">mục </w:t>
            </w:r>
            <w:r>
              <w:t xml:space="preserve">để </w:t>
            </w:r>
            <w:r>
              <w:t xml:space="preserve">gọi </w:t>
            </w:r>
            <w:r>
              <w:t xml:space="preserve">các </w:t>
            </w:r>
            <w:r>
              <w:t xml:space="preserve">tệp </w:t>
            </w:r>
            <w:r>
              <w:t xml:space="preserve">dữ </w:t>
            </w:r>
            <w:r>
              <w:t xml:space="preserve">liệu </w:t>
            </w:r>
            <w:r>
              <w:t xml:space="preserve">có </w:t>
            </w:r>
            <w:r>
              <w:t xml:space="preserve">trong </w:t>
            </w:r>
            <w:r>
              <w:t xml:space="preserve">dataset</w:t>
            </w:r>
            <w:r/>
          </w:p>
        </w:tc>
      </w:tr>
    </w:tbl>
    <w:p w14:paraId="248F991D">
      <w:pPr>
        <w:pBdr/>
        <w:spacing/>
        <w:ind w:firstLine="708"/>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EBE8FEB">
      <w:pPr>
        <w:pBdr/>
        <w:spacing/>
        <w:ind w:firstLine="708"/>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Mỗi ảnh hợp lệ (</w:t>
      </w:r>
      <w:r>
        <w:rPr>
          <w:rFonts w:ascii="Times New Roman" w:hAnsi="Times New Roman" w:eastAsia="Times New Roman" w:cs="Times New Roman"/>
          <w:i/>
          <w:iCs/>
          <w:color w:val="000000"/>
          <w:sz w:val="24"/>
          <w:szCs w:val="24"/>
        </w:rPr>
        <w:t xml:space="preserve">.jpg .jpeg .png .bmp .webp</w:t>
      </w:r>
      <w:r>
        <w:rPr>
          <w:rFonts w:ascii="Times New Roman" w:hAnsi="Times New Roman" w:eastAsia="Times New Roman" w:cs="Times New Roman"/>
          <w:color w:val="000000"/>
          <w:sz w:val="24"/>
          <w:szCs w:val="24"/>
        </w:rPr>
        <w:t xml:space="preserve">) được gán nhãn số nguyên theo </w:t>
      </w:r>
      <w:r>
        <w:rPr>
          <w:rFonts w:ascii="Courier New" w:hAnsi="Courier New" w:eastAsia="Courier New" w:cs="Courier New"/>
          <w:color w:val="000000"/>
          <w:sz w:val="24"/>
          <w:szCs w:val="24"/>
        </w:rPr>
        <w:t xml:space="preserve">CLASS_MAPPING</w:t>
      </w:r>
      <w:r>
        <w:rPr>
          <w:rFonts w:ascii="Times New Roman" w:hAnsi="Times New Roman" w:eastAsia="Times New Roman" w:cs="Times New Roman"/>
          <w:color w:val="000000"/>
          <w:sz w:val="24"/>
          <w:szCs w:val="24"/>
        </w:rPr>
        <w:t xml:space="preserve">, trả về 2 mảng numpy: </w:t>
      </w:r>
      <w:r>
        <w:rPr>
          <w:rFonts w:ascii="Courier New" w:hAnsi="Courier New" w:eastAsia="Courier New" w:cs="Courier New"/>
          <w:color w:val="000000"/>
          <w:sz w:val="24"/>
          <w:szCs w:val="24"/>
        </w:rPr>
        <w:t xml:space="preserve">paths</w:t>
      </w:r>
      <w:r>
        <w:rPr>
          <w:rFonts w:ascii="Times New Roman" w:hAnsi="Times New Roman" w:eastAsia="Times New Roman" w:cs="Times New Roman"/>
          <w:color w:val="000000"/>
          <w:sz w:val="24"/>
          <w:szCs w:val="24"/>
        </w:rPr>
        <w:t xml:space="preserve"> (đường dẫn ảnh) và </w:t>
      </w:r>
      <w:r>
        <w:rPr>
          <w:rFonts w:ascii="Courier New" w:hAnsi="Courier New" w:eastAsia="Courier New" w:cs="Courier New"/>
          <w:color w:val="000000"/>
          <w:sz w:val="24"/>
          <w:szCs w:val="24"/>
        </w:rPr>
        <w:t xml:space="preserve">labels</w:t>
      </w:r>
      <w:r>
        <w:rPr>
          <w:rFonts w:ascii="Times New Roman" w:hAnsi="Times New Roman" w:eastAsia="Times New Roman" w:cs="Times New Roman"/>
          <w:color w:val="000000"/>
          <w:sz w:val="24"/>
          <w:szCs w:val="24"/>
        </w:rPr>
        <w:t xml:space="preserve"> (nhãn tương ứng). </w:t>
      </w:r>
      <w:r>
        <w:rPr>
          <w:rFonts w:ascii="Times New Roman" w:hAnsi="Times New Roman" w:eastAsia="Times New Roman" w:cs="Times New Roman"/>
          <w:color w:val="000000"/>
          <w:sz w:val="24"/>
          <w:szCs w:val="24"/>
        </w:rPr>
        <w:t xml:space="preserve">Việc đọc pixel thật sự diễn ra sau, trong </w:t>
      </w:r>
      <w:r>
        <w:rPr>
          <w:rFonts w:ascii="Courier New" w:hAnsi="Courier New" w:eastAsia="Courier New" w:cs="Courier New"/>
          <w:color w:val="000000"/>
          <w:sz w:val="24"/>
          <w:szCs w:val="24"/>
        </w:rPr>
        <w:t xml:space="preserve">load_and_preprocess_image()</w:t>
      </w:r>
      <w:r>
        <w:rPr>
          <w:rFonts w:ascii="Times New Roman" w:hAnsi="Times New Roman" w:eastAsia="Times New Roman" w:cs="Times New Roman"/>
          <w:color w:val="000000"/>
          <w:sz w:val="24"/>
          <w:szCs w:val="24"/>
        </w:rPr>
        <w:t xml:space="preserve">, dùng </w:t>
      </w:r>
      <w:r>
        <w:rPr>
          <w:rFonts w:ascii="Courier New" w:hAnsi="Courier New" w:eastAsia="Courier New" w:cs="Courier New"/>
          <w:color w:val="000000"/>
          <w:sz w:val="24"/>
          <w:szCs w:val="24"/>
        </w:rPr>
        <w:t xml:space="preserve">tf.io.read_file</w:t>
      </w:r>
      <w:r>
        <w:rPr>
          <w:rFonts w:ascii="Times New Roman" w:hAnsi="Times New Roman" w:eastAsia="Times New Roman" w:cs="Times New Roman"/>
          <w:color w:val="000000"/>
          <w:sz w:val="24"/>
          <w:szCs w:val="24"/>
        </w:rPr>
        <w:t xml:space="preserve"> + </w:t>
      </w:r>
      <w:r>
        <w:rPr>
          <w:rFonts w:ascii="Courier New" w:hAnsi="Courier New" w:eastAsia="Courier New" w:cs="Courier New"/>
          <w:color w:val="000000"/>
          <w:sz w:val="24"/>
          <w:szCs w:val="24"/>
        </w:rPr>
        <w:t xml:space="preserve">tf.image.decode_jpeg</w:t>
      </w:r>
      <w:r>
        <w:rPr>
          <w:rFonts w:ascii="Times New Roman" w:hAnsi="Times New Roman" w:eastAsia="Times New Roman" w:cs="Times New Roman"/>
          <w:color w:val="000000"/>
          <w:sz w:val="24"/>
          <w:szCs w:val="24"/>
        </w:rPr>
        <w:t xml:space="preserve"> (lazy loading qua </w:t>
      </w:r>
      <w:r>
        <w:rPr>
          <w:rFonts w:ascii="Courier New" w:hAnsi="Courier New" w:eastAsia="Courier New" w:cs="Courier New"/>
          <w:color w:val="000000"/>
          <w:sz w:val="24"/>
          <w:szCs w:val="24"/>
        </w:rPr>
        <w:t xml:space="preserve">tf.data</w:t>
      </w:r>
      <w:r>
        <w:rPr>
          <w:rFonts w:ascii="Times New Roman" w:hAnsi="Times New Roman" w:eastAsia="Times New Roman" w:cs="Times New Roman"/>
          <w:color w:val="000000"/>
          <w:sz w:val="24"/>
          <w:szCs w:val="24"/>
        </w:rPr>
        <w:t xml:space="preserve">, không load hết RAM cùng lúc).</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bl>
      <w:tblPr>
        <w:tblStyle w:val="771"/>
        <w:tblW w:w="0" w:type="auto"/>
        <w:tblBorders/>
        <w:tblLayout w:type="fixed"/>
        <w:tblLook w:val="04A0" w:firstRow="1" w:lastRow="0" w:firstColumn="1" w:lastColumn="0" w:noHBand="0" w:noVBand="1"/>
      </w:tblPr>
      <w:tblGrid>
        <w:gridCol w:w="4654"/>
        <w:gridCol w:w="4706"/>
      </w:tblGrid>
      <w:tr>
        <w:trPr/>
        <w:tc>
          <w:tcPr>
            <w:tcBorders>
              <w:top w:val="none" w:color="000000" w:sz="4" w:space="0"/>
              <w:left w:val="none" w:color="000000" w:sz="4" w:space="0"/>
              <w:bottom w:val="none" w:color="000000" w:sz="4" w:space="0"/>
              <w:right w:val="none" w:color="000000" w:sz="4" w:space="0"/>
            </w:tcBorders>
            <w:tcW w:w="4654" w:type="dxa"/>
            <w:vAlign w:val="center"/>
          </w:tcPr>
          <w:p w14:paraId="2C78A0EE">
            <w:pPr>
              <w:pBdr/>
              <w:spacing/>
              <w:ind w:firstLine="0"/>
              <w:jc w:val="center"/>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mc:AlternateContent>
                <mc:Choice Requires="wpg">
                  <w:drawing>
                    <wp:inline xmlns:wp="http://schemas.openxmlformats.org/drawingml/2006/wordprocessingDrawing" distT="0" distB="0" distL="0" distR="0">
                      <wp:extent cx="2853714" cy="83612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78061" name=""/>
                              <pic:cNvPicPr>
                                <a:picLocks noChangeAspect="1"/>
                              </pic:cNvPicPr>
                              <pic:nvPr/>
                            </pic:nvPicPr>
                            <pic:blipFill rotWithShape="1">
                              <a:blip r:embed="rId16"/>
                              <a:stretch/>
                            </pic:blipFill>
                            <pic:spPr bwMode="auto">
                              <a:xfrm rot="0" flipH="0" flipV="0">
                                <a:off x="0" y="0"/>
                                <a:ext cx="2853714" cy="836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24.70pt;height:65.84pt;mso-wrap-distance-left:0.00pt;mso-wrap-distance-top:0.00pt;mso-wrap-distance-right:0.00pt;mso-wrap-distance-bottom:0.00pt;rotation:0;z-index:1;" stroked="false">
                      <v:imagedata r:id="rId16"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tc>
        <w:tc>
          <w:tcPr>
            <w:tcBorders>
              <w:top w:val="none" w:color="000000" w:sz="4" w:space="0"/>
              <w:left w:val="none" w:color="000000" w:sz="4" w:space="0"/>
              <w:bottom w:val="none" w:color="000000" w:sz="4" w:space="0"/>
              <w:right w:val="none" w:color="000000" w:sz="4" w:space="0"/>
            </w:tcBorders>
            <w:tcW w:w="4706" w:type="dxa"/>
            <w:vAlign w:val="center"/>
          </w:tcPr>
          <w:p w14:paraId="0D345F09">
            <w:pPr>
              <w:pBdr/>
              <w:spacing/>
              <w:ind w:firstLine="0"/>
              <w:jc w:val="center"/>
              <w:rPr>
                <w:rFonts w:ascii="Times New Roman" w:hAnsi="Times New Roman" w:eastAsia="Times New Roman" w:cs="Times New Roman"/>
                <w:color w:val="000000"/>
                <w:sz w:val="26"/>
                <w:szCs w:val="26"/>
                <w:highlight w:val="none"/>
              </w:rPr>
            </w:pPr>
            <w:r>
              <w:rPr>
                <w:rFonts w:ascii="Times New Roman" w:hAnsi="Times New Roman" w:eastAsia="Times New Roman" w:cs="Times New Roman"/>
                <w:color w:val="000000"/>
                <w:sz w:val="26"/>
                <w:szCs w:val="26"/>
                <w:highlight w:val="none"/>
              </w:rPr>
            </w:r>
            <w:r>
              <mc:AlternateContent>
                <mc:Choice Requires="wpg">
                  <w:drawing>
                    <wp:inline xmlns:wp="http://schemas.openxmlformats.org/drawingml/2006/wordprocessingDrawing" distT="0" distB="0" distL="0" distR="0">
                      <wp:extent cx="2941713" cy="86190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7040" name=""/>
                              <pic:cNvPicPr>
                                <a:picLocks noChangeAspect="1"/>
                              </pic:cNvPicPr>
                              <pic:nvPr/>
                            </pic:nvPicPr>
                            <pic:blipFill rotWithShape="1">
                              <a:blip r:embed="rId17"/>
                              <a:stretch/>
                            </pic:blipFill>
                            <pic:spPr bwMode="auto">
                              <a:xfrm rot="0" flipH="0" flipV="0">
                                <a:off x="0" y="0"/>
                                <a:ext cx="2941712" cy="8619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31.63pt;height:67.87pt;mso-wrap-distance-left:0.00pt;mso-wrap-distance-top:0.00pt;mso-wrap-distance-right:0.00pt;mso-wrap-distance-bottom:0.00pt;rotation:0;z-index:1;" stroked="false">
                      <v:imagedata r:id="rId17" o:title=""/>
                      <o:lock v:ext="edit" rotation="t"/>
                    </v:shape>
                  </w:pict>
                </mc:Fallback>
              </mc:AlternateContent>
            </w:r>
            <w:r>
              <w:rPr>
                <w:rFonts w:ascii="Times New Roman" w:hAnsi="Times New Roman" w:eastAsia="Times New Roman" w:cs="Times New Roman"/>
                <w:color w:val="000000"/>
                <w:sz w:val="26"/>
                <w:szCs w:val="26"/>
                <w:highlight w:val="none"/>
              </w:rPr>
            </w:r>
            <w:r>
              <w:rPr>
                <w:rFonts w:ascii="Times New Roman" w:hAnsi="Times New Roman" w:eastAsia="Times New Roman" w:cs="Times New Roman"/>
                <w:color w:val="000000"/>
                <w:sz w:val="26"/>
                <w:szCs w:val="26"/>
                <w:highlight w:val="none"/>
              </w:rPr>
            </w:r>
          </w:p>
        </w:tc>
      </w:tr>
      <w:tr>
        <w:trPr/>
        <w:tc>
          <w:tcPr>
            <w:tcBorders>
              <w:top w:val="none" w:color="000000" w:sz="4" w:space="0"/>
              <w:left w:val="none" w:color="000000" w:sz="4" w:space="0"/>
              <w:bottom w:val="none" w:color="000000" w:sz="4" w:space="0"/>
              <w:right w:val="none" w:color="000000" w:sz="4" w:space="0"/>
            </w:tcBorders>
            <w:tcW w:w="4654" w:type="dxa"/>
            <w:vAlign w:val="center"/>
          </w:tcPr>
          <w:p w14:paraId="243BAD3F">
            <w:pPr>
              <w:pStyle w:val="935"/>
              <w:pBdr/>
              <w:spacing/>
              <w:ind w:firstLine="0"/>
              <w:jc w:val="center"/>
              <w:rPr/>
            </w:pPr>
            <w:r>
              <w:t xml:space="preserve">Figure </w:t>
            </w:r>
            <w:r>
              <w:fldChar w:fldCharType="begin"/>
              <w:instrText xml:space="preserve"> SEQ Figure \* Arabic </w:instrText>
              <w:fldChar w:fldCharType="separate"/>
            </w:r>
            <w:r>
              <w:t xml:space="preserve">4</w:t>
            </w:r>
            <w:r>
              <w:fldChar w:fldCharType="end"/>
              <w:t xml:space="preserve">: </w:t>
            </w:r>
            <w:r>
              <w:t xml:space="preserve">hàm </w:t>
            </w:r>
            <w:r>
              <w:t xml:space="preserve">kiểm </w:t>
            </w:r>
            <w:r>
              <w:t xml:space="preserve">tra </w:t>
            </w:r>
            <w:r>
              <w:t xml:space="preserve">cấu </w:t>
            </w:r>
            <w:r>
              <w:t xml:space="preserve">trúc </w:t>
            </w:r>
            <w:r>
              <w:t xml:space="preserve">thư </w:t>
            </w:r>
            <w:r>
              <w:t xml:space="preserve">mục </w:t>
            </w:r>
            <w:r>
              <w:t xml:space="preserve">và</w:t>
            </w:r>
            <w:r>
              <w:t xml:space="preserve"> </w:t>
            </w:r>
            <w:r>
              <w:t xml:space="preserve">đ</w:t>
            </w:r>
            <w:r>
              <w:t xml:space="preserve">ường </w:t>
            </w:r>
            <w:r>
              <w:t xml:space="preserve">dẫn </w:t>
            </w:r>
            <w:r>
              <w:t xml:space="preserve">của </w:t>
            </w:r>
            <w:r>
              <w:t xml:space="preserve">data</w:t>
            </w:r>
            <w:r>
              <w:t xml:space="preserve">s</w:t>
            </w:r>
            <w:r>
              <w:t xml:space="preserve">et</w:t>
            </w:r>
            <w:r/>
          </w:p>
        </w:tc>
        <w:tc>
          <w:tcPr>
            <w:tcBorders>
              <w:top w:val="none" w:color="000000" w:sz="4" w:space="0"/>
              <w:left w:val="none" w:color="000000" w:sz="4" w:space="0"/>
              <w:bottom w:val="none" w:color="000000" w:sz="4" w:space="0"/>
              <w:right w:val="none" w:color="000000" w:sz="4" w:space="0"/>
            </w:tcBorders>
            <w:tcW w:w="4706" w:type="dxa"/>
            <w:vAlign w:val="center"/>
          </w:tcPr>
          <w:p w14:paraId="5E6DBEB9">
            <w:pPr>
              <w:pStyle w:val="935"/>
              <w:pBdr/>
              <w:spacing/>
              <w:ind w:firstLine="0"/>
              <w:jc w:val="center"/>
              <w:rPr/>
            </w:pPr>
            <w:r>
              <w:t xml:space="preserve">Figure </w:t>
            </w:r>
            <w:r>
              <w:fldChar w:fldCharType="begin"/>
              <w:instrText xml:space="preserve"> SEQ Figure \* Arabic </w:instrText>
              <w:fldChar w:fldCharType="separate"/>
            </w:r>
            <w:r>
              <w:t xml:space="preserve">5</w:t>
            </w:r>
            <w:r>
              <w:fldChar w:fldCharType="end"/>
              <w:t xml:space="preserve">: </w:t>
            </w:r>
            <w:r>
              <w:t xml:space="preserve">Hàm </w:t>
            </w:r>
            <w:r>
              <w:t xml:space="preserve">tải </w:t>
            </w:r>
            <w:r>
              <w:t xml:space="preserve">và </w:t>
            </w:r>
            <w:r>
              <w:t xml:space="preserve">tiền </w:t>
            </w:r>
            <w:r>
              <w:t xml:space="preserve">xử </w:t>
            </w:r>
            <w:r>
              <w:t xml:space="preserve">lý </w:t>
            </w:r>
            <w:r>
              <w:t xml:space="preserve">hình </w:t>
            </w:r>
            <w:r>
              <w:t xml:space="preserve">ảnh</w:t>
            </w:r>
            <w:r/>
          </w:p>
        </w:tc>
      </w:tr>
    </w:tbl>
    <w:tbl>
      <w:tblPr>
        <w:tblStyle w:val="771"/>
        <w:tblW w:w="0" w:type="auto"/>
        <w:tblBorders/>
        <w:tblLayout w:type="fixed"/>
        <w:tblLook w:val="04A0" w:firstRow="1" w:lastRow="0" w:firstColumn="1" w:lastColumn="0" w:noHBand="0" w:noVBand="1"/>
      </w:tblPr>
      <w:tblGrid>
        <w:gridCol w:w="4371"/>
        <w:gridCol w:w="4989"/>
      </w:tblGrid>
      <w:tr>
        <w:trPr>
          <w:trHeight w:val="3212"/>
        </w:trPr>
        <w:tc>
          <w:tcPr>
            <w:tcBorders>
              <w:top w:val="none" w:color="000000" w:sz="4" w:space="0"/>
              <w:left w:val="none" w:color="000000" w:sz="4" w:space="0"/>
              <w:bottom w:val="none" w:color="000000" w:sz="4" w:space="0"/>
              <w:right w:val="none" w:color="000000" w:sz="4" w:space="0"/>
            </w:tcBorders>
            <w:tcW w:w="4371" w:type="dxa"/>
            <w:vAlign w:val="center"/>
            <w:vMerge w:val="restart"/>
          </w:tcPr>
          <w:p w14:paraId="61B5E929">
            <w:pPr>
              <w:pBdr/>
              <w:spacing/>
              <w:ind w:firstLine="708"/>
              <w:jc w:val="left"/>
              <w:rPr>
                <w:rFonts w:ascii="Times New Roman" w:hAnsi="Times New Roman" w:eastAsia="Times New Roman" w:cs="Times New Roman"/>
                <w:color w:val="000000"/>
                <w:sz w:val="24"/>
                <w:szCs w:val="24"/>
                <w:highlight w:val="none"/>
              </w:rPr>
            </w:pPr>
            <w:r>
              <w:rPr>
                <w:highlight w:val="none"/>
              </w:rPr>
              <w:t xml:space="preserve">Vì </w:t>
            </w:r>
            <w:r>
              <w:rPr>
                <w:rFonts w:ascii="Times New Roman" w:hAnsi="Times New Roman" w:eastAsia="Times New Roman" w:cs="Times New Roman"/>
                <w:color w:val="000000"/>
                <w:sz w:val="24"/>
              </w:rPr>
              <w:t xml:space="preserve">k</w:t>
            </w:r>
            <w:r>
              <w:rPr>
                <w:rFonts w:ascii="Times New Roman" w:hAnsi="Times New Roman" w:eastAsia="Times New Roman" w:cs="Times New Roman"/>
                <w:color w:val="000000"/>
                <w:sz w:val="24"/>
              </w:rPr>
              <w:t xml:space="preserve">hông có annotation gốc dạng VOC/COCO/YOLO để convert. Chuyển đổi duy nhất xảy ra ở đây là </w:t>
            </w:r>
            <w:r>
              <w:rPr>
                <w:rFonts w:ascii="Times New Roman" w:hAnsi="Times New Roman" w:eastAsia="Times New Roman" w:cs="Times New Roman"/>
                <w:b/>
                <w:color w:val="000000"/>
                <w:sz w:val="24"/>
              </w:rPr>
              <w:t xml:space="preserve">string </w:t>
            </w:r>
            <w:r>
              <w:rPr>
                <w:rFonts w:ascii="Times New Roman" w:hAnsi="Times New Roman" w:eastAsia="Times New Roman" w:cs="Times New Roman"/>
                <w:b/>
                <w:color w:val="000000"/>
                <w:sz w:val="24"/>
              </w:rPr>
              <w:t xml:space="preserve">to</w:t>
            </w:r>
            <w:r>
              <w:rPr>
                <w:rFonts w:ascii="Times New Roman" w:hAnsi="Times New Roman" w:eastAsia="Times New Roman" w:cs="Times New Roman"/>
                <w:b/>
                <w:color w:val="000000"/>
                <w:sz w:val="24"/>
              </w:rPr>
              <w:t xml:space="preserve"> integer label</w:t>
            </w:r>
            <w:r>
              <w:rPr>
                <w:rFonts w:ascii="Times New Roman" w:hAnsi="Times New Roman" w:eastAsia="Times New Roman" w:cs="Times New Roman"/>
                <w:color w:val="000000"/>
                <w:sz w:val="24"/>
              </w:rPr>
              <w:t xml:space="preserve"> thông qua dictionary </w:t>
            </w:r>
            <w:r>
              <w:rPr>
                <w:rFonts w:ascii="Courier New" w:hAnsi="Courier New" w:eastAsia="Courier New" w:cs="Courier New"/>
                <w:color w:val="000000"/>
                <w:sz w:val="20"/>
              </w:rPr>
              <w:t xml:space="preserve">CLASS_MAPPING</w:t>
            </w:r>
            <w:r>
              <w:rPr>
                <w:rFonts w:ascii="Times New Roman" w:hAnsi="Times New Roman" w:eastAsia="Times New Roman" w:cs="Times New Roman"/>
                <w:color w:val="000000"/>
                <w:sz w:val="24"/>
              </w:rPr>
              <w:t xml:space="preserve">, và ngược lại bằng </w:t>
            </w:r>
            <w:r>
              <w:rPr>
                <w:rFonts w:ascii="Courier New" w:hAnsi="Courier New" w:eastAsia="Courier New" w:cs="Courier New"/>
                <w:color w:val="000000"/>
                <w:sz w:val="20"/>
              </w:rPr>
              <w:t xml:space="preserve">REVERSE_CLASS_MAPPING</w:t>
            </w:r>
            <w:r>
              <w:rPr>
                <w:rFonts w:ascii="Times New Roman" w:hAnsi="Times New Roman" w:eastAsia="Times New Roman" w:cs="Times New Roman"/>
                <w:color w:val="000000"/>
                <w:sz w:val="24"/>
              </w:rPr>
              <w:t xml:space="preserve"> (dùng khi in classification report / confusion matrix). Ảnh thì được </w:t>
            </w:r>
            <w:r>
              <w:rPr>
                <w:rFonts w:ascii="Times New Roman" w:hAnsi="Times New Roman" w:eastAsia="Times New Roman" w:cs="Times New Roman"/>
                <w:color w:val="000000"/>
                <w:sz w:val="24"/>
              </w:rPr>
              <w:t xml:space="preserve">normal</w:t>
            </w:r>
            <w:r>
              <w:rPr>
                <w:rFonts w:ascii="Times New Roman" w:hAnsi="Times New Roman" w:eastAsia="Times New Roman" w:cs="Times New Roman"/>
                <w:color w:val="000000"/>
                <w:sz w:val="24"/>
              </w:rPr>
              <w:t xml:space="preserve">ize</w:t>
            </w:r>
            <w:r>
              <w:rPr>
                <w:rFonts w:ascii="Times New Roman" w:hAnsi="Times New Roman" w:eastAsia="Times New Roman" w:cs="Times New Roman"/>
                <w:color w:val="000000"/>
                <w:sz w:val="24"/>
              </w:rPr>
              <w:t xml:space="preserve"> qua </w:t>
            </w:r>
            <w:r>
              <w:rPr>
                <w:rFonts w:ascii="Courier New" w:hAnsi="Courier New" w:eastAsia="Courier New" w:cs="Courier New"/>
                <w:color w:val="000000"/>
                <w:sz w:val="20"/>
              </w:rPr>
              <w:t xml:space="preserve">mobilenet_v2.preprocess_input</w:t>
            </w:r>
            <w:r>
              <w:rPr>
                <w:rFonts w:ascii="Times New Roman" w:hAnsi="Times New Roman" w:eastAsia="Times New Roman" w:cs="Times New Roman"/>
                <w:color w:val="000000"/>
                <w:sz w:val="24"/>
              </w:rPr>
              <w:t xml:space="preserve"> (đưa pixel về khoảng [-1, 1] đúng chuẩn input MobileNetV2).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op w:val="none" w:color="000000" w:sz="4" w:space="0"/>
              <w:left w:val="none" w:color="000000" w:sz="4" w:space="0"/>
              <w:bottom w:val="none" w:color="000000" w:sz="4" w:space="0"/>
              <w:right w:val="none" w:color="000000" w:sz="4" w:space="0"/>
            </w:tcBorders>
            <w:tcW w:w="4989" w:type="dxa"/>
            <w:vAlign w:val="center"/>
          </w:tcPr>
          <w:p w14:paraId="49232AC7">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c39ac9"/>
                <w:sz w:val="20"/>
              </w:rPr>
              <w:t xml:space="preserve">CLASS_MAPPING</w:t>
            </w:r>
            <w:r>
              <w:rPr>
                <w:rFonts w:ascii="OCR A Extended" w:hAnsi="OCR A Extended" w:eastAsia="OCR A Extended" w:cs="OCR A Extended"/>
                <w:color w:val="eaf2f1"/>
                <w:sz w:val="20"/>
              </w:rPr>
              <w:t xml:space="preserve"> </w:t>
            </w:r>
            <w:r>
              <w:rPr>
                <w:rFonts w:ascii="OCR A Extended" w:hAnsi="OCR A Extended" w:eastAsia="OCR A Extended" w:cs="OCR A Extended"/>
                <w:color w:val="ff657a"/>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p>
          <w:p w14:paraId="0DFDD41F">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color w:val="ffd76d"/>
                <w:sz w:val="20"/>
              </w:rPr>
              <w:t xml:space="preserve">incorrect_mask_mc</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c39ac9"/>
                <w:sz w:val="20"/>
              </w:rPr>
              <w:t xml:space="preserve">0</w:t>
            </w:r>
            <w:r>
              <w:rPr>
                <w:rFonts w:ascii="OCR A Extended" w:hAnsi="OCR A Extended" w:eastAsia="OCR A Extended" w:cs="OCR A Extended"/>
                <w:color w:val="888d94"/>
                <w:sz w:val="20"/>
              </w:rPr>
              <w:t xml:space="preserve">,</w:t>
            </w:r>
            <w:r/>
          </w:p>
          <w:p w14:paraId="71ECE26A">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color w:val="ffd76d"/>
                <w:sz w:val="20"/>
              </w:rPr>
              <w:t xml:space="preserve">incorrect_mask_mmc</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c39ac9"/>
                <w:sz w:val="20"/>
              </w:rPr>
              <w:t xml:space="preserve">1</w:t>
            </w:r>
            <w:r>
              <w:rPr>
                <w:rFonts w:ascii="OCR A Extended" w:hAnsi="OCR A Extended" w:eastAsia="OCR A Extended" w:cs="OCR A Extended"/>
                <w:color w:val="888d94"/>
                <w:sz w:val="20"/>
              </w:rPr>
              <w:t xml:space="preserve">,</w:t>
            </w:r>
            <w:r/>
          </w:p>
          <w:p w14:paraId="2A9B8DAD">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color w:val="ffd76d"/>
                <w:sz w:val="20"/>
              </w:rPr>
              <w:t xml:space="preserve">with_mask_complex</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c39ac9"/>
                <w:sz w:val="20"/>
              </w:rPr>
              <w:t xml:space="preserve">2</w:t>
            </w:r>
            <w:r>
              <w:rPr>
                <w:rFonts w:ascii="OCR A Extended" w:hAnsi="OCR A Extended" w:eastAsia="OCR A Extended" w:cs="OCR A Extended"/>
                <w:color w:val="888d94"/>
                <w:sz w:val="20"/>
              </w:rPr>
              <w:t xml:space="preserve">,</w:t>
            </w:r>
            <w:r/>
          </w:p>
          <w:p w14:paraId="6936DD64">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color w:val="ffd76d"/>
                <w:sz w:val="20"/>
              </w:rPr>
              <w:t xml:space="preserve">with_mask_simple</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c39ac9"/>
                <w:sz w:val="20"/>
              </w:rPr>
              <w:t xml:space="preserve">3</w:t>
            </w:r>
            <w:r>
              <w:rPr>
                <w:rFonts w:ascii="OCR A Extended" w:hAnsi="OCR A Extended" w:eastAsia="OCR A Extended" w:cs="OCR A Extended"/>
                <w:color w:val="888d94"/>
                <w:sz w:val="20"/>
              </w:rPr>
              <w:t xml:space="preserve">,</w:t>
            </w:r>
            <w:r/>
          </w:p>
          <w:p w14:paraId="4040F107">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color w:val="ffd76d"/>
                <w:sz w:val="20"/>
              </w:rPr>
              <w:t xml:space="preserve">without_mask_complex</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c39ac9"/>
                <w:sz w:val="20"/>
              </w:rPr>
              <w:t xml:space="preserve">4</w:t>
            </w:r>
            <w:r>
              <w:rPr>
                <w:rFonts w:ascii="OCR A Extended" w:hAnsi="OCR A Extended" w:eastAsia="OCR A Extended" w:cs="OCR A Extended"/>
                <w:color w:val="888d94"/>
                <w:sz w:val="20"/>
              </w:rPr>
              <w:t xml:space="preserve">,</w:t>
            </w:r>
            <w:r/>
          </w:p>
          <w:p w14:paraId="4F8BCBCD">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color w:val="ffd76d"/>
                <w:sz w:val="20"/>
              </w:rPr>
              <w:t xml:space="preserve">without_mask_simple</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c39ac9"/>
                <w:sz w:val="20"/>
              </w:rPr>
              <w:t xml:space="preserve">5</w:t>
            </w:r>
            <w:r/>
          </w:p>
          <w:p w14:paraId="3132707D">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888d94"/>
                <w:sz w:val="20"/>
              </w:rPr>
              <w:t xml:space="preserve">}</w:t>
            </w:r>
            <w:r/>
          </w:p>
          <w:p w14:paraId="3BD5C48A">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c39ac9"/>
                <w:sz w:val="20"/>
              </w:rPr>
              <w:t xml:space="preserve">REVERSE_CLASS_MAPPING</w:t>
            </w:r>
            <w:r>
              <w:rPr>
                <w:rFonts w:ascii="OCR A Extended" w:hAnsi="OCR A Extended" w:eastAsia="OCR A Extended" w:cs="OCR A Extended"/>
                <w:color w:val="eaf2f1"/>
                <w:sz w:val="20"/>
              </w:rPr>
              <w:t xml:space="preserve"> </w:t>
            </w:r>
            <w:r>
              <w:rPr>
                <w:rFonts w:ascii="OCR A Extended" w:hAnsi="OCR A Extended" w:eastAsia="OCR A Extended" w:cs="OCR A Extended"/>
                <w:color w:val="ff657a"/>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v</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k </w:t>
            </w:r>
            <w:r>
              <w:rPr>
                <w:rFonts w:ascii="OCR A Extended" w:hAnsi="OCR A Extended" w:eastAsia="OCR A Extended" w:cs="OCR A Extended"/>
                <w:color w:val="ff657a"/>
                <w:sz w:val="20"/>
              </w:rPr>
              <w:t xml:space="preserve">for</w:t>
            </w:r>
            <w:r>
              <w:rPr>
                <w:rFonts w:ascii="OCR A Extended" w:hAnsi="OCR A Extended" w:eastAsia="OCR A Extended" w:cs="OCR A Extended"/>
                <w:color w:val="eaf2f1"/>
                <w:sz w:val="20"/>
              </w:rPr>
              <w:t xml:space="preserve"> k</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v </w:t>
            </w:r>
            <w:r>
              <w:rPr>
                <w:rFonts w:ascii="OCR A Extended" w:hAnsi="OCR A Extended" w:eastAsia="OCR A Extended" w:cs="OCR A Extended"/>
                <w:color w:val="ff657a"/>
                <w:sz w:val="20"/>
              </w:rPr>
              <w:t xml:space="preserve">in</w:t>
            </w:r>
            <w:r>
              <w:rPr>
                <w:rFonts w:ascii="OCR A Extended" w:hAnsi="OCR A Extended" w:eastAsia="OCR A Extended" w:cs="OCR A Extended"/>
                <w:color w:val="eaf2f1"/>
                <w:sz w:val="20"/>
              </w:rPr>
              <w:t xml:space="preserve"> </w:t>
            </w:r>
            <w:r>
              <w:rPr>
                <w:rFonts w:ascii="OCR A Extended" w:hAnsi="OCR A Extended" w:eastAsia="OCR A Extended" w:cs="OCR A Extended"/>
                <w:color w:val="c39ac9"/>
                <w:sz w:val="20"/>
              </w:rPr>
              <w:t xml:space="preserve">CLASS_MAPPING</w:t>
            </w:r>
            <w:r>
              <w:rPr>
                <w:rFonts w:ascii="OCR A Extended" w:hAnsi="OCR A Extended" w:eastAsia="OCR A Extended" w:cs="OCR A Extended"/>
                <w:color w:val="888d94"/>
                <w:sz w:val="20"/>
              </w:rPr>
              <w:t xml:space="preserve">.</w:t>
            </w:r>
            <w:r>
              <w:rPr>
                <w:rFonts w:ascii="OCR A Extended" w:hAnsi="OCR A Extended" w:eastAsia="OCR A Extended" w:cs="OCR A Extended"/>
                <w:color w:val="bad761"/>
                <w:sz w:val="20"/>
              </w:rPr>
              <w:t xml:space="preserve">items</w:t>
            </w:r>
            <w:r>
              <w:rPr>
                <w:rFonts w:ascii="OCR A Extended" w:hAnsi="OCR A Extended" w:eastAsia="OCR A Extended" w:cs="OCR A Extended"/>
                <w:color w:val="888d94"/>
                <w:sz w:val="20"/>
              </w:rPr>
              <w:t xml:space="preserve">()}</w:t>
            </w:r>
            <w:r/>
          </w:p>
          <w:p w14:paraId="5654E6B9">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c39ac9"/>
                <w:sz w:val="20"/>
              </w:rPr>
              <w:t xml:space="preserve">NUM_CLASSES</w:t>
            </w:r>
            <w:r>
              <w:rPr>
                <w:rFonts w:ascii="OCR A Extended" w:hAnsi="OCR A Extended" w:eastAsia="OCR A Extended" w:cs="OCR A Extended"/>
                <w:color w:val="eaf2f1"/>
                <w:sz w:val="20"/>
              </w:rPr>
              <w:t xml:space="preserve"> </w:t>
            </w:r>
            <w:r>
              <w:rPr>
                <w:rFonts w:ascii="OCR A Extended" w:hAnsi="OCR A Extended" w:eastAsia="OCR A Extended" w:cs="OCR A Extended"/>
                <w:color w:val="ff657a"/>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bad761"/>
                <w:sz w:val="20"/>
              </w:rPr>
              <w:t xml:space="preserve">len</w:t>
            </w:r>
            <w:r>
              <w:rPr>
                <w:rFonts w:ascii="OCR A Extended" w:hAnsi="OCR A Extended" w:eastAsia="OCR A Extended" w:cs="OCR A Extended"/>
                <w:color w:val="888d94"/>
                <w:sz w:val="20"/>
              </w:rPr>
              <w:t xml:space="preserve">(</w:t>
            </w:r>
            <w:r>
              <w:rPr>
                <w:rFonts w:ascii="OCR A Extended" w:hAnsi="OCR A Extended" w:eastAsia="OCR A Extended" w:cs="OCR A Extended"/>
                <w:color w:val="c39ac9"/>
                <w:sz w:val="20"/>
              </w:rPr>
              <w:t xml:space="preserve">CLASS_MAPPING</w:t>
            </w:r>
            <w:r>
              <w:rPr>
                <w:rFonts w:ascii="OCR A Extended" w:hAnsi="OCR A Extended" w:eastAsia="OCR A Extended" w:cs="OCR A Extended"/>
                <w:color w:val="888d94"/>
                <w:sz w:val="20"/>
              </w:rPr>
              <w:t xml:space="preserve">)</w:t>
            </w:r>
            <w:r>
              <w:rPr>
                <w:rFonts w:ascii="OCR A Extended" w:hAnsi="OCR A Extended" w:eastAsia="OCR A Extended" w:cs="OCR A Extended"/>
                <w:sz w:val="20"/>
              </w:rPr>
            </w:r>
            <w:r/>
          </w:p>
        </w:tc>
      </w:tr>
      <w:tr>
        <w:trPr/>
        <w:tc>
          <w:tcPr>
            <w:tcBorders>
              <w:top w:val="none" w:color="000000" w:sz="4" w:space="0"/>
              <w:left w:val="none" w:color="000000" w:sz="4" w:space="0"/>
              <w:bottom w:val="none" w:color="000000" w:sz="4" w:space="0"/>
              <w:right w:val="none" w:color="000000" w:sz="4" w:space="0"/>
            </w:tcBorders>
            <w:tcW w:w="4371" w:type="dxa"/>
            <w:vMerge w:val="continue"/>
          </w:tcPr>
          <w:p w14:paraId="09E62EC8">
            <w:pPr>
              <w:pBdr/>
              <w:spacing/>
              <w:ind/>
              <w:rPr/>
            </w:pPr>
            <w:r/>
            <w:r/>
          </w:p>
        </w:tc>
        <w:tc>
          <w:tcPr>
            <w:tcBorders>
              <w:top w:val="none" w:color="000000" w:sz="4" w:space="0"/>
              <w:left w:val="none" w:color="000000" w:sz="4" w:space="0"/>
              <w:bottom w:val="none" w:color="000000" w:sz="4" w:space="0"/>
              <w:right w:val="none" w:color="000000" w:sz="4" w:space="0"/>
            </w:tcBorders>
            <w:tcW w:w="4989" w:type="dxa"/>
            <w:vAlign w:val="center"/>
          </w:tcPr>
          <w:p w14:paraId="13BFE758">
            <w:pPr>
              <w:pStyle w:val="935"/>
              <w:pBdr/>
              <w:spacing/>
              <w:ind w:firstLine="0"/>
              <w:jc w:val="center"/>
              <w:rPr/>
            </w:pPr>
            <w:r>
              <w:t xml:space="preserve">Figure </w:t>
            </w:r>
            <w:r>
              <w:fldChar w:fldCharType="begin"/>
              <w:instrText xml:space="preserve"> SEQ Figure \* Arabic </w:instrText>
              <w:fldChar w:fldCharType="separate"/>
            </w:r>
            <w:r>
              <w:t xml:space="preserve">6</w:t>
            </w:r>
            <w:r>
              <w:fldChar w:fldCharType="end"/>
              <w:t xml:space="preserve">: </w:t>
            </w:r>
            <w:r>
              <w:t xml:space="preserve">Chuy</w:t>
            </w:r>
            <w:r>
              <w:t xml:space="preserve">ển </w:t>
            </w:r>
            <w:r>
              <w:t xml:space="preserve">đổi </w:t>
            </w:r>
            <w:r>
              <w:t xml:space="preserve">ngược </w:t>
            </w:r>
            <w:r>
              <w:t xml:space="preserve">ánh </w:t>
            </w:r>
            <w:r>
              <w:t xml:space="preserve">xạ </w:t>
            </w:r>
            <w:r>
              <w:t xml:space="preserve">annotation</w:t>
            </w:r>
            <w:r>
              <w:t xml:space="preserve"> </w:t>
            </w:r>
            <w:r>
              <w:t xml:space="preserve">để </w:t>
            </w:r>
            <w:r>
              <w:t xml:space="preserve">dễ </w:t>
            </w:r>
            <w:r>
              <w:t xml:space="preserve">tính </w:t>
            </w:r>
            <w:r>
              <w:t xml:space="preserve">classification / </w:t>
            </w:r>
            <w:r>
              <w:t xml:space="preserve">confuse </w:t>
            </w:r>
            <w:r>
              <w:t xml:space="preserve">matrix</w:t>
            </w:r>
            <w:r/>
          </w:p>
        </w:tc>
      </w:tr>
    </w:tbl>
    <w:tbl>
      <w:tblPr>
        <w:tblStyle w:val="771"/>
        <w:tblW w:w="0" w:type="auto"/>
        <w:tblBorders/>
        <w:tblLayout w:type="fixed"/>
        <w:tblLook w:val="04A0" w:firstRow="1" w:lastRow="0" w:firstColumn="1" w:lastColumn="0" w:noHBand="0" w:noVBand="1"/>
      </w:tblPr>
      <w:tblGrid>
        <w:gridCol w:w="5221"/>
        <w:gridCol w:w="4139"/>
      </w:tblGrid>
      <w:tr>
        <w:trPr/>
        <w:tc>
          <w:tcPr>
            <w:tcBorders>
              <w:top w:val="none" w:color="000000" w:sz="4" w:space="0"/>
              <w:left w:val="none" w:color="000000" w:sz="4" w:space="0"/>
              <w:bottom w:val="none" w:color="000000" w:sz="4" w:space="0"/>
              <w:right w:val="none" w:color="000000" w:sz="4" w:space="0"/>
            </w:tcBorders>
            <w:tcW w:w="5221" w:type="dxa"/>
            <w:vAlign w:val="center"/>
          </w:tcPr>
          <w:p w14:paraId="465386E4">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rFonts w:ascii="OCR A Extended" w:hAnsi="OCR A Extended" w:eastAsia="OCR A Extended" w:cs="OCR A Extended"/>
                <w:color w:val="bad761"/>
                <w:sz w:val="20"/>
                <w:szCs w:val="20"/>
              </w:rPr>
            </w:pPr>
            <w:r>
              <w:rPr>
                <w:rFonts w:ascii="OCR A Extended" w:hAnsi="OCR A Extended" w:eastAsia="OCR A Extended" w:cs="OCR A Extended"/>
                <w:color w:val="eaf2f1"/>
                <w:sz w:val="20"/>
              </w:rPr>
              <w:t xml:space="preserve">train_paths</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val_paths</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train_labels</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val_labels </w:t>
            </w:r>
            <w:r>
              <w:rPr>
                <w:rFonts w:ascii="OCR A Extended" w:hAnsi="OCR A Extended" w:eastAsia="OCR A Extended" w:cs="OCR A Extended"/>
                <w:color w:val="ff657a"/>
                <w:sz w:val="20"/>
              </w:rPr>
              <w:t xml:space="preserve">=</w:t>
            </w:r>
            <w:r>
              <w:rPr>
                <w:rFonts w:ascii="OCR A Extended" w:hAnsi="OCR A Extended" w:eastAsia="OCR A Extended" w:cs="OCR A Extended"/>
                <w:color w:val="eaf2f1"/>
                <w:sz w:val="20"/>
              </w:rPr>
              <w:t xml:space="preserve"> </w:t>
            </w:r>
            <w:r>
              <w:rPr>
                <w:rFonts w:ascii="OCR A Extended" w:hAnsi="OCR A Extended" w:eastAsia="OCR A Extended" w:cs="OCR A Extended"/>
                <w:color w:val="bad761"/>
                <w:sz w:val="20"/>
              </w:rPr>
              <w:t xml:space="preserve">train_test_split</w:t>
            </w:r>
            <w:r>
              <w:rPr>
                <w:rFonts w:ascii="OCR A Extended" w:hAnsi="OCR A Extended" w:eastAsia="OCR A Extended" w:cs="OCR A Extended"/>
                <w:color w:val="bad761"/>
                <w:sz w:val="20"/>
                <w:szCs w:val="20"/>
              </w:rPr>
            </w:r>
            <w:r>
              <w:rPr>
                <w:rFonts w:ascii="OCR A Extended" w:hAnsi="OCR A Extended" w:eastAsia="OCR A Extended" w:cs="OCR A Extended"/>
                <w:color w:val="bad761"/>
                <w:sz w:val="20"/>
                <w:szCs w:val="20"/>
              </w:rPr>
            </w:r>
          </w:p>
          <w:p w14:paraId="709FB8C5">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rFonts w:ascii="OCR A Extended" w:hAnsi="OCR A Extended" w:eastAsia="OCR A Extended" w:cs="OCR A Extended"/>
                <w:sz w:val="20"/>
                <w:szCs w:val="20"/>
              </w:rPr>
            </w:pPr>
            <w:r>
              <w:rPr>
                <w:rFonts w:ascii="OCR A Extended" w:hAnsi="OCR A Extended" w:eastAsia="OCR A Extended" w:cs="OCR A Extended"/>
                <w:color w:val="bad761"/>
                <w:sz w:val="20"/>
              </w:rPr>
              <w:t xml:space="preserve">  </w:t>
            </w:r>
            <w:r>
              <w:rPr>
                <w:rFonts w:ascii="OCR A Extended" w:hAnsi="OCR A Extended" w:eastAsia="OCR A Extended" w:cs="OCR A Extended"/>
                <w:color w:val="888d94"/>
                <w:sz w:val="20"/>
              </w:rPr>
              <w:t xml:space="preserve">(</w:t>
            </w:r>
            <w:r>
              <w:rPr>
                <w:rFonts w:ascii="OCR A Extended" w:hAnsi="OCR A Extended" w:eastAsia="OCR A Extended" w:cs="OCR A Extended"/>
                <w:sz w:val="20"/>
                <w:szCs w:val="20"/>
              </w:rPr>
            </w:r>
            <w:r>
              <w:rPr>
                <w:rFonts w:ascii="OCR A Extended" w:hAnsi="OCR A Extended" w:eastAsia="OCR A Extended" w:cs="OCR A Extended"/>
                <w:sz w:val="20"/>
                <w:szCs w:val="20"/>
              </w:rPr>
            </w:r>
          </w:p>
          <w:p w14:paraId="1DB8FF10">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paths</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p>
          <w:p w14:paraId="7672BA5B">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labels</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p>
          <w:p w14:paraId="3A46C3FC">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i/>
                <w:color w:val="ff9b5e"/>
                <w:sz w:val="20"/>
              </w:rPr>
              <w:t xml:space="preserve">test_size</w:t>
            </w:r>
            <w:r>
              <w:rPr>
                <w:rFonts w:ascii="OCR A Extended" w:hAnsi="OCR A Extended" w:eastAsia="OCR A Extended" w:cs="OCR A Extended"/>
                <w:color w:val="ff657a"/>
                <w:sz w:val="20"/>
              </w:rPr>
              <w:t xml:space="preserve">=</w:t>
            </w:r>
            <w:r>
              <w:rPr>
                <w:rFonts w:ascii="OCR A Extended" w:hAnsi="OCR A Extended" w:eastAsia="OCR A Extended" w:cs="OCR A Extended"/>
                <w:color w:val="c39ac9"/>
                <w:sz w:val="20"/>
              </w:rPr>
              <w:t xml:space="preserve">0.20</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p>
          <w:p w14:paraId="5791483E">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i/>
                <w:color w:val="ff9b5e"/>
                <w:sz w:val="20"/>
              </w:rPr>
              <w:t xml:space="preserve">stratify</w:t>
            </w:r>
            <w:r>
              <w:rPr>
                <w:rFonts w:ascii="OCR A Extended" w:hAnsi="OCR A Extended" w:eastAsia="OCR A Extended" w:cs="OCR A Extended"/>
                <w:color w:val="ff657a"/>
                <w:sz w:val="20"/>
              </w:rPr>
              <w:t xml:space="preserve">=</w:t>
            </w:r>
            <w:r>
              <w:rPr>
                <w:rFonts w:ascii="OCR A Extended" w:hAnsi="OCR A Extended" w:eastAsia="OCR A Extended" w:cs="OCR A Extended"/>
                <w:color w:val="eaf2f1"/>
                <w:sz w:val="20"/>
              </w:rPr>
              <w:t xml:space="preserve">labels</w:t>
            </w:r>
            <w:r>
              <w:rPr>
                <w:rFonts w:ascii="OCR A Extended" w:hAnsi="OCR A Extended" w:eastAsia="OCR A Extended" w:cs="OCR A Extended"/>
                <w:color w:val="888d94"/>
                <w:sz w:val="20"/>
              </w:rPr>
              <w:t xml:space="preserve">,</w:t>
            </w:r>
            <w:r>
              <w:rPr>
                <w:rFonts w:ascii="OCR A Extended" w:hAnsi="OCR A Extended" w:eastAsia="OCR A Extended" w:cs="OCR A Extended"/>
                <w:color w:val="eaf2f1"/>
                <w:sz w:val="20"/>
              </w:rPr>
              <w:t xml:space="preserve"> </w:t>
            </w:r>
            <w:r/>
          </w:p>
          <w:p w14:paraId="65905010">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i/>
                <w:color w:val="ff9b5e"/>
                <w:sz w:val="20"/>
              </w:rPr>
              <w:t xml:space="preserve">random_state</w:t>
            </w:r>
            <w:r>
              <w:rPr>
                <w:rFonts w:ascii="OCR A Extended" w:hAnsi="OCR A Extended" w:eastAsia="OCR A Extended" w:cs="OCR A Extended"/>
                <w:color w:val="ff657a"/>
                <w:sz w:val="20"/>
              </w:rPr>
              <w:t xml:space="preserve">=</w:t>
            </w:r>
            <w:r>
              <w:rPr>
                <w:rFonts w:ascii="OCR A Extended" w:hAnsi="OCR A Extended" w:eastAsia="OCR A Extended" w:cs="OCR A Extended"/>
                <w:color w:val="c39ac9"/>
                <w:sz w:val="20"/>
              </w:rPr>
              <w:t xml:space="preserve">RANDOM_STATE</w:t>
            </w:r>
            <w:r/>
          </w:p>
          <w:p w14:paraId="505927C4">
            <w:pPr>
              <w:pBdr>
                <w:top w:val="none" w:color="000000" w:sz="4" w:space="0"/>
                <w:left w:val="none" w:color="000000" w:sz="4" w:space="0"/>
                <w:bottom w:val="none" w:color="000000" w:sz="4" w:space="0"/>
                <w:right w:val="none" w:color="000000" w:sz="4" w:space="0"/>
              </w:pBdr>
              <w:shd w:val="clear" w:color="282a3a" w:fill="282a3a"/>
              <w:spacing w:line="270" w:lineRule="atLeast"/>
              <w:ind w:right="0" w:firstLine="0" w:left="0"/>
              <w:rPr/>
            </w:pPr>
            <w:r>
              <w:rPr>
                <w:rFonts w:ascii="OCR A Extended" w:hAnsi="OCR A Extended" w:eastAsia="OCR A Extended" w:cs="OCR A Extended"/>
                <w:color w:val="eaf2f1"/>
                <w:sz w:val="20"/>
              </w:rPr>
              <w:t xml:space="preserve">  </w:t>
            </w:r>
            <w:r>
              <w:rPr>
                <w:rFonts w:ascii="OCR A Extended" w:hAnsi="OCR A Extended" w:eastAsia="OCR A Extended" w:cs="OCR A Extended"/>
                <w:color w:val="888d94"/>
                <w:sz w:val="20"/>
              </w:rPr>
              <w:t xml:space="preserve">)</w:t>
            </w:r>
            <w:r/>
          </w:p>
        </w:tc>
        <w:tc>
          <w:tcPr>
            <w:tcBorders>
              <w:top w:val="none" w:color="000000" w:sz="4" w:space="0"/>
              <w:left w:val="none" w:color="000000" w:sz="4" w:space="0"/>
              <w:bottom w:val="none" w:color="000000" w:sz="4" w:space="0"/>
              <w:right w:val="none" w:color="000000" w:sz="4" w:space="0"/>
            </w:tcBorders>
            <w:tcW w:w="4139" w:type="dxa"/>
            <w:vAlign w:val="center"/>
            <w:vMerge w:val="restart"/>
          </w:tcPr>
          <w:p w14:paraId="33D10B0C">
            <w:pPr>
              <w:pBdr/>
              <w:spacing/>
              <w:ind w:firstLine="708"/>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color w:val="000000"/>
                <w:sz w:val="24"/>
              </w:rPr>
              <w:t xml:space="preserve">Sau </w:t>
            </w:r>
            <w:r>
              <w:rPr>
                <w:rFonts w:ascii="Times New Roman" w:hAnsi="Times New Roman" w:eastAsia="Times New Roman" w:cs="Times New Roman"/>
                <w:color w:val="000000"/>
                <w:sz w:val="24"/>
              </w:rPr>
              <w:t xml:space="preserve">khi </w:t>
            </w:r>
            <w:r>
              <w:rPr>
                <w:rFonts w:ascii="Times New Roman" w:hAnsi="Times New Roman" w:eastAsia="Times New Roman" w:cs="Times New Roman"/>
                <w:color w:val="000000"/>
                <w:sz w:val="24"/>
              </w:rPr>
              <w:t xml:space="preserve">đã </w:t>
            </w:r>
            <w:r>
              <w:rPr>
                <w:rFonts w:ascii="Times New Roman" w:hAnsi="Times New Roman" w:eastAsia="Times New Roman" w:cs="Times New Roman"/>
                <w:color w:val="000000"/>
                <w:sz w:val="24"/>
              </w:rPr>
              <w:t xml:space="preserve">scan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được </w:t>
            </w:r>
            <w:r>
              <w:rPr>
                <w:rFonts w:ascii="Times New Roman" w:hAnsi="Times New Roman" w:eastAsia="Times New Roman" w:cs="Times New Roman"/>
                <w:color w:val="000000"/>
                <w:sz w:val="24"/>
              </w:rPr>
              <w:t xml:space="preserve">hết </w:t>
            </w:r>
            <w:r>
              <w:rPr>
                <w:rFonts w:ascii="Times New Roman" w:hAnsi="Times New Roman" w:eastAsia="Times New Roman" w:cs="Times New Roman"/>
                <w:color w:val="000000"/>
                <w:sz w:val="24"/>
              </w:rPr>
              <w:t xml:space="preserve">các </w:t>
            </w:r>
            <w:r>
              <w:rPr>
                <w:rFonts w:ascii="Times New Roman" w:hAnsi="Times New Roman" w:eastAsia="Times New Roman" w:cs="Times New Roman"/>
                <w:color w:val="000000"/>
                <w:sz w:val="24"/>
              </w:rPr>
              <w:t xml:space="preserve">tệp </w:t>
            </w:r>
            <w:r>
              <w:rPr>
                <w:rFonts w:ascii="Times New Roman" w:hAnsi="Times New Roman" w:eastAsia="Times New Roman" w:cs="Times New Roman"/>
                <w:color w:val="000000"/>
                <w:sz w:val="24"/>
              </w:rPr>
              <w:t xml:space="preserve">ảnh </w:t>
            </w:r>
            <w:r>
              <w:rPr>
                <w:rFonts w:ascii="Times New Roman" w:hAnsi="Times New Roman" w:eastAsia="Times New Roman" w:cs="Times New Roman"/>
                <w:color w:val="000000"/>
                <w:sz w:val="24"/>
              </w:rPr>
              <w:t xml:space="preserve">trong </w:t>
            </w:r>
            <w:r>
              <w:rPr>
                <w:rFonts w:ascii="Times New Roman" w:hAnsi="Times New Roman" w:eastAsia="Times New Roman" w:cs="Times New Roman"/>
                <w:color w:val="000000"/>
                <w:sz w:val="24"/>
              </w:rPr>
              <w:t xml:space="preserve">dataset, </w:t>
            </w:r>
            <w:r>
              <w:rPr>
                <w:rFonts w:ascii="Times New Roman" w:hAnsi="Times New Roman" w:eastAsia="Times New Roman" w:cs="Times New Roman"/>
                <w:color w:val="000000"/>
                <w:sz w:val="24"/>
              </w:rPr>
              <w:t xml:space="preserve">s</w:t>
            </w:r>
            <w:r>
              <w:rPr>
                <w:rFonts w:ascii="Times New Roman" w:hAnsi="Times New Roman" w:eastAsia="Times New Roman" w:cs="Times New Roman"/>
                <w:color w:val="000000"/>
                <w:sz w:val="24"/>
              </w:rPr>
              <w:t xml:space="preserve">ử</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dụng</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train_test_split</w:t>
            </w:r>
            <w:r>
              <w:rPr>
                <w:rFonts w:ascii="Times New Roman" w:hAnsi="Times New Roman" w:eastAsia="Times New Roman" w:cs="Times New Roman"/>
                <w:color w:val="000000"/>
                <w:sz w:val="24"/>
              </w:rPr>
              <w:t xml:space="preserve"> của scikit-learn, </w:t>
            </w:r>
            <w:r>
              <w:rPr>
                <w:rFonts w:ascii="Times New Roman" w:hAnsi="Times New Roman" w:eastAsia="Times New Roman" w:cs="Times New Roman"/>
                <w:b/>
                <w:color w:val="000000"/>
                <w:sz w:val="24"/>
              </w:rPr>
              <w:t xml:space="preserve">stratified split</w:t>
            </w:r>
            <w:r>
              <w:rPr>
                <w:rFonts w:ascii="Times New Roman" w:hAnsi="Times New Roman" w:eastAsia="Times New Roman" w:cs="Times New Roman"/>
                <w:color w:val="000000"/>
                <w:sz w:val="24"/>
              </w:rPr>
              <w:t xml:space="preserve"> theo nhãn (</w:t>
            </w:r>
            <w:r>
              <w:rPr>
                <w:rFonts w:ascii="Courier New" w:hAnsi="Courier New" w:eastAsia="Courier New" w:cs="Courier New"/>
                <w:color w:val="000000"/>
                <w:sz w:val="20"/>
              </w:rPr>
              <w:t xml:space="preserve">stratify=labels</w:t>
            </w:r>
            <w:r>
              <w:rPr>
                <w:rFonts w:ascii="Times New Roman" w:hAnsi="Times New Roman" w:eastAsia="Times New Roman" w:cs="Times New Roman"/>
                <w:color w:val="000000"/>
                <w:sz w:val="24"/>
              </w:rPr>
              <w:t xml:space="preserve">) để giữ tỉ lệ 6 lớp đồng đều giữa hai tập: </w:t>
            </w:r>
            <w:r>
              <w:rPr>
                <w:rFonts w:ascii="Times New Roman" w:hAnsi="Times New Roman" w:eastAsia="Times New Roman" w:cs="Times New Roman"/>
                <w:b/>
                <w:bCs/>
                <w:color w:val="000000"/>
                <w:sz w:val="24"/>
              </w:rPr>
              <w:t xml:space="preserve">Train: 80%, </w:t>
            </w:r>
            <w:r>
              <w:rPr>
                <w:rFonts w:ascii="Times New Roman" w:hAnsi="Times New Roman" w:eastAsia="Times New Roman" w:cs="Times New Roman"/>
                <w:b/>
                <w:bCs/>
                <w:color w:val="000000"/>
                <w:sz w:val="24"/>
              </w:rPr>
              <w:t xml:space="preserve">Validation: 20%</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tc>
      </w:tr>
      <w:tr>
        <w:trPr/>
        <w:tc>
          <w:tcPr>
            <w:tcBorders>
              <w:top w:val="none" w:color="000000" w:sz="4" w:space="0"/>
              <w:left w:val="none" w:color="000000" w:sz="4" w:space="0"/>
              <w:bottom w:val="none" w:color="000000" w:sz="4" w:space="0"/>
              <w:right w:val="none" w:color="000000" w:sz="4" w:space="0"/>
            </w:tcBorders>
            <w:tcW w:w="5221" w:type="dxa"/>
          </w:tcPr>
          <w:p w14:paraId="2F68709B">
            <w:pPr>
              <w:pStyle w:val="935"/>
              <w:pBdr/>
              <w:spacing/>
              <w:ind w:firstLine="0"/>
              <w:jc w:val="center"/>
              <w:rPr/>
            </w:pPr>
            <w:r>
              <w:t xml:space="preserve">Figure </w:t>
            </w:r>
            <w:r>
              <w:fldChar w:fldCharType="begin"/>
              <w:instrText xml:space="preserve"> SEQ Figure \* Arabic </w:instrText>
              <w:fldChar w:fldCharType="separate"/>
            </w:r>
            <w:r>
              <w:t xml:space="preserve">7</w:t>
            </w:r>
            <w:r>
              <w:fldChar w:fldCharType="end"/>
              <w:t xml:space="preserve">: </w:t>
            </w:r>
            <w:r>
              <w:t xml:space="preserve">Sử </w:t>
            </w:r>
            <w:r>
              <w:t xml:space="preserve">dụng </w:t>
            </w:r>
            <w:r>
              <w:t xml:space="preserve">train_</w:t>
            </w:r>
            <w:r>
              <w:t xml:space="preserve">test_</w:t>
            </w:r>
            <w:r>
              <w:t xml:space="preserve">s</w:t>
            </w:r>
            <w:r>
              <w:t xml:space="preserve">plit </w:t>
            </w:r>
            <w:r>
              <w:t xml:space="preserve">để </w:t>
            </w:r>
            <w:r>
              <w:t xml:space="preserve">chi</w:t>
            </w:r>
            <w:r>
              <w:t xml:space="preserve">a </w:t>
            </w:r>
            <w:r>
              <w:t xml:space="preserve">tệ</w:t>
            </w:r>
            <w:r>
              <w:t xml:space="preserve">p </w:t>
            </w:r>
            <w:r>
              <w:t xml:space="preserve">dữ </w:t>
            </w:r>
            <w:r>
              <w:t xml:space="preserve">liệu </w:t>
            </w:r>
            <w:r>
              <w:t xml:space="preserve">thành </w:t>
            </w:r>
            <w:r>
              <w:t xml:space="preserve">t</w:t>
            </w:r>
            <w:r>
              <w:t xml:space="preserve">ập </w:t>
            </w:r>
            <w:r>
              <w:t xml:space="preserve">tra</w:t>
            </w:r>
            <w:r>
              <w:t xml:space="preserve">in </w:t>
            </w:r>
            <w:r>
              <w:t xml:space="preserve">và </w:t>
            </w:r>
            <w:r>
              <w:t xml:space="preserve">validation</w:t>
            </w:r>
            <w:r/>
          </w:p>
        </w:tc>
        <w:tc>
          <w:tcPr>
            <w:tcBorders>
              <w:top w:val="none" w:color="000000" w:sz="4" w:space="0"/>
              <w:left w:val="none" w:color="000000" w:sz="4" w:space="0"/>
              <w:bottom w:val="none" w:color="000000" w:sz="4" w:space="0"/>
              <w:right w:val="none" w:color="000000" w:sz="4" w:space="0"/>
            </w:tcBorders>
            <w:tcW w:w="4139" w:type="dxa"/>
            <w:vMerge w:val="continue"/>
          </w:tcPr>
          <w:p w14:paraId="74270A44">
            <w:pPr>
              <w:pBdr/>
              <w:spacing/>
              <w:ind/>
              <w:rPr/>
            </w:pPr>
            <w:r/>
            <w:r/>
          </w:p>
        </w:tc>
      </w:tr>
    </w:tbl>
    <w:p w14:paraId="74D3A263">
      <w:pPr>
        <w:pStyle w:val="898"/>
        <w:pBdr/>
        <w:spacing/>
        <w:ind w:firstLine="0"/>
        <w:rPr>
          <w:highlight w:val="none"/>
          <w14:ligatures w14:val="none"/>
        </w:rPr>
      </w:pPr>
      <w:r/>
      <w:bookmarkStart w:id="12" w:name="_Toc12"/>
      <w:r>
        <w:rPr>
          <w:highlight w:val="none"/>
        </w:rPr>
        <w:t xml:space="preserve">5. </w:t>
      </w:r>
      <w:r>
        <w:rPr>
          <w:highlight w:val="none"/>
        </w:rPr>
        <w:t xml:space="preserve">M</w:t>
      </w:r>
      <w:r>
        <w:rPr>
          <w:highlight w:val="none"/>
        </w:rPr>
        <w:t xml:space="preserve">ô </w:t>
      </w:r>
      <w:r>
        <w:rPr>
          <w:highlight w:val="none"/>
        </w:rPr>
        <w:t xml:space="preserve">H</w:t>
      </w:r>
      <w:r>
        <w:rPr>
          <w:highlight w:val="none"/>
        </w:rPr>
        <w:t xml:space="preserve">ình</w:t>
      </w:r>
      <w:bookmarkEnd w:id="12"/>
      <w:r>
        <w:rPr>
          <w:highlight w:val="none"/>
          <w14:ligatures w14:val="none"/>
        </w:rPr>
      </w:r>
      <w:r>
        <w:rPr>
          <w:highlight w:val="none"/>
          <w14:ligatures w14:val="none"/>
        </w:rPr>
      </w:r>
    </w:p>
    <w:p w14:paraId="723558C3">
      <w:pPr>
        <w:pBdr/>
        <w:spacing/>
        <w:ind w:firstLine="708"/>
        <w:rPr>
          <w:rFonts w:ascii="Times New Roman" w:hAnsi="Times New Roman" w:eastAsia="Times New Roman" w:cs="Times New Roman"/>
          <w:color w:val="000000"/>
          <w:sz w:val="24"/>
          <w:szCs w:val="24"/>
          <w:highlight w:val="none"/>
        </w:rPr>
      </w:pPr>
      <w:r>
        <w:rPr>
          <w:highlight w:val="none"/>
        </w:rPr>
      </w:r>
      <w:r>
        <w:rPr>
          <w:highlight w:val="none"/>
        </w:rPr>
        <w:t xml:space="preserve">Mô </w:t>
      </w:r>
      <w:r>
        <w:rPr>
          <w:highlight w:val="none"/>
        </w:rPr>
        <w:t xml:space="preserve">hình </w:t>
      </w:r>
      <w:r>
        <w:rPr>
          <w:highlight w:val="none"/>
        </w:rPr>
        <w:t xml:space="preserve">được </w:t>
      </w:r>
      <w:r>
        <w:rPr>
          <w:highlight w:val="none"/>
        </w:rPr>
        <w:t xml:space="preserve">sử </w:t>
      </w:r>
      <w:r>
        <w:rPr>
          <w:highlight w:val="none"/>
        </w:rPr>
        <w:t xml:space="preserve">dụng </w:t>
      </w:r>
      <w:r>
        <w:rPr>
          <w:highlight w:val="none"/>
        </w:rPr>
        <w:t xml:space="preserve">là </w:t>
      </w:r>
      <w:r>
        <w:rPr>
          <w:rFonts w:ascii="Times New Roman" w:hAnsi="Times New Roman" w:eastAsia="Times New Roman" w:cs="Times New Roman"/>
          <w:color w:val="000000"/>
          <w:sz w:val="24"/>
        </w:rPr>
        <w:t xml:space="preserve">Transfer Learning với </w:t>
      </w:r>
      <w:r>
        <w:rPr>
          <w:rFonts w:ascii="Times New Roman" w:hAnsi="Times New Roman" w:eastAsia="Times New Roman" w:cs="Times New Roman"/>
          <w:b/>
          <w:color w:val="000000"/>
          <w:sz w:val="24"/>
        </w:rPr>
        <w:t xml:space="preserve">MobileNetV2</w:t>
      </w:r>
      <w:r>
        <w:rPr>
          <w:rFonts w:ascii="Times New Roman" w:hAnsi="Times New Roman" w:eastAsia="Times New Roman" w:cs="Times New Roman"/>
          <w:color w:val="000000"/>
          <w:sz w:val="24"/>
        </w:rPr>
        <w:t xml:space="preserve"> (pretrained trên ImageNet) làm backbone trích xuất đặc trưng, đóng băng toàn bộ (</w:t>
      </w:r>
      <w:r>
        <w:rPr>
          <w:rFonts w:ascii="Courier New" w:hAnsi="Courier New" w:eastAsia="Courier New" w:cs="Courier New"/>
          <w:color w:val="000000"/>
          <w:sz w:val="20"/>
        </w:rPr>
        <w:t xml:space="preserve">base_model.trainable = False</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MobileNetV2</w:t>
      </w:r>
      <w:r>
        <w:rPr>
          <w:rFonts w:ascii="Times New Roman" w:hAnsi="Times New Roman" w:eastAsia="Times New Roman" w:cs="Times New Roman"/>
          <w:color w:val="000000"/>
          <w:sz w:val="24"/>
        </w:rPr>
        <w:t xml:space="preserve"> được thiết kế cho thiết bị tài nguyên hạn chế (depthwise separable convolutions, inverted residuals) — phù hợp vì mục tiêu cuối là chạy real-time qua camera, không phải chỉ chạy offline.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Việc </w:t>
      </w:r>
      <w:r>
        <w:rPr>
          <w:rFonts w:ascii="Times New Roman" w:hAnsi="Times New Roman" w:eastAsia="Times New Roman" w:cs="Times New Roman"/>
          <w:b w:val="0"/>
          <w:bCs w:val="0"/>
          <w:color w:val="000000"/>
          <w:sz w:val="24"/>
        </w:rPr>
        <w:t xml:space="preserve">đ</w:t>
      </w:r>
      <w:r>
        <w:rPr>
          <w:rFonts w:ascii="Times New Roman" w:hAnsi="Times New Roman" w:eastAsia="Times New Roman" w:cs="Times New Roman"/>
          <w:b w:val="0"/>
          <w:bCs w:val="0"/>
          <w:color w:val="000000"/>
          <w:sz w:val="24"/>
        </w:rPr>
        <w:t xml:space="preserve">óng băng backbone </w:t>
      </w:r>
      <w:r>
        <w:rPr>
          <w:rFonts w:ascii="Times New Roman" w:hAnsi="Times New Roman" w:eastAsia="Times New Roman" w:cs="Times New Roman"/>
          <w:b w:val="0"/>
          <w:bCs w:val="0"/>
          <w:color w:val="000000"/>
          <w:sz w:val="24"/>
        </w:rPr>
        <w:t xml:space="preserve">nhằm</w:t>
      </w:r>
      <w:r>
        <w:rPr>
          <w:rFonts w:ascii="Times New Roman" w:hAnsi="Times New Roman" w:eastAsia="Times New Roman" w:cs="Times New Roman"/>
          <w:color w:val="000000"/>
          <w:sz w:val="24"/>
        </w:rPr>
        <w:t xml:space="preserve"> giảm số lượng tham số cần học, giảm overfitting, tăng tốc huấn luyện (có thể fine-tune unfreeze sau nếu muốn tăng accuracy).</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bl>
      <w:tblPr>
        <w:tblStyle w:val="771"/>
        <w:tblW w:w="0" w:type="auto"/>
        <w:tblBorders/>
        <w:tblLook w:val="04A0" w:firstRow="1" w:lastRow="0" w:firstColumn="1" w:lastColumn="0" w:noHBand="0" w:noVBand="1"/>
      </w:tblPr>
      <w:tblGrid>
        <w:gridCol w:w="4680"/>
        <w:gridCol w:w="4680"/>
      </w:tblGrid>
      <w:tr>
        <w:trPr/>
        <w:tc>
          <w:tcPr>
            <w:tcBorders>
              <w:top w:val="none" w:color="000000" w:sz="4" w:space="0"/>
              <w:left w:val="none" w:color="000000" w:sz="4" w:space="0"/>
              <w:bottom w:val="none" w:color="000000" w:sz="4" w:space="0"/>
              <w:right w:val="none" w:color="000000" w:sz="4" w:space="0"/>
            </w:tcBorders>
            <w:tcW w:w="4680" w:type="dxa"/>
            <w:vAlign w:val="center"/>
          </w:tcPr>
          <w:p w14:paraId="54AF22A4">
            <w:pPr>
              <w:pBdr/>
              <w:spacing/>
              <w:ind w:firstLine="0"/>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2177085" cy="156429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137" name=""/>
                              <pic:cNvPicPr>
                                <a:picLocks noChangeAspect="1"/>
                              </pic:cNvPicPr>
                              <pic:nvPr/>
                            </pic:nvPicPr>
                            <pic:blipFill rotWithShape="1">
                              <a:blip r:embed="rId18"/>
                              <a:stretch/>
                            </pic:blipFill>
                            <pic:spPr bwMode="auto">
                              <a:xfrm rot="0" flipH="0" flipV="0">
                                <a:off x="0" y="0"/>
                                <a:ext cx="2177084" cy="1564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71.42pt;height:123.17pt;mso-wrap-distance-left:0.00pt;mso-wrap-distance-top:0.00pt;mso-wrap-distance-right:0.00pt;mso-wrap-distance-bottom:0.00pt;rotation:0;z-index:1;" stroked="false">
                      <v:imagedata r:id="rId18"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op w:val="none" w:color="000000" w:sz="4" w:space="0"/>
              <w:left w:val="none" w:color="000000" w:sz="4" w:space="0"/>
              <w:bottom w:val="none" w:color="000000" w:sz="4" w:space="0"/>
              <w:right w:val="none" w:color="000000" w:sz="4" w:space="0"/>
            </w:tcBorders>
            <w:tcW w:w="4680" w:type="dxa"/>
            <w:vAlign w:val="center"/>
          </w:tcPr>
          <w:p w14:paraId="18C34ABD">
            <w:pPr>
              <w:pBdr/>
              <w:spacing/>
              <w:ind w:firstLine="0"/>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1747540" cy="161721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83215" name=""/>
                              <pic:cNvPicPr>
                                <a:picLocks noChangeAspect="1"/>
                              </pic:cNvPicPr>
                              <pic:nvPr/>
                            </pic:nvPicPr>
                            <pic:blipFill rotWithShape="1">
                              <a:blip r:embed="rId19"/>
                              <a:stretch/>
                            </pic:blipFill>
                            <pic:spPr bwMode="auto">
                              <a:xfrm rot="0" flipH="0" flipV="0">
                                <a:off x="0" y="0"/>
                                <a:ext cx="1747540" cy="16172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37.60pt;height:127.34pt;mso-wrap-distance-left:0.00pt;mso-wrap-distance-top:0.00pt;mso-wrap-distance-right:0.00pt;mso-wrap-distance-bottom:0.00pt;rotation:0;z-index:1;" stroked="false">
                      <v:imagedata r:id="rId19"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none" w:color="000000" w:sz="4" w:space="0"/>
              <w:left w:val="none" w:color="000000" w:sz="4" w:space="0"/>
              <w:bottom w:val="none" w:color="000000" w:sz="4" w:space="0"/>
              <w:right w:val="none" w:color="000000" w:sz="4" w:space="0"/>
            </w:tcBorders>
            <w:tcW w:w="4680" w:type="dxa"/>
            <w:vAlign w:val="center"/>
          </w:tcPr>
          <w:p w14:paraId="3BC308FA">
            <w:pPr>
              <w:pStyle w:val="935"/>
              <w:pBdr/>
              <w:spacing/>
              <w:ind/>
              <w:jc w:val="center"/>
              <w:rPr/>
            </w:pPr>
            <w:r>
              <w:t xml:space="preserve">Figure </w:t>
            </w:r>
            <w:r>
              <w:fldChar w:fldCharType="begin"/>
              <w:instrText xml:space="preserve"> SEQ Figure \* Arabic </w:instrText>
              <w:fldChar w:fldCharType="separate"/>
            </w:r>
            <w:r>
              <w:t xml:space="preserve">8</w:t>
            </w:r>
            <w:r>
              <w:fldChar w:fldCharType="end"/>
              <w:t xml:space="preserve">:</w:t>
            </w:r>
            <w:r>
              <w:t xml:space="preserve">Cấu trúc chi tiết các tầng của mạng MobileNetV2</w:t>
            </w:r>
            <w:r/>
          </w:p>
        </w:tc>
        <w:tc>
          <w:tcPr>
            <w:tcBorders>
              <w:top w:val="none" w:color="000000" w:sz="4" w:space="0"/>
              <w:left w:val="none" w:color="000000" w:sz="4" w:space="0"/>
              <w:bottom w:val="none" w:color="000000" w:sz="4" w:space="0"/>
              <w:right w:val="none" w:color="000000" w:sz="4" w:space="0"/>
            </w:tcBorders>
            <w:tcW w:w="4680" w:type="dxa"/>
            <w:vAlign w:val="center"/>
          </w:tcPr>
          <w:p w14:paraId="3F43C60D">
            <w:pPr>
              <w:pStyle w:val="935"/>
              <w:pBdr/>
              <w:spacing/>
              <w:ind w:firstLine="0"/>
              <w:jc w:val="center"/>
              <w:rPr/>
            </w:pPr>
            <w:r>
              <w:t xml:space="preserve">Figure </w:t>
            </w:r>
            <w:r>
              <w:fldChar w:fldCharType="begin"/>
              <w:instrText xml:space="preserve"> SEQ Figure \* Arabic </w:instrText>
              <w:fldChar w:fldCharType="separate"/>
            </w:r>
            <w:r>
              <w:t xml:space="preserve">9</w:t>
            </w:r>
            <w:r>
              <w:fldChar w:fldCharType="end"/>
              <w:t xml:space="preserve">: </w:t>
            </w:r>
            <w:r>
              <w:t xml:space="preserve">Cấu </w:t>
            </w:r>
            <w:r>
              <w:t xml:space="preserve">trúc </w:t>
            </w:r>
            <w:r>
              <w:t xml:space="preserve">mô </w:t>
            </w:r>
            <w:r>
              <w:t xml:space="preserve">hình </w:t>
            </w:r>
            <w:r>
              <w:t xml:space="preserve">của </w:t>
            </w:r>
            <w:r>
              <w:t xml:space="preserve">MobileNetV2</w:t>
            </w:r>
            <w:r/>
          </w:p>
        </w:tc>
      </w:tr>
    </w:tbl>
    <w:p w14:paraId="7A56CD19">
      <w:pPr>
        <w:pBdr/>
        <w:spacing/>
        <w:ind w:firstLine="708"/>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Transfer Learning</w:t>
      </w:r>
      <w:r>
        <w:rPr>
          <w:rFonts w:ascii="Times New Roman" w:hAnsi="Times New Roman" w:eastAsia="Times New Roman" w:cs="Times New Roman"/>
          <w:color w:val="000000"/>
          <w:sz w:val="24"/>
        </w:rPr>
        <w:t xml:space="preserve"> từ ImageNet giúp tận dụng đặc trưng thị giác tổng quát (cạnh, texture, hình dạng) đã học từ triệu ảnh, rất</w:t>
      </w:r>
      <w:r>
        <w:rPr>
          <w:rFonts w:ascii="Times New Roman" w:hAnsi="Times New Roman" w:eastAsia="Times New Roman" w:cs="Times New Roman"/>
          <w:color w:val="000000"/>
          <w:sz w:val="24"/>
        </w:rPr>
        <w:t xml:space="preserve"> hiệu quả khi dataset không đủ lớn để train from scratch.</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DB2E4BA">
      <w:pPr>
        <w:pBdr/>
        <w:spacing/>
        <w:ind w:firstLine="0"/>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3793858" cy="180208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05971" name=""/>
                        <pic:cNvPicPr>
                          <a:picLocks noChangeAspect="1"/>
                        </pic:cNvPicPr>
                        <pic:nvPr/>
                      </pic:nvPicPr>
                      <pic:blipFill rotWithShape="1">
                        <a:blip r:embed="rId20"/>
                        <a:stretch/>
                      </pic:blipFill>
                      <pic:spPr bwMode="auto">
                        <a:xfrm rot="0" flipH="0" flipV="0">
                          <a:off x="0" y="0"/>
                          <a:ext cx="3793857" cy="18020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98.73pt;height:141.90pt;mso-wrap-distance-left:0.00pt;mso-wrap-distance-top:0.00pt;mso-wrap-distance-right:0.00pt;mso-wrap-distance-bottom:0.00pt;rotation:0;z-index:1;" stroked="false">
                <v:imagedata r:id="rId20"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BE5D11B">
      <w:pPr>
        <w:pStyle w:val="935"/>
        <w:pBdr/>
        <w:spacing/>
        <w:ind w:firstLine="0"/>
        <w:jc w:val="center"/>
        <w:rPr/>
      </w:pPr>
      <w:r>
        <w:t xml:space="preserve">Figure </w:t>
      </w:r>
      <w:r>
        <w:fldChar w:fldCharType="begin"/>
        <w:instrText xml:space="preserve"> SEQ Figure \* Arabic </w:instrText>
        <w:fldChar w:fldCharType="separate"/>
      </w:r>
      <w:r>
        <w:t xml:space="preserve">10</w:t>
      </w:r>
      <w:r>
        <w:fldChar w:fldCharType="end"/>
        <w:t xml:space="preserve">: </w:t>
      </w:r>
      <w:r>
        <w:t xml:space="preserve">Bản</w:t>
      </w:r>
      <w:r>
        <w:t xml:space="preserve">g </w:t>
      </w:r>
      <w:r>
        <w:t xml:space="preserve">so</w:t>
      </w:r>
      <w:r>
        <w:t xml:space="preserve"> </w:t>
      </w:r>
      <w:r>
        <w:t xml:space="preserve">sánh </w:t>
      </w:r>
      <w:r>
        <w:t xml:space="preserve">giữa </w:t>
      </w:r>
      <w:r>
        <w:t xml:space="preserve">Train </w:t>
      </w:r>
      <w:r>
        <w:t xml:space="preserve">mô </w:t>
      </w:r>
      <w:r>
        <w:t xml:space="preserve">hình </w:t>
      </w:r>
      <w:r>
        <w:t xml:space="preserve">CNN</w:t>
      </w:r>
      <w:r>
        <w:t xml:space="preserve"> </w:t>
      </w:r>
      <w:r>
        <w:t xml:space="preserve">từ </w:t>
      </w:r>
      <w:r>
        <w:t xml:space="preserve">Scratch </w:t>
      </w:r>
      <w:r>
        <w:t xml:space="preserve">và </w:t>
      </w:r>
      <w:r>
        <w:t xml:space="preserve">Tran</w:t>
      </w:r>
      <w:r>
        <w:t xml:space="preserve">sfer </w:t>
      </w:r>
      <w:r>
        <w:t xml:space="preserve">Learning</w:t>
      </w:r>
      <w:r/>
    </w:p>
    <w:p w14:paraId="32C7321D">
      <w:pPr>
        <w:pBdr/>
        <w:spacing/>
        <w:ind w:firstLine="0"/>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t xml:space="preserve">Pipeline </w:t>
      </w:r>
      <w:r>
        <w:rPr>
          <w:rFonts w:ascii="Times New Roman" w:hAnsi="Times New Roman" w:eastAsia="Times New Roman" w:cs="Times New Roman"/>
          <w:b/>
          <w:bCs/>
          <w:color w:val="000000"/>
          <w:sz w:val="24"/>
          <w:highlight w:val="none"/>
        </w:rPr>
        <w:t xml:space="preserve">Huấn </w:t>
      </w:r>
      <w:r>
        <w:rPr>
          <w:rFonts w:ascii="Times New Roman" w:hAnsi="Times New Roman" w:eastAsia="Times New Roman" w:cs="Times New Roman"/>
          <w:b/>
          <w:bCs/>
          <w:color w:val="000000"/>
          <w:sz w:val="24"/>
          <w:highlight w:val="none"/>
        </w:rPr>
        <w:t xml:space="preserve">Luyệ</w:t>
      </w:r>
      <w:r>
        <w:rPr>
          <w:rFonts w:ascii="Times New Roman" w:hAnsi="Times New Roman" w:eastAsia="Times New Roman" w:cs="Times New Roman"/>
          <w:b/>
          <w:bCs/>
          <w:color w:val="000000"/>
          <w:sz w:val="24"/>
          <w:highlight w:val="none"/>
        </w:rPr>
        <w:t xml:space="preserve">n </w:t>
      </w:r>
      <w:r>
        <w:rPr>
          <w:rFonts w:ascii="Times New Roman" w:hAnsi="Times New Roman" w:eastAsia="Times New Roman" w:cs="Times New Roman"/>
          <w:b/>
          <w:bCs/>
          <w:color w:val="000000"/>
          <w:sz w:val="24"/>
          <w:highlight w:val="none"/>
        </w:rPr>
        <w:t xml:space="preserve">Mô </w:t>
      </w:r>
      <w:r>
        <w:rPr>
          <w:rFonts w:ascii="Times New Roman" w:hAnsi="Times New Roman" w:eastAsia="Times New Roman" w:cs="Times New Roman"/>
          <w:b/>
          <w:bCs/>
          <w:color w:val="000000"/>
          <w:sz w:val="24"/>
          <w:highlight w:val="none"/>
        </w:rPr>
        <w:t xml:space="preserve">Hình:</w:t>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szCs w:val="24"/>
          <w:highlight w:val="none"/>
        </w:rPr>
      </w:r>
    </w:p>
    <w:tbl>
      <w:tblPr>
        <w:tblStyle w:val="771"/>
        <w:tblW w:w="0" w:type="auto"/>
        <w:tblBorders/>
        <w:tblLayout w:type="fixed"/>
        <w:tblLook w:val="04A0" w:firstRow="1" w:lastRow="0" w:firstColumn="1" w:lastColumn="0" w:noHBand="0" w:noVBand="1"/>
      </w:tblPr>
      <w:tblGrid>
        <w:gridCol w:w="4371"/>
        <w:gridCol w:w="4989"/>
      </w:tblGrid>
      <w:tr>
        <w:trPr/>
        <w:tc>
          <w:tcPr>
            <w:tcBorders>
              <w:top w:val="none" w:color="000000" w:sz="4" w:space="0"/>
              <w:left w:val="none" w:color="000000" w:sz="4" w:space="0"/>
              <w:bottom w:val="none" w:color="000000" w:sz="4" w:space="0"/>
              <w:right w:val="none" w:color="000000" w:sz="4" w:space="0"/>
            </w:tcBorders>
            <w:tcW w:w="4371" w:type="dxa"/>
            <w:vAlign w:val="center"/>
          </w:tcPr>
          <w:p w14:paraId="77134958">
            <w:pPr>
              <w:pBdr/>
              <w:spacing/>
              <w:ind w:firstLine="0"/>
              <w:jc w:val="center"/>
              <w:rPr>
                <w:b/>
                <w:bCs/>
                <w:highlight w:val="none"/>
              </w:rPr>
            </w:pPr>
            <w:r>
              <w:rPr>
                <w:b/>
                <w:bCs/>
                <w:highlight w:val="none"/>
              </w:rPr>
            </w:r>
            <w:r>
              <mc:AlternateContent>
                <mc:Choice Requires="wpg">
                  <w:drawing>
                    <wp:inline xmlns:wp="http://schemas.openxmlformats.org/drawingml/2006/wordprocessingDrawing" distT="0" distB="0" distL="0" distR="0">
                      <wp:extent cx="2656021" cy="130189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1078" name=""/>
                              <pic:cNvPicPr>
                                <a:picLocks noChangeAspect="1"/>
                              </pic:cNvPicPr>
                              <pic:nvPr/>
                            </pic:nvPicPr>
                            <pic:blipFill rotWithShape="1">
                              <a:blip r:embed="rId21"/>
                              <a:stretch/>
                            </pic:blipFill>
                            <pic:spPr bwMode="auto">
                              <a:xfrm rot="0" flipH="0" flipV="0">
                                <a:off x="0" y="0"/>
                                <a:ext cx="2656020" cy="1301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09.14pt;height:102.51pt;mso-wrap-distance-left:0.00pt;mso-wrap-distance-top:0.00pt;mso-wrap-distance-right:0.00pt;mso-wrap-distance-bottom:0.00pt;rotation:0;z-index:1;" stroked="false">
                      <v:imagedata r:id="rId21" o:title=""/>
                      <o:lock v:ext="edit" rotation="t"/>
                    </v:shape>
                  </w:pict>
                </mc:Fallback>
              </mc:AlternateContent>
            </w:r>
            <w:r>
              <w:rPr>
                <w:b/>
                <w:bCs/>
                <w:highlight w:val="none"/>
              </w:rPr>
            </w:r>
            <w:r>
              <w:rPr>
                <w:b/>
                <w:bCs/>
                <w:highlight w:val="none"/>
              </w:rPr>
            </w:r>
          </w:p>
        </w:tc>
        <w:tc>
          <w:tcPr>
            <w:tcBorders>
              <w:top w:val="none" w:color="000000" w:sz="4" w:space="0"/>
              <w:left w:val="none" w:color="000000" w:sz="4" w:space="0"/>
              <w:bottom w:val="none" w:color="000000" w:sz="4" w:space="0"/>
              <w:right w:val="none" w:color="000000" w:sz="4" w:space="0"/>
            </w:tcBorders>
            <w:tcW w:w="4989" w:type="dxa"/>
            <w:vAlign w:val="center"/>
            <w:vMerge w:val="restart"/>
          </w:tcPr>
          <w:p w14:paraId="709C7AF0">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eastAsia="Times New Roman" w:cs="Times New Roman"/>
                <w:sz w:val="24"/>
              </w:rPr>
            </w:pPr>
            <w:r>
              <w:rPr>
                <w:rFonts w:ascii="Times New Roman" w:hAnsi="Times New Roman" w:eastAsia="Times New Roman" w:cs="Times New Roman"/>
                <w:color w:val="000000"/>
                <w:sz w:val="24"/>
              </w:rPr>
              <w:t xml:space="preserve">Song song với </w:t>
            </w:r>
            <w:r>
              <w:rPr>
                <w:rFonts w:ascii="Courier New" w:hAnsi="Courier New" w:eastAsia="Courier New" w:cs="Courier New"/>
                <w:color w:val="000000"/>
                <w:sz w:val="20"/>
              </w:rPr>
              <w:t xml:space="preserve">train_ds</w:t>
            </w:r>
            <w:r>
              <w:rPr>
                <w:rFonts w:ascii="Times New Roman" w:hAnsi="Times New Roman" w:eastAsia="Times New Roman" w:cs="Times New Roman"/>
                <w:color w:val="000000"/>
                <w:sz w:val="24"/>
              </w:rPr>
              <w:t xml:space="preserve">, sau mỗi epoch model chạy forward-pass (không backprop) trên </w:t>
            </w:r>
            <w:r>
              <w:rPr>
                <w:rFonts w:ascii="Courier New" w:hAnsi="Courier New" w:eastAsia="Courier New" w:cs="Courier New"/>
                <w:color w:val="000000"/>
                <w:sz w:val="20"/>
              </w:rPr>
              <w:t xml:space="preserve">val_ds</w:t>
            </w:r>
            <w:r>
              <w:rPr>
                <w:rFonts w:ascii="Times New Roman" w:hAnsi="Times New Roman" w:eastAsia="Times New Roman" w:cs="Times New Roman"/>
                <w:color w:val="000000"/>
                <w:sz w:val="24"/>
              </w:rPr>
              <w:t xml:space="preserve"> để tính </w:t>
            </w:r>
            <w:r>
              <w:rPr>
                <w:rFonts w:ascii="Courier New" w:hAnsi="Courier New" w:eastAsia="Courier New" w:cs="Courier New"/>
                <w:color w:val="000000"/>
                <w:sz w:val="20"/>
              </w:rPr>
              <w:t xml:space="preserve">val_loss</w:t>
            </w:r>
            <w:r>
              <w:rPr>
                <w:rFonts w:ascii="Times New Roman" w:hAnsi="Times New Roman" w:eastAsia="Times New Roman" w:cs="Times New Roman"/>
                <w:color w:val="000000"/>
                <w:sz w:val="24"/>
              </w:rPr>
              <w:t xml:space="preserve">/</w:t>
            </w:r>
            <w:r>
              <w:rPr>
                <w:rFonts w:ascii="Courier New" w:hAnsi="Courier New" w:eastAsia="Courier New" w:cs="Courier New"/>
                <w:color w:val="000000"/>
                <w:sz w:val="20"/>
              </w:rPr>
              <w:t xml:space="preserve">val_accuracy</w:t>
            </w:r>
            <w:r>
              <w:rPr>
                <w:rFonts w:ascii="Times New Roman" w:hAnsi="Times New Roman" w:eastAsia="Times New Roman" w:cs="Times New Roman"/>
                <w:color w:val="000000"/>
                <w:sz w:val="24"/>
              </w:rPr>
              <w:t xml:space="preserve"> — đây là input cho 3 callback:</w:t>
            </w:r>
            <w:r>
              <w:rPr>
                <w:rFonts w:ascii="Times New Roman" w:hAnsi="Times New Roman" w:eastAsia="Times New Roman" w:cs="Times New Roman"/>
                <w:sz w:val="24"/>
              </w:rPr>
            </w:r>
            <w:r>
              <w:rPr>
                <w:rFonts w:ascii="Times New Roman" w:hAnsi="Times New Roman" w:eastAsia="Times New Roman" w:cs="Times New Roman"/>
                <w:sz w:val="24"/>
              </w:rPr>
            </w:r>
          </w:p>
          <w:p w14:paraId="4017BE97">
            <w:pPr>
              <w:pStyle w:val="96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ModelCheckpoint</w:t>
            </w:r>
            <w:r>
              <w:rPr>
                <w:rFonts w:ascii="Times New Roman" w:hAnsi="Times New Roman" w:eastAsia="Times New Roman" w:cs="Times New Roman"/>
                <w:color w:val="000000"/>
                <w:sz w:val="24"/>
              </w:rPr>
              <w:t xml:space="preserve">: so sánh </w:t>
            </w:r>
            <w:r>
              <w:rPr>
                <w:rFonts w:ascii="Courier New" w:hAnsi="Courier New" w:eastAsia="Courier New" w:cs="Courier New"/>
                <w:color w:val="000000"/>
                <w:sz w:val="20"/>
              </w:rPr>
              <w:t xml:space="preserve">val_loss</w:t>
            </w:r>
            <w:r>
              <w:rPr>
                <w:rFonts w:ascii="Times New Roman" w:hAnsi="Times New Roman" w:eastAsia="Times New Roman" w:cs="Times New Roman"/>
                <w:color w:val="000000"/>
                <w:sz w:val="24"/>
              </w:rPr>
              <w:t xml:space="preserve"> epoch hiện tại với best đã lưu → nếu tốt hơn, ghi đè </w:t>
            </w:r>
            <w:r>
              <w:rPr>
                <w:rFonts w:ascii="Courier New" w:hAnsi="Courier New" w:eastAsia="Courier New" w:cs="Courier New"/>
                <w:color w:val="000000"/>
                <w:sz w:val="20"/>
              </w:rPr>
              <w:t xml:space="preserve">best_model.keras</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453F09EB">
            <w:pPr>
              <w:pStyle w:val="96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EarlyStopping</w:t>
            </w:r>
            <w:r>
              <w:rPr>
                <w:rFonts w:ascii="Times New Roman" w:hAnsi="Times New Roman" w:eastAsia="Times New Roman" w:cs="Times New Roman"/>
                <w:color w:val="000000"/>
                <w:sz w:val="24"/>
              </w:rPr>
              <w:t xml:space="preserve">: theo dõi </w:t>
            </w:r>
            <w:r>
              <w:rPr>
                <w:rFonts w:ascii="Courier New" w:hAnsi="Courier New" w:eastAsia="Courier New" w:cs="Courier New"/>
                <w:color w:val="000000"/>
                <w:sz w:val="20"/>
              </w:rPr>
              <w:t xml:space="preserve">val_loss</w:t>
            </w:r>
            <w:r>
              <w:rPr>
                <w:rFonts w:ascii="Times New Roman" w:hAnsi="Times New Roman" w:eastAsia="Times New Roman" w:cs="Times New Roman"/>
                <w:color w:val="000000"/>
                <w:sz w:val="24"/>
              </w:rPr>
              <w:t xml:space="preserve"> liên tiếp 3 epoch, nếu không cải thiện → dừng training, rollback về weight tốt nhất (</w:t>
            </w:r>
            <w:r>
              <w:rPr>
                <w:rFonts w:ascii="Courier New" w:hAnsi="Courier New" w:eastAsia="Courier New" w:cs="Courier New"/>
                <w:color w:val="000000"/>
                <w:sz w:val="20"/>
              </w:rPr>
              <w:t xml:space="preserve">restore_best_weights=True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rPr>
                <w:rFonts w:ascii="Times New Roman" w:hAnsi="Times New Roman" w:eastAsia="Times New Roman" w:cs="Times New Roman"/>
                <w:sz w:val="24"/>
              </w:rPr>
            </w:r>
          </w:p>
          <w:p w14:paraId="36395F66">
            <w:pPr>
              <w:pStyle w:val="960"/>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rPr>
            </w:pPr>
            <w:r>
              <w:rPr>
                <w:rFonts w:ascii="Times New Roman" w:hAnsi="Times New Roman" w:eastAsia="Times New Roman" w:cs="Times New Roman"/>
                <w:b/>
                <w:color w:val="000000"/>
                <w:sz w:val="24"/>
              </w:rPr>
              <w:t xml:space="preserve">ReduceLROnPlateau</w:t>
            </w:r>
            <w:r>
              <w:rPr>
                <w:rFonts w:ascii="Times New Roman" w:hAnsi="Times New Roman" w:eastAsia="Times New Roman" w:cs="Times New Roman"/>
                <w:color w:val="000000"/>
                <w:sz w:val="24"/>
              </w:rPr>
              <w:t xml:space="preserve">: theo dõi </w:t>
            </w:r>
            <w:r>
              <w:rPr>
                <w:rFonts w:ascii="Courier New" w:hAnsi="Courier New" w:eastAsia="Courier New" w:cs="Courier New"/>
                <w:color w:val="000000"/>
                <w:sz w:val="20"/>
              </w:rPr>
              <w:t xml:space="preserve">val_loss</w:t>
            </w:r>
            <w:r>
              <w:rPr>
                <w:rFonts w:ascii="Times New Roman" w:hAnsi="Times New Roman" w:eastAsia="Times New Roman" w:cs="Times New Roman"/>
                <w:color w:val="000000"/>
                <w:sz w:val="24"/>
              </w:rPr>
              <w:t xml:space="preserve"> liên tiếp 2 epoch, nếu plateau → nhân learning rate hiện tại với 0.2.</w:t>
            </w:r>
            <w:r>
              <w:rPr>
                <w:rFonts w:ascii="Times New Roman" w:hAnsi="Times New Roman" w:eastAsia="Times New Roman" w:cs="Times New Roman"/>
                <w:sz w:val="24"/>
              </w:rPr>
            </w:r>
            <w:r>
              <w:rPr>
                <w:rFonts w:ascii="Times New Roman" w:hAnsi="Times New Roman" w:eastAsia="Times New Roman" w:cs="Times New Roman"/>
                <w:sz w:val="24"/>
              </w:rPr>
            </w:r>
          </w:p>
          <w:p w14:paraId="5C427B6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4992B375">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Vòng lặp này lặp lại tối đa 50 epoch hoặc dừng sớm hơn nếu </w:t>
            </w:r>
            <w:r>
              <w:rPr>
                <w:rFonts w:ascii="Courier New" w:hAnsi="Courier New" w:eastAsia="Courier New" w:cs="Courier New"/>
                <w:color w:val="000000"/>
                <w:sz w:val="20"/>
              </w:rPr>
              <w:t xml:space="preserve">EarlyStopping</w:t>
            </w:r>
            <w:r>
              <w:rPr>
                <w:rFonts w:ascii="Times New Roman" w:hAnsi="Times New Roman" w:eastAsia="Times New Roman" w:cs="Times New Roman"/>
                <w:color w:val="000000"/>
                <w:sz w:val="24"/>
              </w:rPr>
              <w:t xml:space="preserve"> kích hoạt </w:t>
            </w:r>
            <w:r>
              <w:rPr>
                <w:rFonts w:ascii="Times New Roman" w:hAnsi="Times New Roman" w:eastAsia="Times New Roman" w:cs="Times New Roman"/>
                <w:color w:val="000000"/>
                <w:sz w:val="24"/>
              </w:rPr>
              <w:t xml:space="preserve">để </w:t>
            </w:r>
            <w:r>
              <w:rPr>
                <w:rFonts w:ascii="Times New Roman" w:hAnsi="Times New Roman" w:eastAsia="Times New Roman" w:cs="Times New Roman"/>
                <w:color w:val="000000"/>
                <w:sz w:val="24"/>
              </w:rPr>
              <w:t xml:space="preserve">tránh </w:t>
            </w:r>
            <w:r>
              <w:rPr>
                <w:rFonts w:ascii="Times New Roman" w:hAnsi="Times New Roman" w:eastAsia="Times New Roman" w:cs="Times New Roman"/>
                <w:color w:val="000000"/>
                <w:sz w:val="24"/>
              </w:rPr>
              <w:t xml:space="preserve">overfittin</w:t>
            </w:r>
            <w:r>
              <w:rPr>
                <w:rFonts w:ascii="Times New Roman" w:hAnsi="Times New Roman" w:eastAsia="Times New Roman" w:cs="Times New Roman"/>
                <w:color w:val="000000"/>
                <w:sz w:val="24"/>
              </w:rPr>
              <w:t xml:space="preserve">g</w:t>
            </w:r>
            <w:r>
              <w:rPr>
                <w:rFonts w:ascii="Times New Roman" w:hAnsi="Times New Roman" w:eastAsia="Times New Roman" w:cs="Times New Roman"/>
                <w:color w:val="000000"/>
                <w:sz w:val="24"/>
              </w:rPr>
              <w:t xml:space="preserve">. Vì backbone bị đóng băng, số tham số thực sự được cập nhật trong suốt pipeline chỉ nằm ở phần head (</w:t>
            </w:r>
            <w:r>
              <w:rPr>
                <w:rFonts w:ascii="Courier New" w:hAnsi="Courier New" w:eastAsia="Courier New" w:cs="Courier New"/>
                <w:color w:val="000000"/>
                <w:sz w:val="20"/>
              </w:rPr>
              <w:t xml:space="preserve">Dense 256 → Dropout → Dense 6</w:t>
            </w:r>
            <w:r>
              <w:rPr>
                <w:rFonts w:ascii="Times New Roman" w:hAnsi="Times New Roman" w:eastAsia="Times New Roman" w:cs="Times New Roman"/>
                <w:color w:val="000000"/>
                <w:sz w:val="24"/>
              </w:rPr>
              <w:t xml:space="preserve">), giúp việc huấn luyện nhẹ và nhanh hơn so với train toàn bộ MobileNetV2. </w:t>
            </w:r>
            <w:r>
              <w:rPr>
                <w:rFonts w:ascii="Times New Roman" w:hAnsi="Times New Roman" w:eastAsia="Times New Roman" w:cs="Times New Roman"/>
                <w:color w:val="000000"/>
                <w:sz w:val="24"/>
              </w:rPr>
              <w:t xml:space="preserve">Cuối </w:t>
            </w:r>
            <w:r>
              <w:rPr>
                <w:rFonts w:ascii="Times New Roman" w:hAnsi="Times New Roman" w:eastAsia="Times New Roman" w:cs="Times New Roman"/>
                <w:color w:val="000000"/>
                <w:sz w:val="24"/>
              </w:rPr>
              <w:t xml:space="preserve">cùng </w:t>
            </w:r>
            <w:r>
              <w:rPr>
                <w:rFonts w:ascii="Times New Roman" w:hAnsi="Times New Roman" w:eastAsia="Times New Roman" w:cs="Times New Roman"/>
                <w:color w:val="000000"/>
                <w:sz w:val="24"/>
              </w:rPr>
              <w:t xml:space="preserve">s</w:t>
            </w:r>
            <w:r>
              <w:rPr>
                <w:rFonts w:ascii="Times New Roman" w:hAnsi="Times New Roman" w:eastAsia="Times New Roman" w:cs="Times New Roman"/>
                <w:color w:val="000000"/>
                <w:sz w:val="24"/>
              </w:rPr>
              <w:t xml:space="preserve">ẽ </w:t>
            </w:r>
            <w:r>
              <w:rPr>
                <w:rFonts w:ascii="Times New Roman" w:hAnsi="Times New Roman" w:eastAsia="Times New Roman" w:cs="Times New Roman"/>
                <w:color w:val="000000"/>
                <w:sz w:val="24"/>
              </w:rPr>
              <w:t xml:space="preserve">l</w:t>
            </w:r>
            <w:r>
              <w:rPr>
                <w:rFonts w:ascii="Times New Roman" w:hAnsi="Times New Roman" w:eastAsia="Times New Roman" w:cs="Times New Roman"/>
                <w:color w:val="000000"/>
                <w:sz w:val="24"/>
              </w:rPr>
              <w:t xml:space="preserve">ưu model cuối (</w:t>
            </w:r>
            <w:r>
              <w:rPr>
                <w:rFonts w:ascii="Courier New" w:hAnsi="Courier New" w:eastAsia="Courier New" w:cs="Courier New"/>
                <w:color w:val="000000"/>
                <w:sz w:val="20"/>
              </w:rPr>
              <w:t xml:space="preserve">final_model.keras</w:t>
            </w:r>
            <w:r>
              <w:rPr>
                <w:rFonts w:ascii="Times New Roman" w:hAnsi="Times New Roman" w:eastAsia="Times New Roman" w:cs="Times New Roman"/>
                <w:color w:val="000000"/>
                <w:sz w:val="24"/>
              </w:rPr>
              <w:t xml:space="preserve">) + model tốt nhất (</w:t>
            </w:r>
            <w:r>
              <w:rPr>
                <w:rFonts w:ascii="Courier New" w:hAnsi="Courier New" w:eastAsia="Courier New" w:cs="Courier New"/>
                <w:color w:val="000000"/>
                <w:sz w:val="20"/>
              </w:rPr>
              <w:t xml:space="preserve">best_model.keras</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r>
        <w:trPr/>
        <w:tc>
          <w:tcPr>
            <w:tcBorders>
              <w:top w:val="none" w:color="000000" w:sz="4" w:space="0"/>
              <w:left w:val="none" w:color="000000" w:sz="4" w:space="0"/>
              <w:bottom w:val="none" w:color="000000" w:sz="4" w:space="0"/>
              <w:right w:val="none" w:color="000000" w:sz="4" w:space="0"/>
            </w:tcBorders>
            <w:tcW w:w="4371" w:type="dxa"/>
            <w:vAlign w:val="center"/>
            <w:vMerge w:val="restart"/>
          </w:tcPr>
          <w:p w14:paraId="5BA4CCBC">
            <w:pPr>
              <w:pStyle w:val="935"/>
              <w:pBdr/>
              <w:spacing/>
              <w:ind w:firstLine="0"/>
              <w:jc w:val="center"/>
              <w:rPr/>
            </w:pPr>
            <w:r>
              <w:t xml:space="preserve">Figure </w:t>
            </w:r>
            <w:r>
              <w:fldChar w:fldCharType="begin"/>
              <w:instrText xml:space="preserve"> SEQ Figure \* Arabic </w:instrText>
              <w:fldChar w:fldCharType="separate"/>
            </w:r>
            <w:r>
              <w:t xml:space="preserve">11</w:t>
            </w:r>
            <w:r>
              <w:fldChar w:fldCharType="end"/>
              <w:t xml:space="preserve">:</w:t>
            </w:r>
            <w:r>
              <w:t xml:space="preserve">Model Summary</w:t>
            </w:r>
            <w:r/>
          </w:p>
        </w:tc>
        <w:tc>
          <w:tcPr>
            <w:tcBorders>
              <w:top w:val="none" w:color="000000" w:sz="4" w:space="0"/>
              <w:left w:val="none" w:color="000000" w:sz="4" w:space="0"/>
              <w:bottom w:val="none" w:color="000000" w:sz="4" w:space="0"/>
              <w:right w:val="none" w:color="000000" w:sz="4" w:space="0"/>
            </w:tcBorders>
            <w:tcW w:w="4989" w:type="dxa"/>
            <w:vAlign w:val="center"/>
            <w:vMerge w:val="continue"/>
          </w:tcPr>
          <w:p w14:paraId="45A5579C">
            <w:pPr>
              <w:pBdr/>
              <w:spacing/>
              <w:ind/>
              <w:rPr/>
            </w:pPr>
            <w:r/>
            <w:r/>
          </w:p>
        </w:tc>
      </w:tr>
      <w:tr>
        <w:trPr>
          <w:trHeight w:val="4474"/>
        </w:trPr>
        <w:tc>
          <w:tcPr>
            <w:tcBorders>
              <w:top w:val="none" w:color="000000" w:sz="4" w:space="0"/>
              <w:left w:val="none" w:color="000000" w:sz="4" w:space="0"/>
              <w:bottom w:val="none" w:color="000000" w:sz="4" w:space="0"/>
              <w:right w:val="none" w:color="000000" w:sz="4" w:space="0"/>
            </w:tcBorders>
            <w:tcW w:w="4371" w:type="dxa"/>
            <w:vAlign w:val="center"/>
            <w:vMerge w:val="restart"/>
          </w:tcPr>
          <w:p w14:paraId="0EC9F003">
            <w:pPr>
              <w:pBdr/>
              <w:spacing/>
              <w:ind w:firstLine="0"/>
              <w:jc w:val="center"/>
              <w:rPr>
                <w:b/>
                <w:bCs/>
                <w:highlight w:val="none"/>
              </w:rPr>
            </w:pPr>
            <w:r>
              <w:rPr>
                <w:b/>
                <w:bCs/>
                <w:highlight w:val="none"/>
              </w:rPr>
            </w:r>
            <w:r>
              <mc:AlternateContent>
                <mc:Choice Requires="wpg">
                  <w:drawing>
                    <wp:inline xmlns:wp="http://schemas.openxmlformats.org/drawingml/2006/wordprocessingDrawing" distT="0" distB="0" distL="0" distR="0">
                      <wp:extent cx="2679666" cy="234523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33874" name=""/>
                              <pic:cNvPicPr>
                                <a:picLocks noChangeAspect="1"/>
                              </pic:cNvPicPr>
                              <pic:nvPr/>
                            </pic:nvPicPr>
                            <pic:blipFill rotWithShape="1">
                              <a:blip r:embed="rId22"/>
                              <a:stretch/>
                            </pic:blipFill>
                            <pic:spPr bwMode="auto">
                              <a:xfrm rot="0" flipH="0" flipV="0">
                                <a:off x="0" y="0"/>
                                <a:ext cx="2679666" cy="23452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11.00pt;height:184.66pt;mso-wrap-distance-left:0.00pt;mso-wrap-distance-top:0.00pt;mso-wrap-distance-right:0.00pt;mso-wrap-distance-bottom:0.00pt;rotation:0;z-index:1;" stroked="false">
                      <v:imagedata r:id="rId22" o:title=""/>
                      <o:lock v:ext="edit" rotation="t"/>
                    </v:shape>
                  </w:pict>
                </mc:Fallback>
              </mc:AlternateContent>
            </w:r>
            <w:r>
              <w:rPr>
                <w:b/>
                <w:bCs/>
                <w:highlight w:val="none"/>
              </w:rPr>
            </w:r>
            <w:r>
              <w:rPr>
                <w:b/>
                <w:bCs/>
                <w:highlight w:val="none"/>
              </w:rPr>
            </w:r>
          </w:p>
        </w:tc>
        <w:tc>
          <w:tcPr>
            <w:tcBorders>
              <w:top w:val="none" w:color="000000" w:sz="4" w:space="0"/>
              <w:left w:val="none" w:color="000000" w:sz="4" w:space="0"/>
              <w:bottom w:val="none" w:color="000000" w:sz="4" w:space="0"/>
              <w:right w:val="none" w:color="000000" w:sz="4" w:space="0"/>
            </w:tcBorders>
            <w:tcW w:w="4989" w:type="dxa"/>
            <w:vAlign w:val="center"/>
            <w:vMerge w:val="continue"/>
          </w:tcPr>
          <w:p w14:paraId="4E960EAD">
            <w:pPr>
              <w:pBdr/>
              <w:spacing/>
              <w:ind/>
              <w:rPr/>
            </w:pPr>
            <w:r/>
            <w:r/>
          </w:p>
        </w:tc>
      </w:tr>
      <w:tr>
        <w:trPr/>
        <w:tc>
          <w:tcPr>
            <w:tcBorders>
              <w:top w:val="none" w:color="000000" w:sz="4" w:space="0"/>
              <w:left w:val="none" w:color="000000" w:sz="4" w:space="0"/>
              <w:bottom w:val="none" w:color="000000" w:sz="4" w:space="0"/>
              <w:right w:val="none" w:color="000000" w:sz="4" w:space="0"/>
            </w:tcBorders>
            <w:tcW w:w="4371" w:type="dxa"/>
            <w:vAlign w:val="center"/>
            <w:vMerge w:val="restart"/>
          </w:tcPr>
          <w:p w14:paraId="094F8969">
            <w:pPr>
              <w:pStyle w:val="935"/>
              <w:pBdr/>
              <w:spacing/>
              <w:ind w:firstLine="0"/>
              <w:jc w:val="center"/>
              <w:rPr/>
            </w:pPr>
            <w:r>
              <w:t xml:space="preserve">Figure </w:t>
            </w:r>
            <w:r>
              <w:fldChar w:fldCharType="begin"/>
              <w:instrText xml:space="preserve"> SEQ Figure \* Arabic </w:instrText>
              <w:fldChar w:fldCharType="separate"/>
            </w:r>
            <w:r>
              <w:t xml:space="preserve">12</w:t>
            </w:r>
            <w:r>
              <w:fldChar w:fldCharType="end"/>
              <w:t xml:space="preserve">: </w:t>
            </w:r>
            <w:r>
              <w:t xml:space="preserve">Workflow </w:t>
            </w:r>
            <w:r>
              <w:t xml:space="preserve">của </w:t>
            </w:r>
            <w:r>
              <w:t xml:space="preserve">Mô </w:t>
            </w:r>
            <w:r>
              <w:t xml:space="preserve">Hình </w:t>
            </w:r>
            <w:r>
              <w:t xml:space="preserve">Huấn </w:t>
            </w:r>
            <w:r>
              <w:t xml:space="preserve">Luyện</w:t>
            </w:r>
            <w:r/>
          </w:p>
        </w:tc>
        <w:tc>
          <w:tcPr>
            <w:tcBorders>
              <w:top w:val="none" w:color="000000" w:sz="4" w:space="0"/>
              <w:left w:val="none" w:color="000000" w:sz="4" w:space="0"/>
              <w:bottom w:val="none" w:color="000000" w:sz="4" w:space="0"/>
              <w:right w:val="none" w:color="000000" w:sz="4" w:space="0"/>
            </w:tcBorders>
            <w:tcW w:w="4989" w:type="dxa"/>
            <w:vAlign w:val="center"/>
            <w:vMerge w:val="continue"/>
          </w:tcPr>
          <w:p w14:paraId="743DE1FE">
            <w:pPr>
              <w:pBdr/>
              <w:spacing/>
              <w:ind/>
              <w:rPr/>
            </w:pPr>
            <w:r/>
            <w:r/>
          </w:p>
        </w:tc>
      </w:tr>
    </w:tbl>
    <w:p w14:paraId="7882F1A3">
      <w:pPr>
        <w:pStyle w:val="898"/>
        <w:pBdr/>
        <w:spacing/>
        <w:ind w:firstLine="0"/>
        <w:rPr>
          <w:highlight w:val="none"/>
          <w14:ligatures w14:val="none"/>
        </w:rPr>
      </w:pPr>
      <w:r/>
      <w:bookmarkStart w:id="13" w:name="_Toc13"/>
      <w:r>
        <w:rPr>
          <w:highlight w:val="none"/>
        </w:rPr>
        <w:t xml:space="preserve">6. </w:t>
      </w:r>
      <w:r>
        <w:rPr>
          <w:highlight w:val="none"/>
        </w:rPr>
        <w:t xml:space="preserve">Kết </w:t>
      </w:r>
      <w:r>
        <w:rPr>
          <w:highlight w:val="none"/>
        </w:rPr>
        <w:t xml:space="preserve">Quả</w:t>
      </w:r>
      <w:bookmarkEnd w:id="13"/>
      <w:r>
        <w:rPr>
          <w:highlight w:val="none"/>
        </w:rPr>
      </w:r>
      <w:r>
        <w:rPr>
          <w:highlight w:val="none"/>
          <w14:ligatures w14:val="none"/>
        </w:rPr>
      </w:r>
    </w:p>
    <w:p w14:paraId="5BDA18E9">
      <w:pPr>
        <w:pBdr/>
        <w:spacing/>
        <w:ind/>
        <w:rPr>
          <w:highlight w:val="none"/>
          <w14:ligatures w14:val="none"/>
        </w:rPr>
      </w:pPr>
      <w:r>
        <w:rPr>
          <w:highlight w:val="none"/>
        </w:rPr>
        <w:t xml:space="preserve">Sau </w:t>
      </w:r>
      <w:r>
        <w:rPr>
          <w:highlight w:val="none"/>
        </w:rPr>
        <w:t xml:space="preserve">khi </w:t>
      </w:r>
      <w:r>
        <w:rPr>
          <w:highlight w:val="none"/>
        </w:rPr>
        <w:t xml:space="preserve">huấn </w:t>
      </w:r>
      <w:r>
        <w:rPr>
          <w:highlight w:val="none"/>
        </w:rPr>
        <w:t xml:space="preserve">luyện </w:t>
      </w:r>
      <w:r>
        <w:rPr>
          <w:highlight w:val="none"/>
        </w:rPr>
        <w:t xml:space="preserve">xong </w:t>
      </w:r>
      <w:r>
        <w:rPr>
          <w:highlight w:val="none"/>
        </w:rPr>
        <w:t xml:space="preserve">mô </w:t>
      </w:r>
      <w:r>
        <w:rPr>
          <w:highlight w:val="none"/>
        </w:rPr>
        <w:t xml:space="preserve">hình, </w:t>
      </w:r>
      <w:r>
        <w:rPr>
          <w:highlight w:val="none"/>
        </w:rPr>
        <w:t xml:space="preserve">kết </w:t>
      </w:r>
      <w:r>
        <w:rPr>
          <w:highlight w:val="none"/>
        </w:rPr>
        <w:t xml:space="preserve">quả </w:t>
      </w:r>
      <w:r>
        <w:rPr>
          <w:highlight w:val="none"/>
        </w:rPr>
        <w:t xml:space="preserve">của </w:t>
      </w:r>
      <w:r>
        <w:rPr>
          <w:highlight w:val="none"/>
        </w:rPr>
        <w:t xml:space="preserve">bản </w:t>
      </w:r>
      <w:r>
        <w:rPr>
          <w:highlight w:val="none"/>
        </w:rPr>
        <w:t xml:space="preserve">Final </w:t>
      </w:r>
      <w:r>
        <w:rPr>
          <w:highlight w:val="none"/>
        </w:rPr>
        <w:t xml:space="preserve">Validartion </w:t>
      </w:r>
      <w:r>
        <w:rPr>
          <w:highlight w:val="none"/>
        </w:rPr>
        <w:t xml:space="preserve">cho </w:t>
      </w:r>
      <w:r>
        <w:rPr>
          <w:highlight w:val="none"/>
        </w:rPr>
        <w:t xml:space="preserve">thấy </w:t>
      </w:r>
      <w:r>
        <w:rPr>
          <w:highlight w:val="none"/>
        </w:rPr>
        <w:t xml:space="preserve">độ chính xác cấu trúc đạt 92.74% và hàm mất mát cực thấp ở mức 0.2080</w:t>
      </w:r>
      <w:r>
        <w:rPr>
          <w:highlight w:val="none"/>
        </w:rPr>
        <w:t xml:space="preserve">. </w:t>
      </w:r>
      <w:r>
        <w:rPr>
          <w:highlight w:val="none"/>
        </w:rPr>
        <w:t xml:space="preserve">Nhìn chung, mô hình thể hiện khả năng nhận diện xuất sắc nhất ở các bối cảnh đơn giản nhờ chỉ số F1-score đạt từ 0.95 đến 0.97, </w:t>
      </w:r>
      <w:r>
        <w:rPr>
          <w:highlight w:val="none"/>
        </w:rPr>
        <w:t xml:space="preserve">với </w:t>
      </w:r>
      <w:r>
        <w:rPr>
          <w:highlight w:val="none"/>
        </w:rPr>
        <w:t xml:space="preserve">lớp</w:t>
      </w:r>
      <w:r>
        <w:rPr>
          <w:highlight w:val="none"/>
        </w:rPr>
        <w:t xml:space="preserve"> "without_mask_simple" đạt độ chính xác (Precision) ở mức 98%. </w:t>
      </w:r>
      <w:r>
        <w:rPr>
          <w:highlight w:val="none"/>
        </w:rPr>
      </w:r>
      <w:r>
        <w:rPr>
          <w:highlight w:val="none"/>
          <w14:ligatures w14:val="none"/>
        </w:rPr>
      </w:r>
    </w:p>
    <w:p w14:paraId="072F4CDC">
      <w:pPr>
        <w:pBdr/>
        <w:spacing/>
        <w:ind w:firstLine="0"/>
        <w:jc w:val="center"/>
        <w:rPr>
          <w:highlight w:val="none"/>
          <w14:ligatures w14:val="none"/>
        </w:rPr>
      </w:pPr>
      <w:r>
        <w:rPr>
          <w:highlight w:val="none"/>
        </w:rPr>
      </w:r>
      <w:r>
        <mc:AlternateContent>
          <mc:Choice Requires="wpg">
            <w:drawing>
              <wp:inline xmlns:wp="http://schemas.openxmlformats.org/drawingml/2006/wordprocessingDrawing" distT="0" distB="0" distL="0" distR="0">
                <wp:extent cx="3108622" cy="186639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7234" name=""/>
                        <pic:cNvPicPr>
                          <a:picLocks noChangeAspect="1"/>
                        </pic:cNvPicPr>
                        <pic:nvPr/>
                      </pic:nvPicPr>
                      <pic:blipFill rotWithShape="1">
                        <a:blip r:embed="rId23"/>
                        <a:stretch/>
                      </pic:blipFill>
                      <pic:spPr bwMode="auto">
                        <a:xfrm rot="0" flipH="0" flipV="0">
                          <a:off x="0" y="0"/>
                          <a:ext cx="3108620" cy="18663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44.77pt;height:146.96pt;mso-wrap-distance-left:0.00pt;mso-wrap-distance-top:0.00pt;mso-wrap-distance-right:0.00pt;mso-wrap-distance-bottom:0.00pt;rotation:0;z-index:1;" stroked="false">
                <v:imagedata r:id="rId23" o:title=""/>
                <o:lock v:ext="edit" rotation="t"/>
              </v:shape>
            </w:pict>
          </mc:Fallback>
        </mc:AlternateContent>
      </w:r>
      <w:r>
        <w:rPr>
          <w:highlight w:val="none"/>
        </w:rPr>
      </w:r>
      <w:r>
        <w:rPr>
          <w:highlight w:val="none"/>
          <w14:ligatures w14:val="none"/>
        </w:rPr>
      </w:r>
    </w:p>
    <w:p w14:paraId="28191CC8">
      <w:pPr>
        <w:pStyle w:val="935"/>
        <w:pBdr/>
        <w:spacing/>
        <w:ind/>
        <w:jc w:val="center"/>
        <w:rPr/>
      </w:pPr>
      <w:r>
        <w:t xml:space="preserve">Figure </w:t>
      </w:r>
      <w:r>
        <w:fldChar w:fldCharType="begin"/>
        <w:instrText xml:space="preserve"> SEQ Figure \* Arabic </w:instrText>
        <w:fldChar w:fldCharType="separate"/>
      </w:r>
      <w:r>
        <w:t xml:space="preserve">13</w:t>
      </w:r>
      <w:r>
        <w:fldChar w:fldCharType="end"/>
        <w:t xml:space="preserve">: </w:t>
      </w:r>
      <w:r>
        <w:t xml:space="preserve">Kết quả đánh giá và báo cáo phân loại (Classification Report) trên tập Validation.</w:t>
      </w:r>
      <w:r/>
    </w:p>
    <w:p w14:paraId="707111EC">
      <w:pPr>
        <w:pBdr/>
        <w:spacing/>
        <w:ind/>
        <w:rPr>
          <w:highlight w:val="none"/>
          <w14:ligatures w14:val="none"/>
        </w:rPr>
      </w:pPr>
      <w:r>
        <w:rPr>
          <w:highlight w:val="none"/>
        </w:rPr>
      </w:r>
      <w:r>
        <w:t xml:space="preserve">Đối với các lớp liên quan đến việc đeo khẩu trang sai cách, lớp "incorrect_mask_mc" có độ phủ (Recall) </w:t>
      </w:r>
      <w:r>
        <w:t xml:space="preserve">đạt</w:t>
      </w:r>
      <w:r>
        <w:t xml:space="preserve"> 95%, đồng nghĩa với việc mô hình rất ít khi bỏ sót </w:t>
      </w:r>
      <w:r>
        <w:t xml:space="preserve">trường </w:t>
      </w:r>
      <w:r>
        <w:t xml:space="preserve">hợp </w:t>
      </w:r>
      <w:r>
        <w:t xml:space="preserve">này</w:t>
      </w:r>
      <w:r>
        <w:t xml:space="preserve">, dù đôi khi có sự nhầm lẫn nhẹ khiến Precision dừng ở mức 88%. </w:t>
      </w:r>
      <w:r>
        <w:t xml:space="preserve">Ở</w:t>
      </w:r>
      <w:r>
        <w:t xml:space="preserve"> các </w:t>
      </w:r>
      <w:r>
        <w:t xml:space="preserve">lớp </w:t>
      </w:r>
      <w:r>
        <w:t xml:space="preserve">c</w:t>
      </w:r>
      <w:r>
        <w:t xml:space="preserve">ó </w:t>
      </w:r>
      <w:r>
        <w:t xml:space="preserve">mức </w:t>
      </w:r>
      <w:r>
        <w:t xml:space="preserve">độ</w:t>
      </w:r>
      <w:r>
        <w:t xml:space="preserve"> complex, nơi chỉ số Recall của "with_mask_complex" và "without_mask_complex" lần lượt hạ xuống còn 76% và 77% </w:t>
      </w:r>
      <w:r>
        <w:t xml:space="preserve">khiến </w:t>
      </w:r>
      <w:r>
        <w:t xml:space="preserve">mô </w:t>
      </w:r>
      <w:r>
        <w:t xml:space="preserve">hình </w:t>
      </w:r>
      <w:r>
        <w:t xml:space="preserve">khó </w:t>
      </w:r>
      <w:r>
        <w:t xml:space="preserve">nhận </w:t>
      </w:r>
      <w:r>
        <w:t xml:space="preserve">diện </w:t>
      </w:r>
      <w:r>
        <w:t xml:space="preserve">cá </w:t>
      </w:r>
      <w:r>
        <w:t xml:space="preserve">trường </w:t>
      </w:r>
      <w:r>
        <w:t xml:space="preserve">hợp </w:t>
      </w:r>
      <w:r>
        <w:t xml:space="preserve">có </w:t>
      </w:r>
      <w:r>
        <w:t xml:space="preserve">độ </w:t>
      </w:r>
      <w:r>
        <w:t xml:space="preserve">nhiễu </w:t>
      </w:r>
      <w:r>
        <w:t xml:space="preserve">cao</w:t>
      </w:r>
      <w:r>
        <w:t xml:space="preserve">. </w:t>
      </w:r>
      <w:r>
        <w:rPr>
          <w:highlight w:val="none"/>
        </w:rPr>
      </w:r>
      <w:r>
        <w:rPr>
          <w:highlight w:val="none"/>
          <w14:ligatures w14:val="none"/>
        </w:rPr>
      </w:r>
    </w:p>
    <w:p w14:paraId="65AA02A5">
      <w:pPr>
        <w:pBdr/>
        <w:spacing/>
        <w:ind/>
        <w:rPr>
          <w:highlight w:val="none"/>
          <w14:ligatures w14:val="none"/>
        </w:rPr>
      </w:pPr>
      <w:r>
        <w:t xml:space="preserve">Dù vậy, Macro F1-score đạt 0.90 và Weighted F1-score đạt 0.93 trên tổng quy mô 2908 mẫu thử nghiệm, mô hình hoàn toàn đáp ứng tốt tiêu chuẩn phân loại đáng tin cậy trong các ứng dụng giám sát thực tế.</w:t>
      </w:r>
      <w:r>
        <w:rPr>
          <w:highlight w:val="none"/>
        </w:rPr>
      </w:r>
      <w:r>
        <w:rPr>
          <w:highlight w:val="none"/>
          <w14:ligatures w14:val="none"/>
        </w:rPr>
      </w:r>
    </w:p>
    <w:tbl>
      <w:tblPr>
        <w:tblStyle w:val="771"/>
        <w:tblW w:w="0" w:type="auto"/>
        <w:tblBorders/>
        <w:tblLayout w:type="fixed"/>
        <w:tblLook w:val="04A0" w:firstRow="1" w:lastRow="0" w:firstColumn="1" w:lastColumn="0" w:noHBand="0" w:noVBand="1"/>
      </w:tblPr>
      <w:tblGrid>
        <w:gridCol w:w="4229"/>
        <w:gridCol w:w="142"/>
        <w:gridCol w:w="709"/>
        <w:gridCol w:w="4280"/>
      </w:tblGrid>
      <w:tr>
        <w:trPr>
          <w:trHeight w:val="3558"/>
        </w:trPr>
        <w:tc>
          <w:tcPr>
            <w:tcBorders>
              <w:top w:val="none" w:color="000000" w:sz="4" w:space="0"/>
              <w:left w:val="none" w:color="000000" w:sz="4" w:space="0"/>
              <w:bottom w:val="none" w:color="000000" w:sz="4" w:space="0"/>
              <w:right w:val="none" w:color="000000" w:sz="4" w:space="0"/>
            </w:tcBorders>
            <w:tcW w:w="4229" w:type="dxa"/>
            <w:vAlign w:val="center"/>
          </w:tcPr>
          <w:p w14:paraId="5E4A1332">
            <w:pPr>
              <w:pBdr/>
              <w:spacing/>
              <w:ind w:firstLine="0"/>
              <w:rPr>
                <w:highlight w:val="none"/>
              </w:rPr>
            </w:pPr>
            <w:r>
              <w:rPr>
                <w:highlight w:val="none"/>
              </w:rPr>
            </w:r>
            <w:r>
              <w:rPr>
                <w:highlight w:val="none"/>
              </w:rPr>
              <mc:AlternateContent>
                <mc:Choice Requires="wpg">
                  <w:drawing>
                    <wp:inline xmlns:wp="http://schemas.openxmlformats.org/drawingml/2006/wordprocessingDrawing" distT="0" distB="0" distL="0" distR="0">
                      <wp:extent cx="2639589" cy="164974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9323" name=""/>
                              <pic:cNvPicPr>
                                <a:picLocks noChangeAspect="1"/>
                              </pic:cNvPicPr>
                              <pic:nvPr/>
                            </pic:nvPicPr>
                            <pic:blipFill rotWithShape="1">
                              <a:blip r:embed="rId24"/>
                              <a:stretch/>
                            </pic:blipFill>
                            <pic:spPr bwMode="auto">
                              <a:xfrm rot="0" flipH="0" flipV="0">
                                <a:off x="0" y="0"/>
                                <a:ext cx="2639589" cy="16497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7.84pt;height:129.90pt;mso-wrap-distance-left:0.00pt;mso-wrap-distance-top:0.00pt;mso-wrap-distance-right:0.00pt;mso-wrap-distance-bottom:0.00pt;rotation:0;z-index:1;" stroked="false">
                      <v:imagedata r:id="rId24" o:title=""/>
                      <o:lock v:ext="edit" rotation="t"/>
                    </v:shape>
                  </w:pict>
                </mc:Fallback>
              </mc:AlternateContent>
            </w:r>
            <w:r>
              <w:rPr>
                <w:highlight w:val="none"/>
              </w:rPr>
            </w:r>
            <w:r>
              <w:rPr>
                <w:highlight w:val="none"/>
              </w:rPr>
            </w:r>
          </w:p>
        </w:tc>
        <w:tc>
          <w:tcPr>
            <w:gridSpan w:val="3"/>
            <w:tcBorders>
              <w:top w:val="none" w:color="000000" w:sz="4" w:space="0"/>
              <w:left w:val="none" w:color="000000" w:sz="4" w:space="0"/>
              <w:bottom w:val="none" w:color="000000" w:sz="4" w:space="0"/>
              <w:right w:val="none" w:color="000000" w:sz="4" w:space="0"/>
            </w:tcBorders>
            <w:tcW w:w="5131" w:type="dxa"/>
            <w:vAlign w:val="center"/>
            <w:vMerge w:val="restart"/>
          </w:tcPr>
          <w:p w14:paraId="5B0C61BB">
            <w:pPr>
              <w:pBdr/>
              <w:spacing/>
              <w:ind/>
              <w:rPr>
                <w:highlight w:val="none"/>
                <w14:ligatures w14:val="none"/>
              </w:rPr>
            </w:pPr>
            <w:r>
              <w:rPr>
                <w:highlight w:val="none"/>
                <w14:ligatures w14:val="none"/>
              </w:rPr>
            </w:r>
            <w:r>
              <w:rPr>
                <w:b/>
                <w:bCs/>
              </w:rPr>
              <w:t xml:space="preserve">Model Classification Accuracy</w:t>
            </w:r>
            <w:r>
              <w:rPr>
                <w:highlight w:val="none"/>
                <w14:ligatures w14:val="none"/>
              </w:rPr>
              <w:t xml:space="preserve"> </w:t>
            </w:r>
            <w:r>
              <w:rPr>
                <w:highlight w:val="none"/>
                <w14:ligatures w14:val="none"/>
              </w:rPr>
              <w:t xml:space="preserve">cho </w:t>
            </w:r>
            <w:r>
              <w:rPr>
                <w:highlight w:val="none"/>
                <w14:ligatures w14:val="none"/>
              </w:rPr>
              <w:t xml:space="preserve">thấy </w:t>
            </w:r>
            <w:r>
              <w:rPr>
                <w:highlight w:val="none"/>
                <w14:ligatures w14:val="none"/>
              </w:rPr>
              <w:t xml:space="preserve">đầu </w:t>
            </w:r>
            <w:r>
              <w:rPr>
                <w:highlight w:val="none"/>
                <w14:ligatures w14:val="none"/>
              </w:rPr>
              <w:t xml:space="preserve">tiên </w:t>
            </w:r>
            <w:r>
              <w:rPr>
                <w:highlight w:val="none"/>
                <w14:ligatures w14:val="none"/>
              </w:rPr>
              <w:t xml:space="preserve">là </w:t>
            </w:r>
            <w:r>
              <w:rPr>
                <w:highlight w:val="none"/>
                <w14:ligatures w14:val="none"/>
              </w:rPr>
              <w:t xml:space="preserve">với </w:t>
            </w:r>
            <w:r>
              <w:rPr>
                <w:highlight w:val="none"/>
                <w14:ligatures w14:val="none"/>
              </w:rPr>
              <w:t xml:space="preserve">tối </w:t>
            </w:r>
            <w:r>
              <w:rPr>
                <w:highlight w:val="none"/>
                <w14:ligatures w14:val="none"/>
              </w:rPr>
              <w:t xml:space="preserve">đa </w:t>
            </w:r>
            <w:r>
              <w:rPr>
                <w:highlight w:val="none"/>
                <w14:ligatures w14:val="none"/>
              </w:rPr>
              <w:t xml:space="preserve">50 </w:t>
            </w:r>
            <w:r>
              <w:rPr>
                <w:highlight w:val="none"/>
                <w14:ligatures w14:val="none"/>
              </w:rPr>
              <w:t xml:space="preserve">epoch </w:t>
            </w:r>
            <w:r>
              <w:rPr>
                <w:highlight w:val="none"/>
                <w14:ligatures w14:val="none"/>
              </w:rPr>
              <w:t xml:space="preserve">được </w:t>
            </w:r>
            <w:r>
              <w:rPr>
                <w:highlight w:val="none"/>
                <w14:ligatures w14:val="none"/>
              </w:rPr>
              <w:t xml:space="preserve">huấn </w:t>
            </w:r>
            <w:r>
              <w:rPr>
                <w:highlight w:val="none"/>
                <w14:ligatures w14:val="none"/>
              </w:rPr>
              <w:t xml:space="preserve">luyện</w:t>
            </w:r>
            <w:r>
              <w:rPr>
                <w:highlight w:val="none"/>
                <w14:ligatures w14:val="none"/>
              </w:rPr>
              <w:t xml:space="preserve">, </w:t>
            </w:r>
            <w:r>
              <w:rPr>
                <w:highlight w:val="none"/>
                <w14:ligatures w14:val="none"/>
              </w:rPr>
              <w:t xml:space="preserve">mô </w:t>
            </w:r>
            <w:r>
              <w:rPr>
                <w:highlight w:val="none"/>
                <w14:ligatures w14:val="none"/>
              </w:rPr>
              <w:t xml:space="preserve">hình </w:t>
            </w:r>
            <w:r>
              <w:rPr>
                <w:highlight w:val="none"/>
                <w14:ligatures w14:val="none"/>
              </w:rPr>
              <w:t xml:space="preserve">đã </w:t>
            </w:r>
            <w:r>
              <w:rPr>
                <w:highlight w:val="none"/>
                <w14:ligatures w14:val="none"/>
              </w:rPr>
              <w:t xml:space="preserve">dừng </w:t>
            </w:r>
            <w:r>
              <w:rPr>
                <w:highlight w:val="none"/>
                <w14:ligatures w14:val="none"/>
              </w:rPr>
              <w:t xml:space="preserve">lại </w:t>
            </w:r>
            <w:r>
              <w:rPr>
                <w:highlight w:val="none"/>
                <w14:ligatures w14:val="none"/>
              </w:rPr>
              <w:t xml:space="preserve">ở </w:t>
            </w:r>
            <w:r>
              <w:rPr>
                <w:highlight w:val="none"/>
                <w14:ligatures w14:val="none"/>
              </w:rPr>
              <w:t xml:space="preserve">epoch </w:t>
            </w:r>
            <w:r>
              <w:rPr>
                <w:highlight w:val="none"/>
                <w14:ligatures w14:val="none"/>
              </w:rPr>
              <w:t xml:space="preserve">thứ </w:t>
            </w:r>
            <w:r>
              <w:rPr>
                <w:highlight w:val="none"/>
                <w14:ligatures w14:val="none"/>
              </w:rPr>
              <w:t xml:space="preserve">12 </w:t>
            </w:r>
            <w:r>
              <w:rPr>
                <w:highlight w:val="none"/>
                <w14:ligatures w14:val="none"/>
              </w:rPr>
              <w:t xml:space="preserve">nhờ </w:t>
            </w:r>
            <w:r>
              <w:rPr>
                <w:highlight w:val="none"/>
                <w14:ligatures w14:val="none"/>
              </w:rPr>
              <w:t xml:space="preserve">vào </w:t>
            </w:r>
            <w:r>
              <w:rPr>
                <w:highlight w:val="none"/>
                <w14:ligatures w14:val="none"/>
              </w:rPr>
              <w:t xml:space="preserve">EarlyStopping </w:t>
            </w:r>
            <w:r>
              <w:rPr>
                <w:highlight w:val="none"/>
                <w14:ligatures w14:val="none"/>
              </w:rPr>
              <w:t xml:space="preserve">để </w:t>
            </w:r>
            <w:r>
              <w:rPr>
                <w:highlight w:val="none"/>
                <w14:ligatures w14:val="none"/>
              </w:rPr>
              <w:t xml:space="preserve">cho </w:t>
            </w:r>
            <w:r>
              <w:rPr>
                <w:highlight w:val="none"/>
                <w14:ligatures w14:val="none"/>
              </w:rPr>
              <w:t xml:space="preserve">mô </w:t>
            </w:r>
            <w:r>
              <w:rPr>
                <w:highlight w:val="none"/>
                <w14:ligatures w14:val="none"/>
              </w:rPr>
              <w:t xml:space="preserve">hình </w:t>
            </w:r>
            <w:r>
              <w:rPr>
                <w:highlight w:val="none"/>
                <w14:ligatures w14:val="none"/>
              </w:rPr>
              <w:t xml:space="preserve">tránh </w:t>
            </w:r>
            <w:r>
              <w:rPr>
                <w:highlight w:val="none"/>
                <w14:ligatures w14:val="none"/>
              </w:rPr>
              <w:t xml:space="preserve">bị </w:t>
            </w:r>
            <w:r>
              <w:rPr>
                <w:highlight w:val="none"/>
                <w14:ligatures w14:val="none"/>
              </w:rPr>
              <w:t xml:space="preserve">Overfitting. </w:t>
            </w:r>
            <w:r>
              <w:rPr>
                <w:highlight w:val="none"/>
              </w:rPr>
            </w:r>
            <w:r>
              <w:rPr>
                <w:highlight w:val="none"/>
                <w14:ligatures w14:val="none"/>
              </w:rPr>
            </w:r>
          </w:p>
          <w:p w14:paraId="43127420">
            <w:pPr>
              <w:pBdr/>
              <w:spacing/>
              <w:ind/>
              <w:rPr/>
            </w:pPr>
            <w:r>
              <w:rPr>
                <w:highlight w:val="none"/>
                <w14:ligatures w14:val="none"/>
              </w:rPr>
            </w:r>
            <w:r>
              <w:rPr>
                <w:highlight w:val="none"/>
                <w14:ligatures w14:val="none"/>
              </w:rPr>
              <w:t xml:space="preserve">Plot </w:t>
            </w:r>
            <w:r>
              <w:rPr>
                <w:highlight w:val="none"/>
                <w14:ligatures w14:val="none"/>
              </w:rPr>
              <w:t xml:space="preserve">cho </w:t>
            </w:r>
            <w:r>
              <w:rPr>
                <w:highlight w:val="none"/>
                <w14:ligatures w14:val="none"/>
              </w:rPr>
              <w:t xml:space="preserve">thấy </w:t>
            </w:r>
            <w:r>
              <w:rPr>
                <w:highlight w:val="none"/>
                <w14:ligatures w14:val="none"/>
              </w:rPr>
              <w:t xml:space="preserve">mức </w:t>
            </w:r>
            <w:r>
              <w:rPr>
                <w:highlight w:val="none"/>
                <w14:ligatures w14:val="none"/>
              </w:rPr>
              <w:t xml:space="preserve">độ </w:t>
            </w:r>
            <w:r>
              <w:rPr>
                <w:highlight w:val="none"/>
                <w14:ligatures w14:val="none"/>
              </w:rPr>
              <w:t xml:space="preserve">chính </w:t>
            </w:r>
            <w:r>
              <w:rPr>
                <w:highlight w:val="none"/>
                <w14:ligatures w14:val="none"/>
              </w:rPr>
              <w:t xml:space="preserve">x</w:t>
            </w:r>
            <w:r>
              <w:rPr>
                <w:highlight w:val="none"/>
                <w14:ligatures w14:val="none"/>
              </w:rPr>
              <w:t xml:space="preserve">ác </w:t>
            </w:r>
            <w:r>
              <w:rPr>
                <w:highlight w:val="none"/>
                <w14:ligatures w14:val="none"/>
              </w:rPr>
              <w:t xml:space="preserve">của </w:t>
            </w:r>
            <w:r>
              <w:rPr>
                <w:highlight w:val="none"/>
                <w14:ligatures w14:val="none"/>
              </w:rPr>
              <w:t xml:space="preserve">mô </w:t>
            </w:r>
            <w:r>
              <w:rPr>
                <w:highlight w:val="none"/>
                <w14:ligatures w14:val="none"/>
              </w:rPr>
              <w:t xml:space="preserve">hình </w:t>
            </w:r>
            <w:r>
              <w:rPr>
                <w:highlight w:val="none"/>
                <w14:ligatures w14:val="none"/>
              </w:rPr>
              <w:t xml:space="preserve">khi </w:t>
            </w:r>
            <w:r>
              <w:rPr>
                <w:highlight w:val="none"/>
                <w14:ligatures w14:val="none"/>
              </w:rPr>
              <w:t xml:space="preserve">chạy </w:t>
            </w:r>
            <w:r>
              <w:rPr>
                <w:highlight w:val="none"/>
                <w14:ligatures w14:val="none"/>
              </w:rPr>
              <w:t xml:space="preserve">trên </w:t>
            </w:r>
            <w:r>
              <w:rPr>
                <w:highlight w:val="none"/>
                <w14:ligatures w14:val="none"/>
              </w:rPr>
              <w:t xml:space="preserve">tập </w:t>
            </w:r>
            <w:r>
              <w:rPr>
                <w:highlight w:val="none"/>
                <w14:ligatures w14:val="none"/>
              </w:rPr>
              <w:t xml:space="preserve">dữ </w:t>
            </w:r>
            <w:r>
              <w:rPr>
                <w:highlight w:val="none"/>
                <w14:ligatures w14:val="none"/>
              </w:rPr>
              <w:t xml:space="preserve">liệu </w:t>
            </w:r>
            <w:r>
              <w:rPr>
                <w:highlight w:val="none"/>
                <w14:ligatures w14:val="none"/>
              </w:rPr>
              <w:t xml:space="preserve">tr</w:t>
            </w:r>
            <w:r>
              <w:rPr>
                <w:highlight w:val="none"/>
                <w14:ligatures w14:val="none"/>
              </w:rPr>
              <w:t xml:space="preserve">ain </w:t>
            </w:r>
            <w:r>
              <w:rPr>
                <w:highlight w:val="none"/>
                <w14:ligatures w14:val="none"/>
              </w:rPr>
              <w:t xml:space="preserve">và </w:t>
            </w:r>
            <w:r>
              <w:rPr>
                <w:highlight w:val="none"/>
                <w14:ligatures w14:val="none"/>
              </w:rPr>
              <w:t xml:space="preserve">validation, </w:t>
            </w:r>
            <w:r>
              <w:t xml:space="preserve">n</w:t>
            </w:r>
            <w:r>
              <w:t xml:space="preserve">hìn chung mô hình có tốc độ học rất nhanh ở các epochs đầu tiên </w:t>
            </w:r>
            <w:r>
              <w:t xml:space="preserve">sau </w:t>
            </w:r>
            <w:r>
              <w:t xml:space="preserve">đấy </w:t>
            </w:r>
            <w:r>
              <w:t xml:space="preserve">tăng </w:t>
            </w:r>
            <w:r>
              <w:t xml:space="preserve">dần.</w:t>
            </w:r>
            <w:r>
              <w:t xml:space="preserve"> </w:t>
            </w:r>
            <w:r>
              <w:rPr>
                <w:highlight w:val="none"/>
              </w:rPr>
            </w:r>
            <w:r/>
          </w:p>
          <w:p w14:paraId="315C1146">
            <w:pPr>
              <w:pBdr/>
              <w:spacing/>
              <w:ind/>
              <w:rPr>
                <w:highlight w:val="none"/>
              </w:rPr>
            </w:pPr>
            <w:r>
              <w:t xml:space="preserve">Khoản</w:t>
            </w:r>
            <w:r>
              <w:t xml:space="preserve">g cách giữa hai đường tiệm cận sát nhau ở giai đoạn cuối, cho thấy mô hình đạt được độ hội tụ tốt với độ chính xác tổng thể duy trì ổn định trên mức 90%.</w:t>
            </w:r>
            <w:r>
              <w:rPr>
                <w:highlight w:val="none"/>
              </w:rPr>
            </w:r>
            <w:r>
              <w:rPr>
                <w:highlight w:val="none"/>
              </w:rPr>
            </w:r>
          </w:p>
        </w:tc>
      </w:tr>
      <w:tr>
        <w:trPr/>
        <w:tc>
          <w:tcPr>
            <w:tcBorders>
              <w:top w:val="none" w:color="000000" w:sz="4" w:space="0"/>
              <w:left w:val="none" w:color="000000" w:sz="4" w:space="0"/>
              <w:bottom w:val="none" w:color="000000" w:sz="4" w:space="0"/>
              <w:right w:val="none" w:color="000000" w:sz="4" w:space="0"/>
            </w:tcBorders>
            <w:tcW w:w="4229" w:type="dxa"/>
            <w:vAlign w:val="center"/>
          </w:tcPr>
          <w:p w14:paraId="7A11AAE6">
            <w:pPr>
              <w:pStyle w:val="935"/>
              <w:pBdr/>
              <w:spacing/>
              <w:ind w:firstLine="0"/>
              <w:jc w:val="center"/>
              <w:rPr/>
            </w:pPr>
            <w:r>
              <w:t xml:space="preserve">Figure </w:t>
            </w:r>
            <w:r>
              <w:fldChar w:fldCharType="begin"/>
              <w:instrText xml:space="preserve"> SEQ Figure \* Arabic </w:instrText>
              <w:fldChar w:fldCharType="separate"/>
            </w:r>
            <w:r>
              <w:t xml:space="preserve">14</w:t>
            </w:r>
            <w:r>
              <w:fldChar w:fldCharType="end"/>
              <w:t xml:space="preserve">: </w:t>
            </w:r>
            <w:r>
              <w:t xml:space="preserve">Plot </w:t>
            </w:r>
            <w:r>
              <w:t xml:space="preserve">Model </w:t>
            </w:r>
            <w:r>
              <w:t xml:space="preserve">Classification </w:t>
            </w:r>
            <w:r>
              <w:t xml:space="preserve">Accuracy</w:t>
            </w:r>
            <w:r/>
          </w:p>
        </w:tc>
        <w:tc>
          <w:tcPr>
            <w:gridSpan w:val="3"/>
            <w:tcBorders>
              <w:top w:val="none" w:color="000000" w:sz="4" w:space="0"/>
              <w:left w:val="none" w:color="000000" w:sz="4" w:space="0"/>
              <w:bottom w:val="none" w:color="000000" w:sz="4" w:space="0"/>
              <w:right w:val="none" w:color="000000" w:sz="4" w:space="0"/>
            </w:tcBorders>
            <w:tcW w:w="5131" w:type="dxa"/>
            <w:vMerge w:val="continue"/>
          </w:tcPr>
          <w:p w14:paraId="51766B34">
            <w:pPr>
              <w:pBdr/>
              <w:spacing/>
              <w:ind/>
              <w:rPr/>
            </w:pPr>
            <w:r/>
            <w:r/>
          </w:p>
        </w:tc>
      </w:tr>
      <w:tr>
        <w:trPr/>
        <w:tc>
          <w:tcPr>
            <w:gridSpan w:val="3"/>
            <w:tcBorders>
              <w:top w:val="none" w:color="000000" w:sz="4" w:space="0"/>
              <w:left w:val="none" w:color="000000" w:sz="4" w:space="0"/>
              <w:bottom w:val="none" w:color="000000" w:sz="4" w:space="0"/>
              <w:right w:val="none" w:color="000000" w:sz="4" w:space="0"/>
            </w:tcBorders>
            <w:tcW w:w="5080" w:type="dxa"/>
            <w:vAlign w:val="center"/>
            <w:vMerge w:val="restart"/>
          </w:tcPr>
          <w:p w14:paraId="0E7BD3AD">
            <w:pPr>
              <w:pBdr/>
              <w:spacing/>
              <w:ind/>
              <w:rPr>
                <w:highlight w:val="none"/>
                <w14:ligatures w14:val="none"/>
              </w:rPr>
            </w:pPr>
            <w:r>
              <w:rPr>
                <w:highlight w:val="none"/>
                <w14:ligatures w14:val="none"/>
              </w:rPr>
            </w:r>
            <w:r>
              <w:rPr>
                <w:b/>
                <w:bCs/>
              </w:rPr>
              <w:t xml:space="preserve">Model Cross-Entropy Loss</w:t>
            </w:r>
            <w:r>
              <w:rPr>
                <w:highlight w:val="none"/>
                <w14:ligatures w14:val="none"/>
              </w:rPr>
              <w:t xml:space="preserve"> </w:t>
            </w:r>
            <w:r>
              <w:rPr>
                <w:highlight w:val="none"/>
                <w14:ligatures w14:val="none"/>
              </w:rPr>
              <w:t xml:space="preserve">cho </w:t>
            </w:r>
            <w:r>
              <w:rPr>
                <w:highlight w:val="none"/>
                <w14:ligatures w14:val="none"/>
              </w:rPr>
              <w:t xml:space="preserve">thấy </w:t>
            </w:r>
            <w:r>
              <w:rPr>
                <w:highlight w:val="none"/>
                <w14:ligatures w14:val="none"/>
              </w:rPr>
              <w:t xml:space="preserve">mức </w:t>
            </w:r>
            <w:r>
              <w:rPr>
                <w:highlight w:val="none"/>
                <w14:ligatures w14:val="none"/>
              </w:rPr>
              <w:t xml:space="preserve">độ </w:t>
            </w:r>
            <w:r>
              <w:rPr>
                <w:highlight w:val="none"/>
                <w14:ligatures w14:val="none"/>
              </w:rPr>
              <w:t xml:space="preserve">tỉ </w:t>
            </w:r>
            <w:r>
              <w:rPr>
                <w:highlight w:val="none"/>
                <w14:ligatures w14:val="none"/>
              </w:rPr>
              <w:t xml:space="preserve">lệ </w:t>
            </w:r>
            <w:r>
              <w:rPr>
                <w:highlight w:val="none"/>
                <w14:ligatures w14:val="none"/>
              </w:rPr>
              <w:t xml:space="preserve">nghị</w:t>
            </w:r>
            <w:r>
              <w:rPr>
                <w:highlight w:val="none"/>
                <w14:ligatures w14:val="none"/>
              </w:rPr>
              <w:t xml:space="preserve">ch </w:t>
            </w:r>
            <w:r>
              <w:rPr>
                <w:highlight w:val="none"/>
                <w14:ligatures w14:val="none"/>
              </w:rPr>
              <w:t xml:space="preserve">tương </w:t>
            </w:r>
            <w:r>
              <w:rPr>
                <w:highlight w:val="none"/>
                <w14:ligatures w14:val="none"/>
              </w:rPr>
              <w:t xml:space="preserve">ứng</w:t>
            </w:r>
            <w:r>
              <w:rPr>
                <w:highlight w:val="none"/>
                <w14:ligatures w14:val="none"/>
              </w:rPr>
              <w:t xml:space="preserve"> </w:t>
            </w:r>
            <w:r>
              <w:rPr>
                <w:highlight w:val="none"/>
                <w14:ligatures w14:val="none"/>
              </w:rPr>
              <w:t xml:space="preserve">với </w:t>
            </w:r>
            <w:r>
              <w:rPr>
                <w:b/>
                <w:bCs/>
                <w:highlight w:val="none"/>
                <w14:ligatures w14:val="none"/>
              </w:rPr>
              <w:t xml:space="preserve">Mod</w:t>
            </w:r>
            <w:r>
              <w:rPr>
                <w:b/>
                <w:bCs/>
                <w:highlight w:val="none"/>
                <w14:ligatures w14:val="none"/>
              </w:rPr>
              <w:t xml:space="preserve">el </w:t>
            </w:r>
            <w:r>
              <w:rPr>
                <w:b/>
                <w:bCs/>
                <w:highlight w:val="none"/>
                <w14:ligatures w14:val="none"/>
              </w:rPr>
              <w:t xml:space="preserve">Classification </w:t>
            </w:r>
            <w:r>
              <w:rPr>
                <w:b/>
                <w:bCs/>
                <w:highlight w:val="none"/>
                <w14:ligatures w14:val="none"/>
              </w:rPr>
              <w:t xml:space="preserve">Accuracy</w:t>
            </w:r>
            <w:r>
              <w:rPr>
                <w:highlight w:val="none"/>
                <w14:ligatures w14:val="none"/>
              </w:rPr>
              <w:t xml:space="preserve"> </w:t>
            </w:r>
            <w:r>
              <w:rPr>
                <w:highlight w:val="none"/>
                <w14:ligatures w14:val="none"/>
              </w:rPr>
              <w:t xml:space="preserve">khi </w:t>
            </w:r>
            <w:r>
              <w:rPr>
                <w:highlight w:val="none"/>
                <w14:ligatures w14:val="none"/>
              </w:rPr>
              <w:t xml:space="preserve">độ </w:t>
            </w:r>
            <w:r>
              <w:rPr>
                <w:highlight w:val="none"/>
                <w14:ligatures w14:val="none"/>
              </w:rPr>
              <w:t xml:space="preserve">chính </w:t>
            </w:r>
            <w:r>
              <w:rPr>
                <w:highlight w:val="none"/>
                <w14:ligatures w14:val="none"/>
              </w:rPr>
              <w:t xml:space="preserve">xác </w:t>
            </w:r>
            <w:r>
              <w:rPr>
                <w:highlight w:val="none"/>
                <w14:ligatures w14:val="none"/>
              </w:rPr>
              <w:t xml:space="preserve">c</w:t>
            </w:r>
            <w:r>
              <w:rPr>
                <w:highlight w:val="none"/>
                <w14:ligatures w14:val="none"/>
              </w:rPr>
              <w:t xml:space="preserve">àng </w:t>
            </w:r>
            <w:r>
              <w:rPr>
                <w:highlight w:val="none"/>
                <w14:ligatures w14:val="none"/>
              </w:rPr>
              <w:t xml:space="preserve">tăng </w:t>
            </w:r>
            <w:r>
              <w:rPr>
                <w:highlight w:val="none"/>
                <w14:ligatures w14:val="none"/>
              </w:rPr>
              <w:t xml:space="preserve">thì </w:t>
            </w:r>
            <w:r>
              <w:rPr>
                <w:highlight w:val="none"/>
                <w14:ligatures w14:val="none"/>
              </w:rPr>
              <w:t xml:space="preserve">độ </w:t>
            </w:r>
            <w:r>
              <w:rPr>
                <w:highlight w:val="none"/>
                <w14:ligatures w14:val="none"/>
              </w:rPr>
              <w:t xml:space="preserve">mất </w:t>
            </w:r>
            <w:r>
              <w:rPr>
                <w:highlight w:val="none"/>
                <w14:ligatures w14:val="none"/>
              </w:rPr>
              <w:t xml:space="preserve">mát </w:t>
            </w:r>
            <w:r>
              <w:rPr>
                <w:highlight w:val="none"/>
                <w14:ligatures w14:val="none"/>
              </w:rPr>
              <w:t xml:space="preserve">c</w:t>
            </w:r>
            <w:r>
              <w:rPr>
                <w:highlight w:val="none"/>
                <w14:ligatures w14:val="none"/>
              </w:rPr>
              <w:t xml:space="preserve">àng </w:t>
            </w:r>
            <w:r>
              <w:rPr>
                <w:highlight w:val="none"/>
                <w14:ligatures w14:val="none"/>
              </w:rPr>
              <w:t xml:space="preserve">giảm. </w:t>
            </w:r>
            <w:r>
              <w:t xml:space="preserve">Tập train bắt đầu với mức loss mức 0.82 nhưng nhanh chóng giảm dần </w:t>
            </w:r>
            <w:r>
              <w:t xml:space="preserve">xuống</w:t>
            </w:r>
            <w:r>
              <w:t xml:space="preserve"> khoảng 0.27 ở epoch cuối cùng. Đường loss của tập validation cũng giảm đều từ 0.42 xuống khoảng </w:t>
            </w:r>
            <w:r>
              <w:t xml:space="preserve">quan</w:t>
            </w:r>
            <w:r>
              <w:t xml:space="preserve">h</w:t>
            </w:r>
            <w:r>
              <w:t xml:space="preserve"> 0.2</w:t>
            </w:r>
            <w:r>
              <w:t xml:space="preserve">0</w:t>
            </w:r>
            <w:r>
              <w:t xml:space="preserve">.</w:t>
            </w:r>
            <w:r>
              <w:rPr>
                <w:highlight w:val="none"/>
                <w14:ligatures w14:val="none"/>
              </w:rPr>
            </w:r>
            <w:r>
              <w:rPr>
                <w:highlight w:val="none"/>
                <w14:ligatures w14:val="none"/>
              </w:rPr>
            </w:r>
          </w:p>
        </w:tc>
        <w:tc>
          <w:tcPr>
            <w:tcBorders>
              <w:top w:val="none" w:color="000000" w:sz="4" w:space="0"/>
              <w:left w:val="none" w:color="000000" w:sz="4" w:space="0"/>
              <w:bottom w:val="none" w:color="000000" w:sz="4" w:space="0"/>
              <w:right w:val="none" w:color="000000" w:sz="4" w:space="0"/>
            </w:tcBorders>
            <w:tcW w:w="4280" w:type="dxa"/>
            <w:vAlign w:val="center"/>
          </w:tcPr>
          <w:p w14:paraId="30ECE24B">
            <w:pPr>
              <w:pBdr/>
              <w:tabs>
                <w:tab w:val="right" w:leader="none" w:pos="4064"/>
              </w:tabs>
              <w:spacing/>
              <w:ind w:firstLine="0"/>
              <w:rPr>
                <w:highlight w:val="none"/>
              </w:rPr>
            </w:pPr>
            <w:r>
              <w:rPr>
                <w:highlight w:val="none"/>
              </w:rPr>
            </w:r>
            <w:r>
              <mc:AlternateContent>
                <mc:Choice Requires="wpg">
                  <w:drawing>
                    <wp:inline xmlns:wp="http://schemas.openxmlformats.org/drawingml/2006/wordprocessingDrawing" distT="0" distB="0" distL="0" distR="0">
                      <wp:extent cx="2507086" cy="156692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9379" name=""/>
                              <pic:cNvPicPr>
                                <a:picLocks noChangeAspect="1"/>
                              </pic:cNvPicPr>
                              <pic:nvPr/>
                            </pic:nvPicPr>
                            <pic:blipFill rotWithShape="1">
                              <a:blip r:embed="rId25"/>
                              <a:stretch/>
                            </pic:blipFill>
                            <pic:spPr bwMode="auto">
                              <a:xfrm flipH="0" flipV="0">
                                <a:off x="0" y="0"/>
                                <a:ext cx="2507086" cy="15669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97.41pt;height:123.38pt;mso-wrap-distance-left:0.00pt;mso-wrap-distance-top:0.00pt;mso-wrap-distance-right:0.00pt;mso-wrap-distance-bottom:0.00pt;z-index:1;" stroked="false">
                      <v:imagedata r:id="rId25" o:title=""/>
                      <o:lock v:ext="edit" rotation="t"/>
                    </v:shape>
                  </w:pict>
                </mc:Fallback>
              </mc:AlternateContent>
            </w:r>
            <w:r>
              <w:rPr>
                <w:highlight w:val="none"/>
              </w:rPr>
              <w:tab/>
            </w:r>
            <w:r>
              <w:rPr>
                <w:highlight w:val="none"/>
              </w:rPr>
            </w:r>
            <w:r>
              <w:rPr>
                <w:highlight w:val="none"/>
              </w:rPr>
            </w:r>
          </w:p>
        </w:tc>
      </w:tr>
      <w:tr>
        <w:trPr/>
        <w:tc>
          <w:tcPr>
            <w:gridSpan w:val="3"/>
            <w:tcBorders>
              <w:top w:val="none" w:color="000000" w:sz="4" w:space="0"/>
              <w:left w:val="none" w:color="000000" w:sz="4" w:space="0"/>
              <w:bottom w:val="none" w:color="000000" w:sz="4" w:space="0"/>
              <w:right w:val="none" w:color="000000" w:sz="4" w:space="0"/>
            </w:tcBorders>
            <w:tcW w:w="5080" w:type="dxa"/>
            <w:vAlign w:val="center"/>
            <w:vMerge w:val="continue"/>
          </w:tcPr>
          <w:p w14:paraId="2F9F6AA4">
            <w:pPr>
              <w:pBdr/>
              <w:spacing/>
              <w:ind/>
              <w:rPr/>
            </w:pPr>
            <w:r/>
            <w:r/>
          </w:p>
        </w:tc>
        <w:tc>
          <w:tcPr>
            <w:tcBorders>
              <w:top w:val="none" w:color="000000" w:sz="4" w:space="0"/>
              <w:left w:val="none" w:color="000000" w:sz="4" w:space="0"/>
              <w:bottom w:val="none" w:color="000000" w:sz="4" w:space="0"/>
              <w:right w:val="none" w:color="000000" w:sz="4" w:space="0"/>
            </w:tcBorders>
            <w:tcW w:w="4280" w:type="dxa"/>
            <w:vAlign w:val="center"/>
            <w:vMerge w:val="restart"/>
          </w:tcPr>
          <w:p w14:paraId="243EA7BF">
            <w:pPr>
              <w:pStyle w:val="935"/>
              <w:pBdr/>
              <w:spacing/>
              <w:ind w:firstLine="0"/>
              <w:jc w:val="center"/>
              <w:rPr/>
            </w:pPr>
            <w:r>
              <w:t xml:space="preserve">Figure </w:t>
            </w:r>
            <w:r>
              <w:fldChar w:fldCharType="begin"/>
              <w:instrText xml:space="preserve"> SEQ Figure \* Arabic </w:instrText>
              <w:fldChar w:fldCharType="separate"/>
            </w:r>
            <w:r>
              <w:t xml:space="preserve">15</w:t>
            </w:r>
            <w:r>
              <w:fldChar w:fldCharType="end"/>
              <w:t xml:space="preserve">: </w:t>
            </w:r>
            <w:r>
              <w:t xml:space="preserve">Pl</w:t>
            </w:r>
            <w:r>
              <w:t xml:space="preserve">ot </w:t>
            </w:r>
            <w:r>
              <w:t xml:space="preserve">Model </w:t>
            </w:r>
            <w:r>
              <w:t xml:space="preserve">Cross-</w:t>
            </w:r>
            <w:r>
              <w:t xml:space="preserve">Entropy </w:t>
            </w:r>
            <w:r>
              <w:t xml:space="preserve">Los</w:t>
            </w:r>
            <w:r>
              <w:t xml:space="preserve">s</w:t>
            </w:r>
            <w:r/>
          </w:p>
        </w:tc>
      </w:tr>
      <w:tr>
        <w:trPr/>
        <w:tc>
          <w:tcPr>
            <w:gridSpan w:val="2"/>
            <w:tcBorders>
              <w:top w:val="none" w:color="000000" w:sz="4" w:space="0"/>
              <w:left w:val="none" w:color="000000" w:sz="4" w:space="0"/>
              <w:bottom w:val="none" w:color="000000" w:sz="4" w:space="0"/>
              <w:right w:val="none" w:color="000000" w:sz="4" w:space="0"/>
            </w:tcBorders>
            <w:tcW w:w="4371" w:type="dxa"/>
            <w:vAlign w:val="center"/>
            <w:vMerge w:val="restart"/>
          </w:tcPr>
          <w:p w14:paraId="298D7CE1">
            <w:pPr>
              <w:pBdr/>
              <w:spacing/>
              <w:ind w:firstLine="0"/>
              <w:jc w:val="center"/>
              <w:rPr>
                <w:highlight w:val="none"/>
              </w:rPr>
            </w:pPr>
            <w:r>
              <w:rPr>
                <w:highlight w:val="none"/>
              </w:rPr>
            </w:r>
            <w:r>
              <mc:AlternateContent>
                <mc:Choice Requires="wpg">
                  <w:drawing>
                    <wp:inline xmlns:wp="http://schemas.openxmlformats.org/drawingml/2006/wordprocessingDrawing" distT="0" distB="0" distL="0" distR="0">
                      <wp:extent cx="2420103" cy="193608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9628" name=""/>
                              <pic:cNvPicPr>
                                <a:picLocks noChangeAspect="1"/>
                              </pic:cNvPicPr>
                              <pic:nvPr/>
                            </pic:nvPicPr>
                            <pic:blipFill rotWithShape="1">
                              <a:blip r:embed="rId26"/>
                              <a:stretch/>
                            </pic:blipFill>
                            <pic:spPr bwMode="auto">
                              <a:xfrm flipH="0" flipV="0">
                                <a:off x="0" y="0"/>
                                <a:ext cx="2420103" cy="19360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90.56pt;height:152.45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tc>
        <w:tc>
          <w:tcPr>
            <w:gridSpan w:val="2"/>
            <w:tcBorders>
              <w:top w:val="none" w:color="000000" w:sz="4" w:space="0"/>
              <w:left w:val="none" w:color="000000" w:sz="4" w:space="0"/>
              <w:bottom w:val="none" w:color="000000" w:sz="4" w:space="0"/>
              <w:right w:val="none" w:color="000000" w:sz="4" w:space="0"/>
            </w:tcBorders>
            <w:tcW w:w="4989" w:type="dxa"/>
            <w:vAlign w:val="center"/>
            <w:vMerge w:val="restart"/>
          </w:tcPr>
          <w:p w14:paraId="17521325">
            <w:pPr>
              <w:pBdr/>
              <w:spacing/>
              <w:ind/>
              <w:rPr>
                <w14:ligatures w14:val="none"/>
              </w:rPr>
            </w:pPr>
            <w:r>
              <w:rPr>
                <w:highlight w:val="none"/>
                <w14:ligatures w14:val="none"/>
              </w:rPr>
            </w:r>
            <w:r>
              <w:rPr>
                <w:b/>
                <w:bCs/>
              </w:rPr>
              <w:t xml:space="preserve">Confusion Matrix</w:t>
            </w:r>
            <w:r>
              <w:t xml:space="preserve"> cho thấy </w:t>
            </w:r>
            <w:r>
              <w:t xml:space="preserve">c</w:t>
            </w:r>
            <w:r>
              <w:t xml:space="preserve">ác giá trị nằm trên đường chéo chính chiếm tỷ lệ </w:t>
            </w:r>
            <w:r>
              <w:t xml:space="preserve">cao</w:t>
            </w:r>
            <w:r>
              <w:t xml:space="preserve">, chứng minh độ chính xác cao của mô hình. </w:t>
            </w:r>
            <w:r>
              <w:rPr>
                <w:b/>
                <w:bCs/>
              </w:rPr>
              <w:t xml:space="preserve">Confusion Matrix</w:t>
            </w:r>
            <w:r>
              <w:t xml:space="preserve"> </w:t>
            </w:r>
            <w:r>
              <w:t xml:space="preserve">cũng </w:t>
            </w:r>
            <w:r>
              <w:t xml:space="preserve">cho </w:t>
            </w:r>
            <w:r>
              <w:t xml:space="preserve">thấ</w:t>
            </w:r>
            <w:r>
              <w:t xml:space="preserve">y</w:t>
            </w:r>
            <w:r>
              <w:t xml:space="preserve"> </w:t>
            </w:r>
            <w:r>
              <w:t xml:space="preserve">s</w:t>
            </w:r>
            <w:r>
              <w:t xml:space="preserve">ự nhầm lẫn xảy ra không đáng kể và chủ yếu tập trung giữa các biến thể có cùng bản chất nền tảng</w:t>
            </w:r>
            <w:r>
              <w:t xml:space="preserve"> xuất hiện giữa môi trường bối cảnh phức tạp (complex) và đơn giản (simple), hoặc giữa việc đeo sai cách và đeo đúng cách</w:t>
            </w:r>
            <w:r>
              <w:t xml:space="preserve">.</w:t>
            </w:r>
            <w:r>
              <w:rPr>
                <w14:ligatures w14:val="none"/>
              </w:rPr>
            </w:r>
            <w:r>
              <w:rPr>
                <w14:ligatures w14:val="none"/>
              </w:rPr>
            </w:r>
          </w:p>
          <w:p w14:paraId="476855E6">
            <w:pPr>
              <w:pBdr/>
              <w:spacing/>
              <w:ind/>
              <w:rPr>
                <w:highlight w:val="none"/>
              </w:rPr>
            </w:pPr>
            <w:r>
              <w:rPr>
                <w:highlight w:val="none"/>
              </w:rPr>
            </w:r>
            <w:r>
              <w:rPr>
                <w:highlight w:val="none"/>
              </w:rPr>
            </w:r>
            <w:r>
              <w:rPr>
                <w:highlight w:val="none"/>
              </w:rPr>
            </w:r>
          </w:p>
        </w:tc>
      </w:tr>
      <w:tr>
        <w:trPr/>
        <w:tc>
          <w:tcPr>
            <w:gridSpan w:val="2"/>
            <w:tcBorders>
              <w:top w:val="none" w:color="000000" w:sz="4" w:space="0"/>
              <w:left w:val="none" w:color="000000" w:sz="4" w:space="0"/>
              <w:bottom w:val="none" w:color="000000" w:sz="4" w:space="0"/>
              <w:right w:val="none" w:color="000000" w:sz="4" w:space="0"/>
            </w:tcBorders>
            <w:tcW w:w="4371" w:type="dxa"/>
            <w:vAlign w:val="center"/>
          </w:tcPr>
          <w:p w14:paraId="1A614607">
            <w:pPr>
              <w:pStyle w:val="935"/>
              <w:pBdr/>
              <w:spacing/>
              <w:ind/>
              <w:rPr/>
            </w:pPr>
            <w:r>
              <w:t xml:space="preserve">Figure </w:t>
            </w:r>
            <w:r>
              <w:fldChar w:fldCharType="begin"/>
              <w:instrText xml:space="preserve"> SEQ Figure \* Arabic </w:instrText>
              <w:fldChar w:fldCharType="separate"/>
            </w:r>
            <w:r>
              <w:t xml:space="preserve">16</w:t>
            </w:r>
            <w:r>
              <w:fldChar w:fldCharType="end"/>
              <w:t xml:space="preserve">: </w:t>
            </w:r>
            <w:r>
              <w:t xml:space="preserve">Confusion </w:t>
            </w:r>
            <w:r>
              <w:t xml:space="preserve">Matrix</w:t>
            </w:r>
            <w:r/>
          </w:p>
        </w:tc>
        <w:tc>
          <w:tcPr>
            <w:gridSpan w:val="2"/>
            <w:tcBorders>
              <w:top w:val="none" w:color="000000" w:sz="4" w:space="0"/>
              <w:left w:val="none" w:color="000000" w:sz="4" w:space="0"/>
              <w:bottom w:val="none" w:color="000000" w:sz="4" w:space="0"/>
              <w:right w:val="none" w:color="000000" w:sz="4" w:space="0"/>
            </w:tcBorders>
            <w:tcW w:w="4989" w:type="dxa"/>
            <w:vAlign w:val="center"/>
            <w:vMerge w:val="continue"/>
          </w:tcPr>
          <w:p w14:paraId="7F60AC88">
            <w:pPr>
              <w:pBdr/>
              <w:spacing/>
              <w:ind/>
              <w:rPr/>
            </w:pPr>
            <w:r/>
            <w:r/>
          </w:p>
        </w:tc>
      </w:tr>
    </w:tbl>
    <w:p w14:paraId="1019497F">
      <w:pPr>
        <w:pStyle w:val="898"/>
        <w:pBdr/>
        <w:spacing/>
        <w:ind w:firstLine="0"/>
        <w:rPr/>
      </w:pPr>
      <w:r/>
      <w:bookmarkStart w:id="14" w:name="_Toc14"/>
      <w:r>
        <w:rPr>
          <w:highlight w:val="none"/>
        </w:rPr>
        <w:t xml:space="preserve">7. </w:t>
      </w:r>
      <w:r>
        <w:rPr>
          <w:highlight w:val="none"/>
        </w:rPr>
        <w:t xml:space="preserve">Demo</w:t>
      </w:r>
      <w:bookmarkEnd w:id="14"/>
      <w:r/>
      <w:r/>
    </w:p>
    <w:p w14:paraId="0DEC612C">
      <w:pPr>
        <w:pStyle w:val="899"/>
        <w:pBdr/>
        <w:spacing/>
        <w:ind w:firstLine="0"/>
        <w:rPr/>
      </w:pPr>
      <w:r/>
      <w:bookmarkStart w:id="15" w:name="_Toc15"/>
      <w:r>
        <w:t xml:space="preserve">7.</w:t>
      </w:r>
      <w:r>
        <w:t xml:space="preserve">1. </w:t>
      </w:r>
      <w:r>
        <w:t xml:space="preserve">Demo </w:t>
      </w:r>
      <w:r>
        <w:t xml:space="preserve">Phân </w:t>
      </w:r>
      <w:r>
        <w:t xml:space="preserve">Loại </w:t>
      </w:r>
      <w:r>
        <w:t xml:space="preserve">Hình </w:t>
      </w:r>
      <w:r>
        <w:t xml:space="preserve">Ảnh </w:t>
      </w:r>
      <w:r>
        <w:t xml:space="preserve">Mới</w:t>
      </w:r>
      <w:bookmarkEnd w:id="15"/>
      <w:r/>
      <w:r/>
    </w:p>
    <w:tbl>
      <w:tblPr>
        <w:tblStyle w:val="771"/>
        <w:tblW w:w="0" w:type="auto"/>
        <w:tblBorders/>
        <w:tblLayout w:type="fixed"/>
        <w:tblLook w:val="04A0" w:firstRow="1" w:lastRow="0" w:firstColumn="1" w:lastColumn="0" w:noHBand="0" w:noVBand="1"/>
      </w:tblPr>
      <w:tblGrid>
        <w:gridCol w:w="4938"/>
        <w:gridCol w:w="4422"/>
      </w:tblGrid>
      <w:tr>
        <w:trPr/>
        <w:tc>
          <w:tcPr>
            <w:tcBorders>
              <w:top w:val="none" w:color="000000" w:sz="4" w:space="0"/>
              <w:left w:val="none" w:color="000000" w:sz="4" w:space="0"/>
              <w:bottom w:val="none" w:color="000000" w:sz="4" w:space="0"/>
              <w:right w:val="none" w:color="000000" w:sz="4" w:space="0"/>
            </w:tcBorders>
            <w:tcW w:w="4938" w:type="dxa"/>
            <w:vAlign w:val="center"/>
            <w:vMerge w:val="restart"/>
          </w:tcPr>
          <w:p w14:paraId="35764D9E">
            <w:pPr>
              <w:pBdr/>
              <w:spacing/>
              <w:ind/>
              <w:rPr>
                <w:highlight w:val="none"/>
              </w:rPr>
            </w:pPr>
            <w:r>
              <w:t xml:space="preserve">Khi </w:t>
            </w:r>
            <w:r>
              <w:t xml:space="preserve">cho </w:t>
            </w:r>
            <w:r>
              <w:t xml:space="preserve">thử </w:t>
            </w:r>
            <w:r>
              <w:t xml:space="preserve">nghiệm </w:t>
            </w:r>
            <w:r>
              <w:t xml:space="preserve">mô </w:t>
            </w:r>
            <w:r>
              <w:t xml:space="preserve">h</w:t>
            </w:r>
            <w:r>
              <w:t xml:space="preserve">ình </w:t>
            </w:r>
            <w:r>
              <w:t xml:space="preserve">với </w:t>
            </w:r>
            <w:r>
              <w:t xml:space="preserve">một </w:t>
            </w:r>
            <w:r>
              <w:t xml:space="preserve">số </w:t>
            </w:r>
            <w:r>
              <w:t xml:space="preserve">hình </w:t>
            </w:r>
            <w:r>
              <w:t xml:space="preserve">ảnh </w:t>
            </w:r>
            <w:r>
              <w:t xml:space="preserve">khác </w:t>
            </w:r>
            <w:r>
              <w:t xml:space="preserve">bằng </w:t>
            </w:r>
            <w:r>
              <w:t xml:space="preserve">cách </w:t>
            </w:r>
            <w:r>
              <w:t xml:space="preserve">quan </w:t>
            </w:r>
            <w:r>
              <w:t xml:space="preserve">sát </w:t>
            </w:r>
            <w:r>
              <w:t xml:space="preserve">trên </w:t>
            </w:r>
            <w:r>
              <w:t xml:space="preserve">Jupiter </w:t>
            </w:r>
            <w:r>
              <w:t xml:space="preserve">Notebook, </w:t>
            </w:r>
            <w:r>
              <w:t xml:space="preserve">bằng </w:t>
            </w:r>
            <w:r>
              <w:t xml:space="preserve">cá</w:t>
            </w:r>
            <w:r>
              <w:t xml:space="preserve">c</w:t>
            </w:r>
            <w:r>
              <w:t xml:space="preserve">h </w:t>
            </w:r>
            <w:r>
              <w:t xml:space="preserve">tả</w:t>
            </w:r>
            <w:r>
              <w:t xml:space="preserve">i </w:t>
            </w:r>
            <w:r>
              <w:t xml:space="preserve">về </w:t>
            </w:r>
            <w:r>
              <w:t xml:space="preserve">mô </w:t>
            </w:r>
            <w:r>
              <w:t xml:space="preserve">hình </w:t>
            </w:r>
            <w:r>
              <w:t xml:space="preserve">đã </w:t>
            </w:r>
            <w:r>
              <w:t xml:space="preserve">được </w:t>
            </w:r>
            <w:r>
              <w:t xml:space="preserve">huấn </w:t>
            </w:r>
            <w:r>
              <w:t xml:space="preserve">luyện </w:t>
            </w:r>
            <w:r>
              <w:t xml:space="preserve">trước </w:t>
            </w:r>
            <w:r>
              <w:t xml:space="preserve">đó </w:t>
            </w:r>
            <w:r>
              <w:t xml:space="preserve">r</w:t>
            </w:r>
            <w:r>
              <w:t xml:space="preserve">ồi </w:t>
            </w:r>
            <w:r>
              <w:t xml:space="preserve">ánh </w:t>
            </w:r>
            <w:r>
              <w:t xml:space="preserve">xạ </w:t>
            </w:r>
            <w:r>
              <w:t xml:space="preserve">với</w:t>
            </w:r>
            <w:r>
              <w:t xml:space="preserve"> </w:t>
            </w:r>
            <w:r>
              <w:t xml:space="preserve">6</w:t>
            </w:r>
            <w:r>
              <w:t xml:space="preserve"> </w:t>
            </w:r>
            <w:r>
              <w:t xml:space="preserve">label </w:t>
            </w:r>
            <w:r>
              <w:t xml:space="preserve">có </w:t>
            </w:r>
            <w:r>
              <w:t xml:space="preserve">trong </w:t>
            </w:r>
            <w:r>
              <w:t xml:space="preserve">tập </w:t>
            </w:r>
            <w:r>
              <w:t xml:space="preserve">huấn </w:t>
            </w:r>
            <w:r>
              <w:t xml:space="preserve">luyện </w:t>
            </w:r>
            <w:r>
              <w:t xml:space="preserve">cùn</w:t>
            </w:r>
            <w:r>
              <w:t xml:space="preserve">g </w:t>
            </w:r>
            <w:r>
              <w:t xml:space="preserve">một </w:t>
            </w:r>
            <w:r>
              <w:t xml:space="preserve">ảnh </w:t>
            </w:r>
            <w:r>
              <w:t xml:space="preserve">mới </w:t>
            </w:r>
            <w:r>
              <w:t xml:space="preserve">không </w:t>
            </w:r>
            <w:r>
              <w:t xml:space="preserve">có </w:t>
            </w:r>
            <w:r>
              <w:t xml:space="preserve">tro</w:t>
            </w:r>
            <w:r>
              <w:t xml:space="preserve">ng </w:t>
            </w:r>
            <w:r>
              <w:t xml:space="preserve">dataset </w:t>
            </w:r>
            <w:r>
              <w:t xml:space="preserve">để </w:t>
            </w:r>
            <w:r>
              <w:t xml:space="preserve">mô </w:t>
            </w:r>
            <w:r>
              <w:t xml:space="preserve">hình </w:t>
            </w:r>
            <w:r>
              <w:t xml:space="preserve">phân </w:t>
            </w:r>
            <w:r>
              <w:t xml:space="preserve">loại.</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4422" w:type="dxa"/>
            <w:vAlign w:val="center"/>
          </w:tcPr>
          <w:p w14:paraId="681FEEB2">
            <w:pPr>
              <w:pBdr/>
              <w:spacing/>
              <w:ind w:firstLine="0"/>
              <w:jc w:val="center"/>
              <w:rPr>
                <w:highlight w:val="none"/>
              </w:rPr>
            </w:pPr>
            <w:r>
              <w:rPr>
                <w:highlight w:val="none"/>
              </w:rPr>
            </w:r>
            <w:r>
              <mc:AlternateContent>
                <mc:Choice Requires="wpg">
                  <w:drawing>
                    <wp:inline xmlns:wp="http://schemas.openxmlformats.org/drawingml/2006/wordprocessingDrawing" distT="0" distB="0" distL="0" distR="0">
                      <wp:extent cx="1520662" cy="1847998"/>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75582" name=""/>
                              <pic:cNvPicPr>
                                <a:picLocks noChangeAspect="1"/>
                              </pic:cNvPicPr>
                              <pic:nvPr/>
                            </pic:nvPicPr>
                            <pic:blipFill rotWithShape="1">
                              <a:blip r:embed="rId27"/>
                              <a:stretch/>
                            </pic:blipFill>
                            <pic:spPr bwMode="auto">
                              <a:xfrm rot="0" flipH="0" flipV="0">
                                <a:off x="0" y="0"/>
                                <a:ext cx="1520661" cy="1847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19.74pt;height:145.51pt;mso-wrap-distance-left:0.00pt;mso-wrap-distance-top:0.00pt;mso-wrap-distance-right:0.00pt;mso-wrap-distance-bottom:0.00pt;rotation:0;z-index:1;" stroked="false">
                      <v:imagedata r:id="rId27" o:title=""/>
                      <o:lock v:ext="edit" rotation="t"/>
                    </v:shape>
                  </w:pict>
                </mc:Fallback>
              </mc:AlternateContent>
            </w:r>
            <w:r>
              <w:rPr>
                <w:highlight w:val="none"/>
              </w:rPr>
            </w:r>
            <w:r>
              <w:rPr>
                <w:highlight w:val="none"/>
              </w:rPr>
            </w:r>
          </w:p>
        </w:tc>
      </w:tr>
      <w:tr>
        <w:trPr/>
        <w:tc>
          <w:tcPr>
            <w:tcBorders>
              <w:top w:val="none" w:color="000000" w:sz="4" w:space="0"/>
              <w:left w:val="none" w:color="000000" w:sz="4" w:space="0"/>
              <w:bottom w:val="none" w:color="000000" w:sz="4" w:space="0"/>
              <w:right w:val="none" w:color="000000" w:sz="4" w:space="0"/>
            </w:tcBorders>
            <w:tcW w:w="4938" w:type="dxa"/>
            <w:vMerge w:val="continue"/>
          </w:tcPr>
          <w:p w14:paraId="52868B05">
            <w:pPr>
              <w:pBdr/>
              <w:spacing/>
              <w:ind/>
              <w:rPr/>
            </w:pPr>
            <w:r/>
            <w:r/>
          </w:p>
        </w:tc>
        <w:tc>
          <w:tcPr>
            <w:tcBorders>
              <w:top w:val="none" w:color="000000" w:sz="4" w:space="0"/>
              <w:left w:val="none" w:color="000000" w:sz="4" w:space="0"/>
              <w:bottom w:val="none" w:color="000000" w:sz="4" w:space="0"/>
              <w:right w:val="none" w:color="000000" w:sz="4" w:space="0"/>
            </w:tcBorders>
            <w:tcW w:w="4422" w:type="dxa"/>
            <w:vAlign w:val="center"/>
          </w:tcPr>
          <w:p w14:paraId="60A58B12">
            <w:pPr>
              <w:pStyle w:val="935"/>
              <w:pBdr/>
              <w:spacing/>
              <w:ind w:firstLine="0"/>
              <w:jc w:val="center"/>
              <w:rPr/>
            </w:pPr>
            <w:r>
              <w:t xml:space="preserve">Figure </w:t>
            </w:r>
            <w:r>
              <w:fldChar w:fldCharType="begin"/>
              <w:instrText xml:space="preserve"> SEQ Figure \* Arabic </w:instrText>
              <w:fldChar w:fldCharType="separate"/>
            </w:r>
            <w:r>
              <w:t xml:space="preserve">17</w:t>
            </w:r>
            <w:r>
              <w:fldChar w:fldCharType="end"/>
              <w:t xml:space="preserve">: </w:t>
            </w:r>
            <w:r>
              <w:t xml:space="preserve">Hàm </w:t>
            </w:r>
            <w:r>
              <w:t xml:space="preserve">tải </w:t>
            </w:r>
            <w:r>
              <w:t xml:space="preserve">mô </w:t>
            </w:r>
            <w:r>
              <w:t xml:space="preserve">hình </w:t>
            </w:r>
            <w:r>
              <w:t xml:space="preserve">và </w:t>
            </w:r>
            <w:r>
              <w:t xml:space="preserve">ánh </w:t>
            </w:r>
            <w:r>
              <w:t xml:space="preserve">xạ </w:t>
            </w:r>
            <w:r>
              <w:t xml:space="preserve">nhãn</w:t>
            </w:r>
            <w:r/>
          </w:p>
        </w:tc>
      </w:tr>
      <w:tr>
        <w:trPr/>
        <w:tc>
          <w:tcPr>
            <w:tcBorders>
              <w:top w:val="none" w:color="000000" w:sz="4" w:space="0"/>
              <w:left w:val="none" w:color="000000" w:sz="4" w:space="0"/>
              <w:bottom w:val="none" w:color="000000" w:sz="4" w:space="0"/>
              <w:right w:val="none" w:color="000000" w:sz="4" w:space="0"/>
            </w:tcBorders>
            <w:tcW w:w="4938" w:type="dxa"/>
            <w:vAlign w:val="center"/>
          </w:tcPr>
          <w:p w14:paraId="0CC694CF">
            <w:pPr>
              <w:pBdr/>
              <w:spacing/>
              <w:ind w:firstLine="0"/>
              <w:jc w:val="center"/>
              <w:rPr>
                <w:highlight w:val="none"/>
              </w:rPr>
            </w:pPr>
            <w:r>
              <w:rPr>
                <w:highlight w:val="none"/>
              </w:rPr>
            </w:r>
            <w:r>
              <mc:AlternateContent>
                <mc:Choice Requires="wpg">
                  <w:drawing>
                    <wp:inline xmlns:wp="http://schemas.openxmlformats.org/drawingml/2006/wordprocessingDrawing" distT="0" distB="0" distL="0" distR="0">
                      <wp:extent cx="2901424" cy="20835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58751" name=""/>
                              <pic:cNvPicPr>
                                <a:picLocks noChangeAspect="1"/>
                              </pic:cNvPicPr>
                              <pic:nvPr/>
                            </pic:nvPicPr>
                            <pic:blipFill rotWithShape="1">
                              <a:blip r:embed="rId28"/>
                              <a:stretch/>
                            </pic:blipFill>
                            <pic:spPr bwMode="auto">
                              <a:xfrm rot="0" flipH="0" flipV="0">
                                <a:off x="0" y="0"/>
                                <a:ext cx="2901424" cy="2083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28.46pt;height:164.06pt;mso-wrap-distance-left:0.00pt;mso-wrap-distance-top:0.00pt;mso-wrap-distance-right:0.00pt;mso-wrap-distance-bottom:0.00pt;rotation:0;z-index:1;" stroked="false">
                      <v:imagedata r:id="rId28" o:title=""/>
                      <o:lock v:ext="edit" rotation="t"/>
                    </v:shape>
                  </w:pict>
                </mc:Fallback>
              </mc:AlternateConten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4422" w:type="dxa"/>
            <w:vAlign w:val="center"/>
            <w:vMerge w:val="restart"/>
          </w:tcPr>
          <w:p w14:paraId="764F267E">
            <w:pPr>
              <w:pBdr/>
              <w:spacing/>
              <w:ind/>
              <w:rPr/>
            </w:pPr>
            <w:r>
              <w:t xml:space="preserve">Ảnh gốc sau khi được đọc bởi OpenCV sẽ chuyển đổi </w:t>
            </w:r>
            <w:r>
              <w:t xml:space="preserve">sang </w:t>
            </w:r>
            <w:r>
              <w:t xml:space="preserve">gradien</w:t>
            </w:r>
            <w:r>
              <w:t xml:space="preserve">t</w:t>
            </w:r>
            <w:r>
              <w:t xml:space="preserve"> trước khi thay đổi kích thước ma trận pixel về độ phân giải cố định. Sau khi ép kiểu dữ liệu sang dạng số thực và chạy qua hàm tiền xử lý đặc trưng</w:t>
            </w:r>
            <w:r>
              <w:t xml:space="preserve">, mảng dữ liệu được mở rộng thêm một chiều batch để tạo thành tenso</w:t>
            </w:r>
            <w:r>
              <w:t xml:space="preserve">r đầu vào hợp lệ </w:t>
            </w:r>
            <w:r>
              <w:t xml:space="preserve">với </w:t>
            </w:r>
            <w:r>
              <w:t xml:space="preserve">mô </w:t>
            </w:r>
            <w:r>
              <w:t xml:space="preserve">hình</w:t>
            </w:r>
            <w:r>
              <w:t xml:space="preserve">. </w:t>
            </w:r>
            <w:r>
              <w:t xml:space="preserve">D</w:t>
            </w:r>
            <w:r>
              <w:t xml:space="preserve">ự đoán </w:t>
            </w:r>
            <w:r>
              <w:t xml:space="preserve">sẽ </w:t>
            </w:r>
            <w:r>
              <w:t xml:space="preserve">cho </w:t>
            </w:r>
            <w:r>
              <w:t xml:space="preserve">ra</w:t>
            </w:r>
            <w:r>
              <w:t xml:space="preserve"> nhãn có độ tự tin cao nhất</w:t>
            </w:r>
            <w:r>
              <w:t xml:space="preserve">.</w:t>
            </w:r>
            <w:r>
              <w:rPr>
                <w:highlight w:val="none"/>
              </w:rPr>
            </w:r>
            <w:r/>
          </w:p>
        </w:tc>
      </w:tr>
      <w:tr>
        <w:trPr/>
        <w:tc>
          <w:tcPr>
            <w:tcBorders>
              <w:top w:val="none" w:color="000000" w:sz="4" w:space="0"/>
              <w:left w:val="none" w:color="000000" w:sz="4" w:space="0"/>
              <w:bottom w:val="none" w:color="000000" w:sz="4" w:space="0"/>
              <w:right w:val="none" w:color="000000" w:sz="4" w:space="0"/>
            </w:tcBorders>
            <w:tcW w:w="4938" w:type="dxa"/>
            <w:vAlign w:val="center"/>
          </w:tcPr>
          <w:p w14:paraId="490DB764">
            <w:pPr>
              <w:pStyle w:val="935"/>
              <w:pBdr/>
              <w:spacing/>
              <w:ind w:firstLine="0"/>
              <w:jc w:val="center"/>
              <w:rPr/>
            </w:pPr>
            <w:r>
              <w:t xml:space="preserve">Figure </w:t>
            </w:r>
            <w:r>
              <w:fldChar w:fldCharType="begin"/>
              <w:instrText xml:space="preserve"> SEQ Figure \* Arabic </w:instrText>
              <w:fldChar w:fldCharType="separate"/>
            </w:r>
            <w:r>
              <w:t xml:space="preserve">18</w:t>
            </w:r>
            <w:r>
              <w:fldChar w:fldCharType="end"/>
              <w:t xml:space="preserve">: </w:t>
            </w:r>
            <w:r>
              <w:t xml:space="preserve">Hàm </w:t>
            </w:r>
            <w:r>
              <w:t xml:space="preserve">dự </w:t>
            </w:r>
            <w:r>
              <w:t xml:space="preserve">đoán </w:t>
            </w:r>
            <w:r>
              <w:t xml:space="preserve">và </w:t>
            </w:r>
            <w:r>
              <w:t xml:space="preserve">hi</w:t>
            </w:r>
            <w:r>
              <w:t xml:space="preserve">ển </w:t>
            </w:r>
            <w:r>
              <w:t xml:space="preserve">thị </w:t>
            </w:r>
            <w:r>
              <w:t xml:space="preserve">kết </w:t>
            </w:r>
            <w:r>
              <w:t xml:space="preserve">quả </w:t>
            </w:r>
            <w:r>
              <w:t xml:space="preserve">Demo</w:t>
            </w:r>
            <w:r/>
          </w:p>
        </w:tc>
        <w:tc>
          <w:tcPr>
            <w:tcBorders>
              <w:top w:val="none" w:color="000000" w:sz="4" w:space="0"/>
              <w:left w:val="none" w:color="000000" w:sz="4" w:space="0"/>
              <w:bottom w:val="none" w:color="000000" w:sz="4" w:space="0"/>
              <w:right w:val="none" w:color="000000" w:sz="4" w:space="0"/>
            </w:tcBorders>
            <w:tcW w:w="4422" w:type="dxa"/>
            <w:vAlign w:val="center"/>
            <w:vMerge w:val="continue"/>
          </w:tcPr>
          <w:p w14:paraId="55999BC4">
            <w:pPr>
              <w:pBdr/>
              <w:spacing/>
              <w:ind/>
              <w:rPr/>
            </w:pPr>
            <w:r/>
            <w:r/>
          </w:p>
        </w:tc>
      </w:tr>
    </w:tbl>
    <w:p w14:paraId="458CBE4B">
      <w:pPr>
        <w:pBdr/>
        <w:spacing/>
        <w:ind w:firstLine="0"/>
        <w:rPr/>
      </w:pPr>
      <w:r>
        <w:tab/>
      </w:r>
      <w:r>
        <w:t xml:space="preserve">Có </w:t>
      </w:r>
      <w:r>
        <w:t xml:space="preserve">thể </w:t>
      </w:r>
      <w:r>
        <w:t xml:space="preserve">thấy </w:t>
      </w:r>
      <w:r>
        <w:t xml:space="preserve">r</w:t>
      </w:r>
      <w:r>
        <w:t xml:space="preserve">õ </w:t>
      </w:r>
      <w:r>
        <w:t xml:space="preserve">là </w:t>
      </w:r>
      <w:r>
        <w:t xml:space="preserve">mô </w:t>
      </w:r>
      <w:r>
        <w:t xml:space="preserve">hình </w:t>
      </w:r>
      <w:r>
        <w:t xml:space="preserve">đã </w:t>
      </w:r>
      <w:r>
        <w:t xml:space="preserve">họ</w:t>
      </w:r>
      <w:r>
        <w:t xml:space="preserve">c </w:t>
      </w:r>
      <w:r>
        <w:t xml:space="preserve">rất </w:t>
      </w:r>
      <w:r>
        <w:t xml:space="preserve">tốt </w:t>
      </w:r>
      <w:r>
        <w:t xml:space="preserve">khi </w:t>
      </w:r>
      <w:r>
        <w:t xml:space="preserve">được </w:t>
      </w:r>
      <w:r>
        <w:t xml:space="preserve">huấn </w:t>
      </w:r>
      <w:r>
        <w:t xml:space="preserve">luy</w:t>
      </w:r>
      <w:r>
        <w:t xml:space="preserve">ện, </w:t>
      </w:r>
      <w:r>
        <w:t xml:space="preserve">khi </w:t>
      </w:r>
      <w:r>
        <w:t xml:space="preserve">đượ</w:t>
      </w:r>
      <w:r>
        <w:t xml:space="preserve">c </w:t>
      </w:r>
      <w:r>
        <w:t xml:space="preserve">tiếp </w:t>
      </w:r>
      <w:r>
        <w:t xml:space="preserve">x</w:t>
      </w:r>
      <w:r>
        <w:t xml:space="preserve">úc </w:t>
      </w:r>
      <w:r>
        <w:t xml:space="preserve">với </w:t>
      </w:r>
      <w:r>
        <w:t xml:space="preserve">các</w:t>
      </w:r>
      <w:r>
        <w:t xml:space="preserve"> </w:t>
      </w:r>
      <w:r>
        <w:t xml:space="preserve">ản</w:t>
      </w:r>
      <w:r>
        <w:t xml:space="preserve">h </w:t>
      </w:r>
      <w:r>
        <w:t xml:space="preserve">mới </w:t>
      </w:r>
      <w:r>
        <w:t xml:space="preserve">đều </w:t>
      </w:r>
      <w:r>
        <w:t xml:space="preserve">có </w:t>
      </w:r>
      <w:r>
        <w:t xml:space="preserve">mức </w:t>
      </w:r>
      <w:r>
        <w:t xml:space="preserve">độ </w:t>
      </w:r>
      <w:r>
        <w:t xml:space="preserve">chính </w:t>
      </w:r>
      <w:r>
        <w:t xml:space="preserve">xác</w:t>
      </w:r>
      <w:r>
        <w:t xml:space="preserve"> </w:t>
      </w:r>
      <w:r>
        <w:t xml:space="preserve">trên </w:t>
      </w:r>
      <w:r>
        <w:t xml:space="preserve">80%.</w:t>
      </w:r>
      <w:r/>
    </w:p>
    <w:tbl>
      <w:tblPr>
        <w:tblStyle w:val="771"/>
        <w:tblW w:w="0" w:type="auto"/>
        <w:tblBorders/>
        <w:tblLook w:val="04A0" w:firstRow="1" w:lastRow="0" w:firstColumn="1" w:lastColumn="0" w:noHBand="0" w:noVBand="1"/>
      </w:tblPr>
      <w:tblGrid>
        <w:gridCol w:w="3120"/>
        <w:gridCol w:w="3120"/>
        <w:gridCol w:w="3120"/>
      </w:tblGrid>
      <w:tr>
        <w:trPr/>
        <w:tc>
          <w:tcPr>
            <w:tcBorders>
              <w:top w:val="none" w:color="000000" w:sz="4" w:space="0"/>
              <w:left w:val="none" w:color="000000" w:sz="4" w:space="0"/>
              <w:bottom w:val="none" w:color="000000" w:sz="4" w:space="0"/>
              <w:right w:val="none" w:color="000000" w:sz="4" w:space="0"/>
            </w:tcBorders>
            <w:tcW w:w="3120" w:type="dxa"/>
            <w:vAlign w:val="center"/>
          </w:tcPr>
          <w:p w14:paraId="56254C4C">
            <w:pPr>
              <w:pBdr/>
              <w:spacing/>
              <w:ind w:firstLine="0"/>
              <w:rPr/>
            </w:pPr>
            <w:r>
              <mc:AlternateContent>
                <mc:Choice Requires="wpg">
                  <w:drawing>
                    <wp:inline xmlns:wp="http://schemas.openxmlformats.org/drawingml/2006/wordprocessingDrawing" distT="0" distB="0" distL="0" distR="0">
                      <wp:extent cx="1896228" cy="162019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11505" name=""/>
                              <pic:cNvPicPr>
                                <a:picLocks noChangeAspect="1"/>
                              </pic:cNvPicPr>
                              <pic:nvPr/>
                            </pic:nvPicPr>
                            <pic:blipFill rotWithShape="1">
                              <a:blip r:embed="rId29"/>
                              <a:stretch/>
                            </pic:blipFill>
                            <pic:spPr bwMode="auto">
                              <a:xfrm flipH="0" flipV="0">
                                <a:off x="0" y="0"/>
                                <a:ext cx="1896228" cy="1620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49.31pt;height:127.57pt;mso-wrap-distance-left:0.00pt;mso-wrap-distance-top:0.00pt;mso-wrap-distance-right:0.00pt;mso-wrap-distance-bottom:0.00pt;z-index:1;" stroked="false">
                      <v:imagedata r:id="rId29"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3120" w:type="dxa"/>
            <w:vAlign w:val="center"/>
          </w:tcPr>
          <w:p w14:paraId="1346A235">
            <w:pPr>
              <w:pBdr/>
              <w:spacing/>
              <w:ind w:firstLine="0"/>
              <w:rPr/>
            </w:pPr>
            <w:r>
              <mc:AlternateContent>
                <mc:Choice Requires="wpg">
                  <w:drawing>
                    <wp:inline xmlns:wp="http://schemas.openxmlformats.org/drawingml/2006/wordprocessingDrawing" distT="0" distB="0" distL="0" distR="0">
                      <wp:extent cx="1546150" cy="178055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52081" name=""/>
                              <pic:cNvPicPr>
                                <a:picLocks noChangeAspect="1"/>
                              </pic:cNvPicPr>
                              <pic:nvPr/>
                            </pic:nvPicPr>
                            <pic:blipFill rotWithShape="1">
                              <a:blip r:embed="rId30"/>
                              <a:stretch/>
                            </pic:blipFill>
                            <pic:spPr bwMode="auto">
                              <a:xfrm flipH="0" flipV="0">
                                <a:off x="0" y="0"/>
                                <a:ext cx="1546149" cy="17805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21.74pt;height:140.20pt;mso-wrap-distance-left:0.00pt;mso-wrap-distance-top:0.00pt;mso-wrap-distance-right:0.00pt;mso-wrap-distance-bottom:0.00pt;z-index:1;" stroked="false">
                      <v:imagedata r:id="rId30" o:title=""/>
                      <o:lock v:ext="edit" rotation="t"/>
                    </v:shape>
                  </w:pict>
                </mc:Fallback>
              </mc:AlternateContent>
            </w:r>
            <w:r/>
          </w:p>
        </w:tc>
        <w:tc>
          <w:tcPr>
            <w:tcBorders>
              <w:top w:val="none" w:color="000000" w:sz="4" w:space="0"/>
              <w:left w:val="none" w:color="000000" w:sz="4" w:space="0"/>
              <w:bottom w:val="none" w:color="000000" w:sz="4" w:space="0"/>
              <w:right w:val="none" w:color="000000" w:sz="4" w:space="0"/>
            </w:tcBorders>
            <w:tcW w:w="3120" w:type="dxa"/>
            <w:vAlign w:val="center"/>
          </w:tcPr>
          <w:p w14:paraId="4475AC02">
            <w:pPr>
              <w:pBdr/>
              <w:spacing/>
              <w:ind w:firstLine="0"/>
              <w:rPr/>
            </w:pPr>
            <w:r>
              <mc:AlternateContent>
                <mc:Choice Requires="wpg">
                  <w:drawing>
                    <wp:inline xmlns:wp="http://schemas.openxmlformats.org/drawingml/2006/wordprocessingDrawing" distT="0" distB="0" distL="0" distR="0">
                      <wp:extent cx="2170331" cy="157417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43720" name=""/>
                              <pic:cNvPicPr>
                                <a:picLocks noChangeAspect="1"/>
                              </pic:cNvPicPr>
                              <pic:nvPr/>
                            </pic:nvPicPr>
                            <pic:blipFill rotWithShape="1">
                              <a:blip r:embed="rId31"/>
                              <a:stretch/>
                            </pic:blipFill>
                            <pic:spPr bwMode="auto">
                              <a:xfrm flipH="0" flipV="0">
                                <a:off x="0" y="0"/>
                                <a:ext cx="2170330" cy="1574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70.89pt;height:123.95pt;mso-wrap-distance-left:0.00pt;mso-wrap-distance-top:0.00pt;mso-wrap-distance-right:0.00pt;mso-wrap-distance-bottom:0.00pt;z-index:1;" stroked="false">
                      <v:imagedata r:id="rId31" o:title=""/>
                      <o:lock v:ext="edit" rotation="t"/>
                    </v:shape>
                  </w:pict>
                </mc:Fallback>
              </mc:AlternateContent>
            </w:r>
            <w:r/>
          </w:p>
        </w:tc>
      </w:tr>
      <w:tr>
        <w:trPr/>
        <w:tc>
          <w:tcPr>
            <w:tcBorders>
              <w:top w:val="none" w:color="000000" w:sz="4" w:space="0"/>
              <w:left w:val="none" w:color="000000" w:sz="4" w:space="0"/>
              <w:bottom w:val="none" w:color="000000" w:sz="4" w:space="0"/>
              <w:right w:val="none" w:color="000000" w:sz="4" w:space="0"/>
            </w:tcBorders>
            <w:tcW w:w="3120" w:type="dxa"/>
            <w:vAlign w:val="center"/>
          </w:tcPr>
          <w:p w14:paraId="56A98CFB">
            <w:pPr>
              <w:pStyle w:val="935"/>
              <w:pBdr/>
              <w:spacing/>
              <w:ind w:firstLine="0"/>
              <w:jc w:val="center"/>
              <w:rPr/>
            </w:pPr>
            <w:r>
              <w:t xml:space="preserve">Figure </w:t>
            </w:r>
            <w:r>
              <w:fldChar w:fldCharType="begin"/>
              <w:instrText xml:space="preserve"> SEQ Figure \* Arabic </w:instrText>
              <w:fldChar w:fldCharType="separate"/>
            </w:r>
            <w:r>
              <w:t xml:space="preserve">19</w:t>
            </w:r>
            <w:r>
              <w:fldChar w:fldCharType="end"/>
              <w:t xml:space="preserve">: </w:t>
            </w:r>
            <w:r>
              <w:t xml:space="preserve">Kết </w:t>
            </w:r>
            <w:r>
              <w:t xml:space="preserve">quả </w:t>
            </w:r>
            <w:r>
              <w:t xml:space="preserve">Without </w:t>
            </w:r>
            <w:r>
              <w:t xml:space="preserve">Mask (</w:t>
            </w:r>
            <w:r>
              <w:t xml:space="preserve">Simp</w:t>
            </w:r>
            <w:r>
              <w:t xml:space="preserve">le)</w:t>
            </w:r>
            <w:r/>
          </w:p>
        </w:tc>
        <w:tc>
          <w:tcPr>
            <w:tcBorders>
              <w:top w:val="none" w:color="000000" w:sz="4" w:space="0"/>
              <w:left w:val="none" w:color="000000" w:sz="4" w:space="0"/>
              <w:bottom w:val="none" w:color="000000" w:sz="4" w:space="0"/>
              <w:right w:val="none" w:color="000000" w:sz="4" w:space="0"/>
            </w:tcBorders>
            <w:tcW w:w="3120" w:type="dxa"/>
            <w:vAlign w:val="center"/>
          </w:tcPr>
          <w:p w14:paraId="18FA8FE0">
            <w:pPr>
              <w:pStyle w:val="935"/>
              <w:pBdr/>
              <w:spacing/>
              <w:ind w:firstLine="0"/>
              <w:jc w:val="center"/>
              <w:rPr/>
            </w:pPr>
            <w:r>
              <w:t xml:space="preserve">Figure </w:t>
            </w:r>
            <w:r>
              <w:fldChar w:fldCharType="begin"/>
              <w:instrText xml:space="preserve"> SEQ Figure \* Arabic </w:instrText>
              <w:fldChar w:fldCharType="separate"/>
            </w:r>
            <w:r>
              <w:t xml:space="preserve">20</w:t>
            </w:r>
            <w:r>
              <w:fldChar w:fldCharType="end"/>
              <w:t xml:space="preserve">:</w:t>
            </w:r>
            <w:r>
              <w:t xml:space="preserve">Kết </w:t>
            </w:r>
            <w:r>
              <w:t xml:space="preserve">quả </w:t>
            </w:r>
            <w:r>
              <w:t xml:space="preserve">Without </w:t>
            </w:r>
            <w:r>
              <w:t xml:space="preserve">Mask (</w:t>
            </w:r>
            <w:r>
              <w:t xml:space="preserve">Complex)</w:t>
            </w:r>
            <w:r/>
          </w:p>
        </w:tc>
        <w:tc>
          <w:tcPr>
            <w:tcBorders>
              <w:top w:val="none" w:color="000000" w:sz="4" w:space="0"/>
              <w:left w:val="none" w:color="000000" w:sz="4" w:space="0"/>
              <w:bottom w:val="none" w:color="000000" w:sz="4" w:space="0"/>
              <w:right w:val="none" w:color="000000" w:sz="4" w:space="0"/>
            </w:tcBorders>
            <w:tcW w:w="3120" w:type="dxa"/>
            <w:vAlign w:val="center"/>
          </w:tcPr>
          <w:p w14:paraId="03514F1F">
            <w:pPr>
              <w:pStyle w:val="935"/>
              <w:pBdr/>
              <w:spacing/>
              <w:ind w:firstLine="0"/>
              <w:jc w:val="center"/>
              <w:rPr/>
            </w:pPr>
            <w:r>
              <w:t xml:space="preserve">Figure </w:t>
            </w:r>
            <w:r>
              <w:fldChar w:fldCharType="begin"/>
              <w:instrText xml:space="preserve"> SEQ Figure \* Arabic </w:instrText>
              <w:fldChar w:fldCharType="separate"/>
            </w:r>
            <w:r>
              <w:t xml:space="preserve">21</w:t>
            </w:r>
            <w:r>
              <w:fldChar w:fldCharType="end"/>
              <w:t xml:space="preserve">: </w:t>
            </w:r>
            <w:r>
              <w:t xml:space="preserve">Kết </w:t>
            </w:r>
            <w:r>
              <w:t xml:space="preserve">quả </w:t>
            </w:r>
            <w:r>
              <w:t xml:space="preserve">With </w:t>
            </w:r>
            <w:r>
              <w:t xml:space="preserve">Mask (</w:t>
            </w:r>
            <w:r>
              <w:t xml:space="preserve">Simple</w:t>
            </w:r>
            <w:r>
              <w:t xml:space="preserve">)</w:t>
            </w:r>
            <w:r/>
          </w:p>
        </w:tc>
      </w:tr>
    </w:tbl>
    <w:p w14:paraId="2FD6194B">
      <w:pPr>
        <w:pStyle w:val="899"/>
        <w:pBdr/>
        <w:spacing/>
        <w:ind w:firstLine="0"/>
        <w:rPr/>
      </w:pPr>
      <w:r/>
      <w:bookmarkStart w:id="16" w:name="_Toc16"/>
      <w:r>
        <w:t xml:space="preserve">7.</w:t>
      </w:r>
      <w:r>
        <w:t xml:space="preserve">2. </w:t>
      </w:r>
      <w:r>
        <w:t xml:space="preserve">Demo </w:t>
      </w:r>
      <w:r>
        <w:t xml:space="preserve">Trên </w:t>
      </w:r>
      <w:r>
        <w:t xml:space="preserve">Camera</w:t>
      </w:r>
      <w:bookmarkEnd w:id="16"/>
      <w:r/>
      <w:r/>
    </w:p>
    <w:p w14:paraId="164E4FD2">
      <w:pPr>
        <w:pBdr/>
        <w:spacing/>
        <w:ind/>
        <w:rPr/>
      </w:pPr>
      <w:r>
        <w:t xml:space="preserve">K</w:t>
      </w:r>
      <w:r>
        <w:t xml:space="preserve">hi thử nghiệm trên tập dữ liệu tĩnh hoặc các hình ảnh mới, mô hình dễ dàng đưa ra dự đoán chính xác với độ tự tin cao trên 80%. Tuy nhiên, trong môi trường động như nhận diện trực tiếp qua camera, hiệu suất của hệ thống bị suy giảm đáng kể do các yếu tố nh</w:t>
      </w:r>
      <w:r>
        <w:t xml:space="preserve">iễu từ ánh sáng biến động và bối cảnh xung quanh. Thêm vào đó, việc sử dụng thư viện OpenCV để bắt luồng video cũng phát sinh các vấn đề về độ trễ, nhiễu hạt và sự sai lệch trong kích thước ảnh đầu vào, gây ảnh hưởng trực tiếp đến độ chính xác. </w:t>
      </w:r>
      <w:r/>
    </w:p>
    <w:p w14:paraId="6414ECE0">
      <w:pPr>
        <w:pBdr/>
        <w:spacing/>
        <w:ind/>
        <w:rPr/>
      </w:pPr>
      <w:r>
        <w:t xml:space="preserve">Ngược lại, n</w:t>
      </w:r>
      <w:r>
        <w:t xml:space="preserve">hờ việc định nghĩa đa dạng các nhãn phân loại (label) chi tiết trong quá trình huấn luyện, mô hình đã tối ưu hóa khả năng nhận diện tốt, giảm thiểu tối đa hiện tượng sai lệch khi khuôn mặt người dùng bị che khuất một phần bởi tay hoặc vật cản.</w:t>
      </w:r>
      <w:r>
        <w:t xml:space="preserve"> </w:t>
      </w:r>
      <w:r/>
    </w:p>
    <w:p w14:paraId="65691B36">
      <w:pPr>
        <w:pBdr/>
        <w:spacing/>
        <w:ind w:firstLine="0"/>
        <w:rPr>
          <w:highlight w:val="none"/>
        </w:rPr>
      </w:pPr>
      <w:r>
        <w:rPr>
          <w:highlight w:val="none"/>
        </w:rPr>
      </w:r>
      <w:r>
        <mc:AlternateContent>
          <mc:Choice Requires="wpg">
            <w:drawing>
              <wp:inline xmlns:wp="http://schemas.openxmlformats.org/drawingml/2006/wordprocessingDrawing" distT="0" distB="0" distL="0" distR="0">
                <wp:extent cx="5943600" cy="420212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8531" name=""/>
                        <pic:cNvPicPr>
                          <a:picLocks noChangeAspect="1"/>
                        </pic:cNvPicPr>
                        <pic:nvPr/>
                      </pic:nvPicPr>
                      <pic:blipFill rotWithShape="1">
                        <a:blip r:embed="rId32"/>
                        <a:stretch/>
                      </pic:blipFill>
                      <pic:spPr bwMode="auto">
                        <a:xfrm>
                          <a:off x="0" y="0"/>
                          <a:ext cx="5943599" cy="4202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30.88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14:paraId="47174EDE">
      <w:pPr>
        <w:pStyle w:val="935"/>
        <w:pBdr/>
        <w:spacing/>
        <w:ind w:firstLine="0"/>
        <w:jc w:val="center"/>
        <w:rPr/>
      </w:pPr>
      <w:r>
        <w:t xml:space="preserve">Figure </w:t>
      </w:r>
      <w:r>
        <w:fldChar w:fldCharType="begin"/>
        <w:instrText xml:space="preserve"> SEQ Figure \* Arabic </w:instrText>
        <w:fldChar w:fldCharType="separate"/>
      </w:r>
      <w:r>
        <w:t xml:space="preserve">22</w:t>
      </w:r>
      <w:r>
        <w:fldChar w:fldCharType="end"/>
        <w:t xml:space="preserve">: </w:t>
      </w:r>
      <w:r>
        <w:t xml:space="preserve">Demo </w:t>
      </w:r>
      <w:r>
        <w:t xml:space="preserve">Ứng </w:t>
      </w:r>
      <w:r>
        <w:t xml:space="preserve">Dụng </w:t>
      </w:r>
      <w:r>
        <w:t xml:space="preserve">Nhận </w:t>
      </w:r>
      <w:r>
        <w:t xml:space="preserve">Diện </w:t>
      </w:r>
      <w:r>
        <w:t xml:space="preserve">Khẩu </w:t>
      </w:r>
      <w:r>
        <w:t xml:space="preserve">Trang</w:t>
      </w:r>
      <w:r/>
    </w:p>
    <w:p w14:paraId="21A769C6">
      <w:pPr>
        <w:pBdr/>
        <w:spacing/>
        <w:ind w:firstLine="0"/>
        <w:rPr/>
        <w:sectPr>
          <w:footnotePr/>
          <w:endnotePr/>
          <w:type w:val="nextPage"/>
          <w:pgSz w:h="15840" w:orient="portrait" w:w="12240"/>
          <w:pgMar w:top="1440" w:right="1440" w:bottom="1440" w:left="1440" w:header="709" w:footer="709" w:gutter="0"/>
          <w:cols w:num="1" w:sep="0" w:space="720" w:equalWidth="1"/>
        </w:sectPr>
      </w:pPr>
      <w:r/>
      <w:r/>
    </w:p>
    <w:p w14:paraId="47E4501F">
      <w:pPr>
        <w:pStyle w:val="897"/>
        <w:pBdr/>
        <w:spacing/>
        <w:ind w:right="0" w:firstLine="0" w:left="0"/>
        <w:rPr/>
      </w:pPr>
      <w:r/>
      <w:bookmarkStart w:id="17" w:name="_Toc17"/>
      <w:r>
        <w:t xml:space="preserve">TÀI </w:t>
      </w:r>
      <w:r>
        <w:t xml:space="preserve">LIỆU </w:t>
      </w:r>
      <w:r>
        <w:t xml:space="preserve">THAM </w:t>
      </w:r>
      <w:r>
        <w:t xml:space="preserve">KHẢO</w:t>
      </w:r>
      <w:bookmarkEnd w:id="17"/>
      <w:r/>
      <w:r/>
    </w:p>
    <w:p w14:paraId="465064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Chollet, F. (2021). </w:t>
      </w:r>
      <w:r>
        <w:rPr>
          <w:rFonts w:ascii="Times New Roman" w:hAnsi="Times New Roman" w:eastAsia="Times New Roman" w:cs="Times New Roman"/>
          <w:i/>
          <w:color w:val="000000"/>
          <w:sz w:val="24"/>
        </w:rPr>
        <w:t xml:space="preserve">Deep learning with Python</w:t>
      </w:r>
      <w:r>
        <w:rPr>
          <w:rFonts w:ascii="Times New Roman" w:hAnsi="Times New Roman" w:eastAsia="Times New Roman" w:cs="Times New Roman"/>
          <w:color w:val="000000"/>
          <w:sz w:val="24"/>
        </w:rPr>
        <w:t xml:space="preserve"> (2nd ed.). Manning Publications.</w:t>
      </w:r>
      <w:r/>
    </w:p>
    <w:p w14:paraId="588CD8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Pattanayak, S. (2021). </w:t>
      </w:r>
      <w:r>
        <w:rPr>
          <w:rFonts w:ascii="Times New Roman" w:hAnsi="Times New Roman" w:eastAsia="Times New Roman" w:cs="Times New Roman"/>
          <w:i/>
          <w:color w:val="000000"/>
          <w:sz w:val="24"/>
        </w:rPr>
        <w:t xml:space="preserve">Pro deep learning with TensorFlow 2.0: A mathematical approach to advanced artificial intelligence in Python</w:t>
      </w:r>
      <w:r>
        <w:rPr>
          <w:rFonts w:ascii="Times New Roman" w:hAnsi="Times New Roman" w:eastAsia="Times New Roman" w:cs="Times New Roman"/>
          <w:color w:val="000000"/>
          <w:sz w:val="24"/>
        </w:rPr>
        <w:t xml:space="preserve"> (2nd ed.). Apress</w:t>
      </w:r>
      <w:r/>
    </w:p>
    <w:p w14:paraId="5F88B9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Sandler, M., Howard, A., Zhu, M., Zhmoginov, A., &amp; Chen, L.-C. (2018). MobileNetV2: Inverted residuals and linear bottlenecks. </w:t>
      </w:r>
      <w:r>
        <w:rPr>
          <w:rFonts w:ascii="Times New Roman" w:hAnsi="Times New Roman" w:eastAsia="Times New Roman" w:cs="Times New Roman"/>
          <w:i/>
          <w:color w:val="000000"/>
          <w:sz w:val="24"/>
        </w:rPr>
        <w:t xml:space="preserve">Proceedings of the IEEE Conference on Computer Vision and Pattern Recognition (CVPR)</w:t>
      </w:r>
      <w:r>
        <w:rPr>
          <w:rFonts w:ascii="Times New Roman" w:hAnsi="Times New Roman" w:eastAsia="Times New Roman" w:cs="Times New Roman"/>
          <w:color w:val="000000"/>
          <w:sz w:val="24"/>
        </w:rPr>
        <w:t xml:space="preserve">, 4510–4520. </w:t>
      </w:r>
      <w:hyperlink r:id="rId33" w:tooltip="https://arxiv.org/abs/1801.04381" w:history="1">
        <w:r>
          <w:rPr>
            <w:rStyle w:val="942"/>
            <w:rFonts w:ascii="Times New Roman" w:hAnsi="Times New Roman" w:eastAsia="Times New Roman" w:cs="Times New Roman"/>
            <w:color w:val="0000ee"/>
            <w:sz w:val="24"/>
            <w:u w:val="single"/>
          </w:rPr>
          <w:t xml:space="preserve">https://arxiv.org/abs/1801.04381</w:t>
        </w:r>
      </w:hyperlink>
      <w:r>
        <w:rPr>
          <w:rFonts w:ascii="Times New Roman" w:hAnsi="Times New Roman" w:eastAsia="Times New Roman" w:cs="Times New Roman"/>
          <w:sz w:val="24"/>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CR A Extended">
    <w:panose1 w:val="02070409020205020404"/>
  </w:font>
  <w:font w:name="Symbol">
    <w:panose1 w:val="05010000000000000000"/>
  </w:font>
  <w:font w:name="Wingdings">
    <w:panose1 w:val="0501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C216FD">
    <w:pPr>
      <w:pStyle w:val="933"/>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249138">
    <w:pPr>
      <w:pStyle w:val="933"/>
      <w:pBdr/>
      <w:spacing/>
      <w:ind/>
      <w:jc w:val="right"/>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BE6ED58">
    <w:pPr>
      <w:pStyle w:val="93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67E4D96">
    <w:pPr>
      <w:pStyle w:val="931"/>
      <w:pBdr/>
      <w:spacing/>
      <w:ind/>
      <w:jc w:val="right"/>
      <w:rPr/>
    </w:pPr>
    <w:r>
      <w:t xml:space="preserve">Trường </w:t>
    </w:r>
    <w:r>
      <w:t xml:space="preserve">Đại </w:t>
    </w:r>
    <w:r>
      <w:t xml:space="preserve">Học </w:t>
    </w:r>
    <w:r>
      <w:t xml:space="preserve">Hoa </w:t>
    </w:r>
    <w:r>
      <w:t xml:space="preserve">Sen</w:t>
    </w:r>
    <w:r>
      <w:t xml:space="preserve"> - </w:t>
    </w:r>
    <w:r>
      <w:t xml:space="preserve">Khoa </w:t>
    </w:r>
    <w:r>
      <w:t xml:space="preserve">Công </w:t>
    </w:r>
    <w:r>
      <w:t xml:space="preserve">Nghệ</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A0964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D5105D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ACEA82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8140A7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DD4E604"/>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7FF2A0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59079A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27474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27474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5E3A6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1">
    <w:name w:val="Table Grid"/>
    <w:basedOn w:val="95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Table Grid Light"/>
    <w:basedOn w:val="9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1"/>
    <w:basedOn w:val="9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2"/>
    <w:basedOn w:val="9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3"/>
    <w:basedOn w:val="9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4"/>
    <w:basedOn w:val="9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5"/>
    <w:basedOn w:val="9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w:basedOn w:val="9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1"/>
    <w:basedOn w:val="9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2"/>
    <w:basedOn w:val="9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3"/>
    <w:basedOn w:val="9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4"/>
    <w:basedOn w:val="9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5"/>
    <w:basedOn w:val="9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6"/>
    <w:basedOn w:val="9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w:basedOn w:val="9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1"/>
    <w:basedOn w:val="9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2"/>
    <w:basedOn w:val="9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3"/>
    <w:basedOn w:val="9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4"/>
    <w:basedOn w:val="9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5"/>
    <w:basedOn w:val="9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6"/>
    <w:basedOn w:val="9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w:basedOn w:val="9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1"/>
    <w:basedOn w:val="9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2"/>
    <w:basedOn w:val="9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3"/>
    <w:basedOn w:val="9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4"/>
    <w:basedOn w:val="9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5"/>
    <w:basedOn w:val="9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6"/>
    <w:basedOn w:val="9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w:basedOn w:val="9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1"/>
    <w:basedOn w:val="9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2"/>
    <w:basedOn w:val="9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3"/>
    <w:basedOn w:val="9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4"/>
    <w:basedOn w:val="9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5"/>
    <w:basedOn w:val="9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6"/>
    <w:basedOn w:val="9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1"/>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2"/>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3"/>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Accent 4"/>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5"/>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6"/>
    <w:basedOn w:val="9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6 Colorful"/>
    <w:basedOn w:val="9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4">
    <w:name w:val="Grid Table 6 Colorful - Accent 1"/>
    <w:basedOn w:val="9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5">
    <w:name w:val="Grid Table 6 Colorful - Accent 2"/>
    <w:basedOn w:val="9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6">
    <w:name w:val="Grid Table 6 Colorful - Accent 3"/>
    <w:basedOn w:val="9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7">
    <w:name w:val="Grid Table 6 Colorful - Accent 4"/>
    <w:basedOn w:val="9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8">
    <w:name w:val="Grid Table 6 Colorful - Accent 5"/>
    <w:basedOn w:val="9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9">
    <w:name w:val="Grid Table 6 Colorful - Accent 6"/>
    <w:basedOn w:val="9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7 Colorful"/>
    <w:basedOn w:val="9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1"/>
    <w:basedOn w:val="9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2"/>
    <w:basedOn w:val="9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3"/>
    <w:basedOn w:val="9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4"/>
    <w:basedOn w:val="9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5"/>
    <w:basedOn w:val="9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6"/>
    <w:basedOn w:val="9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1"/>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2"/>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3"/>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4"/>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5"/>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6"/>
    <w:basedOn w:val="9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w:basedOn w:val="9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1"/>
    <w:basedOn w:val="9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2"/>
    <w:basedOn w:val="9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3"/>
    <w:basedOn w:val="9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4"/>
    <w:basedOn w:val="9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5"/>
    <w:basedOn w:val="9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6"/>
    <w:basedOn w:val="9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w:basedOn w:val="9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1"/>
    <w:basedOn w:val="9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2"/>
    <w:basedOn w:val="9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3"/>
    <w:basedOn w:val="9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4"/>
    <w:basedOn w:val="9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5"/>
    <w:basedOn w:val="9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6"/>
    <w:basedOn w:val="9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w:basedOn w:val="9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1"/>
    <w:basedOn w:val="9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2"/>
    <w:basedOn w:val="9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3"/>
    <w:basedOn w:val="9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4"/>
    <w:basedOn w:val="9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5"/>
    <w:basedOn w:val="9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6"/>
    <w:basedOn w:val="9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5 Dark"/>
    <w:basedOn w:val="9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1"/>
    <w:basedOn w:val="9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2"/>
    <w:basedOn w:val="9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3"/>
    <w:basedOn w:val="9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4"/>
    <w:basedOn w:val="9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5"/>
    <w:basedOn w:val="9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6"/>
    <w:basedOn w:val="9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6 Colorful"/>
    <w:basedOn w:val="9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1"/>
    <w:basedOn w:val="9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2"/>
    <w:basedOn w:val="9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3"/>
    <w:basedOn w:val="9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4"/>
    <w:basedOn w:val="9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5"/>
    <w:basedOn w:val="9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6"/>
    <w:basedOn w:val="9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7 Colorful"/>
    <w:basedOn w:val="9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0">
    <w:name w:val="List Table 7 Colorful - Accent 1"/>
    <w:basedOn w:val="9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71">
    <w:name w:val="List Table 7 Colorful - Accent 2"/>
    <w:basedOn w:val="9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72">
    <w:name w:val="List Table 7 Colorful - Accent 3"/>
    <w:basedOn w:val="9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73">
    <w:name w:val="List Table 7 Colorful - Accent 4"/>
    <w:basedOn w:val="9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74">
    <w:name w:val="List Table 7 Colorful - Accent 5"/>
    <w:basedOn w:val="9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75">
    <w:name w:val="List Table 7 Colorful - Accent 6"/>
    <w:basedOn w:val="9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76">
    <w:name w:val="Lined - Accent"/>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1"/>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2"/>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3"/>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4"/>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5"/>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6"/>
    <w:basedOn w:val="9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w:basedOn w:val="9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1"/>
    <w:basedOn w:val="9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2"/>
    <w:basedOn w:val="9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3"/>
    <w:basedOn w:val="9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4"/>
    <w:basedOn w:val="9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5"/>
    <w:basedOn w:val="9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6"/>
    <w:basedOn w:val="9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w:basedOn w:val="9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1"/>
    <w:basedOn w:val="9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2"/>
    <w:basedOn w:val="9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3"/>
    <w:basedOn w:val="9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4"/>
    <w:basedOn w:val="9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5"/>
    <w:basedOn w:val="9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6"/>
    <w:basedOn w:val="9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Heading 1"/>
    <w:basedOn w:val="956"/>
    <w:next w:val="956"/>
    <w:link w:val="907"/>
    <w:uiPriority w:val="9"/>
    <w:qFormat/>
    <w:pPr>
      <w:keepNext w:val="true"/>
      <w:keepLines w:val="true"/>
      <w:pBdr/>
      <w:spacing w:after="80" w:before="360"/>
      <w:ind/>
      <w:jc w:val="center"/>
      <w:outlineLvl w:val="0"/>
    </w:pPr>
    <w:rPr>
      <w:rFonts w:ascii="Times New Roman" w:hAnsi="Times New Roman" w:eastAsia="Times New Roman" w:cs="Times New Roman"/>
      <w:b/>
      <w:bCs/>
      <w:color w:val="0f4761" w:themeColor="accent1" w:themeShade="BF"/>
      <w:sz w:val="48"/>
      <w:szCs w:val="48"/>
    </w:rPr>
  </w:style>
  <w:style w:type="paragraph" w:styleId="898">
    <w:name w:val="Heading 2"/>
    <w:basedOn w:val="956"/>
    <w:next w:val="956"/>
    <w:link w:val="908"/>
    <w:uiPriority w:val="9"/>
    <w:unhideWhenUsed/>
    <w:qFormat/>
    <w:pPr>
      <w:keepNext w:val="true"/>
      <w:keepLines w:val="true"/>
      <w:pBdr/>
      <w:spacing w:after="80" w:before="160"/>
      <w:ind/>
      <w:outlineLvl w:val="1"/>
    </w:pPr>
    <w:rPr>
      <w:rFonts w:ascii="Times New Roman" w:hAnsi="Times New Roman" w:eastAsia="Times New Roman" w:cs="Times New Roman"/>
      <w:b/>
      <w:bCs/>
      <w:color w:val="0f4761" w:themeColor="accent1" w:themeShade="BF"/>
      <w:sz w:val="40"/>
      <w:szCs w:val="40"/>
    </w:rPr>
  </w:style>
  <w:style w:type="paragraph" w:styleId="899">
    <w:name w:val="Heading 3"/>
    <w:basedOn w:val="956"/>
    <w:next w:val="956"/>
    <w:link w:val="909"/>
    <w:uiPriority w:val="9"/>
    <w:unhideWhenUsed/>
    <w:qFormat/>
    <w:pPr>
      <w:keepNext w:val="true"/>
      <w:keepLines w:val="true"/>
      <w:pBdr/>
      <w:spacing w:after="80" w:before="160"/>
      <w:ind/>
      <w:outlineLvl w:val="2"/>
    </w:pPr>
    <w:rPr>
      <w:rFonts w:ascii="Times New Roman" w:hAnsi="Times New Roman" w:eastAsia="Times New Roman" w:cs="Times New Roman"/>
      <w:b/>
      <w:bCs/>
      <w:color w:val="0f4761" w:themeColor="accent1" w:themeShade="BF"/>
      <w:sz w:val="32"/>
      <w:szCs w:val="32"/>
    </w:rPr>
  </w:style>
  <w:style w:type="paragraph" w:styleId="900">
    <w:name w:val="Heading 4"/>
    <w:basedOn w:val="956"/>
    <w:next w:val="956"/>
    <w:link w:val="910"/>
    <w:uiPriority w:val="9"/>
    <w:unhideWhenUsed/>
    <w:qFormat/>
    <w:pPr>
      <w:keepNext w:val="true"/>
      <w:keepLines w:val="true"/>
      <w:pBdr/>
      <w:spacing w:after="40" w:before="80"/>
      <w:ind/>
      <w:outlineLvl w:val="3"/>
    </w:pPr>
    <w:rPr>
      <w:rFonts w:ascii="Times New Roman" w:hAnsi="Times New Roman" w:eastAsia="Times New Roman" w:cs="Times New Roman"/>
      <w:i/>
      <w:iCs/>
      <w:color w:val="0f4761" w:themeColor="accent1" w:themeShade="BF"/>
      <w:sz w:val="32"/>
      <w:szCs w:val="32"/>
    </w:rPr>
  </w:style>
  <w:style w:type="paragraph" w:styleId="901">
    <w:name w:val="Heading 5"/>
    <w:basedOn w:val="956"/>
    <w:next w:val="956"/>
    <w:link w:val="91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02">
    <w:name w:val="Heading 6"/>
    <w:basedOn w:val="956"/>
    <w:next w:val="956"/>
    <w:link w:val="91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3">
    <w:name w:val="Heading 7"/>
    <w:basedOn w:val="956"/>
    <w:next w:val="956"/>
    <w:link w:val="91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4">
    <w:name w:val="Heading 8"/>
    <w:basedOn w:val="956"/>
    <w:next w:val="956"/>
    <w:link w:val="91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5">
    <w:name w:val="Heading 9"/>
    <w:basedOn w:val="956"/>
    <w:next w:val="956"/>
    <w:link w:val="91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6" w:default="1">
    <w:name w:val="Default Paragraph Font"/>
    <w:uiPriority w:val="1"/>
    <w:semiHidden/>
    <w:unhideWhenUsed/>
    <w:pPr>
      <w:pBdr/>
      <w:spacing/>
      <w:ind/>
    </w:pPr>
  </w:style>
  <w:style w:type="character" w:styleId="907">
    <w:name w:val="Heading 1 Char"/>
    <w:link w:val="897"/>
    <w:uiPriority w:val="9"/>
    <w:pPr>
      <w:pBdr/>
      <w:spacing/>
      <w:ind/>
    </w:pPr>
    <w:rPr>
      <w:rFonts w:ascii="Times New Roman" w:hAnsi="Times New Roman" w:eastAsia="Times New Roman" w:cs="Times New Roman"/>
      <w:b/>
      <w:bCs/>
      <w:sz w:val="48"/>
      <w:szCs w:val="48"/>
    </w:rPr>
  </w:style>
  <w:style w:type="character" w:styleId="908">
    <w:name w:val="Heading 2 Char"/>
    <w:link w:val="898"/>
    <w:uiPriority w:val="9"/>
    <w:pPr>
      <w:pBdr/>
      <w:spacing/>
      <w:ind/>
    </w:pPr>
  </w:style>
  <w:style w:type="character" w:styleId="909">
    <w:name w:val="Heading 3 Char"/>
    <w:link w:val="899"/>
    <w:uiPriority w:val="9"/>
    <w:pPr>
      <w:pBdr/>
      <w:spacing/>
      <w:ind/>
    </w:pPr>
    <w:rPr>
      <w:sz w:val="32"/>
      <w:szCs w:val="32"/>
    </w:rPr>
  </w:style>
  <w:style w:type="character" w:styleId="910">
    <w:name w:val="Heading 4 Char"/>
    <w:link w:val="900"/>
    <w:uiPriority w:val="9"/>
    <w:pPr>
      <w:pBdr/>
      <w:spacing/>
      <w:ind/>
    </w:pPr>
    <w:rPr>
      <w:rFonts w:ascii="Times New Roman" w:hAnsi="Times New Roman" w:eastAsia="Times New Roman" w:cs="Times New Roman"/>
      <w:sz w:val="32"/>
      <w:szCs w:val="32"/>
    </w:rPr>
  </w:style>
  <w:style w:type="character" w:styleId="911">
    <w:name w:val="Heading 5 Char"/>
    <w:basedOn w:val="906"/>
    <w:link w:val="901"/>
    <w:uiPriority w:val="9"/>
    <w:pPr>
      <w:pBdr/>
      <w:spacing/>
      <w:ind/>
    </w:pPr>
    <w:rPr>
      <w:rFonts w:ascii="Arial" w:hAnsi="Arial" w:eastAsia="Arial" w:cs="Arial"/>
      <w:color w:val="0f4761" w:themeColor="accent1" w:themeShade="BF"/>
    </w:rPr>
  </w:style>
  <w:style w:type="character" w:styleId="912">
    <w:name w:val="Heading 6 Char"/>
    <w:basedOn w:val="906"/>
    <w:link w:val="902"/>
    <w:uiPriority w:val="9"/>
    <w:pPr>
      <w:pBdr/>
      <w:spacing/>
      <w:ind/>
    </w:pPr>
    <w:rPr>
      <w:rFonts w:ascii="Arial" w:hAnsi="Arial" w:eastAsia="Arial" w:cs="Arial"/>
      <w:i/>
      <w:iCs/>
      <w:color w:val="595959" w:themeColor="text1" w:themeTint="A6"/>
    </w:rPr>
  </w:style>
  <w:style w:type="character" w:styleId="913">
    <w:name w:val="Heading 7 Char"/>
    <w:basedOn w:val="906"/>
    <w:link w:val="903"/>
    <w:uiPriority w:val="9"/>
    <w:pPr>
      <w:pBdr/>
      <w:spacing/>
      <w:ind/>
    </w:pPr>
    <w:rPr>
      <w:rFonts w:ascii="Arial" w:hAnsi="Arial" w:eastAsia="Arial" w:cs="Arial"/>
      <w:color w:val="595959" w:themeColor="text1" w:themeTint="A6"/>
    </w:rPr>
  </w:style>
  <w:style w:type="character" w:styleId="914">
    <w:name w:val="Heading 8 Char"/>
    <w:basedOn w:val="906"/>
    <w:link w:val="904"/>
    <w:uiPriority w:val="9"/>
    <w:pPr>
      <w:pBdr/>
      <w:spacing/>
      <w:ind/>
    </w:pPr>
    <w:rPr>
      <w:rFonts w:ascii="Arial" w:hAnsi="Arial" w:eastAsia="Arial" w:cs="Arial"/>
      <w:i/>
      <w:iCs/>
      <w:color w:val="272727" w:themeColor="text1" w:themeTint="D8"/>
    </w:rPr>
  </w:style>
  <w:style w:type="character" w:styleId="915">
    <w:name w:val="Heading 9 Char"/>
    <w:basedOn w:val="906"/>
    <w:link w:val="905"/>
    <w:uiPriority w:val="9"/>
    <w:pPr>
      <w:pBdr/>
      <w:spacing/>
      <w:ind/>
    </w:pPr>
    <w:rPr>
      <w:rFonts w:ascii="Arial" w:hAnsi="Arial" w:eastAsia="Arial" w:cs="Arial"/>
      <w:i/>
      <w:iCs/>
      <w:color w:val="272727" w:themeColor="text1" w:themeTint="D8"/>
    </w:rPr>
  </w:style>
  <w:style w:type="paragraph" w:styleId="916">
    <w:name w:val="Title"/>
    <w:basedOn w:val="956"/>
    <w:next w:val="956"/>
    <w:link w:val="917"/>
    <w:uiPriority w:val="10"/>
    <w:qFormat/>
    <w:pPr>
      <w:pBdr/>
      <w:spacing w:after="80" w:line="240" w:lineRule="auto"/>
      <w:ind/>
      <w:contextualSpacing w:val="true"/>
    </w:pPr>
    <w:rPr>
      <w:rFonts w:ascii="Arial" w:hAnsi="Arial" w:eastAsia="Arial" w:cs="Arial"/>
      <w:spacing w:val="-10"/>
      <w:sz w:val="56"/>
      <w:szCs w:val="56"/>
    </w:rPr>
  </w:style>
  <w:style w:type="character" w:styleId="917">
    <w:name w:val="Title Char"/>
    <w:basedOn w:val="906"/>
    <w:link w:val="916"/>
    <w:uiPriority w:val="10"/>
    <w:pPr>
      <w:pBdr/>
      <w:spacing/>
      <w:ind/>
    </w:pPr>
    <w:rPr>
      <w:rFonts w:ascii="Arial" w:hAnsi="Arial" w:eastAsia="Arial" w:cs="Arial"/>
      <w:spacing w:val="-10"/>
      <w:sz w:val="56"/>
      <w:szCs w:val="56"/>
    </w:rPr>
  </w:style>
  <w:style w:type="paragraph" w:styleId="918">
    <w:name w:val="Subtitle"/>
    <w:basedOn w:val="956"/>
    <w:next w:val="956"/>
    <w:link w:val="919"/>
    <w:uiPriority w:val="11"/>
    <w:qFormat/>
    <w:pPr>
      <w:numPr>
        <w:ilvl w:val="1"/>
      </w:numPr>
      <w:pBdr/>
      <w:spacing/>
      <w:ind/>
    </w:pPr>
    <w:rPr>
      <w:color w:val="595959" w:themeColor="text1" w:themeTint="A6"/>
      <w:spacing w:val="15"/>
      <w:sz w:val="28"/>
      <w:szCs w:val="28"/>
    </w:rPr>
  </w:style>
  <w:style w:type="character" w:styleId="919">
    <w:name w:val="Subtitle Char"/>
    <w:basedOn w:val="906"/>
    <w:link w:val="918"/>
    <w:uiPriority w:val="11"/>
    <w:pPr>
      <w:pBdr/>
      <w:spacing/>
      <w:ind/>
    </w:pPr>
    <w:rPr>
      <w:color w:val="595959" w:themeColor="text1" w:themeTint="A6"/>
      <w:spacing w:val="15"/>
      <w:sz w:val="28"/>
      <w:szCs w:val="28"/>
    </w:rPr>
  </w:style>
  <w:style w:type="paragraph" w:styleId="920">
    <w:name w:val="Quote"/>
    <w:basedOn w:val="956"/>
    <w:next w:val="956"/>
    <w:link w:val="921"/>
    <w:uiPriority w:val="29"/>
    <w:qFormat/>
    <w:pPr>
      <w:pBdr/>
      <w:spacing w:before="160"/>
      <w:ind/>
      <w:jc w:val="center"/>
    </w:pPr>
    <w:rPr>
      <w:i/>
      <w:iCs/>
      <w:color w:val="404040" w:themeColor="text1" w:themeTint="BF"/>
    </w:rPr>
  </w:style>
  <w:style w:type="character" w:styleId="921">
    <w:name w:val="Quote Char"/>
    <w:basedOn w:val="906"/>
    <w:link w:val="920"/>
    <w:uiPriority w:val="29"/>
    <w:pPr>
      <w:pBdr/>
      <w:spacing/>
      <w:ind/>
    </w:pPr>
    <w:rPr>
      <w:i/>
      <w:iCs/>
      <w:color w:val="404040" w:themeColor="text1" w:themeTint="BF"/>
    </w:rPr>
  </w:style>
  <w:style w:type="character" w:styleId="922">
    <w:name w:val="Intense Emphasis"/>
    <w:basedOn w:val="906"/>
    <w:uiPriority w:val="21"/>
    <w:qFormat/>
    <w:pPr>
      <w:pBdr/>
      <w:spacing/>
      <w:ind/>
    </w:pPr>
    <w:rPr>
      <w:i/>
      <w:iCs/>
      <w:color w:val="0f4761" w:themeColor="accent1" w:themeShade="BF"/>
    </w:rPr>
  </w:style>
  <w:style w:type="paragraph" w:styleId="923">
    <w:name w:val="Intense Quote"/>
    <w:basedOn w:val="956"/>
    <w:next w:val="956"/>
    <w:link w:val="9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4">
    <w:name w:val="Intense Quote Char"/>
    <w:basedOn w:val="906"/>
    <w:link w:val="923"/>
    <w:uiPriority w:val="30"/>
    <w:pPr>
      <w:pBdr/>
      <w:spacing/>
      <w:ind/>
    </w:pPr>
    <w:rPr>
      <w:i/>
      <w:iCs/>
      <w:color w:val="0f4761" w:themeColor="accent1" w:themeShade="BF"/>
    </w:rPr>
  </w:style>
  <w:style w:type="character" w:styleId="925">
    <w:name w:val="Intense Reference"/>
    <w:basedOn w:val="906"/>
    <w:uiPriority w:val="32"/>
    <w:qFormat/>
    <w:pPr>
      <w:pBdr/>
      <w:spacing/>
      <w:ind/>
    </w:pPr>
    <w:rPr>
      <w:b/>
      <w:bCs/>
      <w:smallCaps/>
      <w:color w:val="0f4761" w:themeColor="accent1" w:themeShade="BF"/>
      <w:spacing w:val="5"/>
    </w:rPr>
  </w:style>
  <w:style w:type="character" w:styleId="926">
    <w:name w:val="Subtle Emphasis"/>
    <w:basedOn w:val="906"/>
    <w:uiPriority w:val="19"/>
    <w:qFormat/>
    <w:pPr>
      <w:pBdr/>
      <w:spacing/>
      <w:ind/>
    </w:pPr>
    <w:rPr>
      <w:i/>
      <w:iCs/>
      <w:color w:val="404040" w:themeColor="text1" w:themeTint="BF"/>
    </w:rPr>
  </w:style>
  <w:style w:type="character" w:styleId="927">
    <w:name w:val="Emphasis"/>
    <w:basedOn w:val="906"/>
    <w:uiPriority w:val="20"/>
    <w:qFormat/>
    <w:pPr>
      <w:pBdr/>
      <w:spacing/>
      <w:ind/>
    </w:pPr>
    <w:rPr>
      <w:i/>
      <w:iCs/>
    </w:rPr>
  </w:style>
  <w:style w:type="character" w:styleId="928">
    <w:name w:val="Strong"/>
    <w:basedOn w:val="906"/>
    <w:uiPriority w:val="22"/>
    <w:qFormat/>
    <w:pPr>
      <w:pBdr/>
      <w:spacing/>
      <w:ind/>
    </w:pPr>
    <w:rPr>
      <w:b/>
      <w:bCs/>
    </w:rPr>
  </w:style>
  <w:style w:type="character" w:styleId="929">
    <w:name w:val="Subtle Reference"/>
    <w:basedOn w:val="906"/>
    <w:uiPriority w:val="31"/>
    <w:qFormat/>
    <w:pPr>
      <w:pBdr/>
      <w:spacing/>
      <w:ind/>
    </w:pPr>
    <w:rPr>
      <w:smallCaps/>
      <w:color w:val="5a5a5a" w:themeColor="text1" w:themeTint="A5"/>
    </w:rPr>
  </w:style>
  <w:style w:type="character" w:styleId="930">
    <w:name w:val="Book Title"/>
    <w:basedOn w:val="906"/>
    <w:uiPriority w:val="33"/>
    <w:qFormat/>
    <w:pPr>
      <w:pBdr/>
      <w:spacing/>
      <w:ind/>
    </w:pPr>
    <w:rPr>
      <w:b/>
      <w:bCs/>
      <w:i/>
      <w:iCs/>
      <w:spacing w:val="5"/>
    </w:rPr>
  </w:style>
  <w:style w:type="paragraph" w:styleId="931">
    <w:name w:val="Header"/>
    <w:basedOn w:val="956"/>
    <w:link w:val="932"/>
    <w:uiPriority w:val="99"/>
    <w:unhideWhenUsed/>
    <w:pPr>
      <w:pBdr/>
      <w:tabs>
        <w:tab w:val="center" w:leader="none" w:pos="4844"/>
        <w:tab w:val="right" w:leader="none" w:pos="9689"/>
      </w:tabs>
      <w:spacing w:after="0" w:line="240" w:lineRule="auto"/>
      <w:ind/>
    </w:pPr>
  </w:style>
  <w:style w:type="character" w:styleId="932">
    <w:name w:val="Header Char"/>
    <w:basedOn w:val="906"/>
    <w:link w:val="931"/>
    <w:uiPriority w:val="99"/>
    <w:pPr>
      <w:pBdr/>
      <w:spacing/>
      <w:ind/>
    </w:pPr>
  </w:style>
  <w:style w:type="paragraph" w:styleId="933">
    <w:name w:val="Footer"/>
    <w:basedOn w:val="956"/>
    <w:link w:val="934"/>
    <w:uiPriority w:val="99"/>
    <w:unhideWhenUsed/>
    <w:pPr>
      <w:pBdr/>
      <w:tabs>
        <w:tab w:val="center" w:leader="none" w:pos="4844"/>
        <w:tab w:val="right" w:leader="none" w:pos="9689"/>
      </w:tabs>
      <w:spacing w:after="0" w:line="240" w:lineRule="auto"/>
      <w:ind/>
    </w:pPr>
  </w:style>
  <w:style w:type="character" w:styleId="934">
    <w:name w:val="Footer Char"/>
    <w:basedOn w:val="906"/>
    <w:link w:val="933"/>
    <w:uiPriority w:val="99"/>
    <w:pPr>
      <w:pBdr/>
      <w:spacing/>
      <w:ind/>
    </w:pPr>
  </w:style>
  <w:style w:type="paragraph" w:styleId="935">
    <w:name w:val="Caption"/>
    <w:basedOn w:val="956"/>
    <w:next w:val="956"/>
    <w:uiPriority w:val="35"/>
    <w:unhideWhenUsed/>
    <w:qFormat/>
    <w:pPr>
      <w:pBdr/>
      <w:spacing w:after="200" w:line="240" w:lineRule="auto"/>
      <w:ind/>
    </w:pPr>
    <w:rPr>
      <w:i/>
      <w:iCs/>
      <w:color w:val="0e2841" w:themeColor="text2"/>
      <w:sz w:val="18"/>
      <w:szCs w:val="18"/>
    </w:rPr>
  </w:style>
  <w:style w:type="paragraph" w:styleId="936">
    <w:name w:val="footnote text"/>
    <w:basedOn w:val="956"/>
    <w:link w:val="937"/>
    <w:uiPriority w:val="99"/>
    <w:semiHidden/>
    <w:unhideWhenUsed/>
    <w:pPr>
      <w:pBdr/>
      <w:spacing w:after="0" w:line="240" w:lineRule="auto"/>
      <w:ind/>
    </w:pPr>
    <w:rPr>
      <w:sz w:val="20"/>
      <w:szCs w:val="20"/>
    </w:rPr>
  </w:style>
  <w:style w:type="character" w:styleId="937">
    <w:name w:val="Footnote Text Char"/>
    <w:basedOn w:val="906"/>
    <w:link w:val="936"/>
    <w:uiPriority w:val="99"/>
    <w:semiHidden/>
    <w:pPr>
      <w:pBdr/>
      <w:spacing/>
      <w:ind/>
    </w:pPr>
    <w:rPr>
      <w:sz w:val="20"/>
      <w:szCs w:val="20"/>
    </w:rPr>
  </w:style>
  <w:style w:type="character" w:styleId="938">
    <w:name w:val="footnote reference"/>
    <w:basedOn w:val="906"/>
    <w:uiPriority w:val="99"/>
    <w:semiHidden/>
    <w:unhideWhenUsed/>
    <w:pPr>
      <w:pBdr/>
      <w:spacing/>
      <w:ind/>
    </w:pPr>
    <w:rPr>
      <w:vertAlign w:val="superscript"/>
    </w:rPr>
  </w:style>
  <w:style w:type="paragraph" w:styleId="939">
    <w:name w:val="endnote text"/>
    <w:basedOn w:val="956"/>
    <w:link w:val="940"/>
    <w:uiPriority w:val="99"/>
    <w:semiHidden/>
    <w:unhideWhenUsed/>
    <w:pPr>
      <w:pBdr/>
      <w:spacing w:after="0" w:line="240" w:lineRule="auto"/>
      <w:ind/>
    </w:pPr>
    <w:rPr>
      <w:sz w:val="20"/>
      <w:szCs w:val="20"/>
    </w:rPr>
  </w:style>
  <w:style w:type="character" w:styleId="940">
    <w:name w:val="Endnote Text Char"/>
    <w:basedOn w:val="906"/>
    <w:link w:val="939"/>
    <w:uiPriority w:val="99"/>
    <w:semiHidden/>
    <w:pPr>
      <w:pBdr/>
      <w:spacing/>
      <w:ind/>
    </w:pPr>
    <w:rPr>
      <w:sz w:val="20"/>
      <w:szCs w:val="20"/>
    </w:rPr>
  </w:style>
  <w:style w:type="character" w:styleId="941">
    <w:name w:val="endnote reference"/>
    <w:basedOn w:val="906"/>
    <w:uiPriority w:val="99"/>
    <w:semiHidden/>
    <w:unhideWhenUsed/>
    <w:pPr>
      <w:pBdr/>
      <w:spacing/>
      <w:ind/>
    </w:pPr>
    <w:rPr>
      <w:vertAlign w:val="superscript"/>
    </w:rPr>
  </w:style>
  <w:style w:type="character" w:styleId="942">
    <w:name w:val="Hyperlink"/>
    <w:basedOn w:val="906"/>
    <w:uiPriority w:val="99"/>
    <w:unhideWhenUsed/>
    <w:pPr>
      <w:pBdr/>
      <w:spacing/>
      <w:ind/>
    </w:pPr>
    <w:rPr>
      <w:color w:val="0563c1" w:themeColor="hyperlink"/>
      <w:u w:val="single"/>
    </w:rPr>
  </w:style>
  <w:style w:type="character" w:styleId="943">
    <w:name w:val="FollowedHyperlink"/>
    <w:basedOn w:val="906"/>
    <w:uiPriority w:val="99"/>
    <w:semiHidden/>
    <w:unhideWhenUsed/>
    <w:pPr>
      <w:pBdr/>
      <w:spacing/>
      <w:ind/>
    </w:pPr>
    <w:rPr>
      <w:color w:val="954f72" w:themeColor="followedHyperlink"/>
      <w:u w:val="single"/>
    </w:rPr>
  </w:style>
  <w:style w:type="paragraph" w:styleId="944">
    <w:name w:val="toc 1"/>
    <w:basedOn w:val="956"/>
    <w:next w:val="956"/>
    <w:uiPriority w:val="39"/>
    <w:unhideWhenUsed/>
    <w:pPr>
      <w:pBdr/>
      <w:spacing w:after="100"/>
      <w:ind/>
    </w:pPr>
  </w:style>
  <w:style w:type="paragraph" w:styleId="945">
    <w:name w:val="toc 2"/>
    <w:basedOn w:val="956"/>
    <w:next w:val="956"/>
    <w:uiPriority w:val="39"/>
    <w:unhideWhenUsed/>
    <w:pPr>
      <w:pBdr/>
      <w:spacing w:after="100"/>
      <w:ind w:left="220"/>
    </w:pPr>
  </w:style>
  <w:style w:type="paragraph" w:styleId="946">
    <w:name w:val="toc 3"/>
    <w:basedOn w:val="956"/>
    <w:next w:val="956"/>
    <w:uiPriority w:val="39"/>
    <w:unhideWhenUsed/>
    <w:pPr>
      <w:pBdr/>
      <w:spacing w:after="100"/>
      <w:ind w:left="440"/>
    </w:pPr>
  </w:style>
  <w:style w:type="paragraph" w:styleId="947">
    <w:name w:val="toc 4"/>
    <w:basedOn w:val="956"/>
    <w:next w:val="956"/>
    <w:uiPriority w:val="39"/>
    <w:unhideWhenUsed/>
    <w:pPr>
      <w:pBdr/>
      <w:spacing w:after="100"/>
      <w:ind w:left="660"/>
    </w:pPr>
  </w:style>
  <w:style w:type="paragraph" w:styleId="948">
    <w:name w:val="toc 5"/>
    <w:basedOn w:val="956"/>
    <w:next w:val="956"/>
    <w:uiPriority w:val="39"/>
    <w:unhideWhenUsed/>
    <w:pPr>
      <w:pBdr/>
      <w:spacing w:after="100"/>
      <w:ind w:left="880"/>
    </w:pPr>
  </w:style>
  <w:style w:type="paragraph" w:styleId="949">
    <w:name w:val="toc 6"/>
    <w:basedOn w:val="956"/>
    <w:next w:val="956"/>
    <w:uiPriority w:val="39"/>
    <w:unhideWhenUsed/>
    <w:pPr>
      <w:pBdr/>
      <w:spacing w:after="100"/>
      <w:ind w:left="1100"/>
    </w:pPr>
  </w:style>
  <w:style w:type="paragraph" w:styleId="950">
    <w:name w:val="toc 7"/>
    <w:basedOn w:val="956"/>
    <w:next w:val="956"/>
    <w:uiPriority w:val="39"/>
    <w:unhideWhenUsed/>
    <w:pPr>
      <w:pBdr/>
      <w:spacing w:after="100"/>
      <w:ind w:left="1320"/>
    </w:pPr>
  </w:style>
  <w:style w:type="paragraph" w:styleId="951">
    <w:name w:val="toc 8"/>
    <w:basedOn w:val="956"/>
    <w:next w:val="956"/>
    <w:uiPriority w:val="39"/>
    <w:unhideWhenUsed/>
    <w:pPr>
      <w:pBdr/>
      <w:spacing w:after="100"/>
      <w:ind w:left="1540"/>
    </w:pPr>
  </w:style>
  <w:style w:type="paragraph" w:styleId="952">
    <w:name w:val="toc 9"/>
    <w:basedOn w:val="956"/>
    <w:next w:val="956"/>
    <w:uiPriority w:val="39"/>
    <w:unhideWhenUsed/>
    <w:pPr>
      <w:pBdr/>
      <w:spacing w:after="100"/>
      <w:ind w:left="1760"/>
    </w:pPr>
  </w:style>
  <w:style w:type="character" w:styleId="953">
    <w:name w:val="Placeholder Text"/>
    <w:basedOn w:val="906"/>
    <w:uiPriority w:val="99"/>
    <w:semiHidden/>
    <w:pPr>
      <w:pBdr/>
      <w:spacing/>
      <w:ind/>
    </w:pPr>
    <w:rPr>
      <w:color w:val="666666"/>
    </w:rPr>
  </w:style>
  <w:style w:type="paragraph" w:styleId="954">
    <w:name w:val="TOC Heading"/>
    <w:uiPriority w:val="39"/>
    <w:unhideWhenUsed/>
    <w:pPr>
      <w:pBdr/>
      <w:spacing/>
      <w:ind/>
    </w:pPr>
  </w:style>
  <w:style w:type="paragraph" w:styleId="955">
    <w:name w:val="table of figures"/>
    <w:basedOn w:val="956"/>
    <w:next w:val="956"/>
    <w:uiPriority w:val="99"/>
    <w:unhideWhenUsed/>
    <w:pPr>
      <w:pBdr/>
      <w:spacing w:after="0" w:afterAutospacing="0"/>
      <w:ind/>
    </w:pPr>
  </w:style>
  <w:style w:type="paragraph" w:styleId="956" w:default="1">
    <w:name w:val="Normal"/>
    <w:qFormat/>
    <w:pPr>
      <w:pBdr/>
      <w:spacing/>
      <w:ind w:firstLine="708"/>
    </w:pPr>
    <w:rPr>
      <w:rFonts w:ascii="Times New Roman" w:hAnsi="Times New Roman" w:eastAsia="Times New Roman" w:cs="Times New Roman"/>
      <w:color w:val="000000"/>
      <w:sz w:val="24"/>
      <w:szCs w:val="26"/>
    </w:rPr>
  </w:style>
  <w:style w:type="table" w:styleId="9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8" w:default="1">
    <w:name w:val="No List"/>
    <w:uiPriority w:val="99"/>
    <w:semiHidden/>
    <w:unhideWhenUsed/>
    <w:pPr>
      <w:pBdr/>
      <w:spacing/>
      <w:ind/>
    </w:pPr>
  </w:style>
  <w:style w:type="paragraph" w:styleId="959">
    <w:name w:val="No Spacing"/>
    <w:basedOn w:val="956"/>
    <w:uiPriority w:val="1"/>
    <w:qFormat/>
    <w:pPr>
      <w:pBdr/>
      <w:spacing w:after="0" w:line="240" w:lineRule="auto"/>
      <w:ind/>
    </w:pPr>
  </w:style>
  <w:style w:type="paragraph" w:styleId="960">
    <w:name w:val="List Paragraph"/>
    <w:basedOn w:val="95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png"/><Relationship Id="rId15" Type="http://schemas.openxmlformats.org/officeDocument/2006/relationships/hyperlink" Target="https://www.kaggle.com/datasets/shiekhburhan/face-mask-dataset?resource=download"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jp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hyperlink" Target="https://arxiv.org/abs/1801.0438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5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Table Grid"/>
    <w:basedOn w:val="14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Table Grid Light"/>
    <w:basedOn w:val="14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Plain Table 1"/>
    <w:basedOn w:val="14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Plain Table 2"/>
    <w:basedOn w:val="14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Plain Table 3"/>
    <w:basedOn w:val="14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Plain Table 4"/>
    <w:basedOn w:val="14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Plain Table 5"/>
    <w:basedOn w:val="14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Grid Table 1 Light"/>
    <w:basedOn w:val="14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Grid Table 1 Light - Accent 1"/>
    <w:basedOn w:val="14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Grid Table 1 Light - Accent 2"/>
    <w:basedOn w:val="14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Grid Table 1 Light - Accent 3"/>
    <w:basedOn w:val="14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Grid Table 1 Light - Accent 4"/>
    <w:basedOn w:val="14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1 Light - Accent 5"/>
    <w:basedOn w:val="14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1 Light - Accent 6"/>
    <w:basedOn w:val="14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2"/>
    <w:basedOn w:val="14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2 - Accent 1"/>
    <w:basedOn w:val="14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2 - Accent 2"/>
    <w:basedOn w:val="14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2 - Accent 3"/>
    <w:basedOn w:val="14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2 - Accent 4"/>
    <w:basedOn w:val="14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2 - Accent 5"/>
    <w:basedOn w:val="14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2 - Accent 6"/>
    <w:basedOn w:val="14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3"/>
    <w:basedOn w:val="14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3 - Accent 1"/>
    <w:basedOn w:val="14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3 - Accent 2"/>
    <w:basedOn w:val="14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3 - Accent 3"/>
    <w:basedOn w:val="14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3 - Accent 4"/>
    <w:basedOn w:val="14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3 - Accent 5"/>
    <w:basedOn w:val="14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3 - Accent 6"/>
    <w:basedOn w:val="14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4"/>
    <w:basedOn w:val="14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4 - Accent 1"/>
    <w:basedOn w:val="14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4 - Accent 2"/>
    <w:basedOn w:val="14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4 - Accent 3"/>
    <w:basedOn w:val="14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4 - Accent 4"/>
    <w:basedOn w:val="14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4 - Accent 5"/>
    <w:basedOn w:val="14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4 - Accent 6"/>
    <w:basedOn w:val="14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5 Dark"/>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5 Dark- Accent 1"/>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5 Dark - Accent 2"/>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5 Dark - Accent 3"/>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5 Dark- Accent 4"/>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5 Dark - Accent 5"/>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5 Dark - Accent 6"/>
    <w:basedOn w:val="14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6 Colorful"/>
    <w:basedOn w:val="14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71">
    <w:name w:val="Grid Table 6 Colorful - Accent 1"/>
    <w:basedOn w:val="14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72">
    <w:name w:val="Grid Table 6 Colorful - Accent 2"/>
    <w:basedOn w:val="14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73">
    <w:name w:val="Grid Table 6 Colorful - Accent 3"/>
    <w:basedOn w:val="14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74">
    <w:name w:val="Grid Table 6 Colorful - Accent 4"/>
    <w:basedOn w:val="14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75">
    <w:name w:val="Grid Table 6 Colorful - Accent 5"/>
    <w:basedOn w:val="14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76">
    <w:name w:val="Grid Table 6 Colorful - Accent 6"/>
    <w:basedOn w:val="14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77">
    <w:name w:val="Grid Table 7 Colorful"/>
    <w:basedOn w:val="14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7 Colorful - Accent 1"/>
    <w:basedOn w:val="14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7 Colorful - Accent 2"/>
    <w:basedOn w:val="14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7 Colorful - Accent 3"/>
    <w:basedOn w:val="14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7 Colorful - Accent 4"/>
    <w:basedOn w:val="14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7 Colorful - Accent 5"/>
    <w:basedOn w:val="14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7 Colorful - Accent 6"/>
    <w:basedOn w:val="14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1 Light"/>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1 Light - Accent 1"/>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1 Light - Accent 2"/>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1 Light - Accent 3"/>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1 Light - Accent 4"/>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List Table 1 Light - Accent 5"/>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List Table 1 Light - Accent 6"/>
    <w:basedOn w:val="14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List Table 2"/>
    <w:basedOn w:val="14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2 - Accent 1"/>
    <w:basedOn w:val="14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2 - Accent 2"/>
    <w:basedOn w:val="14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2 - Accent 3"/>
    <w:basedOn w:val="14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2 - Accent 4"/>
    <w:basedOn w:val="14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2 - Accent 5"/>
    <w:basedOn w:val="14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2 - Accent 6"/>
    <w:basedOn w:val="14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3"/>
    <w:basedOn w:val="14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3 - Accent 1"/>
    <w:basedOn w:val="14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3 - Accent 2"/>
    <w:basedOn w:val="14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3 - Accent 3"/>
    <w:basedOn w:val="14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3 - Accent 4"/>
    <w:basedOn w:val="14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3 - Accent 5"/>
    <w:basedOn w:val="14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3 - Accent 6"/>
    <w:basedOn w:val="14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4"/>
    <w:basedOn w:val="14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4 - Accent 1"/>
    <w:basedOn w:val="14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4 - Accent 2"/>
    <w:basedOn w:val="14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4 - Accent 3"/>
    <w:basedOn w:val="14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4 - Accent 4"/>
    <w:basedOn w:val="14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4 - Accent 5"/>
    <w:basedOn w:val="14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4 - Accent 6"/>
    <w:basedOn w:val="14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5 Dark"/>
    <w:basedOn w:val="14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3">
    <w:name w:val="List Table 5 Dark - Accent 1"/>
    <w:basedOn w:val="14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4">
    <w:name w:val="List Table 5 Dark - Accent 2"/>
    <w:basedOn w:val="14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5">
    <w:name w:val="List Table 5 Dark - Accent 3"/>
    <w:basedOn w:val="14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6">
    <w:name w:val="List Table 5 Dark - Accent 4"/>
    <w:basedOn w:val="14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7">
    <w:name w:val="List Table 5 Dark - Accent 5"/>
    <w:basedOn w:val="14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8">
    <w:name w:val="List Table 5 Dark - Accent 6"/>
    <w:basedOn w:val="14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19">
    <w:name w:val="List Table 6 Colorful"/>
    <w:basedOn w:val="14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6 Colorful - Accent 1"/>
    <w:basedOn w:val="14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6 Colorful - Accent 2"/>
    <w:basedOn w:val="14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6 Colorful - Accent 3"/>
    <w:basedOn w:val="14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6 Colorful - Accent 4"/>
    <w:basedOn w:val="14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6 Colorful - Accent 5"/>
    <w:basedOn w:val="14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6 Colorful - Accent 6"/>
    <w:basedOn w:val="14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7 Colorful"/>
    <w:basedOn w:val="14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27">
    <w:name w:val="List Table 7 Colorful - Accent 1"/>
    <w:basedOn w:val="14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28">
    <w:name w:val="List Table 7 Colorful - Accent 2"/>
    <w:basedOn w:val="14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29">
    <w:name w:val="List Table 7 Colorful - Accent 3"/>
    <w:basedOn w:val="14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30">
    <w:name w:val="List Table 7 Colorful - Accent 4"/>
    <w:basedOn w:val="14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31">
    <w:name w:val="List Table 7 Colorful - Accent 5"/>
    <w:basedOn w:val="14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32">
    <w:name w:val="List Table 7 Colorful - Accent 6"/>
    <w:basedOn w:val="14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33">
    <w:name w:val="Lined - Accent"/>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ned - Accent 1"/>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ned - Accent 2"/>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ned - Accent 3"/>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ned - Accent 4"/>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ned - Accent 5"/>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ned - Accent 6"/>
    <w:basedOn w:val="14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Bordered &amp; Lined - Accent"/>
    <w:basedOn w:val="14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Bordered &amp; Lined - Accent 1"/>
    <w:basedOn w:val="14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Bordered &amp; Lined - Accent 2"/>
    <w:basedOn w:val="14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Bordered &amp; Lined - Accent 3"/>
    <w:basedOn w:val="14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Bordered &amp; Lined - Accent 4"/>
    <w:basedOn w:val="14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Bordered &amp; Lined - Accent 5"/>
    <w:basedOn w:val="14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Bordered &amp; Lined - Accent 6"/>
    <w:basedOn w:val="14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Bordered"/>
    <w:basedOn w:val="14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Bordered - Accent 1"/>
    <w:basedOn w:val="14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Bordered - Accent 2"/>
    <w:basedOn w:val="14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Bordered - Accent 3"/>
    <w:basedOn w:val="14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Bordered - Accent 4"/>
    <w:basedOn w:val="14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Bordered - Accent 5"/>
    <w:basedOn w:val="14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Bordered - Accent 6"/>
    <w:basedOn w:val="14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54" w:default="1">
    <w:name w:val="Normal"/>
    <w:qFormat/>
    <w:pPr>
      <w:pBdr/>
      <w:spacing/>
      <w:ind/>
    </w:pPr>
  </w:style>
  <w:style w:type="paragraph" w:styleId="1555">
    <w:name w:val="Heading 1"/>
    <w:basedOn w:val="1554"/>
    <w:next w:val="1554"/>
    <w:link w:val="156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56">
    <w:name w:val="Heading 2"/>
    <w:basedOn w:val="1554"/>
    <w:next w:val="1554"/>
    <w:link w:val="156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57">
    <w:name w:val="Heading 3"/>
    <w:basedOn w:val="1554"/>
    <w:next w:val="1554"/>
    <w:link w:val="156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58">
    <w:name w:val="Heading 4"/>
    <w:basedOn w:val="1554"/>
    <w:next w:val="1554"/>
    <w:link w:val="156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59">
    <w:name w:val="Heading 5"/>
    <w:basedOn w:val="1554"/>
    <w:next w:val="1554"/>
    <w:link w:val="157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60">
    <w:name w:val="Heading 6"/>
    <w:basedOn w:val="1554"/>
    <w:next w:val="1554"/>
    <w:link w:val="157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61">
    <w:name w:val="Heading 7"/>
    <w:basedOn w:val="1554"/>
    <w:next w:val="1554"/>
    <w:link w:val="15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62">
    <w:name w:val="Heading 8"/>
    <w:basedOn w:val="1554"/>
    <w:next w:val="1554"/>
    <w:link w:val="157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63">
    <w:name w:val="Heading 9"/>
    <w:basedOn w:val="1554"/>
    <w:next w:val="1554"/>
    <w:link w:val="157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64" w:default="1">
    <w:name w:val="Default Paragraph Font"/>
    <w:uiPriority w:val="1"/>
    <w:semiHidden/>
    <w:unhideWhenUsed/>
    <w:pPr>
      <w:pBdr/>
      <w:spacing/>
      <w:ind/>
    </w:pPr>
  </w:style>
  <w:style w:type="numbering" w:styleId="1565" w:default="1">
    <w:name w:val="No List"/>
    <w:uiPriority w:val="99"/>
    <w:semiHidden/>
    <w:unhideWhenUsed/>
    <w:pPr>
      <w:pBdr/>
      <w:spacing/>
      <w:ind/>
    </w:pPr>
  </w:style>
  <w:style w:type="character" w:styleId="1566">
    <w:name w:val="Heading 1 Char"/>
    <w:basedOn w:val="1564"/>
    <w:link w:val="1555"/>
    <w:uiPriority w:val="9"/>
    <w:pPr>
      <w:pBdr/>
      <w:spacing/>
      <w:ind/>
    </w:pPr>
    <w:rPr>
      <w:rFonts w:ascii="Arial" w:hAnsi="Arial" w:eastAsia="Arial" w:cs="Arial"/>
      <w:color w:val="0f4761" w:themeColor="accent1" w:themeShade="BF"/>
      <w:sz w:val="40"/>
      <w:szCs w:val="40"/>
    </w:rPr>
  </w:style>
  <w:style w:type="character" w:styleId="1567">
    <w:name w:val="Heading 2 Char"/>
    <w:basedOn w:val="1564"/>
    <w:link w:val="1556"/>
    <w:uiPriority w:val="9"/>
    <w:pPr>
      <w:pBdr/>
      <w:spacing/>
      <w:ind/>
    </w:pPr>
    <w:rPr>
      <w:rFonts w:ascii="Arial" w:hAnsi="Arial" w:eastAsia="Arial" w:cs="Arial"/>
      <w:color w:val="0f4761" w:themeColor="accent1" w:themeShade="BF"/>
      <w:sz w:val="32"/>
      <w:szCs w:val="32"/>
    </w:rPr>
  </w:style>
  <w:style w:type="character" w:styleId="1568">
    <w:name w:val="Heading 3 Char"/>
    <w:basedOn w:val="1564"/>
    <w:link w:val="1557"/>
    <w:uiPriority w:val="9"/>
    <w:pPr>
      <w:pBdr/>
      <w:spacing/>
      <w:ind/>
    </w:pPr>
    <w:rPr>
      <w:rFonts w:ascii="Arial" w:hAnsi="Arial" w:eastAsia="Arial" w:cs="Arial"/>
      <w:color w:val="0f4761" w:themeColor="accent1" w:themeShade="BF"/>
      <w:sz w:val="28"/>
      <w:szCs w:val="28"/>
    </w:rPr>
  </w:style>
  <w:style w:type="character" w:styleId="1569">
    <w:name w:val="Heading 4 Char"/>
    <w:basedOn w:val="1564"/>
    <w:link w:val="1558"/>
    <w:uiPriority w:val="9"/>
    <w:pPr>
      <w:pBdr/>
      <w:spacing/>
      <w:ind/>
    </w:pPr>
    <w:rPr>
      <w:rFonts w:ascii="Arial" w:hAnsi="Arial" w:eastAsia="Arial" w:cs="Arial"/>
      <w:i/>
      <w:iCs/>
      <w:color w:val="0f4761" w:themeColor="accent1" w:themeShade="BF"/>
    </w:rPr>
  </w:style>
  <w:style w:type="character" w:styleId="1570">
    <w:name w:val="Heading 5 Char"/>
    <w:basedOn w:val="1564"/>
    <w:link w:val="1559"/>
    <w:uiPriority w:val="9"/>
    <w:pPr>
      <w:pBdr/>
      <w:spacing/>
      <w:ind/>
    </w:pPr>
    <w:rPr>
      <w:rFonts w:ascii="Arial" w:hAnsi="Arial" w:eastAsia="Arial" w:cs="Arial"/>
      <w:color w:val="0f4761" w:themeColor="accent1" w:themeShade="BF"/>
    </w:rPr>
  </w:style>
  <w:style w:type="character" w:styleId="1571">
    <w:name w:val="Heading 6 Char"/>
    <w:basedOn w:val="1564"/>
    <w:link w:val="1560"/>
    <w:uiPriority w:val="9"/>
    <w:pPr>
      <w:pBdr/>
      <w:spacing/>
      <w:ind/>
    </w:pPr>
    <w:rPr>
      <w:rFonts w:ascii="Arial" w:hAnsi="Arial" w:eastAsia="Arial" w:cs="Arial"/>
      <w:i/>
      <w:iCs/>
      <w:color w:val="595959" w:themeColor="text1" w:themeTint="A6"/>
    </w:rPr>
  </w:style>
  <w:style w:type="character" w:styleId="1572">
    <w:name w:val="Heading 7 Char"/>
    <w:basedOn w:val="1564"/>
    <w:link w:val="1561"/>
    <w:uiPriority w:val="9"/>
    <w:pPr>
      <w:pBdr/>
      <w:spacing/>
      <w:ind/>
    </w:pPr>
    <w:rPr>
      <w:rFonts w:ascii="Arial" w:hAnsi="Arial" w:eastAsia="Arial" w:cs="Arial"/>
      <w:color w:val="595959" w:themeColor="text1" w:themeTint="A6"/>
    </w:rPr>
  </w:style>
  <w:style w:type="character" w:styleId="1573">
    <w:name w:val="Heading 8 Char"/>
    <w:basedOn w:val="1564"/>
    <w:link w:val="1562"/>
    <w:uiPriority w:val="9"/>
    <w:pPr>
      <w:pBdr/>
      <w:spacing/>
      <w:ind/>
    </w:pPr>
    <w:rPr>
      <w:rFonts w:ascii="Arial" w:hAnsi="Arial" w:eastAsia="Arial" w:cs="Arial"/>
      <w:i/>
      <w:iCs/>
      <w:color w:val="272727" w:themeColor="text1" w:themeTint="D8"/>
    </w:rPr>
  </w:style>
  <w:style w:type="character" w:styleId="1574">
    <w:name w:val="Heading 9 Char"/>
    <w:basedOn w:val="1564"/>
    <w:link w:val="1563"/>
    <w:uiPriority w:val="9"/>
    <w:pPr>
      <w:pBdr/>
      <w:spacing/>
      <w:ind/>
    </w:pPr>
    <w:rPr>
      <w:rFonts w:ascii="Arial" w:hAnsi="Arial" w:eastAsia="Arial" w:cs="Arial"/>
      <w:i/>
      <w:iCs/>
      <w:color w:val="272727" w:themeColor="text1" w:themeTint="D8"/>
    </w:rPr>
  </w:style>
  <w:style w:type="paragraph" w:styleId="1575">
    <w:name w:val="Title"/>
    <w:basedOn w:val="1554"/>
    <w:next w:val="1554"/>
    <w:link w:val="1576"/>
    <w:uiPriority w:val="10"/>
    <w:qFormat/>
    <w:pPr>
      <w:pBdr/>
      <w:spacing w:after="80" w:line="240" w:lineRule="auto"/>
      <w:ind/>
      <w:contextualSpacing w:val="true"/>
    </w:pPr>
    <w:rPr>
      <w:rFonts w:ascii="Arial" w:hAnsi="Arial" w:eastAsia="Arial" w:cs="Arial"/>
      <w:spacing w:val="-10"/>
      <w:sz w:val="56"/>
      <w:szCs w:val="56"/>
    </w:rPr>
  </w:style>
  <w:style w:type="character" w:styleId="1576">
    <w:name w:val="Title Char"/>
    <w:basedOn w:val="1564"/>
    <w:link w:val="1575"/>
    <w:uiPriority w:val="10"/>
    <w:pPr>
      <w:pBdr/>
      <w:spacing/>
      <w:ind/>
    </w:pPr>
    <w:rPr>
      <w:rFonts w:ascii="Arial" w:hAnsi="Arial" w:eastAsia="Arial" w:cs="Arial"/>
      <w:spacing w:val="-10"/>
      <w:sz w:val="56"/>
      <w:szCs w:val="56"/>
    </w:rPr>
  </w:style>
  <w:style w:type="paragraph" w:styleId="1577">
    <w:name w:val="Subtitle"/>
    <w:basedOn w:val="1554"/>
    <w:next w:val="1554"/>
    <w:link w:val="1578"/>
    <w:uiPriority w:val="11"/>
    <w:qFormat/>
    <w:pPr>
      <w:numPr>
        <w:ilvl w:val="1"/>
      </w:numPr>
      <w:pBdr/>
      <w:spacing/>
      <w:ind/>
    </w:pPr>
    <w:rPr>
      <w:color w:val="595959" w:themeColor="text1" w:themeTint="A6"/>
      <w:spacing w:val="15"/>
      <w:sz w:val="28"/>
      <w:szCs w:val="28"/>
    </w:rPr>
  </w:style>
  <w:style w:type="character" w:styleId="1578">
    <w:name w:val="Subtitle Char"/>
    <w:basedOn w:val="1564"/>
    <w:link w:val="1577"/>
    <w:uiPriority w:val="11"/>
    <w:pPr>
      <w:pBdr/>
      <w:spacing/>
      <w:ind/>
    </w:pPr>
    <w:rPr>
      <w:color w:val="595959" w:themeColor="text1" w:themeTint="A6"/>
      <w:spacing w:val="15"/>
      <w:sz w:val="28"/>
      <w:szCs w:val="28"/>
    </w:rPr>
  </w:style>
  <w:style w:type="paragraph" w:styleId="1579">
    <w:name w:val="Quote"/>
    <w:basedOn w:val="1554"/>
    <w:next w:val="1554"/>
    <w:link w:val="1580"/>
    <w:uiPriority w:val="29"/>
    <w:qFormat/>
    <w:pPr>
      <w:pBdr/>
      <w:spacing w:before="160"/>
      <w:ind/>
      <w:jc w:val="center"/>
    </w:pPr>
    <w:rPr>
      <w:i/>
      <w:iCs/>
      <w:color w:val="404040" w:themeColor="text1" w:themeTint="BF"/>
    </w:rPr>
  </w:style>
  <w:style w:type="character" w:styleId="1580">
    <w:name w:val="Quote Char"/>
    <w:basedOn w:val="1564"/>
    <w:link w:val="1579"/>
    <w:uiPriority w:val="29"/>
    <w:pPr>
      <w:pBdr/>
      <w:spacing/>
      <w:ind/>
    </w:pPr>
    <w:rPr>
      <w:i/>
      <w:iCs/>
      <w:color w:val="404040" w:themeColor="text1" w:themeTint="BF"/>
    </w:rPr>
  </w:style>
  <w:style w:type="paragraph" w:styleId="1581">
    <w:name w:val="List Paragraph"/>
    <w:basedOn w:val="1554"/>
    <w:uiPriority w:val="34"/>
    <w:qFormat/>
    <w:pPr>
      <w:pBdr/>
      <w:spacing/>
      <w:ind w:left="720"/>
      <w:contextualSpacing w:val="true"/>
    </w:pPr>
  </w:style>
  <w:style w:type="character" w:styleId="1582">
    <w:name w:val="Intense Emphasis"/>
    <w:basedOn w:val="1564"/>
    <w:uiPriority w:val="21"/>
    <w:qFormat/>
    <w:pPr>
      <w:pBdr/>
      <w:spacing/>
      <w:ind/>
    </w:pPr>
    <w:rPr>
      <w:i/>
      <w:iCs/>
      <w:color w:val="0f4761" w:themeColor="accent1" w:themeShade="BF"/>
    </w:rPr>
  </w:style>
  <w:style w:type="paragraph" w:styleId="1583">
    <w:name w:val="Intense Quote"/>
    <w:basedOn w:val="1554"/>
    <w:next w:val="1554"/>
    <w:link w:val="15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84">
    <w:name w:val="Intense Quote Char"/>
    <w:basedOn w:val="1564"/>
    <w:link w:val="1583"/>
    <w:uiPriority w:val="30"/>
    <w:pPr>
      <w:pBdr/>
      <w:spacing/>
      <w:ind/>
    </w:pPr>
    <w:rPr>
      <w:i/>
      <w:iCs/>
      <w:color w:val="0f4761" w:themeColor="accent1" w:themeShade="BF"/>
    </w:rPr>
  </w:style>
  <w:style w:type="character" w:styleId="1585">
    <w:name w:val="Intense Reference"/>
    <w:basedOn w:val="1564"/>
    <w:uiPriority w:val="32"/>
    <w:qFormat/>
    <w:pPr>
      <w:pBdr/>
      <w:spacing/>
      <w:ind/>
    </w:pPr>
    <w:rPr>
      <w:b/>
      <w:bCs/>
      <w:smallCaps/>
      <w:color w:val="0f4761" w:themeColor="accent1" w:themeShade="BF"/>
      <w:spacing w:val="5"/>
    </w:rPr>
  </w:style>
  <w:style w:type="paragraph" w:styleId="1586">
    <w:name w:val="No Spacing"/>
    <w:basedOn w:val="1554"/>
    <w:uiPriority w:val="1"/>
    <w:qFormat/>
    <w:pPr>
      <w:pBdr/>
      <w:spacing w:after="0" w:line="240" w:lineRule="auto"/>
      <w:ind/>
    </w:pPr>
  </w:style>
  <w:style w:type="character" w:styleId="1587">
    <w:name w:val="Subtle Emphasis"/>
    <w:basedOn w:val="1564"/>
    <w:uiPriority w:val="19"/>
    <w:qFormat/>
    <w:pPr>
      <w:pBdr/>
      <w:spacing/>
      <w:ind/>
    </w:pPr>
    <w:rPr>
      <w:i/>
      <w:iCs/>
      <w:color w:val="404040" w:themeColor="text1" w:themeTint="BF"/>
    </w:rPr>
  </w:style>
  <w:style w:type="character" w:styleId="1588">
    <w:name w:val="Emphasis"/>
    <w:basedOn w:val="1564"/>
    <w:uiPriority w:val="20"/>
    <w:qFormat/>
    <w:pPr>
      <w:pBdr/>
      <w:spacing/>
      <w:ind/>
    </w:pPr>
    <w:rPr>
      <w:i/>
      <w:iCs/>
    </w:rPr>
  </w:style>
  <w:style w:type="character" w:styleId="1589">
    <w:name w:val="Strong"/>
    <w:basedOn w:val="1564"/>
    <w:uiPriority w:val="22"/>
    <w:qFormat/>
    <w:pPr>
      <w:pBdr/>
      <w:spacing/>
      <w:ind/>
    </w:pPr>
    <w:rPr>
      <w:b/>
      <w:bCs/>
    </w:rPr>
  </w:style>
  <w:style w:type="character" w:styleId="1590">
    <w:name w:val="Subtle Reference"/>
    <w:basedOn w:val="1564"/>
    <w:uiPriority w:val="31"/>
    <w:qFormat/>
    <w:pPr>
      <w:pBdr/>
      <w:spacing/>
      <w:ind/>
    </w:pPr>
    <w:rPr>
      <w:smallCaps/>
      <w:color w:val="5a5a5a" w:themeColor="text1" w:themeTint="A5"/>
    </w:rPr>
  </w:style>
  <w:style w:type="character" w:styleId="1591">
    <w:name w:val="Book Title"/>
    <w:basedOn w:val="1564"/>
    <w:uiPriority w:val="33"/>
    <w:qFormat/>
    <w:pPr>
      <w:pBdr/>
      <w:spacing/>
      <w:ind/>
    </w:pPr>
    <w:rPr>
      <w:b/>
      <w:bCs/>
      <w:i/>
      <w:iCs/>
      <w:spacing w:val="5"/>
    </w:rPr>
  </w:style>
  <w:style w:type="paragraph" w:styleId="1592">
    <w:name w:val="Header"/>
    <w:basedOn w:val="1554"/>
    <w:link w:val="1593"/>
    <w:uiPriority w:val="99"/>
    <w:unhideWhenUsed/>
    <w:pPr>
      <w:pBdr/>
      <w:tabs>
        <w:tab w:val="center" w:leader="none" w:pos="4844"/>
        <w:tab w:val="right" w:leader="none" w:pos="9689"/>
      </w:tabs>
      <w:spacing w:after="0" w:line="240" w:lineRule="auto"/>
      <w:ind/>
    </w:pPr>
  </w:style>
  <w:style w:type="character" w:styleId="1593">
    <w:name w:val="Header Char"/>
    <w:basedOn w:val="1564"/>
    <w:link w:val="1592"/>
    <w:uiPriority w:val="99"/>
    <w:pPr>
      <w:pBdr/>
      <w:spacing/>
      <w:ind/>
    </w:pPr>
  </w:style>
  <w:style w:type="paragraph" w:styleId="1594">
    <w:name w:val="Footer"/>
    <w:basedOn w:val="1554"/>
    <w:link w:val="1595"/>
    <w:uiPriority w:val="99"/>
    <w:unhideWhenUsed/>
    <w:pPr>
      <w:pBdr/>
      <w:tabs>
        <w:tab w:val="center" w:leader="none" w:pos="4844"/>
        <w:tab w:val="right" w:leader="none" w:pos="9689"/>
      </w:tabs>
      <w:spacing w:after="0" w:line="240" w:lineRule="auto"/>
      <w:ind/>
    </w:pPr>
  </w:style>
  <w:style w:type="character" w:styleId="1595">
    <w:name w:val="Footer Char"/>
    <w:basedOn w:val="1564"/>
    <w:link w:val="1594"/>
    <w:uiPriority w:val="99"/>
    <w:pPr>
      <w:pBdr/>
      <w:spacing/>
      <w:ind/>
    </w:pPr>
  </w:style>
  <w:style w:type="paragraph" w:styleId="1596">
    <w:name w:val="Caption"/>
    <w:basedOn w:val="1554"/>
    <w:next w:val="1554"/>
    <w:uiPriority w:val="35"/>
    <w:unhideWhenUsed/>
    <w:qFormat/>
    <w:pPr>
      <w:pBdr/>
      <w:spacing w:after="200" w:line="240" w:lineRule="auto"/>
      <w:ind/>
    </w:pPr>
    <w:rPr>
      <w:i/>
      <w:iCs/>
      <w:color w:val="0e2841" w:themeColor="text2"/>
      <w:sz w:val="18"/>
      <w:szCs w:val="18"/>
    </w:rPr>
  </w:style>
  <w:style w:type="paragraph" w:styleId="1597">
    <w:name w:val="footnote text"/>
    <w:basedOn w:val="1554"/>
    <w:link w:val="1598"/>
    <w:uiPriority w:val="99"/>
    <w:semiHidden/>
    <w:unhideWhenUsed/>
    <w:pPr>
      <w:pBdr/>
      <w:spacing w:after="0" w:line="240" w:lineRule="auto"/>
      <w:ind/>
    </w:pPr>
    <w:rPr>
      <w:sz w:val="20"/>
      <w:szCs w:val="20"/>
    </w:rPr>
  </w:style>
  <w:style w:type="character" w:styleId="1598">
    <w:name w:val="Footnote Text Char"/>
    <w:basedOn w:val="1564"/>
    <w:link w:val="1597"/>
    <w:uiPriority w:val="99"/>
    <w:semiHidden/>
    <w:pPr>
      <w:pBdr/>
      <w:spacing/>
      <w:ind/>
    </w:pPr>
    <w:rPr>
      <w:sz w:val="20"/>
      <w:szCs w:val="20"/>
    </w:rPr>
  </w:style>
  <w:style w:type="character" w:styleId="1599">
    <w:name w:val="footnote reference"/>
    <w:basedOn w:val="1564"/>
    <w:uiPriority w:val="99"/>
    <w:semiHidden/>
    <w:unhideWhenUsed/>
    <w:pPr>
      <w:pBdr/>
      <w:spacing/>
      <w:ind/>
    </w:pPr>
    <w:rPr>
      <w:vertAlign w:val="superscript"/>
    </w:rPr>
  </w:style>
  <w:style w:type="paragraph" w:styleId="1600">
    <w:name w:val="endnote text"/>
    <w:basedOn w:val="1554"/>
    <w:link w:val="1601"/>
    <w:uiPriority w:val="99"/>
    <w:semiHidden/>
    <w:unhideWhenUsed/>
    <w:pPr>
      <w:pBdr/>
      <w:spacing w:after="0" w:line="240" w:lineRule="auto"/>
      <w:ind/>
    </w:pPr>
    <w:rPr>
      <w:sz w:val="20"/>
      <w:szCs w:val="20"/>
    </w:rPr>
  </w:style>
  <w:style w:type="character" w:styleId="1601">
    <w:name w:val="Endnote Text Char"/>
    <w:basedOn w:val="1564"/>
    <w:link w:val="1600"/>
    <w:uiPriority w:val="99"/>
    <w:semiHidden/>
    <w:pPr>
      <w:pBdr/>
      <w:spacing/>
      <w:ind/>
    </w:pPr>
    <w:rPr>
      <w:sz w:val="20"/>
      <w:szCs w:val="20"/>
    </w:rPr>
  </w:style>
  <w:style w:type="character" w:styleId="1602">
    <w:name w:val="endnote reference"/>
    <w:basedOn w:val="1564"/>
    <w:uiPriority w:val="99"/>
    <w:semiHidden/>
    <w:unhideWhenUsed/>
    <w:pPr>
      <w:pBdr/>
      <w:spacing/>
      <w:ind/>
    </w:pPr>
    <w:rPr>
      <w:vertAlign w:val="superscript"/>
    </w:rPr>
  </w:style>
  <w:style w:type="character" w:styleId="1603">
    <w:name w:val="Hyperlink"/>
    <w:basedOn w:val="1564"/>
    <w:uiPriority w:val="99"/>
    <w:unhideWhenUsed/>
    <w:pPr>
      <w:pBdr/>
      <w:spacing/>
      <w:ind/>
    </w:pPr>
    <w:rPr>
      <w:color w:val="0563c1" w:themeColor="hyperlink"/>
      <w:u w:val="single"/>
    </w:rPr>
  </w:style>
  <w:style w:type="character" w:styleId="1604">
    <w:name w:val="FollowedHyperlink"/>
    <w:basedOn w:val="1564"/>
    <w:uiPriority w:val="99"/>
    <w:semiHidden/>
    <w:unhideWhenUsed/>
    <w:pPr>
      <w:pBdr/>
      <w:spacing/>
      <w:ind/>
    </w:pPr>
    <w:rPr>
      <w:color w:val="954f72" w:themeColor="followedHyperlink"/>
      <w:u w:val="single"/>
    </w:rPr>
  </w:style>
  <w:style w:type="paragraph" w:styleId="1605">
    <w:name w:val="toc 1"/>
    <w:basedOn w:val="1554"/>
    <w:next w:val="1554"/>
    <w:uiPriority w:val="39"/>
    <w:unhideWhenUsed/>
    <w:pPr>
      <w:pBdr/>
      <w:spacing w:after="100"/>
      <w:ind/>
    </w:pPr>
  </w:style>
  <w:style w:type="paragraph" w:styleId="1606">
    <w:name w:val="toc 2"/>
    <w:basedOn w:val="1554"/>
    <w:next w:val="1554"/>
    <w:uiPriority w:val="39"/>
    <w:unhideWhenUsed/>
    <w:pPr>
      <w:pBdr/>
      <w:spacing w:after="100"/>
      <w:ind w:left="220"/>
    </w:pPr>
  </w:style>
  <w:style w:type="paragraph" w:styleId="1607">
    <w:name w:val="toc 3"/>
    <w:basedOn w:val="1554"/>
    <w:next w:val="1554"/>
    <w:uiPriority w:val="39"/>
    <w:unhideWhenUsed/>
    <w:pPr>
      <w:pBdr/>
      <w:spacing w:after="100"/>
      <w:ind w:left="440"/>
    </w:pPr>
  </w:style>
  <w:style w:type="paragraph" w:styleId="1608">
    <w:name w:val="toc 4"/>
    <w:basedOn w:val="1554"/>
    <w:next w:val="1554"/>
    <w:uiPriority w:val="39"/>
    <w:unhideWhenUsed/>
    <w:pPr>
      <w:pBdr/>
      <w:spacing w:after="100"/>
      <w:ind w:left="660"/>
    </w:pPr>
  </w:style>
  <w:style w:type="paragraph" w:styleId="1609">
    <w:name w:val="toc 5"/>
    <w:basedOn w:val="1554"/>
    <w:next w:val="1554"/>
    <w:uiPriority w:val="39"/>
    <w:unhideWhenUsed/>
    <w:pPr>
      <w:pBdr/>
      <w:spacing w:after="100"/>
      <w:ind w:left="880"/>
    </w:pPr>
  </w:style>
  <w:style w:type="paragraph" w:styleId="1610">
    <w:name w:val="toc 6"/>
    <w:basedOn w:val="1554"/>
    <w:next w:val="1554"/>
    <w:uiPriority w:val="39"/>
    <w:unhideWhenUsed/>
    <w:pPr>
      <w:pBdr/>
      <w:spacing w:after="100"/>
      <w:ind w:left="1100"/>
    </w:pPr>
  </w:style>
  <w:style w:type="paragraph" w:styleId="1611">
    <w:name w:val="toc 7"/>
    <w:basedOn w:val="1554"/>
    <w:next w:val="1554"/>
    <w:uiPriority w:val="39"/>
    <w:unhideWhenUsed/>
    <w:pPr>
      <w:pBdr/>
      <w:spacing w:after="100"/>
      <w:ind w:left="1320"/>
    </w:pPr>
  </w:style>
  <w:style w:type="paragraph" w:styleId="1612">
    <w:name w:val="toc 8"/>
    <w:basedOn w:val="1554"/>
    <w:next w:val="1554"/>
    <w:uiPriority w:val="39"/>
    <w:unhideWhenUsed/>
    <w:pPr>
      <w:pBdr/>
      <w:spacing w:after="100"/>
      <w:ind w:left="1540"/>
    </w:pPr>
  </w:style>
  <w:style w:type="paragraph" w:styleId="1613">
    <w:name w:val="toc 9"/>
    <w:basedOn w:val="1554"/>
    <w:next w:val="1554"/>
    <w:uiPriority w:val="39"/>
    <w:unhideWhenUsed/>
    <w:pPr>
      <w:pBdr/>
      <w:spacing w:after="100"/>
      <w:ind w:left="1760"/>
    </w:pPr>
  </w:style>
  <w:style w:type="character" w:styleId="1614">
    <w:name w:val="Placeholder Text"/>
    <w:basedOn w:val="1564"/>
    <w:uiPriority w:val="99"/>
    <w:semiHidden/>
    <w:pPr>
      <w:pBdr/>
      <w:spacing/>
      <w:ind/>
    </w:pPr>
    <w:rPr>
      <w:color w:val="666666"/>
    </w:rPr>
  </w:style>
  <w:style w:type="paragraph" w:styleId="1615">
    <w:name w:val="TOC Heading"/>
    <w:uiPriority w:val="39"/>
    <w:unhideWhenUsed/>
    <w:pPr>
      <w:pBdr/>
      <w:spacing/>
      <w:ind/>
    </w:pPr>
  </w:style>
  <w:style w:type="paragraph" w:styleId="1616">
    <w:name w:val="table of figures"/>
    <w:basedOn w:val="1554"/>
    <w:next w:val="155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2026-06-25T06:45:51Z</dcterms:modified>
</cp:coreProperties>
</file>