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2"/>
        <w:gridCol w:w="4762"/>
      </w:tblGrid>
      <w:tr w:rsidR="00EB06BC" w:rsidRPr="00FF1689" w14:paraId="2EC3F5A5" w14:textId="77777777" w:rsidTr="00EB06BC">
        <w:tc>
          <w:tcPr>
            <w:tcW w:w="4582" w:type="dxa"/>
          </w:tcPr>
          <w:p w14:paraId="29BFF80E" w14:textId="29F9B970" w:rsidR="00EB06BC" w:rsidRPr="00FF1689" w:rsidRDefault="00EB06BC" w:rsidP="00EB06BC">
            <w:pPr>
              <w:jc w:val="center"/>
              <w:rPr>
                <w:rFonts w:ascii="Times New Roman" w:hAnsi="Times New Roman" w:cs="Times New Roman"/>
                <w:sz w:val="36"/>
                <w:szCs w:val="36"/>
              </w:rPr>
            </w:pPr>
            <w:r w:rsidRPr="00FF1689">
              <w:rPr>
                <w:rFonts w:ascii="Times New Roman" w:hAnsi="Times New Roman" w:cs="Times New Roman"/>
                <w:noProof/>
              </w:rPr>
              <w:drawing>
                <wp:inline distT="0" distB="0" distL="0" distR="0" wp14:anchorId="6C4BB61B" wp14:editId="2F962165">
                  <wp:extent cx="1637947" cy="805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68643" name=""/>
                          <pic:cNvPicPr>
                            <a:picLocks noChangeAspect="1"/>
                          </pic:cNvPicPr>
                        </pic:nvPicPr>
                        <pic:blipFill rotWithShape="1">
                          <a:blip r:embed="rId8"/>
                          <a:stretch/>
                        </pic:blipFill>
                        <pic:spPr bwMode="auto">
                          <a:xfrm>
                            <a:off x="0" y="0"/>
                            <a:ext cx="1637947" cy="805503"/>
                          </a:xfrm>
                          <a:prstGeom prst="rect">
                            <a:avLst/>
                          </a:prstGeom>
                        </pic:spPr>
                      </pic:pic>
                    </a:graphicData>
                  </a:graphic>
                </wp:inline>
              </w:drawing>
            </w:r>
          </w:p>
        </w:tc>
        <w:tc>
          <w:tcPr>
            <w:tcW w:w="4762" w:type="dxa"/>
            <w:vAlign w:val="center"/>
          </w:tcPr>
          <w:p w14:paraId="67F5AAB1" w14:textId="77777777" w:rsidR="00EB06BC" w:rsidRPr="00FF1689" w:rsidRDefault="00EB06BC" w:rsidP="00EB06BC">
            <w:pPr>
              <w:jc w:val="center"/>
              <w:rPr>
                <w:rFonts w:ascii="Times New Roman" w:hAnsi="Times New Roman" w:cs="Times New Roman"/>
                <w:sz w:val="26"/>
                <w:szCs w:val="26"/>
              </w:rPr>
            </w:pPr>
            <w:r w:rsidRPr="00FF1689">
              <w:rPr>
                <w:rFonts w:ascii="Times New Roman" w:hAnsi="Times New Roman" w:cs="Times New Roman"/>
                <w:sz w:val="26"/>
                <w:szCs w:val="26"/>
              </w:rPr>
              <w:t>BỘ GIÁO DỤC VÀ ĐÀO TẠO</w:t>
            </w:r>
          </w:p>
          <w:p w14:paraId="09C51BED" w14:textId="77777777" w:rsidR="00EB06BC" w:rsidRPr="00FF1689" w:rsidRDefault="00EB06BC" w:rsidP="00EB06BC">
            <w:pPr>
              <w:jc w:val="center"/>
              <w:rPr>
                <w:rFonts w:ascii="Times New Roman" w:hAnsi="Times New Roman" w:cs="Times New Roman"/>
                <w:b/>
                <w:bCs/>
                <w:sz w:val="26"/>
                <w:szCs w:val="26"/>
              </w:rPr>
            </w:pPr>
            <w:r w:rsidRPr="00FF1689">
              <w:rPr>
                <w:rFonts w:ascii="Times New Roman" w:hAnsi="Times New Roman" w:cs="Times New Roman"/>
                <w:b/>
                <w:bCs/>
                <w:sz w:val="26"/>
                <w:szCs w:val="26"/>
              </w:rPr>
              <w:t>TRƯỜNG ĐẠI HỌC HOA SEN</w:t>
            </w:r>
          </w:p>
          <w:p w14:paraId="449BF99E" w14:textId="60FA3782" w:rsidR="00EB06BC" w:rsidRPr="00FF1689" w:rsidRDefault="00EB06BC" w:rsidP="00EB06BC">
            <w:pPr>
              <w:jc w:val="center"/>
              <w:rPr>
                <w:rFonts w:ascii="Times New Roman" w:hAnsi="Times New Roman" w:cs="Times New Roman"/>
                <w:sz w:val="36"/>
                <w:szCs w:val="36"/>
              </w:rPr>
            </w:pPr>
            <w:r w:rsidRPr="00FF1689">
              <w:rPr>
                <w:rFonts w:ascii="Times New Roman" w:hAnsi="Times New Roman" w:cs="Times New Roman"/>
                <w:b/>
                <w:bCs/>
                <w:sz w:val="26"/>
                <w:szCs w:val="26"/>
              </w:rPr>
              <w:t>KHOA CÔNG NGHỆ</w:t>
            </w:r>
          </w:p>
        </w:tc>
      </w:tr>
    </w:tbl>
    <w:p w14:paraId="46CE341E" w14:textId="546CB07F" w:rsidR="00632700" w:rsidRPr="00FF1689" w:rsidRDefault="00632700" w:rsidP="00632700">
      <w:pPr>
        <w:rPr>
          <w:rFonts w:ascii="Times New Roman" w:hAnsi="Times New Roman" w:cs="Times New Roman"/>
          <w:sz w:val="36"/>
          <w:szCs w:val="36"/>
        </w:rPr>
      </w:pPr>
    </w:p>
    <w:p w14:paraId="60AD543C" w14:textId="77777777" w:rsidR="00632700" w:rsidRPr="00FF1689" w:rsidRDefault="00632700" w:rsidP="00632700">
      <w:pPr>
        <w:rPr>
          <w:rFonts w:ascii="Times New Roman" w:hAnsi="Times New Roman" w:cs="Times New Roman"/>
          <w:sz w:val="36"/>
          <w:szCs w:val="36"/>
        </w:rPr>
      </w:pPr>
    </w:p>
    <w:p w14:paraId="74856FA4" w14:textId="77777777" w:rsidR="00632700" w:rsidRPr="00FF1689" w:rsidRDefault="00632700" w:rsidP="00632700">
      <w:pPr>
        <w:rPr>
          <w:rFonts w:ascii="Times New Roman" w:hAnsi="Times New Roman" w:cs="Times New Roman"/>
          <w:sz w:val="36"/>
          <w:szCs w:val="36"/>
        </w:rPr>
      </w:pPr>
    </w:p>
    <w:p w14:paraId="3E18CB5B" w14:textId="77777777" w:rsidR="00632700" w:rsidRPr="00FF1689" w:rsidRDefault="00632700" w:rsidP="00632700">
      <w:pPr>
        <w:rPr>
          <w:rFonts w:ascii="Times New Roman" w:hAnsi="Times New Roman" w:cs="Times New Roman"/>
          <w:sz w:val="36"/>
          <w:szCs w:val="36"/>
        </w:rPr>
      </w:pPr>
    </w:p>
    <w:p w14:paraId="583E47BC" w14:textId="77777777" w:rsidR="00632700" w:rsidRPr="00FF1689" w:rsidRDefault="00632700" w:rsidP="00632700">
      <w:pPr>
        <w:rPr>
          <w:rFonts w:ascii="Times New Roman" w:hAnsi="Times New Roman" w:cs="Times New Roman"/>
          <w:sz w:val="36"/>
          <w:szCs w:val="36"/>
        </w:rPr>
      </w:pPr>
    </w:p>
    <w:p w14:paraId="6852E3CA" w14:textId="77777777" w:rsidR="00632700" w:rsidRPr="00FF1689" w:rsidRDefault="00632700" w:rsidP="00632700">
      <w:pPr>
        <w:rPr>
          <w:rFonts w:ascii="Times New Roman" w:hAnsi="Times New Roman" w:cs="Times New Roman"/>
          <w:sz w:val="36"/>
          <w:szCs w:val="36"/>
        </w:rPr>
      </w:pPr>
    </w:p>
    <w:p w14:paraId="4EF9BD2F" w14:textId="77777777" w:rsidR="00632700" w:rsidRPr="00FF1689" w:rsidRDefault="00632700" w:rsidP="00632700">
      <w:pPr>
        <w:spacing w:after="0"/>
        <w:jc w:val="center"/>
        <w:rPr>
          <w:rFonts w:ascii="Times New Roman" w:hAnsi="Times New Roman" w:cs="Times New Roman"/>
          <w:sz w:val="48"/>
          <w:szCs w:val="48"/>
        </w:rPr>
      </w:pPr>
      <w:r w:rsidRPr="00FF1689">
        <w:rPr>
          <w:rFonts w:ascii="Times New Roman" w:hAnsi="Times New Roman" w:cs="Times New Roman"/>
          <w:sz w:val="48"/>
          <w:szCs w:val="48"/>
        </w:rPr>
        <w:t>BÁO CÁO</w:t>
      </w:r>
    </w:p>
    <w:p w14:paraId="0E679C28" w14:textId="0C6C39DA" w:rsidR="00632700" w:rsidRPr="00FF1689" w:rsidRDefault="00797332" w:rsidP="00831A89">
      <w:pPr>
        <w:spacing w:after="0"/>
        <w:jc w:val="center"/>
        <w:rPr>
          <w:rFonts w:ascii="Times New Roman" w:hAnsi="Times New Roman" w:cs="Times New Roman"/>
          <w:sz w:val="44"/>
          <w:szCs w:val="44"/>
        </w:rPr>
      </w:pPr>
      <w:r w:rsidRPr="00FF1689">
        <w:rPr>
          <w:rFonts w:ascii="Times New Roman" w:hAnsi="Times New Roman" w:cs="Times New Roman"/>
          <w:b/>
          <w:bCs/>
          <w:sz w:val="44"/>
          <w:szCs w:val="44"/>
        </w:rPr>
        <w:t>NLP-</w:t>
      </w:r>
      <w:r w:rsidR="00831A89" w:rsidRPr="00FF1689">
        <w:rPr>
          <w:rFonts w:ascii="Times New Roman" w:hAnsi="Times New Roman" w:cs="Times New Roman"/>
          <w:b/>
          <w:bCs/>
          <w:sz w:val="44"/>
          <w:szCs w:val="44"/>
        </w:rPr>
        <w:t>Multilingual Named Entity Recognition</w:t>
      </w:r>
    </w:p>
    <w:p w14:paraId="37DE5A1D" w14:textId="77777777" w:rsidR="00632700" w:rsidRPr="00FF1689" w:rsidRDefault="00632700" w:rsidP="00632700">
      <w:pPr>
        <w:spacing w:after="0"/>
        <w:jc w:val="center"/>
        <w:rPr>
          <w:rFonts w:ascii="Times New Roman" w:hAnsi="Times New Roman" w:cs="Times New Roman"/>
          <w:sz w:val="44"/>
          <w:szCs w:val="44"/>
        </w:rPr>
      </w:pPr>
    </w:p>
    <w:p w14:paraId="6833CB1F" w14:textId="77777777" w:rsidR="00632700" w:rsidRPr="00FF1689" w:rsidRDefault="00632700" w:rsidP="00632700">
      <w:pPr>
        <w:spacing w:after="0"/>
        <w:jc w:val="center"/>
        <w:rPr>
          <w:rFonts w:ascii="Times New Roman" w:hAnsi="Times New Roman" w:cs="Times New Roman"/>
          <w:sz w:val="44"/>
          <w:szCs w:val="44"/>
        </w:rPr>
      </w:pPr>
    </w:p>
    <w:p w14:paraId="26045422" w14:textId="6E4E3595" w:rsidR="00632700" w:rsidRPr="00FF1689" w:rsidRDefault="00632700" w:rsidP="00EB06BC">
      <w:pPr>
        <w:spacing w:after="0"/>
        <w:ind w:left="2520"/>
        <w:rPr>
          <w:rFonts w:ascii="Times New Roman" w:hAnsi="Times New Roman" w:cs="Times New Roman"/>
        </w:rPr>
      </w:pPr>
      <w:r w:rsidRPr="00FF1689">
        <w:rPr>
          <w:rFonts w:ascii="Times New Roman" w:hAnsi="Times New Roman" w:cs="Times New Roman"/>
          <w:b/>
          <w:bCs/>
        </w:rPr>
        <w:t>Giảng viên hướng dẫn:</w:t>
      </w:r>
      <w:r w:rsidRPr="00FF1689">
        <w:rPr>
          <w:rFonts w:ascii="Times New Roman" w:hAnsi="Times New Roman" w:cs="Times New Roman"/>
        </w:rPr>
        <w:t xml:space="preserve"> </w:t>
      </w:r>
      <w:r w:rsidR="00EB06BC" w:rsidRPr="00FF1689">
        <w:rPr>
          <w:rFonts w:ascii="Times New Roman" w:hAnsi="Times New Roman" w:cs="Times New Roman"/>
        </w:rPr>
        <w:t>ThS. Vũ Đình Khôi</w:t>
      </w:r>
    </w:p>
    <w:p w14:paraId="4D461D24" w14:textId="46CCCEA6" w:rsidR="00632700" w:rsidRPr="00FF1689" w:rsidRDefault="00632700" w:rsidP="00EB06BC">
      <w:pPr>
        <w:spacing w:after="0"/>
        <w:ind w:left="2520"/>
        <w:rPr>
          <w:rFonts w:ascii="Times New Roman" w:hAnsi="Times New Roman" w:cs="Times New Roman"/>
        </w:rPr>
      </w:pPr>
      <w:r w:rsidRPr="00FF1689">
        <w:rPr>
          <w:rFonts w:ascii="Times New Roman" w:hAnsi="Times New Roman" w:cs="Times New Roman"/>
          <w:b/>
          <w:bCs/>
        </w:rPr>
        <w:t>Lớp:</w:t>
      </w:r>
      <w:r w:rsidRPr="00FF1689">
        <w:rPr>
          <w:rFonts w:ascii="Times New Roman" w:hAnsi="Times New Roman" w:cs="Times New Roman"/>
        </w:rPr>
        <w:t xml:space="preserve"> </w:t>
      </w:r>
      <w:r w:rsidR="00EB06BC" w:rsidRPr="00FF1689">
        <w:rPr>
          <w:rFonts w:ascii="Times New Roman" w:hAnsi="Times New Roman" w:cs="Times New Roman"/>
        </w:rPr>
        <w:t xml:space="preserve"> Xử Lý Ngôn Ngữ Tự Nhiên – 2533</w:t>
      </w:r>
    </w:p>
    <w:p w14:paraId="15D8DDB9" w14:textId="77777777" w:rsidR="00632700" w:rsidRPr="00FF1689" w:rsidRDefault="00632700" w:rsidP="00632700">
      <w:pPr>
        <w:spacing w:after="0"/>
        <w:rPr>
          <w:rFonts w:ascii="Times New Roman" w:hAnsi="Times New Roman" w:cs="Times New Roman"/>
        </w:rPr>
      </w:pPr>
    </w:p>
    <w:p w14:paraId="3BBECE69" w14:textId="77777777" w:rsidR="00632700" w:rsidRPr="00FF1689" w:rsidRDefault="00632700" w:rsidP="00632700">
      <w:pPr>
        <w:rPr>
          <w:rFonts w:ascii="Times New Roman" w:hAnsi="Times New Roman" w:cs="Times New Roman"/>
        </w:rPr>
      </w:pPr>
    </w:p>
    <w:p w14:paraId="22016192" w14:textId="77777777" w:rsidR="00632700" w:rsidRPr="00FF1689" w:rsidRDefault="00632700" w:rsidP="00632700">
      <w:pPr>
        <w:rPr>
          <w:rFonts w:ascii="Times New Roman" w:hAnsi="Times New Roman" w:cs="Times New Roman"/>
        </w:rPr>
      </w:pPr>
    </w:p>
    <w:p w14:paraId="2A08E632" w14:textId="77777777" w:rsidR="00632700" w:rsidRPr="00FF1689" w:rsidRDefault="00632700" w:rsidP="00632700">
      <w:pPr>
        <w:rPr>
          <w:rFonts w:ascii="Times New Roman" w:hAnsi="Times New Roman" w:cs="Times New Roman"/>
        </w:rPr>
      </w:pPr>
    </w:p>
    <w:p w14:paraId="3273E2EF" w14:textId="77777777" w:rsidR="00632700" w:rsidRPr="00FF1689" w:rsidRDefault="00632700" w:rsidP="00632700">
      <w:pPr>
        <w:rPr>
          <w:rFonts w:ascii="Times New Roman" w:hAnsi="Times New Roman" w:cs="Times New Roman"/>
        </w:rPr>
      </w:pPr>
    </w:p>
    <w:p w14:paraId="22D5AB57" w14:textId="77777777" w:rsidR="00632700" w:rsidRPr="00FF1689" w:rsidRDefault="00632700" w:rsidP="00632700">
      <w:pPr>
        <w:rPr>
          <w:rFonts w:ascii="Times New Roman" w:hAnsi="Times New Roman" w:cs="Times New Roman"/>
        </w:rPr>
      </w:pPr>
    </w:p>
    <w:p w14:paraId="7A1AEB23" w14:textId="77777777" w:rsidR="00632700" w:rsidRPr="00FF1689" w:rsidRDefault="00632700" w:rsidP="00632700">
      <w:pPr>
        <w:rPr>
          <w:rFonts w:ascii="Times New Roman" w:hAnsi="Times New Roman" w:cs="Times New Roman"/>
        </w:rPr>
      </w:pPr>
    </w:p>
    <w:p w14:paraId="7DD5D580" w14:textId="77777777" w:rsidR="0038485F" w:rsidRPr="00FF1689" w:rsidRDefault="0038485F" w:rsidP="00632700">
      <w:pPr>
        <w:jc w:val="center"/>
        <w:rPr>
          <w:rFonts w:ascii="Times New Roman" w:hAnsi="Times New Roman" w:cs="Times New Roman"/>
          <w:b/>
          <w:bCs/>
          <w:sz w:val="32"/>
          <w:szCs w:val="32"/>
        </w:rPr>
      </w:pPr>
    </w:p>
    <w:p w14:paraId="3A553FAF" w14:textId="77777777" w:rsidR="00EB06BC" w:rsidRPr="00FF1689" w:rsidRDefault="00EB06BC" w:rsidP="00EB06BC">
      <w:pPr>
        <w:rPr>
          <w:rFonts w:ascii="Times New Roman" w:hAnsi="Times New Roman" w:cs="Times New Roman"/>
          <w:b/>
          <w:bCs/>
          <w:sz w:val="32"/>
          <w:szCs w:val="32"/>
        </w:rPr>
        <w:sectPr w:rsidR="00EB06BC" w:rsidRPr="00FF1689" w:rsidSect="00EB06BC">
          <w:footerReference w:type="default" r:id="rId9"/>
          <w:pgSz w:w="12240" w:h="15840"/>
          <w:pgMar w:top="1440" w:right="1440" w:bottom="1440" w:left="1440" w:header="720" w:footer="720" w:gutter="0"/>
          <w:pgBorders w:offsetFrom="page">
            <w:top w:val="twistedLines1" w:sz="23" w:space="24" w:color="auto"/>
            <w:left w:val="twistedLines1" w:sz="23" w:space="24" w:color="auto"/>
            <w:bottom w:val="twistedLines1" w:sz="23" w:space="24" w:color="auto"/>
            <w:right w:val="twistedLines1" w:sz="23" w:space="24" w:color="auto"/>
          </w:pgBorders>
          <w:cols w:space="720"/>
          <w:docGrid w:linePitch="360"/>
        </w:sectPr>
      </w:pPr>
    </w:p>
    <w:p w14:paraId="75BBA94E" w14:textId="0F6C84FE" w:rsidR="00632700" w:rsidRPr="00FF1689" w:rsidRDefault="00632700" w:rsidP="00EB06BC">
      <w:pPr>
        <w:jc w:val="center"/>
        <w:rPr>
          <w:rFonts w:ascii="Times New Roman" w:hAnsi="Times New Roman" w:cs="Times New Roman"/>
          <w:b/>
          <w:bCs/>
          <w:sz w:val="32"/>
          <w:szCs w:val="32"/>
        </w:rPr>
      </w:pPr>
      <w:r w:rsidRPr="00FF1689">
        <w:rPr>
          <w:rFonts w:ascii="Times New Roman" w:hAnsi="Times New Roman" w:cs="Times New Roman"/>
          <w:b/>
          <w:bCs/>
          <w:sz w:val="32"/>
          <w:szCs w:val="32"/>
        </w:rPr>
        <w:lastRenderedPageBreak/>
        <w:t>BẢNG PHÂN CÔNG – ĐÁNH GIÁ MỨC ĐỘ LÀM VIỆC</w:t>
      </w:r>
    </w:p>
    <w:tbl>
      <w:tblPr>
        <w:tblStyle w:val="TableGrid"/>
        <w:tblW w:w="9720" w:type="dxa"/>
        <w:tblInd w:w="-5" w:type="dxa"/>
        <w:tblLook w:val="04A0" w:firstRow="1" w:lastRow="0" w:firstColumn="1" w:lastColumn="0" w:noHBand="0" w:noVBand="1"/>
      </w:tblPr>
      <w:tblGrid>
        <w:gridCol w:w="746"/>
        <w:gridCol w:w="3304"/>
        <w:gridCol w:w="1867"/>
        <w:gridCol w:w="2093"/>
        <w:gridCol w:w="1710"/>
      </w:tblGrid>
      <w:tr w:rsidR="00632700" w:rsidRPr="00FF1689" w14:paraId="077A1197" w14:textId="77777777" w:rsidTr="00EB06BC">
        <w:trPr>
          <w:trHeight w:val="1295"/>
        </w:trPr>
        <w:tc>
          <w:tcPr>
            <w:tcW w:w="746" w:type="dxa"/>
            <w:vAlign w:val="center"/>
          </w:tcPr>
          <w:p w14:paraId="3B5AFE76"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STT</w:t>
            </w:r>
          </w:p>
        </w:tc>
        <w:tc>
          <w:tcPr>
            <w:tcW w:w="3304" w:type="dxa"/>
            <w:vAlign w:val="center"/>
          </w:tcPr>
          <w:p w14:paraId="2CE0C8B7"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HỌ VÀ TÊN</w:t>
            </w:r>
          </w:p>
        </w:tc>
        <w:tc>
          <w:tcPr>
            <w:tcW w:w="1867" w:type="dxa"/>
            <w:vAlign w:val="center"/>
          </w:tcPr>
          <w:p w14:paraId="4680D1C6"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MSSV</w:t>
            </w:r>
          </w:p>
        </w:tc>
        <w:tc>
          <w:tcPr>
            <w:tcW w:w="2093" w:type="dxa"/>
            <w:vAlign w:val="center"/>
          </w:tcPr>
          <w:p w14:paraId="56FC62BC"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PHÂN CÔNG</w:t>
            </w:r>
          </w:p>
          <w:p w14:paraId="2B649CEA"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NHIỆM VỤ</w:t>
            </w:r>
          </w:p>
          <w:p w14:paraId="4DE495F2" w14:textId="77777777" w:rsidR="00632700" w:rsidRPr="00FF1689" w:rsidRDefault="00632700">
            <w:pPr>
              <w:jc w:val="center"/>
              <w:rPr>
                <w:rFonts w:ascii="Times New Roman" w:hAnsi="Times New Roman" w:cs="Times New Roman"/>
                <w:b/>
                <w:bCs/>
                <w:sz w:val="26"/>
                <w:szCs w:val="26"/>
              </w:rPr>
            </w:pPr>
          </w:p>
        </w:tc>
        <w:tc>
          <w:tcPr>
            <w:tcW w:w="1710" w:type="dxa"/>
            <w:vAlign w:val="center"/>
          </w:tcPr>
          <w:p w14:paraId="5559560E"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TỰ ĐÁNH</w:t>
            </w:r>
          </w:p>
          <w:p w14:paraId="5F473B90"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GIÁ MỨC ĐỘ</w:t>
            </w:r>
          </w:p>
          <w:p w14:paraId="4AC4F368"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HOÀN</w:t>
            </w:r>
          </w:p>
          <w:p w14:paraId="00BAAC6F" w14:textId="77777777" w:rsidR="00632700" w:rsidRPr="00FF1689" w:rsidRDefault="00632700">
            <w:pPr>
              <w:jc w:val="center"/>
              <w:rPr>
                <w:rFonts w:ascii="Times New Roman" w:hAnsi="Times New Roman" w:cs="Times New Roman"/>
                <w:b/>
                <w:bCs/>
                <w:sz w:val="26"/>
                <w:szCs w:val="26"/>
              </w:rPr>
            </w:pPr>
            <w:r w:rsidRPr="00FF1689">
              <w:rPr>
                <w:rFonts w:ascii="Times New Roman" w:hAnsi="Times New Roman" w:cs="Times New Roman"/>
                <w:b/>
                <w:bCs/>
                <w:sz w:val="26"/>
                <w:szCs w:val="26"/>
              </w:rPr>
              <w:t>THÀNH</w:t>
            </w:r>
          </w:p>
          <w:p w14:paraId="1475D506" w14:textId="77777777" w:rsidR="00632700" w:rsidRPr="00FF1689" w:rsidRDefault="00632700">
            <w:pPr>
              <w:jc w:val="center"/>
              <w:rPr>
                <w:rFonts w:ascii="Times New Roman" w:hAnsi="Times New Roman" w:cs="Times New Roman"/>
                <w:b/>
                <w:bCs/>
                <w:sz w:val="26"/>
                <w:szCs w:val="26"/>
              </w:rPr>
            </w:pPr>
          </w:p>
        </w:tc>
      </w:tr>
      <w:tr w:rsidR="00632700" w:rsidRPr="00FF1689" w14:paraId="68BE485B" w14:textId="77777777" w:rsidTr="00EB06BC">
        <w:trPr>
          <w:trHeight w:val="530"/>
        </w:trPr>
        <w:tc>
          <w:tcPr>
            <w:tcW w:w="746" w:type="dxa"/>
            <w:vAlign w:val="center"/>
          </w:tcPr>
          <w:p w14:paraId="710174A1"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1</w:t>
            </w:r>
          </w:p>
        </w:tc>
        <w:tc>
          <w:tcPr>
            <w:tcW w:w="3304" w:type="dxa"/>
            <w:vAlign w:val="center"/>
          </w:tcPr>
          <w:p w14:paraId="5FE43178" w14:textId="05406313" w:rsidR="00632700" w:rsidRPr="00FF1689" w:rsidRDefault="00FF3FA7" w:rsidP="00F30999">
            <w:pPr>
              <w:jc w:val="center"/>
              <w:rPr>
                <w:rFonts w:ascii="Times New Roman" w:hAnsi="Times New Roman" w:cs="Times New Roman"/>
                <w:sz w:val="26"/>
                <w:szCs w:val="26"/>
              </w:rPr>
            </w:pPr>
            <w:r w:rsidRPr="00FF1689">
              <w:rPr>
                <w:rFonts w:ascii="Times New Roman" w:hAnsi="Times New Roman" w:cs="Times New Roman"/>
                <w:sz w:val="26"/>
                <w:szCs w:val="26"/>
              </w:rPr>
              <w:t>Trần Kỳ Nhân</w:t>
            </w:r>
          </w:p>
        </w:tc>
        <w:tc>
          <w:tcPr>
            <w:tcW w:w="1867" w:type="dxa"/>
            <w:vAlign w:val="center"/>
          </w:tcPr>
          <w:p w14:paraId="504ABD42" w14:textId="2FEE0001" w:rsidR="00632700" w:rsidRPr="00FF1689" w:rsidRDefault="00FF3FA7" w:rsidP="00F30999">
            <w:pPr>
              <w:jc w:val="center"/>
              <w:rPr>
                <w:rFonts w:ascii="Times New Roman" w:hAnsi="Times New Roman" w:cs="Times New Roman"/>
                <w:sz w:val="26"/>
                <w:szCs w:val="26"/>
              </w:rPr>
            </w:pPr>
            <w:r w:rsidRPr="00FF1689">
              <w:rPr>
                <w:rFonts w:ascii="Times New Roman" w:hAnsi="Times New Roman" w:cs="Times New Roman"/>
                <w:sz w:val="26"/>
                <w:szCs w:val="26"/>
              </w:rPr>
              <w:t>22302550</w:t>
            </w:r>
          </w:p>
        </w:tc>
        <w:tc>
          <w:tcPr>
            <w:tcW w:w="2093" w:type="dxa"/>
            <w:vAlign w:val="center"/>
          </w:tcPr>
          <w:p w14:paraId="5E4B5FB2" w14:textId="3C03153B" w:rsidR="00632700" w:rsidRPr="00FF1689" w:rsidRDefault="00797332" w:rsidP="00F30999">
            <w:pPr>
              <w:jc w:val="center"/>
              <w:rPr>
                <w:rFonts w:ascii="Times New Roman" w:hAnsi="Times New Roman" w:cs="Times New Roman"/>
                <w:sz w:val="26"/>
                <w:szCs w:val="26"/>
              </w:rPr>
            </w:pPr>
            <w:r w:rsidRPr="00FF1689">
              <w:rPr>
                <w:rFonts w:ascii="Times New Roman" w:hAnsi="Times New Roman" w:cs="Times New Roman"/>
                <w:sz w:val="26"/>
                <w:szCs w:val="26"/>
              </w:rPr>
              <w:t>Báo cáo</w:t>
            </w:r>
          </w:p>
        </w:tc>
        <w:tc>
          <w:tcPr>
            <w:tcW w:w="1710" w:type="dxa"/>
            <w:vAlign w:val="center"/>
          </w:tcPr>
          <w:p w14:paraId="0CA31DE3"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100%</w:t>
            </w:r>
          </w:p>
        </w:tc>
      </w:tr>
      <w:tr w:rsidR="00632700" w:rsidRPr="00FF1689" w14:paraId="5D667F25" w14:textId="77777777" w:rsidTr="00EB06BC">
        <w:trPr>
          <w:trHeight w:val="530"/>
        </w:trPr>
        <w:tc>
          <w:tcPr>
            <w:tcW w:w="746" w:type="dxa"/>
            <w:tcBorders>
              <w:bottom w:val="single" w:sz="4" w:space="0" w:color="auto"/>
            </w:tcBorders>
            <w:vAlign w:val="center"/>
          </w:tcPr>
          <w:p w14:paraId="66EAC26B"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2</w:t>
            </w:r>
          </w:p>
        </w:tc>
        <w:tc>
          <w:tcPr>
            <w:tcW w:w="3304" w:type="dxa"/>
            <w:tcBorders>
              <w:bottom w:val="single" w:sz="4" w:space="0" w:color="auto"/>
            </w:tcBorders>
            <w:vAlign w:val="center"/>
          </w:tcPr>
          <w:p w14:paraId="57316A45"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Nguyễn Phúc Minh Châu</w:t>
            </w:r>
          </w:p>
        </w:tc>
        <w:tc>
          <w:tcPr>
            <w:tcW w:w="1867" w:type="dxa"/>
            <w:tcBorders>
              <w:bottom w:val="single" w:sz="4" w:space="0" w:color="auto"/>
            </w:tcBorders>
            <w:vAlign w:val="center"/>
          </w:tcPr>
          <w:p w14:paraId="1DC6CC62" w14:textId="14C4BDD9" w:rsidR="00632700" w:rsidRPr="00FF1689" w:rsidRDefault="00F30999" w:rsidP="00F30999">
            <w:pPr>
              <w:jc w:val="center"/>
              <w:rPr>
                <w:rFonts w:ascii="Times New Roman" w:hAnsi="Times New Roman" w:cs="Times New Roman"/>
                <w:sz w:val="26"/>
                <w:szCs w:val="26"/>
              </w:rPr>
            </w:pPr>
            <w:r w:rsidRPr="00FF1689">
              <w:rPr>
                <w:rFonts w:ascii="Times New Roman" w:hAnsi="Times New Roman" w:cs="Times New Roman"/>
                <w:sz w:val="26"/>
                <w:szCs w:val="26"/>
              </w:rPr>
              <w:t>22302421</w:t>
            </w:r>
          </w:p>
        </w:tc>
        <w:tc>
          <w:tcPr>
            <w:tcW w:w="2093" w:type="dxa"/>
            <w:tcBorders>
              <w:bottom w:val="single" w:sz="4" w:space="0" w:color="auto"/>
            </w:tcBorders>
            <w:vAlign w:val="center"/>
          </w:tcPr>
          <w:p w14:paraId="6E9B93FB" w14:textId="377E0147" w:rsidR="00632700" w:rsidRPr="00FF1689" w:rsidRDefault="00797332" w:rsidP="00F30999">
            <w:pPr>
              <w:jc w:val="center"/>
              <w:rPr>
                <w:rFonts w:ascii="Times New Roman" w:hAnsi="Times New Roman" w:cs="Times New Roman"/>
                <w:sz w:val="26"/>
                <w:szCs w:val="26"/>
              </w:rPr>
            </w:pPr>
            <w:r w:rsidRPr="00FF1689">
              <w:rPr>
                <w:rFonts w:ascii="Times New Roman" w:hAnsi="Times New Roman" w:cs="Times New Roman"/>
                <w:sz w:val="26"/>
                <w:szCs w:val="26"/>
              </w:rPr>
              <w:t>Code</w:t>
            </w:r>
          </w:p>
        </w:tc>
        <w:tc>
          <w:tcPr>
            <w:tcW w:w="1710" w:type="dxa"/>
            <w:tcBorders>
              <w:bottom w:val="single" w:sz="4" w:space="0" w:color="auto"/>
            </w:tcBorders>
            <w:vAlign w:val="center"/>
          </w:tcPr>
          <w:p w14:paraId="6188EFDB"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100%</w:t>
            </w:r>
          </w:p>
        </w:tc>
      </w:tr>
      <w:tr w:rsidR="00632700" w:rsidRPr="00FF1689" w14:paraId="2FE295AF" w14:textId="77777777" w:rsidTr="00EB06BC">
        <w:trPr>
          <w:trHeight w:val="530"/>
        </w:trPr>
        <w:tc>
          <w:tcPr>
            <w:tcW w:w="746" w:type="dxa"/>
            <w:tcBorders>
              <w:bottom w:val="single" w:sz="4" w:space="0" w:color="auto"/>
            </w:tcBorders>
            <w:vAlign w:val="center"/>
          </w:tcPr>
          <w:p w14:paraId="40289F6F"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3</w:t>
            </w:r>
          </w:p>
        </w:tc>
        <w:tc>
          <w:tcPr>
            <w:tcW w:w="3304" w:type="dxa"/>
            <w:tcBorders>
              <w:bottom w:val="single" w:sz="4" w:space="0" w:color="auto"/>
            </w:tcBorders>
            <w:vAlign w:val="center"/>
          </w:tcPr>
          <w:p w14:paraId="71793BDD" w14:textId="3D7DD18F" w:rsidR="00632700" w:rsidRPr="00FF1689" w:rsidRDefault="00EB06BC" w:rsidP="00F30999">
            <w:pPr>
              <w:jc w:val="center"/>
              <w:rPr>
                <w:rFonts w:ascii="Times New Roman" w:hAnsi="Times New Roman" w:cs="Times New Roman"/>
                <w:sz w:val="26"/>
                <w:szCs w:val="26"/>
              </w:rPr>
            </w:pPr>
            <w:r w:rsidRPr="00FF1689">
              <w:rPr>
                <w:rFonts w:ascii="Times New Roman" w:hAnsi="Times New Roman" w:cs="Times New Roman"/>
                <w:sz w:val="26"/>
                <w:szCs w:val="26"/>
              </w:rPr>
              <w:t xml:space="preserve">Nguyễn Quang </w:t>
            </w:r>
            <w:r w:rsidR="00FF3FA7" w:rsidRPr="00FF1689">
              <w:rPr>
                <w:rFonts w:ascii="Times New Roman" w:hAnsi="Times New Roman" w:cs="Times New Roman"/>
                <w:sz w:val="26"/>
                <w:szCs w:val="26"/>
              </w:rPr>
              <w:t>Hoàng Vũ</w:t>
            </w:r>
          </w:p>
        </w:tc>
        <w:tc>
          <w:tcPr>
            <w:tcW w:w="1867" w:type="dxa"/>
            <w:tcBorders>
              <w:bottom w:val="single" w:sz="4" w:space="0" w:color="auto"/>
            </w:tcBorders>
            <w:vAlign w:val="center"/>
          </w:tcPr>
          <w:p w14:paraId="52FA859F" w14:textId="4CFC24B7" w:rsidR="00632700" w:rsidRPr="00FF1689" w:rsidRDefault="00F30999" w:rsidP="00F30999">
            <w:pPr>
              <w:jc w:val="center"/>
              <w:rPr>
                <w:rFonts w:ascii="Times New Roman" w:hAnsi="Times New Roman" w:cs="Times New Roman"/>
                <w:sz w:val="26"/>
                <w:szCs w:val="26"/>
              </w:rPr>
            </w:pPr>
            <w:r w:rsidRPr="00FF1689">
              <w:rPr>
                <w:rFonts w:ascii="Times New Roman" w:hAnsi="Times New Roman" w:cs="Times New Roman"/>
                <w:sz w:val="26"/>
                <w:szCs w:val="26"/>
              </w:rPr>
              <w:t>22303698</w:t>
            </w:r>
          </w:p>
        </w:tc>
        <w:tc>
          <w:tcPr>
            <w:tcW w:w="2093" w:type="dxa"/>
            <w:tcBorders>
              <w:bottom w:val="single" w:sz="4" w:space="0" w:color="auto"/>
            </w:tcBorders>
            <w:vAlign w:val="center"/>
          </w:tcPr>
          <w:p w14:paraId="6FE4F3CF" w14:textId="185EA74F" w:rsidR="00632700" w:rsidRPr="00FF1689" w:rsidRDefault="00797332" w:rsidP="00F30999">
            <w:pPr>
              <w:jc w:val="center"/>
              <w:rPr>
                <w:rFonts w:ascii="Times New Roman" w:hAnsi="Times New Roman" w:cs="Times New Roman"/>
                <w:sz w:val="26"/>
                <w:szCs w:val="26"/>
              </w:rPr>
            </w:pPr>
            <w:r w:rsidRPr="00FF1689">
              <w:rPr>
                <w:rFonts w:ascii="Times New Roman" w:hAnsi="Times New Roman" w:cs="Times New Roman"/>
                <w:sz w:val="26"/>
                <w:szCs w:val="26"/>
              </w:rPr>
              <w:t>Power Point</w:t>
            </w:r>
          </w:p>
        </w:tc>
        <w:tc>
          <w:tcPr>
            <w:tcW w:w="1710" w:type="dxa"/>
            <w:tcBorders>
              <w:bottom w:val="single" w:sz="4" w:space="0" w:color="auto"/>
            </w:tcBorders>
            <w:vAlign w:val="center"/>
          </w:tcPr>
          <w:p w14:paraId="3D6A3E3E" w14:textId="77777777" w:rsidR="00632700" w:rsidRPr="00FF1689" w:rsidRDefault="00632700" w:rsidP="00F30999">
            <w:pPr>
              <w:jc w:val="center"/>
              <w:rPr>
                <w:rFonts w:ascii="Times New Roman" w:hAnsi="Times New Roman" w:cs="Times New Roman"/>
                <w:sz w:val="26"/>
                <w:szCs w:val="26"/>
              </w:rPr>
            </w:pPr>
            <w:r w:rsidRPr="00FF1689">
              <w:rPr>
                <w:rFonts w:ascii="Times New Roman" w:hAnsi="Times New Roman" w:cs="Times New Roman"/>
                <w:sz w:val="26"/>
                <w:szCs w:val="26"/>
              </w:rPr>
              <w:t>100%</w:t>
            </w:r>
          </w:p>
        </w:tc>
      </w:tr>
    </w:tbl>
    <w:p w14:paraId="597E942E" w14:textId="77777777" w:rsidR="00EB06BC" w:rsidRPr="00FF1689" w:rsidRDefault="00EB06BC" w:rsidP="00EB06BC">
      <w:pPr>
        <w:pStyle w:val="TOCHeading"/>
        <w:rPr>
          <w:rFonts w:eastAsiaTheme="minorEastAsia"/>
        </w:rPr>
        <w:sectPr w:rsidR="00EB06BC" w:rsidRPr="00FF1689" w:rsidSect="00EB06BC">
          <w:pgSz w:w="12240" w:h="15840"/>
          <w:pgMar w:top="1440" w:right="1440" w:bottom="1440" w:left="1440" w:header="720" w:footer="720" w:gutter="0"/>
          <w:cols w:space="720"/>
          <w:docGrid w:linePitch="360"/>
        </w:sectPr>
      </w:pPr>
    </w:p>
    <w:p w14:paraId="338BD9DE" w14:textId="36FA97C0" w:rsidR="00632700" w:rsidRPr="00FF1689" w:rsidRDefault="00EB06BC" w:rsidP="00EB06BC">
      <w:pPr>
        <w:pStyle w:val="Heading1"/>
      </w:pPr>
      <w:bookmarkStart w:id="0" w:name="_Toc233031072"/>
      <w:r w:rsidRPr="00FF1689">
        <w:lastRenderedPageBreak/>
        <w:t>MỤC LỤC</w:t>
      </w:r>
      <w:bookmarkEnd w:id="0"/>
    </w:p>
    <w:p w14:paraId="5CBBA2B3" w14:textId="708827C3" w:rsidR="00FF1689" w:rsidRPr="00FF1689" w:rsidRDefault="00FF1689">
      <w:pPr>
        <w:pStyle w:val="TOC1"/>
        <w:tabs>
          <w:tab w:val="right" w:leader="dot" w:pos="9350"/>
        </w:tabs>
        <w:rPr>
          <w:rFonts w:ascii="Times New Roman" w:hAnsi="Times New Roman"/>
          <w:noProof/>
          <w:kern w:val="2"/>
          <w:sz w:val="24"/>
          <w:szCs w:val="24"/>
          <w14:ligatures w14:val="standardContextual"/>
        </w:rPr>
      </w:pPr>
      <w:r w:rsidRPr="00FF1689">
        <w:rPr>
          <w:rFonts w:ascii="Times New Roman" w:hAnsi="Times New Roman"/>
        </w:rPr>
        <w:fldChar w:fldCharType="begin"/>
      </w:r>
      <w:r w:rsidRPr="00FF1689">
        <w:rPr>
          <w:rFonts w:ascii="Times New Roman" w:hAnsi="Times New Roman"/>
        </w:rPr>
        <w:instrText xml:space="preserve"> TOC \o "1-3" \h \z \u </w:instrText>
      </w:r>
      <w:r w:rsidRPr="00FF1689">
        <w:rPr>
          <w:rFonts w:ascii="Times New Roman" w:hAnsi="Times New Roman"/>
        </w:rPr>
        <w:fldChar w:fldCharType="separate"/>
      </w:r>
      <w:hyperlink w:anchor="_Toc233031072" w:history="1">
        <w:r w:rsidRPr="00FF1689">
          <w:rPr>
            <w:rStyle w:val="Hyperlink"/>
            <w:rFonts w:ascii="Times New Roman" w:hAnsi="Times New Roman"/>
            <w:noProof/>
          </w:rPr>
          <w:t>MỤC</w:t>
        </w:r>
        <w:r w:rsidRPr="00FF1689">
          <w:rPr>
            <w:rStyle w:val="Hyperlink"/>
            <w:rFonts w:ascii="Times New Roman" w:hAnsi="Times New Roman"/>
            <w:noProof/>
          </w:rPr>
          <w:t xml:space="preserve"> </w:t>
        </w:r>
        <w:r w:rsidRPr="00FF1689">
          <w:rPr>
            <w:rStyle w:val="Hyperlink"/>
            <w:rFonts w:ascii="Times New Roman" w:hAnsi="Times New Roman"/>
            <w:noProof/>
          </w:rPr>
          <w:t>LỤC</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3</w:t>
        </w:r>
        <w:r w:rsidRPr="00FF1689">
          <w:rPr>
            <w:rFonts w:ascii="Times New Roman" w:hAnsi="Times New Roman"/>
            <w:noProof/>
            <w:webHidden/>
          </w:rPr>
          <w:fldChar w:fldCharType="end"/>
        </w:r>
      </w:hyperlink>
    </w:p>
    <w:p w14:paraId="255DA477" w14:textId="360B71A3"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073" w:history="1">
        <w:r w:rsidRPr="00FF1689">
          <w:rPr>
            <w:rStyle w:val="Hyperlink"/>
            <w:rFonts w:ascii="Times New Roman" w:hAnsi="Times New Roman"/>
            <w:noProof/>
          </w:rPr>
          <w:t>MỞ ĐẦU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5</w:t>
        </w:r>
        <w:r w:rsidRPr="00FF1689">
          <w:rPr>
            <w:rFonts w:ascii="Times New Roman" w:hAnsi="Times New Roman"/>
            <w:noProof/>
            <w:webHidden/>
          </w:rPr>
          <w:fldChar w:fldCharType="end"/>
        </w:r>
      </w:hyperlink>
    </w:p>
    <w:p w14:paraId="147B313D" w14:textId="319D8279"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074" w:history="1">
        <w:r w:rsidRPr="00FF1689">
          <w:rPr>
            <w:rStyle w:val="Hyperlink"/>
            <w:rFonts w:ascii="Times New Roman" w:hAnsi="Times New Roman"/>
            <w:noProof/>
          </w:rPr>
          <w:t>CHƯƠ</w:t>
        </w:r>
        <w:r w:rsidRPr="00FF1689">
          <w:rPr>
            <w:rStyle w:val="Hyperlink"/>
            <w:rFonts w:ascii="Times New Roman" w:hAnsi="Times New Roman"/>
            <w:noProof/>
          </w:rPr>
          <w:t>N</w:t>
        </w:r>
        <w:r w:rsidRPr="00FF1689">
          <w:rPr>
            <w:rStyle w:val="Hyperlink"/>
            <w:rFonts w:ascii="Times New Roman" w:hAnsi="Times New Roman"/>
            <w:noProof/>
          </w:rPr>
          <w:t>G 1: LỜI GIỚI THIỆU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_Toc233031074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7</w:t>
        </w:r>
        <w:r w:rsidRPr="00FF1689">
          <w:rPr>
            <w:rFonts w:ascii="Times New Roman" w:hAnsi="Times New Roman"/>
            <w:noProof/>
            <w:webHidden/>
          </w:rPr>
          <w:fldChar w:fldCharType="end"/>
        </w:r>
      </w:hyperlink>
    </w:p>
    <w:p w14:paraId="551CB9FD" w14:textId="49177302"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75" w:history="1">
        <w:r w:rsidRPr="00FF1689">
          <w:rPr>
            <w:rStyle w:val="Hyperlink"/>
            <w:rFonts w:ascii="Times New Roman" w:hAnsi="Times New Roman"/>
            <w:noProof/>
          </w:rPr>
          <w:t>1.1. Lý do chọn đề tài:</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_Toc233031075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7</w:t>
        </w:r>
        <w:r w:rsidRPr="00FF1689">
          <w:rPr>
            <w:rFonts w:ascii="Times New Roman" w:hAnsi="Times New Roman"/>
            <w:noProof/>
            <w:webHidden/>
          </w:rPr>
          <w:fldChar w:fldCharType="end"/>
        </w:r>
      </w:hyperlink>
    </w:p>
    <w:p w14:paraId="4A180E07" w14:textId="61BE4948"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76" w:history="1">
        <w:r w:rsidRPr="00FF1689">
          <w:rPr>
            <w:rStyle w:val="Hyperlink"/>
            <w:rFonts w:ascii="Times New Roman" w:hAnsi="Times New Roman"/>
            <w:noProof/>
          </w:rPr>
          <w:t>1.2. Mục tiêu đề tài</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_Toc233031076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8</w:t>
        </w:r>
        <w:r w:rsidRPr="00FF1689">
          <w:rPr>
            <w:rFonts w:ascii="Times New Roman" w:hAnsi="Times New Roman"/>
            <w:noProof/>
            <w:webHidden/>
          </w:rPr>
          <w:fldChar w:fldCharType="end"/>
        </w:r>
      </w:hyperlink>
    </w:p>
    <w:p w14:paraId="17DF0AB2" w14:textId="291ECF97"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77" w:history="1">
        <w:r w:rsidRPr="00FF1689">
          <w:rPr>
            <w:rStyle w:val="Hyperlink"/>
            <w:rFonts w:ascii="Times New Roman" w:hAnsi="Times New Roman"/>
            <w:noProof/>
          </w:rPr>
          <w:t>1.2.1. Mục tiêu tổng quát</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_Toc233031077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8</w:t>
        </w:r>
        <w:r w:rsidRPr="00FF1689">
          <w:rPr>
            <w:rFonts w:ascii="Times New Roman" w:hAnsi="Times New Roman"/>
            <w:noProof/>
            <w:webHidden/>
          </w:rPr>
          <w:fldChar w:fldCharType="end"/>
        </w:r>
      </w:hyperlink>
    </w:p>
    <w:p w14:paraId="62AA1492" w14:textId="331383E2"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78" w:history="1">
        <w:r w:rsidRPr="00FF1689">
          <w:rPr>
            <w:rStyle w:val="Hyperlink"/>
            <w:rFonts w:ascii="Times New Roman" w:hAnsi="Times New Roman"/>
            <w:noProof/>
          </w:rPr>
          <w:t>1.2.2. Mục tiêu cụ thể</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_Toc233031078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8</w:t>
        </w:r>
        <w:r w:rsidRPr="00FF1689">
          <w:rPr>
            <w:rFonts w:ascii="Times New Roman" w:hAnsi="Times New Roman"/>
            <w:noProof/>
            <w:webHidden/>
          </w:rPr>
          <w:fldChar w:fldCharType="end"/>
        </w:r>
      </w:hyperlink>
    </w:p>
    <w:p w14:paraId="31E410F0" w14:textId="25F54C69"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79" w:history="1">
        <w:r w:rsidRPr="00FF1689">
          <w:rPr>
            <w:rStyle w:val="Hyperlink"/>
            <w:rFonts w:ascii="Times New Roman" w:hAnsi="Times New Roman"/>
            <w:noProof/>
          </w:rPr>
          <w:t>1.3. Phạm vi nghiên cứu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_Toc233031079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10</w:t>
        </w:r>
        <w:r w:rsidRPr="00FF1689">
          <w:rPr>
            <w:rFonts w:ascii="Times New Roman" w:hAnsi="Times New Roman"/>
            <w:noProof/>
            <w:webHidden/>
          </w:rPr>
          <w:fldChar w:fldCharType="end"/>
        </w:r>
      </w:hyperlink>
    </w:p>
    <w:p w14:paraId="156A903F" w14:textId="4ABE20DE"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0" w:history="1">
        <w:r w:rsidRPr="00FF1689">
          <w:rPr>
            <w:rStyle w:val="Hyperlink"/>
            <w:rFonts w:ascii="Times New Roman" w:hAnsi="Times New Roman"/>
            <w:noProof/>
          </w:rPr>
          <w:t>1.3.1. Nội dung nghiên cứu chính</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_Toc233031080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10</w:t>
        </w:r>
        <w:r w:rsidRPr="00FF1689">
          <w:rPr>
            <w:rFonts w:ascii="Times New Roman" w:hAnsi="Times New Roman"/>
            <w:noProof/>
            <w:webHidden/>
          </w:rPr>
          <w:fldChar w:fldCharType="end"/>
        </w:r>
      </w:hyperlink>
    </w:p>
    <w:p w14:paraId="342C782F" w14:textId="42CDD577"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1" w:history="1">
        <w:r w:rsidRPr="00FF1689">
          <w:rPr>
            <w:rStyle w:val="Hyperlink"/>
            <w:rFonts w:ascii="Times New Roman" w:hAnsi="Times New Roman"/>
            <w:noProof/>
          </w:rPr>
          <w:t>1.3.2. Thực hiện nhận dạng các nhóm thực thể mục tiêu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_Toc233031081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10</w:t>
        </w:r>
        <w:r w:rsidRPr="00FF1689">
          <w:rPr>
            <w:rFonts w:ascii="Times New Roman" w:hAnsi="Times New Roman"/>
            <w:noProof/>
            <w:webHidden/>
          </w:rPr>
          <w:fldChar w:fldCharType="end"/>
        </w:r>
      </w:hyperlink>
    </w:p>
    <w:p w14:paraId="290B7EDD" w14:textId="5A4B3A58"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2" w:history="1">
        <w:r w:rsidRPr="00FF1689">
          <w:rPr>
            <w:rStyle w:val="Hyperlink"/>
            <w:rFonts w:ascii="Times New Roman" w:hAnsi="Times New Roman"/>
            <w:noProof/>
          </w:rPr>
          <w:t>1.3.3. Quy trình Tiền xử lý dữ liệu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11</w:t>
        </w:r>
        <w:r w:rsidRPr="00FF1689">
          <w:rPr>
            <w:rFonts w:ascii="Times New Roman" w:hAnsi="Times New Roman"/>
            <w:noProof/>
            <w:webHidden/>
          </w:rPr>
          <w:fldChar w:fldCharType="end"/>
        </w:r>
      </w:hyperlink>
    </w:p>
    <w:p w14:paraId="390EAB51" w14:textId="08C50440"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3" w:history="1">
        <w:r w:rsidRPr="00FF1689">
          <w:rPr>
            <w:rStyle w:val="Hyperlink"/>
            <w:rFonts w:ascii="Times New Roman" w:hAnsi="Times New Roman"/>
            <w:noProof/>
          </w:rPr>
          <w:t>1.3.4. Huấn luyện và Đánh giá</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11</w:t>
        </w:r>
        <w:r w:rsidRPr="00FF1689">
          <w:rPr>
            <w:rFonts w:ascii="Times New Roman" w:hAnsi="Times New Roman"/>
            <w:noProof/>
            <w:webHidden/>
          </w:rPr>
          <w:fldChar w:fldCharType="end"/>
        </w:r>
      </w:hyperlink>
    </w:p>
    <w:p w14:paraId="02CF23C3" w14:textId="1437F35E"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84" w:history="1">
        <w:r w:rsidRPr="00FF1689">
          <w:rPr>
            <w:rStyle w:val="Hyperlink"/>
            <w:rFonts w:ascii="Times New Roman" w:hAnsi="Times New Roman"/>
            <w:noProof/>
          </w:rPr>
          <w:t>1.4. Đối tượng nghiên cứu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_Toc233031084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12</w:t>
        </w:r>
        <w:r w:rsidRPr="00FF1689">
          <w:rPr>
            <w:rFonts w:ascii="Times New Roman" w:hAnsi="Times New Roman"/>
            <w:noProof/>
            <w:webHidden/>
          </w:rPr>
          <w:fldChar w:fldCharType="end"/>
        </w:r>
      </w:hyperlink>
    </w:p>
    <w:p w14:paraId="5F9BA171" w14:textId="67B1AB50"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5" w:history="1">
        <w:r w:rsidRPr="00FF1689">
          <w:rPr>
            <w:rStyle w:val="Hyperlink"/>
            <w:rFonts w:ascii="Times New Roman" w:hAnsi="Times New Roman"/>
            <w:noProof/>
          </w:rPr>
          <w:t>1.4.1. Hệ thống Multilingual Named Entity Recognition (mNER)</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_Toc233031085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12</w:t>
        </w:r>
        <w:r w:rsidRPr="00FF1689">
          <w:rPr>
            <w:rFonts w:ascii="Times New Roman" w:hAnsi="Times New Roman"/>
            <w:noProof/>
            <w:webHidden/>
          </w:rPr>
          <w:fldChar w:fldCharType="end"/>
        </w:r>
      </w:hyperlink>
    </w:p>
    <w:p w14:paraId="708D4F55" w14:textId="52C4F664"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6" w:history="1">
        <w:r w:rsidRPr="00FF1689">
          <w:rPr>
            <w:rStyle w:val="Hyperlink"/>
            <w:rFonts w:ascii="Times New Roman" w:hAnsi="Times New Roman"/>
            <w:noProof/>
          </w:rPr>
          <w:t>1.4.2. Dữ liệu văn bản đa ngôn ngữ</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_Toc233031086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12</w:t>
        </w:r>
        <w:r w:rsidRPr="00FF1689">
          <w:rPr>
            <w:rFonts w:ascii="Times New Roman" w:hAnsi="Times New Roman"/>
            <w:noProof/>
            <w:webHidden/>
          </w:rPr>
          <w:fldChar w:fldCharType="end"/>
        </w:r>
      </w:hyperlink>
    </w:p>
    <w:p w14:paraId="78295434" w14:textId="09F17C5C"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7" w:history="1">
        <w:r w:rsidRPr="00FF1689">
          <w:rPr>
            <w:rStyle w:val="Hyperlink"/>
            <w:rFonts w:ascii="Times New Roman" w:hAnsi="Times New Roman"/>
            <w:noProof/>
          </w:rPr>
          <w:t>1.4.3. Các loại thực thể có tên</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_Toc233031087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12</w:t>
        </w:r>
        <w:r w:rsidRPr="00FF1689">
          <w:rPr>
            <w:rFonts w:ascii="Times New Roman" w:hAnsi="Times New Roman"/>
            <w:noProof/>
            <w:webHidden/>
          </w:rPr>
          <w:fldChar w:fldCharType="end"/>
        </w:r>
      </w:hyperlink>
    </w:p>
    <w:p w14:paraId="6490577C" w14:textId="7F39DBC1"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8" w:history="1">
        <w:r w:rsidRPr="00FF1689">
          <w:rPr>
            <w:rStyle w:val="Hyperlink"/>
            <w:rFonts w:ascii="Times New Roman" w:hAnsi="Times New Roman"/>
            <w:noProof/>
          </w:rPr>
          <w:t>1.4.4. Các mô hình học máy và học sâu</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_Toc233031088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13</w:t>
        </w:r>
        <w:r w:rsidRPr="00FF1689">
          <w:rPr>
            <w:rFonts w:ascii="Times New Roman" w:hAnsi="Times New Roman"/>
            <w:noProof/>
            <w:webHidden/>
          </w:rPr>
          <w:fldChar w:fldCharType="end"/>
        </w:r>
      </w:hyperlink>
    </w:p>
    <w:p w14:paraId="10790EFC" w14:textId="335D99D4"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89" w:history="1">
        <w:r w:rsidRPr="00FF1689">
          <w:rPr>
            <w:rStyle w:val="Hyperlink"/>
            <w:rFonts w:ascii="Times New Roman" w:hAnsi="Times New Roman"/>
            <w:noProof/>
          </w:rPr>
          <w:t>1.4.5. Quy trình xây dựng hệ thống</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_Toc233031089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13</w:t>
        </w:r>
        <w:r w:rsidRPr="00FF1689">
          <w:rPr>
            <w:rFonts w:ascii="Times New Roman" w:hAnsi="Times New Roman"/>
            <w:noProof/>
            <w:webHidden/>
          </w:rPr>
          <w:fldChar w:fldCharType="end"/>
        </w:r>
      </w:hyperlink>
    </w:p>
    <w:p w14:paraId="0F409259" w14:textId="2CD9664C"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090" w:history="1">
        <w:r w:rsidRPr="00FF1689">
          <w:rPr>
            <w:rStyle w:val="Hyperlink"/>
            <w:rFonts w:ascii="Times New Roman" w:hAnsi="Times New Roman"/>
            <w:noProof/>
          </w:rPr>
          <w:t>CHƯƠNG 2: CƠ SỞ LÝ THUYẾT</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_Toc233031090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14</w:t>
        </w:r>
        <w:r w:rsidRPr="00FF1689">
          <w:rPr>
            <w:rFonts w:ascii="Times New Roman" w:hAnsi="Times New Roman"/>
            <w:noProof/>
            <w:webHidden/>
          </w:rPr>
          <w:fldChar w:fldCharType="end"/>
        </w:r>
      </w:hyperlink>
    </w:p>
    <w:p w14:paraId="3B3B07AC" w14:textId="58F15AE0"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91" w:history="1">
        <w:r w:rsidRPr="00FF1689">
          <w:rPr>
            <w:rStyle w:val="Hyperlink"/>
            <w:rFonts w:ascii="Times New Roman" w:hAnsi="Times New Roman"/>
            <w:noProof/>
          </w:rPr>
          <w:t>2.1. Mô hình XLM-RoBERTa (XLM-RoBERTa Model)</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_Toc233031091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14</w:t>
        </w:r>
        <w:r w:rsidRPr="00FF1689">
          <w:rPr>
            <w:rFonts w:ascii="Times New Roman" w:hAnsi="Times New Roman"/>
            <w:noProof/>
            <w:webHidden/>
          </w:rPr>
          <w:fldChar w:fldCharType="end"/>
        </w:r>
      </w:hyperlink>
    </w:p>
    <w:p w14:paraId="62A212D2" w14:textId="0CF3140E"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92" w:history="1">
        <w:r w:rsidRPr="00FF1689">
          <w:rPr>
            <w:rStyle w:val="Hyperlink"/>
            <w:rFonts w:ascii="Times New Roman" w:hAnsi="Times New Roman"/>
            <w:noProof/>
          </w:rPr>
          <w:t>2.1.1. Lịch sử hình thành và phát triển</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14</w:t>
        </w:r>
        <w:r w:rsidRPr="00FF1689">
          <w:rPr>
            <w:rFonts w:ascii="Times New Roman" w:hAnsi="Times New Roman"/>
            <w:noProof/>
            <w:webHidden/>
          </w:rPr>
          <w:fldChar w:fldCharType="end"/>
        </w:r>
      </w:hyperlink>
    </w:p>
    <w:p w14:paraId="7EB8EB1C" w14:textId="31CA6F0F"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93" w:history="1">
        <w:r w:rsidRPr="00FF1689">
          <w:rPr>
            <w:rStyle w:val="Hyperlink"/>
            <w:rFonts w:ascii="Times New Roman" w:hAnsi="Times New Roman"/>
            <w:noProof/>
          </w:rPr>
          <w:t>2.1.2. Khái niệm và Nguyên lý hoạt động</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14</w:t>
        </w:r>
        <w:r w:rsidRPr="00FF1689">
          <w:rPr>
            <w:rFonts w:ascii="Times New Roman" w:hAnsi="Times New Roman"/>
            <w:noProof/>
            <w:webHidden/>
          </w:rPr>
          <w:fldChar w:fldCharType="end"/>
        </w:r>
      </w:hyperlink>
    </w:p>
    <w:p w14:paraId="172095CC" w14:textId="08315B73"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94" w:history="1">
        <w:r w:rsidRPr="00FF1689">
          <w:rPr>
            <w:rStyle w:val="Hyperlink"/>
            <w:rFonts w:ascii="Times New Roman" w:hAnsi="Times New Roman"/>
            <w:noProof/>
          </w:rPr>
          <w:t>2.1.3. Cơ chế gán nhãn và Căn chỉnh (Labeling &amp; Alignment)</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_Toc233031094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15</w:t>
        </w:r>
        <w:r w:rsidRPr="00FF1689">
          <w:rPr>
            <w:rFonts w:ascii="Times New Roman" w:hAnsi="Times New Roman"/>
            <w:noProof/>
            <w:webHidden/>
          </w:rPr>
          <w:fldChar w:fldCharType="end"/>
        </w:r>
      </w:hyperlink>
    </w:p>
    <w:p w14:paraId="581F7A11" w14:textId="2A62B528"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95" w:history="1">
        <w:r w:rsidRPr="00FF1689">
          <w:rPr>
            <w:rStyle w:val="Hyperlink"/>
            <w:rFonts w:ascii="Times New Roman" w:hAnsi="Times New Roman"/>
            <w:noProof/>
          </w:rPr>
          <w:t>2.1.4. Ưu điểm</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_Toc233031095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15</w:t>
        </w:r>
        <w:r w:rsidRPr="00FF1689">
          <w:rPr>
            <w:rFonts w:ascii="Times New Roman" w:hAnsi="Times New Roman"/>
            <w:noProof/>
            <w:webHidden/>
          </w:rPr>
          <w:fldChar w:fldCharType="end"/>
        </w:r>
      </w:hyperlink>
    </w:p>
    <w:p w14:paraId="4A9AB88A" w14:textId="6E754B12"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096" w:history="1">
        <w:r w:rsidRPr="00FF1689">
          <w:rPr>
            <w:rStyle w:val="Hyperlink"/>
            <w:rFonts w:ascii="Times New Roman" w:hAnsi="Times New Roman"/>
            <w:noProof/>
          </w:rPr>
          <w:t>2.1.5. Nhược điểm và Thách thức</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_Toc233031096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15</w:t>
        </w:r>
        <w:r w:rsidRPr="00FF1689">
          <w:rPr>
            <w:rFonts w:ascii="Times New Roman" w:hAnsi="Times New Roman"/>
            <w:noProof/>
            <w:webHidden/>
          </w:rPr>
          <w:fldChar w:fldCharType="end"/>
        </w:r>
      </w:hyperlink>
    </w:p>
    <w:p w14:paraId="2CA66239" w14:textId="091C5617"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97" w:history="1">
        <w:r w:rsidRPr="00FF1689">
          <w:rPr>
            <w:rStyle w:val="Hyperlink"/>
            <w:rFonts w:ascii="Times New Roman" w:hAnsi="Times New Roman"/>
            <w:noProof/>
          </w:rPr>
          <w:t>2.2. Cơ chế xử lý Subword và Căn chỉnh nhãn (Label Alignment in mNER)</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_Toc233031097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16</w:t>
        </w:r>
        <w:r w:rsidRPr="00FF1689">
          <w:rPr>
            <w:rFonts w:ascii="Times New Roman" w:hAnsi="Times New Roman"/>
            <w:noProof/>
            <w:webHidden/>
          </w:rPr>
          <w:fldChar w:fldCharType="end"/>
        </w:r>
      </w:hyperlink>
    </w:p>
    <w:p w14:paraId="0612E141" w14:textId="139BC4AA"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98" w:history="1">
        <w:r w:rsidRPr="00FF1689">
          <w:rPr>
            <w:rStyle w:val="Hyperlink"/>
            <w:rFonts w:ascii="Times New Roman" w:hAnsi="Times New Roman"/>
            <w:noProof/>
          </w:rPr>
          <w:t>2.3. Biểu diễn dữ liệu dưới dạng chuỗi gán nhãn (Sequence Labeling Representation)</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_Toc233031098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17</w:t>
        </w:r>
        <w:r w:rsidRPr="00FF1689">
          <w:rPr>
            <w:rFonts w:ascii="Times New Roman" w:hAnsi="Times New Roman"/>
            <w:noProof/>
            <w:webHidden/>
          </w:rPr>
          <w:fldChar w:fldCharType="end"/>
        </w:r>
      </w:hyperlink>
    </w:p>
    <w:p w14:paraId="1D58251A" w14:textId="44D0DEE4"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099" w:history="1">
        <w:r w:rsidRPr="00FF1689">
          <w:rPr>
            <w:rStyle w:val="Hyperlink"/>
            <w:rFonts w:ascii="Times New Roman" w:hAnsi="Times New Roman"/>
            <w:noProof/>
          </w:rPr>
          <w:t>2.4. Chiến lược huấn luyện và Chuyển giao tri thức xuyên ngôn ngữ (Cross-lingual</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_Toc233031099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17</w:t>
        </w:r>
        <w:r w:rsidRPr="00FF1689">
          <w:rPr>
            <w:rFonts w:ascii="Times New Roman" w:hAnsi="Times New Roman"/>
            <w:noProof/>
            <w:webHidden/>
          </w:rPr>
          <w:fldChar w:fldCharType="end"/>
        </w:r>
      </w:hyperlink>
    </w:p>
    <w:p w14:paraId="5994098C" w14:textId="520AE710"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0" w:history="1">
        <w:r w:rsidRPr="00FF1689">
          <w:rPr>
            <w:rStyle w:val="Hyperlink"/>
            <w:rFonts w:ascii="Times New Roman" w:hAnsi="Times New Roman"/>
            <w:noProof/>
          </w:rPr>
          <w:t>2.5. Các chỉ số đánh giá hiệu năng và Thư viện Seqeval</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_Toc233031100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18</w:t>
        </w:r>
        <w:r w:rsidRPr="00FF1689">
          <w:rPr>
            <w:rFonts w:ascii="Times New Roman" w:hAnsi="Times New Roman"/>
            <w:noProof/>
            <w:webHidden/>
          </w:rPr>
          <w:fldChar w:fldCharType="end"/>
        </w:r>
      </w:hyperlink>
    </w:p>
    <w:p w14:paraId="1F3F150E" w14:textId="031B7ABB"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1" w:history="1">
        <w:r w:rsidRPr="00FF1689">
          <w:rPr>
            <w:rStyle w:val="Hyperlink"/>
            <w:rFonts w:ascii="Times New Roman" w:hAnsi="Times New Roman"/>
            <w:noProof/>
          </w:rPr>
          <w:t>2.6. Giải phẫu cấu trúc lớp mô hình (Model Anatomy: Body &amp; Head)</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_Toc233031101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18</w:t>
        </w:r>
        <w:r w:rsidRPr="00FF1689">
          <w:rPr>
            <w:rFonts w:ascii="Times New Roman" w:hAnsi="Times New Roman"/>
            <w:noProof/>
            <w:webHidden/>
          </w:rPr>
          <w:fldChar w:fldCharType="end"/>
        </w:r>
      </w:hyperlink>
    </w:p>
    <w:p w14:paraId="521781B7" w14:textId="45CB9842"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2" w:history="1">
        <w:r w:rsidRPr="00FF1689">
          <w:rPr>
            <w:rStyle w:val="Hyperlink"/>
            <w:rFonts w:ascii="Times New Roman" w:hAnsi="Times New Roman"/>
            <w:noProof/>
          </w:rPr>
          <w:t>2.7. Cơ chế tối ưu hóa và Pipeline sản xuất (Production Pipeline)</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18</w:t>
        </w:r>
        <w:r w:rsidRPr="00FF1689">
          <w:rPr>
            <w:rFonts w:ascii="Times New Roman" w:hAnsi="Times New Roman"/>
            <w:noProof/>
            <w:webHidden/>
          </w:rPr>
          <w:fldChar w:fldCharType="end"/>
        </w:r>
      </w:hyperlink>
    </w:p>
    <w:p w14:paraId="6AD83C32" w14:textId="53BAC530"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103" w:history="1">
        <w:r w:rsidRPr="00FF1689">
          <w:rPr>
            <w:rStyle w:val="Hyperlink"/>
            <w:rFonts w:ascii="Times New Roman" w:hAnsi="Times New Roman"/>
            <w:noProof/>
          </w:rPr>
          <w:t>CHƯƠNG 3: PHÂN TÍCH VÀ DEMO</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20</w:t>
        </w:r>
        <w:r w:rsidRPr="00FF1689">
          <w:rPr>
            <w:rFonts w:ascii="Times New Roman" w:hAnsi="Times New Roman"/>
            <w:noProof/>
            <w:webHidden/>
          </w:rPr>
          <w:fldChar w:fldCharType="end"/>
        </w:r>
      </w:hyperlink>
    </w:p>
    <w:p w14:paraId="048A2787" w14:textId="076D5D97"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4" w:history="1">
        <w:r w:rsidRPr="00FF1689">
          <w:rPr>
            <w:rStyle w:val="Hyperlink"/>
            <w:rFonts w:ascii="Times New Roman" w:hAnsi="Times New Roman"/>
            <w:noProof/>
          </w:rPr>
          <w:t>3.1. Phân tích Dữ liệu nghiên cứu (WikiANN / PAN-X)</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_Toc233031104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20</w:t>
        </w:r>
        <w:r w:rsidRPr="00FF1689">
          <w:rPr>
            <w:rFonts w:ascii="Times New Roman" w:hAnsi="Times New Roman"/>
            <w:noProof/>
            <w:webHidden/>
          </w:rPr>
          <w:fldChar w:fldCharType="end"/>
        </w:r>
      </w:hyperlink>
    </w:p>
    <w:p w14:paraId="431B261B" w14:textId="29952712"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5" w:history="1">
        <w:r w:rsidRPr="00FF1689">
          <w:rPr>
            <w:rStyle w:val="Hyperlink"/>
            <w:rFonts w:ascii="Times New Roman" w:hAnsi="Times New Roman"/>
            <w:noProof/>
          </w:rPr>
          <w:t>3.2. Yêu cầu kỹ thuật và Môi trường hệ thống</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_Toc233031105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20</w:t>
        </w:r>
        <w:r w:rsidRPr="00FF1689">
          <w:rPr>
            <w:rFonts w:ascii="Times New Roman" w:hAnsi="Times New Roman"/>
            <w:noProof/>
            <w:webHidden/>
          </w:rPr>
          <w:fldChar w:fldCharType="end"/>
        </w:r>
      </w:hyperlink>
    </w:p>
    <w:p w14:paraId="0391BF44" w14:textId="1ABD9DEE"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6" w:history="1">
        <w:r w:rsidRPr="00FF1689">
          <w:rPr>
            <w:rStyle w:val="Hyperlink"/>
            <w:rFonts w:ascii="Times New Roman" w:hAnsi="Times New Roman"/>
            <w:noProof/>
          </w:rPr>
          <w:t>3.3. Cấu trúc và Thành phần mã nguồn Project</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_Toc233031106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20</w:t>
        </w:r>
        <w:r w:rsidRPr="00FF1689">
          <w:rPr>
            <w:rFonts w:ascii="Times New Roman" w:hAnsi="Times New Roman"/>
            <w:noProof/>
            <w:webHidden/>
          </w:rPr>
          <w:fldChar w:fldCharType="end"/>
        </w:r>
      </w:hyperlink>
    </w:p>
    <w:p w14:paraId="096344EF" w14:textId="4C142BEC"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07" w:history="1">
        <w:r w:rsidRPr="00FF1689">
          <w:rPr>
            <w:rStyle w:val="Hyperlink"/>
            <w:rFonts w:ascii="Times New Roman" w:hAnsi="Times New Roman"/>
            <w:noProof/>
          </w:rPr>
          <w:t>3.4.1. Quy trình Tokenization (SentencePiece)</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_Toc233031107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21</w:t>
        </w:r>
        <w:r w:rsidRPr="00FF1689">
          <w:rPr>
            <w:rFonts w:ascii="Times New Roman" w:hAnsi="Times New Roman"/>
            <w:noProof/>
            <w:webHidden/>
          </w:rPr>
          <w:fldChar w:fldCharType="end"/>
        </w:r>
      </w:hyperlink>
    </w:p>
    <w:p w14:paraId="40584543" w14:textId="5A488159"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08" w:history="1">
        <w:r w:rsidRPr="00FF1689">
          <w:rPr>
            <w:rStyle w:val="Hyperlink"/>
            <w:rFonts w:ascii="Times New Roman" w:hAnsi="Times New Roman"/>
            <w:noProof/>
          </w:rPr>
          <w:t>3.4.3. Kiến trúc mô hình Custom (Body &amp; Head)</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_Toc233031108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22</w:t>
        </w:r>
        <w:r w:rsidRPr="00FF1689">
          <w:rPr>
            <w:rFonts w:ascii="Times New Roman" w:hAnsi="Times New Roman"/>
            <w:noProof/>
            <w:webHidden/>
          </w:rPr>
          <w:fldChar w:fldCharType="end"/>
        </w:r>
      </w:hyperlink>
    </w:p>
    <w:p w14:paraId="1565FD46" w14:textId="7F8AE688"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09" w:history="1">
        <w:r w:rsidRPr="00FF1689">
          <w:rPr>
            <w:rStyle w:val="Hyperlink"/>
            <w:rFonts w:ascii="Times New Roman" w:hAnsi="Times New Roman"/>
            <w:noProof/>
          </w:rPr>
          <w:t>3.5. Kết quả Huấn luyện và Đánh giá Sản phẩm</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_Toc233031109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22</w:t>
        </w:r>
        <w:r w:rsidRPr="00FF1689">
          <w:rPr>
            <w:rFonts w:ascii="Times New Roman" w:hAnsi="Times New Roman"/>
            <w:noProof/>
            <w:webHidden/>
          </w:rPr>
          <w:fldChar w:fldCharType="end"/>
        </w:r>
      </w:hyperlink>
    </w:p>
    <w:p w14:paraId="04B2296B" w14:textId="35BD7774"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10" w:history="1">
        <w:r w:rsidRPr="00FF1689">
          <w:rPr>
            <w:rStyle w:val="Hyperlink"/>
            <w:rFonts w:ascii="Times New Roman" w:hAnsi="Times New Roman"/>
            <w:noProof/>
          </w:rPr>
          <w:t>3.5.1. Hiệu năng thực nghiệm</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_Toc233031110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22</w:t>
        </w:r>
        <w:r w:rsidRPr="00FF1689">
          <w:rPr>
            <w:rFonts w:ascii="Times New Roman" w:hAnsi="Times New Roman"/>
            <w:noProof/>
            <w:webHidden/>
          </w:rPr>
          <w:fldChar w:fldCharType="end"/>
        </w:r>
      </w:hyperlink>
    </w:p>
    <w:p w14:paraId="41EBB02F" w14:textId="4B120970"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11" w:history="1">
        <w:r w:rsidRPr="00FF1689">
          <w:rPr>
            <w:rStyle w:val="Hyperlink"/>
            <w:rFonts w:ascii="Times New Roman" w:hAnsi="Times New Roman"/>
            <w:noProof/>
          </w:rPr>
          <w:t>3.5.2. Chế độ sản xuất (Production Ready)</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_Toc233031111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22</w:t>
        </w:r>
        <w:r w:rsidRPr="00FF1689">
          <w:rPr>
            <w:rFonts w:ascii="Times New Roman" w:hAnsi="Times New Roman"/>
            <w:noProof/>
            <w:webHidden/>
          </w:rPr>
          <w:fldChar w:fldCharType="end"/>
        </w:r>
      </w:hyperlink>
    </w:p>
    <w:p w14:paraId="09D2CB67" w14:textId="522F69B1"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12" w:history="1">
        <w:r w:rsidRPr="00FF1689">
          <w:rPr>
            <w:rStyle w:val="Hyperlink"/>
            <w:rFonts w:ascii="Times New Roman" w:hAnsi="Times New Roman"/>
            <w:noProof/>
          </w:rPr>
          <w:t>3.5.3. Phân tích lỗi (Error Analysis)</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23</w:t>
        </w:r>
        <w:r w:rsidRPr="00FF1689">
          <w:rPr>
            <w:rFonts w:ascii="Times New Roman" w:hAnsi="Times New Roman"/>
            <w:noProof/>
            <w:webHidden/>
          </w:rPr>
          <w:fldChar w:fldCharType="end"/>
        </w:r>
      </w:hyperlink>
    </w:p>
    <w:p w14:paraId="76D1D71A" w14:textId="2EE8AD0E"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113" w:history="1">
        <w:r w:rsidRPr="00FF1689">
          <w:rPr>
            <w:rStyle w:val="Hyperlink"/>
            <w:rFonts w:ascii="Times New Roman" w:hAnsi="Times New Roman"/>
            <w:noProof/>
          </w:rPr>
          <w:t>CHƯƠNG 4: ĐÁNH GIÁ VÀ KẾT QUẢ THỰC NGHIỆM</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24</w:t>
        </w:r>
        <w:r w:rsidRPr="00FF1689">
          <w:rPr>
            <w:rFonts w:ascii="Times New Roman" w:hAnsi="Times New Roman"/>
            <w:noProof/>
            <w:webHidden/>
          </w:rPr>
          <w:fldChar w:fldCharType="end"/>
        </w:r>
      </w:hyperlink>
    </w:p>
    <w:p w14:paraId="6B35F27C" w14:textId="5377FCDC"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14" w:history="1">
        <w:r w:rsidRPr="00FF1689">
          <w:rPr>
            <w:rStyle w:val="Hyperlink"/>
            <w:rFonts w:ascii="Times New Roman" w:hAnsi="Times New Roman"/>
            <w:noProof/>
          </w:rPr>
          <w:t>4.1. Phương pháp và Chỉ số đánh giá</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_Toc233031114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24</w:t>
        </w:r>
        <w:r w:rsidRPr="00FF1689">
          <w:rPr>
            <w:rFonts w:ascii="Times New Roman" w:hAnsi="Times New Roman"/>
            <w:noProof/>
            <w:webHidden/>
          </w:rPr>
          <w:fldChar w:fldCharType="end"/>
        </w:r>
      </w:hyperlink>
    </w:p>
    <w:p w14:paraId="0FA46A92" w14:textId="6BBF405E"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15" w:history="1">
        <w:r w:rsidRPr="00FF1689">
          <w:rPr>
            <w:rStyle w:val="Hyperlink"/>
            <w:rFonts w:ascii="Times New Roman" w:hAnsi="Times New Roman"/>
            <w:noProof/>
          </w:rPr>
          <w:t>4.2. Kết quả huấn luyện thực tế</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_Toc233031115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24</w:t>
        </w:r>
        <w:r w:rsidRPr="00FF1689">
          <w:rPr>
            <w:rFonts w:ascii="Times New Roman" w:hAnsi="Times New Roman"/>
            <w:noProof/>
            <w:webHidden/>
          </w:rPr>
          <w:fldChar w:fldCharType="end"/>
        </w:r>
      </w:hyperlink>
    </w:p>
    <w:p w14:paraId="31992FB1" w14:textId="0522C67F"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16" w:history="1">
        <w:r w:rsidRPr="00FF1689">
          <w:rPr>
            <w:rStyle w:val="Hyperlink"/>
            <w:rFonts w:ascii="Times New Roman" w:hAnsi="Times New Roman"/>
            <w:noProof/>
          </w:rPr>
          <w:t>4.3. Kiểm chứng khả năng nhận diện thực tế</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_Toc233031116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24</w:t>
        </w:r>
        <w:r w:rsidRPr="00FF1689">
          <w:rPr>
            <w:rFonts w:ascii="Times New Roman" w:hAnsi="Times New Roman"/>
            <w:noProof/>
            <w:webHidden/>
          </w:rPr>
          <w:fldChar w:fldCharType="end"/>
        </w:r>
      </w:hyperlink>
    </w:p>
    <w:p w14:paraId="5CC76C2C" w14:textId="1B390E94"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17" w:history="1">
        <w:r w:rsidRPr="00FF1689">
          <w:rPr>
            <w:rStyle w:val="Hyperlink"/>
            <w:rFonts w:ascii="Times New Roman" w:hAnsi="Times New Roman"/>
            <w:noProof/>
          </w:rPr>
          <w:t>4.4. Phân tích lỗi (Error Analysis)</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_Toc233031117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25</w:t>
        </w:r>
        <w:r w:rsidRPr="00FF1689">
          <w:rPr>
            <w:rFonts w:ascii="Times New Roman" w:hAnsi="Times New Roman"/>
            <w:noProof/>
            <w:webHidden/>
          </w:rPr>
          <w:fldChar w:fldCharType="end"/>
        </w:r>
      </w:hyperlink>
    </w:p>
    <w:p w14:paraId="698DA9C6" w14:textId="17B3DB65"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18" w:history="1">
        <w:r w:rsidRPr="00FF1689">
          <w:rPr>
            <w:rStyle w:val="Hyperlink"/>
            <w:rFonts w:ascii="Times New Roman" w:hAnsi="Times New Roman"/>
            <w:noProof/>
          </w:rPr>
          <w:t>4.4.1. Phân tích lỗi dự đoán của mô hình (Model Error Analysis)</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_Toc233031118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25</w:t>
        </w:r>
        <w:r w:rsidRPr="00FF1689">
          <w:rPr>
            <w:rFonts w:ascii="Times New Roman" w:hAnsi="Times New Roman"/>
            <w:noProof/>
            <w:webHidden/>
          </w:rPr>
          <w:fldChar w:fldCharType="end"/>
        </w:r>
      </w:hyperlink>
    </w:p>
    <w:p w14:paraId="7AB7104E" w14:textId="5F3EBB46" w:rsidR="00FF1689" w:rsidRPr="00FF1689" w:rsidRDefault="00FF1689">
      <w:pPr>
        <w:pStyle w:val="TOC3"/>
        <w:tabs>
          <w:tab w:val="right" w:leader="dot" w:pos="9350"/>
        </w:tabs>
        <w:rPr>
          <w:rFonts w:ascii="Times New Roman" w:hAnsi="Times New Roman"/>
          <w:noProof/>
          <w:kern w:val="2"/>
          <w:sz w:val="24"/>
          <w:szCs w:val="24"/>
          <w14:ligatures w14:val="standardContextual"/>
        </w:rPr>
      </w:pPr>
      <w:hyperlink w:anchor="_Toc233031119" w:history="1">
        <w:r w:rsidRPr="00FF1689">
          <w:rPr>
            <w:rStyle w:val="Hyperlink"/>
            <w:rFonts w:ascii="Times New Roman" w:hAnsi="Times New Roman"/>
            <w:noProof/>
          </w:rPr>
          <w:t>4.4.2. Các vấn đề kỹ thuật và Giải pháp triển khai (Technical Issues &amp; Solutions)</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_Toc233031119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25</w:t>
        </w:r>
        <w:r w:rsidRPr="00FF1689">
          <w:rPr>
            <w:rFonts w:ascii="Times New Roman" w:hAnsi="Times New Roman"/>
            <w:noProof/>
            <w:webHidden/>
          </w:rPr>
          <w:fldChar w:fldCharType="end"/>
        </w:r>
      </w:hyperlink>
    </w:p>
    <w:p w14:paraId="5BF97872" w14:textId="0B54E27E"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20" w:history="1">
        <w:r w:rsidRPr="00FF1689">
          <w:rPr>
            <w:rStyle w:val="Hyperlink"/>
            <w:rFonts w:ascii="Times New Roman" w:hAnsi="Times New Roman"/>
            <w:noProof/>
          </w:rPr>
          <w:t>4.5. Khả năng Chuyển giao ngôn ngữ (Cross-lingual Transfer)</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_Toc233031120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26</w:t>
        </w:r>
        <w:r w:rsidRPr="00FF1689">
          <w:rPr>
            <w:rFonts w:ascii="Times New Roman" w:hAnsi="Times New Roman"/>
            <w:noProof/>
            <w:webHidden/>
          </w:rPr>
          <w:fldChar w:fldCharType="end"/>
        </w:r>
      </w:hyperlink>
    </w:p>
    <w:p w14:paraId="0C8E8DDA" w14:textId="579114DD" w:rsidR="00FF1689" w:rsidRPr="00FF1689" w:rsidRDefault="00FF1689">
      <w:pPr>
        <w:pStyle w:val="TOC1"/>
        <w:tabs>
          <w:tab w:val="right" w:leader="dot" w:pos="9350"/>
        </w:tabs>
        <w:rPr>
          <w:rFonts w:ascii="Times New Roman" w:hAnsi="Times New Roman"/>
          <w:noProof/>
          <w:kern w:val="2"/>
          <w:sz w:val="24"/>
          <w:szCs w:val="24"/>
          <w14:ligatures w14:val="standardContextual"/>
        </w:rPr>
      </w:pPr>
      <w:hyperlink w:anchor="_Toc233031121" w:history="1">
        <w:r w:rsidRPr="00FF1689">
          <w:rPr>
            <w:rStyle w:val="Hyperlink"/>
            <w:rFonts w:ascii="Times New Roman" w:hAnsi="Times New Roman"/>
            <w:noProof/>
          </w:rPr>
          <w:t>CHƯƠNG 5: KẾT LUẬN VÀ HƯỚNG PHÁT TRIỂN</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_Toc233031121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27</w:t>
        </w:r>
        <w:r w:rsidRPr="00FF1689">
          <w:rPr>
            <w:rFonts w:ascii="Times New Roman" w:hAnsi="Times New Roman"/>
            <w:noProof/>
            <w:webHidden/>
          </w:rPr>
          <w:fldChar w:fldCharType="end"/>
        </w:r>
      </w:hyperlink>
    </w:p>
    <w:p w14:paraId="53E48EE7" w14:textId="19664517"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22" w:history="1">
        <w:r w:rsidRPr="00FF1689">
          <w:rPr>
            <w:rStyle w:val="Hyperlink"/>
            <w:rFonts w:ascii="Times New Roman" w:hAnsi="Times New Roman"/>
            <w:noProof/>
          </w:rPr>
          <w:t>5.1. Kết luận</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_Toc233031122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27</w:t>
        </w:r>
        <w:r w:rsidRPr="00FF1689">
          <w:rPr>
            <w:rFonts w:ascii="Times New Roman" w:hAnsi="Times New Roman"/>
            <w:noProof/>
            <w:webHidden/>
          </w:rPr>
          <w:fldChar w:fldCharType="end"/>
        </w:r>
      </w:hyperlink>
    </w:p>
    <w:p w14:paraId="024B224B" w14:textId="4246E0BE" w:rsidR="00FF1689" w:rsidRPr="00FF1689" w:rsidRDefault="00FF1689">
      <w:pPr>
        <w:pStyle w:val="TOC2"/>
        <w:tabs>
          <w:tab w:val="right" w:leader="dot" w:pos="9350"/>
        </w:tabs>
        <w:rPr>
          <w:rFonts w:ascii="Times New Roman" w:hAnsi="Times New Roman"/>
          <w:noProof/>
          <w:kern w:val="2"/>
          <w:sz w:val="24"/>
          <w:szCs w:val="24"/>
          <w14:ligatures w14:val="standardContextual"/>
        </w:rPr>
      </w:pPr>
      <w:hyperlink w:anchor="_Toc233031123" w:history="1">
        <w:r w:rsidRPr="00FF1689">
          <w:rPr>
            <w:rStyle w:val="Hyperlink"/>
            <w:rFonts w:ascii="Times New Roman" w:hAnsi="Times New Roman"/>
            <w:noProof/>
          </w:rPr>
          <w:t>5.2. Hướng phát triển tương lai</w:t>
        </w:r>
        <w:r w:rsidRPr="00FF1689">
          <w:rPr>
            <w:rFonts w:ascii="Times New Roman" w:hAnsi="Times New Roman"/>
            <w:noProof/>
            <w:webHidden/>
          </w:rPr>
          <w:tab/>
        </w:r>
        <w:r w:rsidRPr="00FF1689">
          <w:rPr>
            <w:rFonts w:ascii="Times New Roman" w:hAnsi="Times New Roman"/>
            <w:noProof/>
            <w:webHidden/>
          </w:rPr>
          <w:fldChar w:fldCharType="begin"/>
        </w:r>
        <w:r w:rsidRPr="00FF1689">
          <w:rPr>
            <w:rFonts w:ascii="Times New Roman" w:hAnsi="Times New Roman"/>
            <w:noProof/>
            <w:webHidden/>
          </w:rPr>
          <w:instrText xml:space="preserve"> PAGEREF _Toc233031123 \h </w:instrText>
        </w:r>
        <w:r w:rsidRPr="00FF1689">
          <w:rPr>
            <w:rFonts w:ascii="Times New Roman" w:hAnsi="Times New Roman"/>
            <w:noProof/>
            <w:webHidden/>
          </w:rPr>
        </w:r>
        <w:r w:rsidRPr="00FF1689">
          <w:rPr>
            <w:rFonts w:ascii="Times New Roman" w:hAnsi="Times New Roman"/>
            <w:noProof/>
            <w:webHidden/>
          </w:rPr>
          <w:fldChar w:fldCharType="separate"/>
        </w:r>
        <w:r w:rsidRPr="00FF1689">
          <w:rPr>
            <w:rFonts w:ascii="Times New Roman" w:hAnsi="Times New Roman"/>
            <w:noProof/>
            <w:webHidden/>
          </w:rPr>
          <w:t>27</w:t>
        </w:r>
        <w:r w:rsidRPr="00FF1689">
          <w:rPr>
            <w:rFonts w:ascii="Times New Roman" w:hAnsi="Times New Roman"/>
            <w:noProof/>
            <w:webHidden/>
          </w:rPr>
          <w:fldChar w:fldCharType="end"/>
        </w:r>
      </w:hyperlink>
    </w:p>
    <w:p w14:paraId="0BC64C8D" w14:textId="176F39B7" w:rsidR="00FF1689" w:rsidRPr="00FF1689" w:rsidRDefault="00FF1689" w:rsidP="00FF1689">
      <w:pPr>
        <w:rPr>
          <w:rFonts w:ascii="Times New Roman" w:hAnsi="Times New Roman" w:cs="Times New Roman"/>
        </w:rPr>
      </w:pPr>
      <w:r w:rsidRPr="00FF1689">
        <w:rPr>
          <w:rFonts w:ascii="Times New Roman" w:hAnsi="Times New Roman" w:cs="Times New Roman"/>
        </w:rPr>
        <w:fldChar w:fldCharType="end"/>
      </w:r>
    </w:p>
    <w:p w14:paraId="1731E913" w14:textId="77777777" w:rsidR="00632700" w:rsidRPr="00FF1689" w:rsidRDefault="00632700" w:rsidP="00632700">
      <w:pPr>
        <w:tabs>
          <w:tab w:val="left" w:pos="3904"/>
        </w:tabs>
        <w:rPr>
          <w:rFonts w:ascii="Times New Roman" w:hAnsi="Times New Roman" w:cs="Times New Roman"/>
        </w:rPr>
      </w:pPr>
    </w:p>
    <w:p w14:paraId="67EC9F44" w14:textId="77777777" w:rsidR="00EB06BC" w:rsidRPr="00FF1689" w:rsidRDefault="00EB06BC" w:rsidP="0038485F">
      <w:pPr>
        <w:tabs>
          <w:tab w:val="left" w:pos="3904"/>
        </w:tabs>
        <w:jc w:val="center"/>
        <w:rPr>
          <w:rFonts w:ascii="Times New Roman" w:hAnsi="Times New Roman" w:cs="Times New Roman"/>
          <w:b/>
          <w:bCs/>
          <w:sz w:val="32"/>
          <w:szCs w:val="32"/>
        </w:rPr>
        <w:sectPr w:rsidR="00EB06BC" w:rsidRPr="00FF1689" w:rsidSect="00EB06BC">
          <w:pgSz w:w="12240" w:h="15840"/>
          <w:pgMar w:top="1440" w:right="1440" w:bottom="1440" w:left="1440" w:header="720" w:footer="720" w:gutter="0"/>
          <w:cols w:space="720"/>
          <w:docGrid w:linePitch="360"/>
        </w:sectPr>
      </w:pPr>
    </w:p>
    <w:p w14:paraId="1F5FA943" w14:textId="023775F4" w:rsidR="00632700" w:rsidRPr="00FF1689" w:rsidRDefault="00632700" w:rsidP="00EB06BC">
      <w:pPr>
        <w:pStyle w:val="Heading1"/>
      </w:pPr>
      <w:bookmarkStart w:id="1" w:name="_Toc233031073"/>
      <w:r w:rsidRPr="00FF1689">
        <w:lastRenderedPageBreak/>
        <w:t>MỞ ĐẦU</w:t>
      </w:r>
      <w:bookmarkEnd w:id="1"/>
    </w:p>
    <w:p w14:paraId="33ED25D0" w14:textId="77777777" w:rsidR="00632700" w:rsidRPr="00FF1689" w:rsidRDefault="00632700" w:rsidP="00632700">
      <w:pPr>
        <w:tabs>
          <w:tab w:val="left" w:pos="3904"/>
        </w:tabs>
        <w:spacing w:after="0"/>
        <w:rPr>
          <w:rFonts w:ascii="Times New Roman" w:hAnsi="Times New Roman" w:cs="Times New Roman"/>
          <w:b/>
          <w:bCs/>
        </w:rPr>
      </w:pPr>
      <w:r w:rsidRPr="00FF1689">
        <w:rPr>
          <w:rFonts w:ascii="Times New Roman" w:hAnsi="Times New Roman" w:cs="Times New Roman"/>
          <w:b/>
          <w:bCs/>
        </w:rPr>
        <w:t>1. Mở đầu</w:t>
      </w:r>
    </w:p>
    <w:p w14:paraId="52C5A3D3"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Trong những năm gần đây, sự phát triển mạnh mẽ của công nghệ thông tin, Internet và các nền tảng truyền thông số đã tạo ra một khối lượng dữ liệu văn bản khổng lồ dưới nhiều hình thức khác nhau như tin tức trực tuyến, bài đăng mạng xã hội, thư điện tử, tài liệu doanh nghiệp và dữ liệu học thuật. Khối lượng dữ liệu này không ngừng gia tăng theo thời gian, đặt ra yêu cầu cần có các phương pháp tự động nhằm khai thác, phân tích và chuyển đổi dữ liệu văn bản thành thông tin có giá trị phục vụ cho các hoạt động nghiên cứu, quản lý và ra quyết định.</w:t>
      </w:r>
    </w:p>
    <w:p w14:paraId="179B62C8" w14:textId="77777777" w:rsidR="00A31ED5" w:rsidRPr="00FF1689" w:rsidRDefault="00A31ED5" w:rsidP="00A31ED5">
      <w:pPr>
        <w:tabs>
          <w:tab w:val="left" w:pos="3904"/>
        </w:tabs>
        <w:spacing w:after="0"/>
        <w:rPr>
          <w:rFonts w:ascii="Times New Roman" w:hAnsi="Times New Roman" w:cs="Times New Roman"/>
        </w:rPr>
      </w:pPr>
    </w:p>
    <w:p w14:paraId="032ABD35"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Trong lĩnh vực Xử lý ngôn ngữ tự nhiên (Natural Language Processing – NLP), một trong những nhiệm vụ quan trọng nhất là giúp máy tính hiểu được nội dung của văn bản dưới dạng gần với cách con người xử lý ngôn ngữ. Để đạt được điều đó, hệ thống cần xác định được các thành phần quan trọng xuất hiện trong văn bản, đặc biệt là các thực thể có tên như tên người, tên tổ chức, địa điểm, thời gian hoặc các thông tin định danh khác. Bài toán này được gọi là Named Entity Recognition (NER).</w:t>
      </w:r>
    </w:p>
    <w:p w14:paraId="2FC75D41" w14:textId="77777777" w:rsidR="00A31ED5" w:rsidRPr="00FF1689" w:rsidRDefault="00A31ED5" w:rsidP="00A31ED5">
      <w:pPr>
        <w:tabs>
          <w:tab w:val="left" w:pos="3904"/>
        </w:tabs>
        <w:spacing w:after="0"/>
        <w:rPr>
          <w:rFonts w:ascii="Times New Roman" w:hAnsi="Times New Roman" w:cs="Times New Roman"/>
        </w:rPr>
      </w:pPr>
    </w:p>
    <w:p w14:paraId="19A94EC8"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Named Entity Recognition là một nhiệm vụ thuộc nhóm Token Classification, trong đó mỗi từ hoặc mỗi token trong câu được gán một nhãn tương ứng để xác định xem token đó có thuộc một thực thể hay không và nếu có thì thuộc loại thực thể nào. Theo nội dung được trình bày trong Chapter 4 của cuốn Natural Language Processing with Transformers, NER là một trong những ứng dụng tiêu biểu nhất của phương pháp Token Classification và được sử dụng rộng rãi trong nhiều hệ thống NLP hiện đại.</w:t>
      </w:r>
    </w:p>
    <w:p w14:paraId="6181043C" w14:textId="77777777" w:rsidR="00A31ED5" w:rsidRPr="00FF1689" w:rsidRDefault="00A31ED5" w:rsidP="00A31ED5">
      <w:pPr>
        <w:tabs>
          <w:tab w:val="left" w:pos="3904"/>
        </w:tabs>
        <w:spacing w:after="0"/>
        <w:rPr>
          <w:rFonts w:ascii="Times New Roman" w:hAnsi="Times New Roman" w:cs="Times New Roman"/>
        </w:rPr>
      </w:pPr>
    </w:p>
    <w:p w14:paraId="0F400ECD"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Nhờ khả năng tự động nhận diện thực thể, NER trở thành thành phần nền tảng trong các ứng dụng như hệ thống hỏi đáp thông minh, chatbot, công cụ tìm kiếm, phân tích dữ liệu văn bản, khai phá tri thức, trích xuất thông tin, phân tích mạng xã hội và dịch máy. Kết quả của NER thường được sử dụng như đầu vào cho các bài toán NLP phức tạp hơn như trích xuất quan hệ giữa các thực thể, liên kết thực thể và xây dựng đồ thị tri thức.</w:t>
      </w:r>
    </w:p>
    <w:p w14:paraId="7DDEF41C" w14:textId="77777777" w:rsidR="00A31ED5" w:rsidRPr="00FF1689" w:rsidRDefault="00A31ED5" w:rsidP="00A31ED5">
      <w:pPr>
        <w:tabs>
          <w:tab w:val="left" w:pos="3904"/>
        </w:tabs>
        <w:spacing w:after="0"/>
        <w:rPr>
          <w:rFonts w:ascii="Times New Roman" w:hAnsi="Times New Roman" w:cs="Times New Roman"/>
        </w:rPr>
      </w:pPr>
    </w:p>
    <w:p w14:paraId="2784852C"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Tuy nhiên, trong môi trường toàn cầu hóa hiện nay, dữ liệu văn bản không chỉ tồn tại ở một ngôn ngữ duy nhất mà được tạo ra đồng thời bằng nhiều ngôn ngữ khác nhau như tiếng Anh, tiếng Việt, tiếng Pháp, tiếng Đức, tiếng Trung, tiếng Nhật và nhiều ngôn ngữ khác. Điều này làm xuất hiện nhu cầu xây dựng các hệ thống có khả năng xử lý dữ liệu đa ngôn ngữ thay vì chỉ tập trung vào một ngôn ngữ riêng lẻ.</w:t>
      </w:r>
    </w:p>
    <w:p w14:paraId="21F5B364"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 xml:space="preserve">Từ đó, bài toán Multilingual Named Entity Recognition (MNER) được hình thành nhằm mở rộng khả năng của NER sang môi trường đa ngôn ngữ. MNER cho phép mô hình nhận diện và phân loại thực thể trên nhiều ngôn ngữ khác nhau thông qua việc khai thác các đặc trưng ngôn ngữ chung và khả năng học chuyển giao giữa các ngôn ngữ. Thay vì xây dựng nhiều mô hình riêng </w:t>
      </w:r>
      <w:r w:rsidRPr="00FF1689">
        <w:rPr>
          <w:rFonts w:ascii="Times New Roman" w:hAnsi="Times New Roman" w:cs="Times New Roman"/>
        </w:rPr>
        <w:lastRenderedPageBreak/>
        <w:t>biệt cho từng ngôn ngữ, một mô hình đa ngôn ngữ có thể được huấn luyện để xử lý đồng thời nhiều ngôn ngữ, giúp tiết kiệm chi phí dữ liệu, thời gian huấn luyện và tài nguyên tính toán.</w:t>
      </w:r>
    </w:p>
    <w:p w14:paraId="69EFC4F7"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Sự xuất hiện của các mô hình Transformer đã tạo ra bước ngoặt quan trọng đối với bài toán nhận dạng thực thể. Các mô hình như BERT, Multilingual BERT (mBERT) và XLM-RoBERTa có khả năng học biểu diễn ngữ nghĩa theo ngữ cảnh, nắm bắt mối quan hệ giữa các từ trong câu và tận dụng kiến thức ngôn ngữ từ nhiều tập dữ liệu khác nhau. Nhờ đó, các mô hình này đạt được hiệu quả vượt trội so với các phương pháp truyền thống trong bài toán Token Classification nói chung và Named Entity Recognition nói riêng.</w:t>
      </w:r>
    </w:p>
    <w:p w14:paraId="79A43F46" w14:textId="77777777" w:rsidR="00A31ED5" w:rsidRPr="00FF1689" w:rsidRDefault="00A31ED5" w:rsidP="00A31ED5">
      <w:pPr>
        <w:tabs>
          <w:tab w:val="left" w:pos="3904"/>
        </w:tabs>
        <w:spacing w:after="0"/>
        <w:rPr>
          <w:rFonts w:ascii="Times New Roman" w:hAnsi="Times New Roman" w:cs="Times New Roman"/>
        </w:rPr>
      </w:pPr>
    </w:p>
    <w:p w14:paraId="2E641611" w14:textId="77777777"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Xuất phát từ những yêu cầu thực tiễn cùng với tiềm năng ứng dụng rộng rãi của công nghệ nhận dạng thực thể đa ngôn ngữ, đề tài “Xây dựng hệ thống Multilingual Named Entity Recognition trong xử lý ngôn ngữ tự nhiên” được lựa chọn thực hiện. Đề tài tập trung nghiên cứu cơ sở lý thuyết của bài toán NER và MNER, đồng thời áp dụng các mô hình Transformer hiện đại để xây dựng hệ thống nhận dạng thực thể trên dữ liệu đa ngôn ngữ.</w:t>
      </w:r>
    </w:p>
    <w:p w14:paraId="50AF57F3" w14:textId="385B09CA" w:rsidR="00A31ED5" w:rsidRPr="00FF1689" w:rsidRDefault="00A31ED5" w:rsidP="00A31ED5">
      <w:pPr>
        <w:tabs>
          <w:tab w:val="left" w:pos="3904"/>
        </w:tabs>
        <w:spacing w:after="0"/>
        <w:rPr>
          <w:rFonts w:ascii="Times New Roman" w:hAnsi="Times New Roman" w:cs="Times New Roman"/>
        </w:rPr>
      </w:pPr>
      <w:r w:rsidRPr="00FF1689">
        <w:rPr>
          <w:rFonts w:ascii="Times New Roman" w:hAnsi="Times New Roman" w:cs="Times New Roman"/>
        </w:rPr>
        <w:t xml:space="preserve">Thông qua quá trình nghiên cứu, triển khai và đánh giá thực nghiệm, đề tài không chỉ giúp làm rõ quy trình xây dựng một hệ thống nhận dạng thực thể đa ngôn ngữ hoàn chỉnh mà còn góp phần nâng cao hiểu biết về các kỹ thuật NLP hiện đại dựa trên Transformer. Kết quả nghiên cứu có thể được sử dụng làm nền tảng cho việc phát triển các ứng dụng thực tế như chatbot thông minh, hệ thống tìm kiếm ngữ nghĩa, dịch máy, phân tích dữ liệu văn bản và các hệ thống trí tuệ nhân tạo đa ngôn ngữ trong tương lai.               </w:t>
      </w:r>
    </w:p>
    <w:p w14:paraId="193872EF" w14:textId="77777777" w:rsidR="00A31ED5" w:rsidRPr="00FF1689" w:rsidRDefault="00A31ED5" w:rsidP="00EB06BC">
      <w:pPr>
        <w:tabs>
          <w:tab w:val="left" w:pos="3904"/>
        </w:tabs>
        <w:spacing w:after="0"/>
        <w:rPr>
          <w:rFonts w:ascii="Times New Roman" w:hAnsi="Times New Roman" w:cs="Times New Roman"/>
        </w:rPr>
      </w:pPr>
    </w:p>
    <w:p w14:paraId="7BA6EC2F" w14:textId="77777777" w:rsidR="00EB06BC" w:rsidRPr="00FF1689" w:rsidRDefault="00EB06BC" w:rsidP="00CC6C98">
      <w:pPr>
        <w:tabs>
          <w:tab w:val="left" w:pos="3904"/>
        </w:tabs>
        <w:spacing w:after="0"/>
        <w:jc w:val="center"/>
        <w:rPr>
          <w:rFonts w:ascii="Times New Roman" w:hAnsi="Times New Roman" w:cs="Times New Roman"/>
          <w:b/>
          <w:bCs/>
          <w:sz w:val="40"/>
          <w:szCs w:val="40"/>
        </w:rPr>
        <w:sectPr w:rsidR="00EB06BC" w:rsidRPr="00FF1689" w:rsidSect="00EB06BC">
          <w:pgSz w:w="12240" w:h="15840"/>
          <w:pgMar w:top="1440" w:right="1440" w:bottom="1440" w:left="1440" w:header="720" w:footer="720" w:gutter="0"/>
          <w:cols w:space="720"/>
          <w:docGrid w:linePitch="360"/>
        </w:sectPr>
      </w:pPr>
    </w:p>
    <w:p w14:paraId="2E0804C0" w14:textId="67AA499C" w:rsidR="00357D02" w:rsidRPr="00FF1689" w:rsidRDefault="00357D02" w:rsidP="00EB06BC">
      <w:pPr>
        <w:pStyle w:val="Heading1"/>
      </w:pPr>
      <w:bookmarkStart w:id="2" w:name="_Toc233031074"/>
      <w:r w:rsidRPr="00FF1689">
        <w:lastRenderedPageBreak/>
        <w:t>CHƯƠNG 1: LỜI GIỚI THIỆU</w:t>
      </w:r>
      <w:bookmarkEnd w:id="2"/>
    </w:p>
    <w:p w14:paraId="04AAF89E" w14:textId="2B681761" w:rsidR="00357D02" w:rsidRPr="00FF1689" w:rsidRDefault="00357D02" w:rsidP="00024C8C">
      <w:pPr>
        <w:pStyle w:val="Heading2"/>
      </w:pPr>
      <w:bookmarkStart w:id="3" w:name="_Toc233031075"/>
      <w:r w:rsidRPr="00FF1689">
        <w:t>1.1. Lý do chọn đề tài</w:t>
      </w:r>
      <w:r w:rsidR="00A31ED5" w:rsidRPr="00FF1689">
        <w:t>:</w:t>
      </w:r>
      <w:bookmarkEnd w:id="3"/>
      <w:r w:rsidR="00A31ED5" w:rsidRPr="00FF1689">
        <w:t xml:space="preserve"> </w:t>
      </w:r>
    </w:p>
    <w:p w14:paraId="6361EA98" w14:textId="062428C2"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Trong kỷ nguyên chuyển đổi số, dữ liệu văn bản đã trở thành nguồn tài nguyên khổng lồ từ mạng xã hội, báo chí đến hệ thống doanh nghiệp. Việc xử lý thủ công khối lượng dữ liệu này là không khả thi, thúc đẩy sự cần thiết của các công nghệ Xử lý ngôn ngữ tự nhiên (NLP) để tự động hóa việc khai thác thông tin. Trong đó, Nhận dạng thực thể có tên (NER) được coi là một nhiệm vụ nền tảng vì nó giúp xác định các thực thể cốt lõi như con người (PER), tổ chức (ORG) và địa điểm (LOC) bên trong văn bản. Những thông tin này là đầu vào thiết yếu để xây dựng cơ sở dữ liệu cấu trúc, cải thiện chất lượng công cụ tìm kiếm và phân tích tài liệu chuyên sâu.</w:t>
      </w:r>
    </w:p>
    <w:p w14:paraId="0950A96E" w14:textId="77777777" w:rsidR="00796C1B" w:rsidRPr="00FF1689" w:rsidRDefault="00796C1B" w:rsidP="00796C1B">
      <w:pPr>
        <w:tabs>
          <w:tab w:val="left" w:pos="3904"/>
        </w:tabs>
        <w:spacing w:after="0"/>
        <w:rPr>
          <w:rFonts w:ascii="Times New Roman" w:hAnsi="Times New Roman" w:cs="Times New Roman"/>
        </w:rPr>
      </w:pPr>
    </w:p>
    <w:p w14:paraId="3E71A635" w14:textId="77777777"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Tuy nhiên, việc triển khai NER trong môi trường thực tế đối mặt với những thách thức lớn mà các phương pháp truyền thống khó giải quyết hiệu quả:</w:t>
      </w:r>
    </w:p>
    <w:p w14:paraId="5B98337B" w14:textId="77777777" w:rsidR="00796C1B" w:rsidRPr="00FF1689" w:rsidRDefault="00796C1B" w:rsidP="00796C1B">
      <w:pPr>
        <w:tabs>
          <w:tab w:val="left" w:pos="3904"/>
        </w:tabs>
        <w:spacing w:after="0"/>
        <w:rPr>
          <w:rFonts w:ascii="Times New Roman" w:hAnsi="Times New Roman" w:cs="Times New Roman"/>
        </w:rPr>
      </w:pPr>
    </w:p>
    <w:p w14:paraId="290202B1" w14:textId="467B08FF"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Sự bất khả thi của việc duy trì nhiều mô hình đơn ngôn ngữ: Trong các môi trường đa ngôn ngữ (ví dụ như tại Thụy Sĩ với bốn ngôn ngữ quốc gia), việc vận hành và bảo trì nhiều mô hình đơn ngôn ngữ (monolingual) riêng biệt cho từng ngôn ngữ là một gánh nặng lớn cho đội ngũ kỹ thuật và tốn kém tài nguyên hệ thống.</w:t>
      </w:r>
    </w:p>
    <w:p w14:paraId="6303D16E" w14:textId="77777777" w:rsidR="00796C1B" w:rsidRPr="00FF1689" w:rsidRDefault="00796C1B" w:rsidP="00796C1B">
      <w:pPr>
        <w:tabs>
          <w:tab w:val="left" w:pos="3904"/>
        </w:tabs>
        <w:spacing w:after="0"/>
        <w:rPr>
          <w:rFonts w:ascii="Times New Roman" w:hAnsi="Times New Roman" w:cs="Times New Roman"/>
        </w:rPr>
      </w:pPr>
    </w:p>
    <w:p w14:paraId="4D2E060F" w14:textId="34784CB9"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Sự khan hiếm dữ liệu gán nhãn cho ngôn ngữ ít tài nguyên: Thông thường, các mô hình chất lượng cao chỉ sẵn có cho các ngôn ngữ "giàu tài nguyên" như tiếng Anh hoặc tiếng Đức. Việc thu thập dữ liệu gán nhãn cho các ngôn ngữ thiểu số cực kỳ đắt đỏ do thiếu hụt các chuyên gia ngôn ngữ lưu loát để thực hiện việc gán nhãn thủ công.</w:t>
      </w:r>
    </w:p>
    <w:p w14:paraId="517AB914" w14:textId="77777777" w:rsidR="00796C1B" w:rsidRPr="00FF1689" w:rsidRDefault="00796C1B" w:rsidP="00796C1B">
      <w:pPr>
        <w:tabs>
          <w:tab w:val="left" w:pos="3904"/>
        </w:tabs>
        <w:spacing w:after="0"/>
        <w:rPr>
          <w:rFonts w:ascii="Times New Roman" w:hAnsi="Times New Roman" w:cs="Times New Roman"/>
        </w:rPr>
      </w:pPr>
    </w:p>
    <w:p w14:paraId="79AB4B68" w14:textId="43BC93A0"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Thách thức từ hiện tượng chuyển mã (Code-switching): Trong giao tiếp thực tế, người dùng thường xuyên thay đổi giữa nhiều ngôn ngữ hoặc phương ngữ trong cùng một ngữ cảnh hội thoại. Các mô hình đa ngôn ngữ hiện đại được thiết kế để xử lý tốt các tình huống này nhờ được huấn luyện đồng thời trên kho ngữ liệu của hơn 100 ngôn ngữ.</w:t>
      </w:r>
    </w:p>
    <w:p w14:paraId="1096B4EA" w14:textId="77777777" w:rsidR="00796C1B" w:rsidRPr="00FF1689" w:rsidRDefault="00796C1B" w:rsidP="00796C1B">
      <w:pPr>
        <w:tabs>
          <w:tab w:val="left" w:pos="3904"/>
        </w:tabs>
        <w:spacing w:after="0"/>
        <w:rPr>
          <w:rFonts w:ascii="Times New Roman" w:hAnsi="Times New Roman" w:cs="Times New Roman"/>
        </w:rPr>
      </w:pPr>
    </w:p>
    <w:p w14:paraId="3B78CC71" w14:textId="20D4CDCD"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Để giải quyết các thách thức trên, đề tài tập trung vào việc ứng dụng mô hình XLM-RoBERTa (XLM-R). Đây là một bước tiến vượt bậc trong dòng mô hình Transformer với khả năng chuyển giao tri thức xuyên ngôn ngữ (cross-lingual transfer). Cơ chế này cho phép một mô hình sau khi được tinh chỉnh trên một ngôn ngữ giàu tài nguyên có thể được áp dụng trực tiếp cho các ngôn ngữ khác mà không cần huấn luyện thêm (zero-shot transfer), giúp tiết kiệm đáng kể chi phí gán nhãn dữ liệu.</w:t>
      </w:r>
    </w:p>
    <w:p w14:paraId="26FCD7E7" w14:textId="77777777" w:rsidR="00796C1B" w:rsidRPr="00FF1689" w:rsidRDefault="00796C1B" w:rsidP="00796C1B">
      <w:pPr>
        <w:tabs>
          <w:tab w:val="left" w:pos="3904"/>
        </w:tabs>
        <w:spacing w:after="0"/>
        <w:rPr>
          <w:rFonts w:ascii="Times New Roman" w:hAnsi="Times New Roman" w:cs="Times New Roman"/>
        </w:rPr>
      </w:pPr>
    </w:p>
    <w:p w14:paraId="2447E80A" w14:textId="11E6DADA"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 xml:space="preserve">Về mặt kỹ thuật, bài toán NER được thiết lập dưới dạng Phân loại Token (Token Classification). Trong phương pháp này, mỗi đơn vị từ vựng (token) được gán một nhãn cụ thể theo chuẩn IOB2 </w:t>
      </w:r>
      <w:r w:rsidRPr="00FF1689">
        <w:rPr>
          <w:rFonts w:ascii="Times New Roman" w:hAnsi="Times New Roman" w:cs="Times New Roman"/>
        </w:rPr>
        <w:lastRenderedPageBreak/>
        <w:t>(Inside-Outside-Beginning), giúp mô hình xác định chính xác ranh giới của thực thể: nhãn "B-" đánh dấu điểm bắt đầu, "I-" dành cho các token tiếp theo của cùng một thực thể, và "O" cho các token không thuộc thực thể nào. Điểm đặc biệt của XLM-R là việc sử dụng bộ mã hóa SentencePiece thay vì WordPiece8. SentencePiece cho phép xử lý văn bản thô trực tiếp và bảo toàn thông tin về khoảng trắng dưới dạng ký hiệu Unicode đặc biệt (U+2581), giúp mô hình không phụ thuộc vào các bộ tiền xử lý (pretokenizer) đặc thù của từng ngôn ngữ, từ đó tối ưu hóa hiệu quả nhận diện trên các hệ thống chữ viết khác nhau.</w:t>
      </w:r>
    </w:p>
    <w:p w14:paraId="351BB321" w14:textId="77777777" w:rsidR="00796C1B" w:rsidRPr="00FF1689" w:rsidRDefault="00796C1B" w:rsidP="00796C1B">
      <w:pPr>
        <w:tabs>
          <w:tab w:val="left" w:pos="3904"/>
        </w:tabs>
        <w:spacing w:after="0"/>
        <w:rPr>
          <w:rFonts w:ascii="Times New Roman" w:hAnsi="Times New Roman" w:cs="Times New Roman"/>
        </w:rPr>
      </w:pPr>
    </w:p>
    <w:p w14:paraId="759D8B11" w14:textId="77777777" w:rsidR="00796C1B" w:rsidRPr="00FF1689" w:rsidRDefault="00796C1B" w:rsidP="00796C1B">
      <w:pPr>
        <w:tabs>
          <w:tab w:val="left" w:pos="3904"/>
        </w:tabs>
        <w:spacing w:after="0"/>
        <w:rPr>
          <w:rFonts w:ascii="Times New Roman" w:hAnsi="Times New Roman" w:cs="Times New Roman"/>
        </w:rPr>
      </w:pPr>
      <w:r w:rsidRPr="00FF1689">
        <w:rPr>
          <w:rFonts w:ascii="Times New Roman" w:hAnsi="Times New Roman" w:cs="Times New Roman"/>
        </w:rPr>
        <w:t>Từ những lý do trên, đề tài được lựa chọn nhằm nghiên cứu và xây dựng một hệ thống Multilingual Named Entity Recognition dựa trên mô hình XLM-RoBERTa. Nghiên cứu này không chỉ hướng tới độ chính xác cao mà còn làm rõ khả năng chuyển giao tri thức giữa các ngôn ngữ, góp phần giải quyết bài toán xử lý thông tin đa ngôn ngữ trong môi trường dữ liệu thực tế đầy biến động.</w:t>
      </w:r>
    </w:p>
    <w:p w14:paraId="4AA9A0F4" w14:textId="77777777" w:rsidR="00A31ED5" w:rsidRPr="00FF1689" w:rsidRDefault="00A31ED5" w:rsidP="00A31ED5">
      <w:pPr>
        <w:tabs>
          <w:tab w:val="left" w:pos="3904"/>
        </w:tabs>
        <w:spacing w:after="0"/>
        <w:rPr>
          <w:rFonts w:ascii="Times New Roman" w:hAnsi="Times New Roman" w:cs="Times New Roman"/>
        </w:rPr>
      </w:pPr>
    </w:p>
    <w:p w14:paraId="29F3E57B" w14:textId="77777777" w:rsidR="00357D02" w:rsidRPr="00FF1689" w:rsidRDefault="00357D02" w:rsidP="00024C8C">
      <w:pPr>
        <w:pStyle w:val="Heading2"/>
      </w:pPr>
      <w:bookmarkStart w:id="4" w:name="_Toc233031076"/>
      <w:r w:rsidRPr="00FF1689">
        <w:t>1.2. Mục tiêu đề tài</w:t>
      </w:r>
      <w:bookmarkEnd w:id="4"/>
    </w:p>
    <w:p w14:paraId="3C3C2559" w14:textId="77777777" w:rsidR="00A31ED5" w:rsidRPr="00FF1689" w:rsidRDefault="00A31ED5" w:rsidP="00024C8C">
      <w:pPr>
        <w:pStyle w:val="Heading3"/>
      </w:pPr>
      <w:bookmarkStart w:id="5" w:name="_Toc233031077"/>
      <w:r w:rsidRPr="00FF1689">
        <w:t>1.2.1. Mục tiêu tổng quát</w:t>
      </w:r>
      <w:bookmarkEnd w:id="5"/>
    </w:p>
    <w:p w14:paraId="5E1D73AC" w14:textId="25BD1728" w:rsidR="006B6D60" w:rsidRPr="00FF1689" w:rsidRDefault="006B6D60" w:rsidP="006B6D60">
      <w:pPr>
        <w:tabs>
          <w:tab w:val="left" w:pos="3904"/>
        </w:tabs>
        <w:spacing w:after="0"/>
        <w:rPr>
          <w:rFonts w:ascii="Times New Roman" w:hAnsi="Times New Roman" w:cs="Times New Roman"/>
        </w:rPr>
      </w:pPr>
      <w:r w:rsidRPr="00FF1689">
        <w:rPr>
          <w:rFonts w:ascii="Times New Roman" w:hAnsi="Times New Roman" w:cs="Times New Roman"/>
        </w:rPr>
        <w:t>Xây dựng và triển khai một hệ thống Nhận dạng thực thể có tên đa ngôn ngữ (mNER) hiệu quả dựa trên kiến trúc Transformer. Mục tiêu chính là tận dụng khả năng chuyển giao tri thức xuyên ngôn ngữ (cross-lingual transfer) của mô hình XLM-RoBERTa để nhận diện và phân loại thực thể trên nhiều ngôn ngữ khác nhau mà không nhất thiết phải có dữ liệu huấn luyện cho từng ngôn ngữ riêng biệt.</w:t>
      </w:r>
    </w:p>
    <w:p w14:paraId="2AEB824D" w14:textId="77777777" w:rsidR="006B6D60" w:rsidRPr="00FF1689" w:rsidRDefault="006B6D60" w:rsidP="00024C8C">
      <w:pPr>
        <w:pStyle w:val="Heading3"/>
      </w:pPr>
      <w:bookmarkStart w:id="6" w:name="_Toc233031078"/>
      <w:r w:rsidRPr="00FF1689">
        <w:t>1.2.2. Mục tiêu cụ thể</w:t>
      </w:r>
      <w:bookmarkEnd w:id="6"/>
    </w:p>
    <w:p w14:paraId="27F27E45" w14:textId="2980EE82"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Nghiên cứu cơ sở lý thuyết về NER và mNER: Tìm hiểu cách NER trích xuất thông tin cấu trúc (tên người, tổ chức, địa điểm) từ văn bản thô để phục vụ các ứng dụng hạ nguồn như công cụ tìm kiếm hoặc cơ sở dữ liệu tri thức. Nghiên cứu thách thức của mNER trong việc xử lý hiện tượng chuyển mã (code-switching) và khó khăn khi vận hành nhiều mô hình đơn ngôn ngữ trong môi trường thực tế.</w:t>
      </w:r>
    </w:p>
    <w:p w14:paraId="43DD8568" w14:textId="77777777" w:rsidR="00AD5A32" w:rsidRPr="00FF1689" w:rsidRDefault="00AD5A32" w:rsidP="00AD5A32">
      <w:pPr>
        <w:tabs>
          <w:tab w:val="left" w:pos="3904"/>
        </w:tabs>
        <w:spacing w:after="0"/>
        <w:rPr>
          <w:rFonts w:ascii="Times New Roman" w:hAnsi="Times New Roman" w:cs="Times New Roman"/>
        </w:rPr>
      </w:pPr>
    </w:p>
    <w:p w14:paraId="1CE2DCAF" w14:textId="0071DFA9"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Làm chủ phương pháp Token Classification trong Transformer: Nghiên cứu cách khung bài toán NER dưới dạng phân loại từng đơn vị từ vựng (token). Hiểu rõ cấu trúc "Thân và Đầu" (Body and Head) của mô hình: trong đó "thân" là các lớp Transformer học biểu diễn ngôn ngữ tổng quát, còn "đầu" là một lớp tuyến tính (Linear layer) được thêm vào bên trên để dự đoán nhãn cho từng token dựa trên trạng thái ẩn (hidden states) của nó.</w:t>
      </w:r>
    </w:p>
    <w:p w14:paraId="3CE61BDD" w14:textId="77777777" w:rsidR="00AD5A32" w:rsidRPr="00FF1689" w:rsidRDefault="00AD5A32" w:rsidP="00AD5A32">
      <w:pPr>
        <w:tabs>
          <w:tab w:val="left" w:pos="3904"/>
        </w:tabs>
        <w:spacing w:after="0"/>
        <w:rPr>
          <w:rFonts w:ascii="Times New Roman" w:hAnsi="Times New Roman" w:cs="Times New Roman"/>
        </w:rPr>
      </w:pPr>
    </w:p>
    <w:p w14:paraId="4638E138" w14:textId="17607F40"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Nghiên cứu cơ chế gán nhãn thực thể theo chuẩn IOB2: Giải thích cách chuẩn IOB2 (Inside-Outside-Beginning) xác định ranh giới thực thể: nhãn B- đánh dấu sự bắt đầu của một thực thể, I- dành cho các token tiếp theo thuộc cùng một thực thể đó, và O cho các từ không thuộc thực thể nào. Việc nắm vững chuẩn này giúp mô hình không vi phạm cấu trúc thực thể khi dự đoán.</w:t>
      </w:r>
    </w:p>
    <w:p w14:paraId="256865B6" w14:textId="77777777" w:rsidR="00AD5A32" w:rsidRPr="00FF1689" w:rsidRDefault="00AD5A32" w:rsidP="00AD5A32">
      <w:pPr>
        <w:tabs>
          <w:tab w:val="left" w:pos="3904"/>
        </w:tabs>
        <w:spacing w:after="0"/>
        <w:rPr>
          <w:rFonts w:ascii="Times New Roman" w:hAnsi="Times New Roman" w:cs="Times New Roman"/>
        </w:rPr>
      </w:pPr>
    </w:p>
    <w:p w14:paraId="0F24EB4D" w14:textId="7EF0D799"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Nghiên cứu quy trình Tokenization và Label Alignment: Tìm hiểu bộ mã hóa SentencePiece của XLM-R và cách nó xử lý văn bản thô dưới dạng chuỗi Unicode, giúp mô hình hoạt động mà không phụ thuộc vào các bộ tiền xử lý đặc thù cho từng ngôn ngữ. Đặc biệt, tập trung giải quyết bài toán Label Alignment (Căn chỉnh nhãn): khi một từ bị chia thành nhiều subwords (ví dụ: "Christa" thành "Chr" và "##ista"), chỉ nhãn đầu tiên được giữ lại và các subwords sau sẽ được gán nhãn IGN (-100) để hàm mất mát (loss function) của PyTorch bỏ qua, tránh gây nhiễu cho mô hình.</w:t>
      </w:r>
    </w:p>
    <w:p w14:paraId="38FB6348" w14:textId="77777777" w:rsidR="00AD5A32" w:rsidRPr="00FF1689" w:rsidRDefault="00AD5A32" w:rsidP="00AD5A32">
      <w:pPr>
        <w:tabs>
          <w:tab w:val="left" w:pos="3904"/>
        </w:tabs>
        <w:spacing w:after="0"/>
        <w:rPr>
          <w:rFonts w:ascii="Times New Roman" w:hAnsi="Times New Roman" w:cs="Times New Roman"/>
        </w:rPr>
      </w:pPr>
    </w:p>
    <w:p w14:paraId="1663A72A" w14:textId="77777777"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Khảo sát và thực hiện nhận diện các loại thực thể cốt lõi: Tập trung vào ba loại thực thể phổ biến nhất trong tập dữ liệu PAN-X:</w:t>
      </w:r>
    </w:p>
    <w:p w14:paraId="0810C6F6" w14:textId="4CE4AC49" w:rsidR="006B6D60" w:rsidRPr="00FF1689" w:rsidRDefault="00AD5A32" w:rsidP="00AD5A32">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6B6D60" w:rsidRPr="00FF1689">
        <w:rPr>
          <w:rFonts w:ascii="Times New Roman" w:hAnsi="Times New Roman" w:cs="Times New Roman"/>
          <w:b/>
          <w:bCs/>
        </w:rPr>
        <w:t>Người (PER):</w:t>
      </w:r>
      <w:r w:rsidR="006B6D60" w:rsidRPr="00FF1689">
        <w:rPr>
          <w:rFonts w:ascii="Times New Roman" w:hAnsi="Times New Roman" w:cs="Times New Roman"/>
        </w:rPr>
        <w:t xml:space="preserve"> Tên các cá nhân.</w:t>
      </w:r>
    </w:p>
    <w:p w14:paraId="06AD7089" w14:textId="76D7FA94" w:rsidR="006B6D60" w:rsidRPr="00FF1689" w:rsidRDefault="00AD5A32" w:rsidP="00AD5A32">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6B6D60" w:rsidRPr="00FF1689">
        <w:rPr>
          <w:rFonts w:ascii="Times New Roman" w:hAnsi="Times New Roman" w:cs="Times New Roman"/>
          <w:b/>
          <w:bCs/>
        </w:rPr>
        <w:t>Tổ chức (ORG):</w:t>
      </w:r>
      <w:r w:rsidR="006B6D60" w:rsidRPr="00FF1689">
        <w:rPr>
          <w:rFonts w:ascii="Times New Roman" w:hAnsi="Times New Roman" w:cs="Times New Roman"/>
        </w:rPr>
        <w:t xml:space="preserve"> Các công ty, tập đoàn, cơ quan chính phủ.</w:t>
      </w:r>
    </w:p>
    <w:p w14:paraId="46C2EED7" w14:textId="1581A418" w:rsidR="006B6D60" w:rsidRPr="00FF1689" w:rsidRDefault="00AD5A32" w:rsidP="00AD5A32">
      <w:pPr>
        <w:tabs>
          <w:tab w:val="left" w:pos="3904"/>
        </w:tabs>
        <w:spacing w:after="0"/>
        <w:rPr>
          <w:rFonts w:ascii="Times New Roman" w:hAnsi="Times New Roman" w:cs="Times New Roman"/>
          <w:i/>
          <w:iCs/>
        </w:rPr>
      </w:pPr>
      <w:r w:rsidRPr="00FF1689">
        <w:rPr>
          <w:rFonts w:ascii="Times New Roman" w:hAnsi="Times New Roman" w:cs="Times New Roman"/>
        </w:rPr>
        <w:t xml:space="preserve"> + </w:t>
      </w:r>
      <w:r w:rsidR="006B6D60" w:rsidRPr="00FF1689">
        <w:rPr>
          <w:rFonts w:ascii="Times New Roman" w:hAnsi="Times New Roman" w:cs="Times New Roman"/>
          <w:b/>
          <w:bCs/>
        </w:rPr>
        <w:t>Địa điểm (LOC):</w:t>
      </w:r>
      <w:r w:rsidR="006B6D60" w:rsidRPr="00FF1689">
        <w:rPr>
          <w:rFonts w:ascii="Times New Roman" w:hAnsi="Times New Roman" w:cs="Times New Roman"/>
        </w:rPr>
        <w:t xml:space="preserve"> Các khu vực địa lý, thành phố, quốc gia. </w:t>
      </w:r>
      <w:r w:rsidR="006B6D60" w:rsidRPr="00FF1689">
        <w:rPr>
          <w:rFonts w:ascii="Times New Roman" w:hAnsi="Times New Roman" w:cs="Times New Roman"/>
          <w:i/>
          <w:iCs/>
        </w:rPr>
        <w:t>(Lưu ý: Các loại khác như DATE, MONEY sẽ được xem xét mở rộng dựa trên khả năng của mô hình và dữ liệu bổ sung).</w:t>
      </w:r>
    </w:p>
    <w:p w14:paraId="3B70DB73" w14:textId="1E4E8DA7" w:rsidR="00D04D3D" w:rsidRPr="00FF1689" w:rsidRDefault="00D04D3D" w:rsidP="00D04D3D">
      <w:pPr>
        <w:tabs>
          <w:tab w:val="left" w:pos="3904"/>
        </w:tabs>
        <w:spacing w:after="0"/>
        <w:jc w:val="center"/>
        <w:rPr>
          <w:rFonts w:ascii="Times New Roman" w:hAnsi="Times New Roman" w:cs="Times New Roman"/>
        </w:rPr>
      </w:pPr>
      <w:r w:rsidRPr="00FF1689">
        <w:rPr>
          <w:rFonts w:ascii="Times New Roman" w:hAnsi="Times New Roman" w:cs="Times New Roman"/>
          <w:noProof/>
        </w:rPr>
        <w:drawing>
          <wp:inline distT="0" distB="0" distL="0" distR="0" wp14:anchorId="469D0D5E" wp14:editId="146017B2">
            <wp:extent cx="4820421" cy="2489200"/>
            <wp:effectExtent l="0" t="0" r="0" b="6350"/>
            <wp:docPr id="79663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31117" name="Picture 7966311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5028" cy="2496743"/>
                    </a:xfrm>
                    <a:prstGeom prst="rect">
                      <a:avLst/>
                    </a:prstGeom>
                  </pic:spPr>
                </pic:pic>
              </a:graphicData>
            </a:graphic>
          </wp:inline>
        </w:drawing>
      </w:r>
    </w:p>
    <w:p w14:paraId="27FFE57F" w14:textId="77777777" w:rsidR="00AD5A32" w:rsidRPr="00FF1689" w:rsidRDefault="00AD5A32" w:rsidP="00AD5A32">
      <w:pPr>
        <w:tabs>
          <w:tab w:val="left" w:pos="3904"/>
        </w:tabs>
        <w:spacing w:after="0"/>
        <w:rPr>
          <w:rFonts w:ascii="Times New Roman" w:hAnsi="Times New Roman" w:cs="Times New Roman"/>
        </w:rPr>
      </w:pPr>
    </w:p>
    <w:p w14:paraId="3F519B5A" w14:textId="2F0EBAA2"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Xây dựng và so sánh các mô hình hiện đại: Trọng tâm là huấn luyện XLM-RoBERTa, mô hình được huấn luyện trên 2.5 terabytes dữ liệu từ 100 ngôn ngữ, mang lại hiệu năng vượt trội cho các ngôn ngữ ít tài nguyên thông qua cơ chế Zero-shot transfer. So sánh hiệu quả của việc huấn luyện trên một ngôn ngữ (như tiếng Đức) rồi áp dụng cho ngôn ngữ khác so với việc huấn luyện đồng thời trên tất cả các ngôn ngữ (multilingual learning).</w:t>
      </w:r>
    </w:p>
    <w:p w14:paraId="264807C3" w14:textId="77777777" w:rsidR="00AD5A32" w:rsidRPr="00FF1689" w:rsidRDefault="00AD5A32" w:rsidP="00AD5A32">
      <w:pPr>
        <w:tabs>
          <w:tab w:val="left" w:pos="3904"/>
        </w:tabs>
        <w:spacing w:after="0"/>
        <w:rPr>
          <w:rFonts w:ascii="Times New Roman" w:hAnsi="Times New Roman" w:cs="Times New Roman"/>
        </w:rPr>
      </w:pPr>
    </w:p>
    <w:p w14:paraId="38C19F17" w14:textId="0FFB9C5C"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t>Đánh giá mô hình và Phân tích lỗi (Error Analysis): Sử dụng các chỉ số Precision, Recall và F1-Score thông qua thư viện seqeval để đảm bảo thực thể chỉ được tính là đúng nếu toàn bộ các token cấu thành nó đều chính xác. Thực hiện phân tích lỗi bằng cách kiểm tra các mẫu có giá trị mất mát (loss) cao nhất để phát hiện các sai sót trong gán nhãn dữ liệu (silver standard) hoặc các trường hợp khó như dấu ngoặc đơn và tên tổ chức ít gặp.</w:t>
      </w:r>
    </w:p>
    <w:p w14:paraId="5B7188CF" w14:textId="77777777" w:rsidR="00AD5A32" w:rsidRPr="00FF1689" w:rsidRDefault="00AD5A32" w:rsidP="00AD5A32">
      <w:pPr>
        <w:tabs>
          <w:tab w:val="left" w:pos="3904"/>
        </w:tabs>
        <w:spacing w:after="0"/>
        <w:rPr>
          <w:rFonts w:ascii="Times New Roman" w:hAnsi="Times New Roman" w:cs="Times New Roman"/>
        </w:rPr>
      </w:pPr>
    </w:p>
    <w:p w14:paraId="7701158F" w14:textId="42AA2527" w:rsidR="006B6D60" w:rsidRPr="00FF1689" w:rsidRDefault="006B6D60" w:rsidP="00AD5A32">
      <w:pPr>
        <w:tabs>
          <w:tab w:val="left" w:pos="3904"/>
        </w:tabs>
        <w:spacing w:after="0"/>
        <w:rPr>
          <w:rFonts w:ascii="Times New Roman" w:hAnsi="Times New Roman" w:cs="Times New Roman"/>
        </w:rPr>
      </w:pPr>
      <w:r w:rsidRPr="00FF1689">
        <w:rPr>
          <w:rFonts w:ascii="Times New Roman" w:hAnsi="Times New Roman" w:cs="Times New Roman"/>
        </w:rPr>
        <w:lastRenderedPageBreak/>
        <w:t>Xây dựng ứng dụng thực tế: Phân tích khả năng triển khai mô hình vào thực tế, ví dụ như xử lý văn bản đa ngôn ngữ tại các quốc gia như Thụy Sĩ. Phát triển giao diện cho phép tương tác trực tiếp với mô hình (tương tự các Widgets trên Hugging Face Hub) để trực quan hóa kết quả nhận dạng</w:t>
      </w:r>
    </w:p>
    <w:p w14:paraId="01426265" w14:textId="77777777" w:rsidR="00064739" w:rsidRPr="00FF1689" w:rsidRDefault="00064739" w:rsidP="00AD5A32">
      <w:pPr>
        <w:tabs>
          <w:tab w:val="left" w:pos="3904"/>
        </w:tabs>
        <w:spacing w:after="0"/>
        <w:rPr>
          <w:rFonts w:ascii="Times New Roman" w:hAnsi="Times New Roman" w:cs="Times New Roman"/>
        </w:rPr>
      </w:pPr>
    </w:p>
    <w:p w14:paraId="0A59C67C" w14:textId="77777777" w:rsidR="00357D02" w:rsidRPr="00FF1689" w:rsidRDefault="00357D02" w:rsidP="00024C8C">
      <w:pPr>
        <w:pStyle w:val="Heading2"/>
      </w:pPr>
      <w:bookmarkStart w:id="7" w:name="_Toc233031079"/>
      <w:r w:rsidRPr="00FF1689">
        <w:t>1.3. Phạm vi nghiên cứu</w:t>
      </w:r>
      <w:bookmarkEnd w:id="7"/>
    </w:p>
    <w:p w14:paraId="045727E2" w14:textId="517F161D"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Đề tài tập trung vào việc nghiên cứu và triển khai hệ thống Nhận dạng thực thể có tên đa ngôn ngữ (mNER) bằng cách sử dụng các kiến trúc Transformer tiên tiến. Phạm vi nghiên cứu được xác định cụ thể qua các nội dung sau:</w:t>
      </w:r>
    </w:p>
    <w:p w14:paraId="1EA1CA5E" w14:textId="77777777" w:rsidR="00064739" w:rsidRPr="00FF1689" w:rsidRDefault="00064739" w:rsidP="00024C8C">
      <w:pPr>
        <w:pStyle w:val="Heading3"/>
      </w:pPr>
      <w:bookmarkStart w:id="8" w:name="_Toc233031080"/>
      <w:r w:rsidRPr="00FF1689">
        <w:t>1.3.1. Nội dung nghiên cứu chính</w:t>
      </w:r>
      <w:bookmarkEnd w:id="8"/>
    </w:p>
    <w:p w14:paraId="3FDD33A4" w14:textId="5734F181"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Xử lý dữ liệu văn bản đa ngôn ngữ: Nghiên cứu tập trung vào tập dữ liệu PAN-X (WikiANN), bao gồm các bài viết Wikipedia được gán nhãn bằng nhiều ngôn ngữ khác nhau1. Cụ thể, đề tài mô phỏng môi trường đa ngôn ngữ tại Thụy Sĩ với bốn ngôn ngữ chính: tiếng Đức (de), tiếng Pháp (fr), tiếng Ý (it) và tiếng Anh (en). Nghiên cứu cũng xem xét tình trạng mất cân bằng dữ liệu (language imbalance) thường gặp trong thực tế, khi dữ liệu gán nhãn cho các ngôn ngữ thiểu số thường khan hiếm và đắt đỏ.</w:t>
      </w:r>
    </w:p>
    <w:p w14:paraId="1AA7EE39" w14:textId="77777777" w:rsidR="00064739" w:rsidRPr="00FF1689" w:rsidRDefault="00064739" w:rsidP="00064739">
      <w:pPr>
        <w:tabs>
          <w:tab w:val="left" w:pos="3904"/>
        </w:tabs>
        <w:spacing w:after="0"/>
        <w:rPr>
          <w:rFonts w:ascii="Times New Roman" w:hAnsi="Times New Roman" w:cs="Times New Roman"/>
        </w:rPr>
      </w:pPr>
    </w:p>
    <w:p w14:paraId="2412FCF6" w14:textId="2521BBB4"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Phương pháp Token Classification: Thay vì phân loại toàn bộ câu văn, bài toán NER được thiết lập dưới dạng phân loại từng đơn vị từ vựng (token). Mô hình nghiên cứu áp dụng cấu trúc tách biệt giữa "Thân" (Body) và "Đầu" (Head):</w:t>
      </w:r>
    </w:p>
    <w:p w14:paraId="077F2FCE" w14:textId="1A2ABA11"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Phần "Thân" sử dụng các lớp Transformer để học các biểu diễn ngôn ngữ tổng quát.</w:t>
      </w:r>
    </w:p>
    <w:p w14:paraId="35599B6C" w14:textId="33E3F8A7"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Phần "Đầu" là một lớp tuyến tính (Linear layer) được thêm vào bên trên để dự đoán nhãn thực thể cho từng token dựa trên trạng thái ẩn (hidden states) của nó.</w:t>
      </w:r>
    </w:p>
    <w:p w14:paraId="33CA0A44" w14:textId="77777777" w:rsidR="00064739" w:rsidRPr="00FF1689" w:rsidRDefault="00064739" w:rsidP="00064739">
      <w:pPr>
        <w:tabs>
          <w:tab w:val="left" w:pos="3904"/>
        </w:tabs>
        <w:spacing w:after="0"/>
        <w:rPr>
          <w:rFonts w:ascii="Times New Roman" w:hAnsi="Times New Roman" w:cs="Times New Roman"/>
        </w:rPr>
      </w:pPr>
    </w:p>
    <w:p w14:paraId="49AC50CE" w14:textId="5C371282"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Áp dụng chuẩn gán nhãn IOB2 (BIO): Để xác định chính xác ranh giới của các thực thể, nghiên cứu áp dụng định dạng Inside-Outside-Beginning (IOB2). Theo cơ chế này, tiền tố B- đánh dấu sự bắt đầu của một thực thể, I- dành cho các token tiếp theo thuộc cùng một thực thể đó, và O cho các token không thuộc bất kỳ thực thể nào.</w:t>
      </w:r>
    </w:p>
    <w:p w14:paraId="26F4A2B0" w14:textId="77777777" w:rsidR="00064739" w:rsidRPr="00FF1689" w:rsidRDefault="00064739" w:rsidP="00064739">
      <w:pPr>
        <w:tabs>
          <w:tab w:val="left" w:pos="3904"/>
        </w:tabs>
        <w:spacing w:after="0"/>
        <w:rPr>
          <w:rFonts w:ascii="Times New Roman" w:hAnsi="Times New Roman" w:cs="Times New Roman"/>
        </w:rPr>
      </w:pPr>
    </w:p>
    <w:p w14:paraId="72A4CF1E" w14:textId="11379DA8"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Sử dụng các mô hình Transformer đa ngôn ngữ: Trọng tâm nghiên cứu là mô hình XLM-RoBERTa (XLM-R). Đây là mô hình được huấn luyện đồng thời trên văn bản của 100 ngôn ngữ khác nhau, cho phép thực hiện chuyển giao tri thức xuyên ngôn ngữ (cross-lingual transfer). Cơ chế này giúp một mô hình đã được tinh chỉnh trên một ngôn ngữ (ví dụ: tiếng Đức) có thể áp dụng trực tiếp để nhận diện thực thể ở các ngôn ngữ khác mà không cần huấn luyện thêm (zero-shot transfer).</w:t>
      </w:r>
    </w:p>
    <w:p w14:paraId="37AA9B66" w14:textId="77777777" w:rsidR="00064739" w:rsidRPr="00FF1689" w:rsidRDefault="00064739" w:rsidP="00024C8C">
      <w:pPr>
        <w:pStyle w:val="Heading3"/>
      </w:pPr>
      <w:bookmarkStart w:id="9" w:name="_Toc233031081"/>
      <w:r w:rsidRPr="00FF1689">
        <w:t>1.3.2. Thực hiện nhận dạng các nhóm thực thể mục tiêu</w:t>
      </w:r>
      <w:bookmarkEnd w:id="9"/>
    </w:p>
    <w:p w14:paraId="2718684E" w14:textId="2C16A9C9"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Dựa trên cấu trúc của tập dữ liệu PAN-X, nghiên cứu tập trung vào ba loại thực thể cốt lõi:</w:t>
      </w:r>
    </w:p>
    <w:p w14:paraId="6E66406A" w14:textId="70CC28E3"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b/>
          <w:bCs/>
        </w:rPr>
        <w:lastRenderedPageBreak/>
        <w:t xml:space="preserve"> </w:t>
      </w:r>
      <w:r w:rsidRPr="00FF1689">
        <w:rPr>
          <w:rFonts w:ascii="Times New Roman" w:hAnsi="Times New Roman" w:cs="Times New Roman"/>
        </w:rPr>
        <w:t>+</w:t>
      </w:r>
      <w:r w:rsidRPr="00FF1689">
        <w:rPr>
          <w:rFonts w:ascii="Times New Roman" w:hAnsi="Times New Roman" w:cs="Times New Roman"/>
          <w:b/>
          <w:bCs/>
        </w:rPr>
        <w:t xml:space="preserve"> </w:t>
      </w:r>
      <w:r w:rsidRPr="00FF1689">
        <w:rPr>
          <w:rFonts w:ascii="Times New Roman" w:hAnsi="Times New Roman" w:cs="Times New Roman"/>
          <w:b/>
          <w:bCs/>
        </w:rPr>
        <w:t>Người (PER):</w:t>
      </w:r>
      <w:r w:rsidRPr="00FF1689">
        <w:rPr>
          <w:rFonts w:ascii="Times New Roman" w:hAnsi="Times New Roman" w:cs="Times New Roman"/>
        </w:rPr>
        <w:t xml:space="preserve"> Nhận dạng tên các cá nhân.</w:t>
      </w:r>
    </w:p>
    <w:p w14:paraId="63C218AB" w14:textId="0B4F0DEA"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b/>
          <w:bCs/>
        </w:rPr>
        <w:t xml:space="preserve"> </w:t>
      </w:r>
      <w:r w:rsidRPr="00FF1689">
        <w:rPr>
          <w:rFonts w:ascii="Times New Roman" w:hAnsi="Times New Roman" w:cs="Times New Roman"/>
        </w:rPr>
        <w:t>+</w:t>
      </w:r>
      <w:r w:rsidRPr="00FF1689">
        <w:rPr>
          <w:rFonts w:ascii="Times New Roman" w:hAnsi="Times New Roman" w:cs="Times New Roman"/>
          <w:b/>
          <w:bCs/>
        </w:rPr>
        <w:t xml:space="preserve"> </w:t>
      </w:r>
      <w:r w:rsidRPr="00FF1689">
        <w:rPr>
          <w:rFonts w:ascii="Times New Roman" w:hAnsi="Times New Roman" w:cs="Times New Roman"/>
          <w:b/>
          <w:bCs/>
        </w:rPr>
        <w:t>Tổ chức (ORG):</w:t>
      </w:r>
      <w:r w:rsidRPr="00FF1689">
        <w:rPr>
          <w:rFonts w:ascii="Times New Roman" w:hAnsi="Times New Roman" w:cs="Times New Roman"/>
        </w:rPr>
        <w:t xml:space="preserve"> Nhận dạng tên các công ty, tập đoàn hoặc cơ quan. Đây thường là loại thực thể thách thức nhất do sự đa dạng và hiếm gặp trong từ điển của mô hình.</w:t>
      </w:r>
    </w:p>
    <w:p w14:paraId="28394332" w14:textId="044163F4"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b/>
          <w:bCs/>
        </w:rPr>
        <w:t xml:space="preserve"> </w:t>
      </w:r>
      <w:r w:rsidRPr="00FF1689">
        <w:rPr>
          <w:rFonts w:ascii="Times New Roman" w:hAnsi="Times New Roman" w:cs="Times New Roman"/>
        </w:rPr>
        <w:t>+</w:t>
      </w:r>
      <w:r w:rsidRPr="00FF1689">
        <w:rPr>
          <w:rFonts w:ascii="Times New Roman" w:hAnsi="Times New Roman" w:cs="Times New Roman"/>
          <w:b/>
          <w:bCs/>
        </w:rPr>
        <w:t xml:space="preserve"> </w:t>
      </w:r>
      <w:r w:rsidRPr="00FF1689">
        <w:rPr>
          <w:rFonts w:ascii="Times New Roman" w:hAnsi="Times New Roman" w:cs="Times New Roman"/>
          <w:b/>
          <w:bCs/>
        </w:rPr>
        <w:t>Địa điểm (LOC):</w:t>
      </w:r>
      <w:r w:rsidRPr="00FF1689">
        <w:rPr>
          <w:rFonts w:ascii="Times New Roman" w:hAnsi="Times New Roman" w:cs="Times New Roman"/>
        </w:rPr>
        <w:t xml:space="preserve"> Nhận dạng các khu vực địa lý, thành phố hoặc quốc gia.</w:t>
      </w:r>
    </w:p>
    <w:p w14:paraId="37D39E4B" w14:textId="47B8F158"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i/>
          <w:iCs/>
        </w:rPr>
        <w:t xml:space="preserve"> + </w:t>
      </w:r>
      <w:r w:rsidRPr="00FF1689">
        <w:rPr>
          <w:rFonts w:ascii="Times New Roman" w:hAnsi="Times New Roman" w:cs="Times New Roman"/>
          <w:i/>
          <w:iCs/>
        </w:rPr>
        <w:t>Lưu ý:</w:t>
      </w:r>
      <w:r w:rsidRPr="00FF1689">
        <w:rPr>
          <w:rFonts w:ascii="Times New Roman" w:hAnsi="Times New Roman" w:cs="Times New Roman"/>
        </w:rPr>
        <w:t xml:space="preserve"> Các nhóm thực thể như Date, Time, Money và Miscellaneous (MISC) được xem xét như phần mở rộng tùy thuộc vào sự hỗ trợ của tập dữ liệu chuẩn đánh giá (như CoNLL) nhưng không phải là trọng tâm chính của bài toán mNER trên PAN-X.</w:t>
      </w:r>
    </w:p>
    <w:p w14:paraId="7B16497D" w14:textId="77777777" w:rsidR="00B26A6B" w:rsidRPr="00FF1689" w:rsidRDefault="00B26A6B" w:rsidP="00064739">
      <w:pPr>
        <w:tabs>
          <w:tab w:val="left" w:pos="3904"/>
        </w:tabs>
        <w:spacing w:after="0"/>
        <w:rPr>
          <w:rFonts w:ascii="Times New Roman" w:hAnsi="Times New Roman" w:cs="Times New Roman"/>
          <w:b/>
          <w:bCs/>
        </w:rPr>
      </w:pPr>
    </w:p>
    <w:p w14:paraId="4C6C87E0" w14:textId="1D0F9D67" w:rsidR="00064739" w:rsidRPr="00FF1689" w:rsidRDefault="00064739" w:rsidP="00024C8C">
      <w:pPr>
        <w:pStyle w:val="Heading3"/>
      </w:pPr>
      <w:bookmarkStart w:id="10" w:name="_Toc233031082"/>
      <w:r w:rsidRPr="00FF1689">
        <w:t>1.3.3. Quy trình Tiền xử lý dữ liệu</w:t>
      </w:r>
      <w:bookmarkEnd w:id="10"/>
    </w:p>
    <w:p w14:paraId="7AA5740A" w14:textId="38257790"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t>Quy trình xử lý văn bản được thực hiện qua một pipeline nghiêm ngặt gồm</w:t>
      </w:r>
      <w:r w:rsidRPr="00FF1689">
        <w:rPr>
          <w:rFonts w:ascii="Times New Roman" w:hAnsi="Times New Roman" w:cs="Times New Roman"/>
        </w:rPr>
        <w:t xml:space="preserve"> các </w:t>
      </w:r>
      <w:r w:rsidRPr="00FF1689">
        <w:rPr>
          <w:rFonts w:ascii="Times New Roman" w:hAnsi="Times New Roman" w:cs="Times New Roman"/>
        </w:rPr>
        <w:t>bước chính:</w:t>
      </w:r>
    </w:p>
    <w:p w14:paraId="38619167" w14:textId="21481133" w:rsidR="00064739" w:rsidRPr="00FF1689" w:rsidRDefault="00064739">
      <w:pPr>
        <w:numPr>
          <w:ilvl w:val="0"/>
          <w:numId w:val="1"/>
        </w:numPr>
        <w:tabs>
          <w:tab w:val="left" w:pos="3904"/>
        </w:tabs>
        <w:spacing w:after="0"/>
        <w:rPr>
          <w:rFonts w:ascii="Times New Roman" w:hAnsi="Times New Roman" w:cs="Times New Roman"/>
        </w:rPr>
      </w:pPr>
      <w:r w:rsidRPr="00FF1689">
        <w:rPr>
          <w:rFonts w:ascii="Times New Roman" w:hAnsi="Times New Roman" w:cs="Times New Roman"/>
          <w:b/>
          <w:bCs/>
        </w:rPr>
        <w:t>Normalization (Chuẩn hóa):</w:t>
      </w:r>
      <w:r w:rsidRPr="00FF1689">
        <w:rPr>
          <w:rFonts w:ascii="Times New Roman" w:hAnsi="Times New Roman" w:cs="Times New Roman"/>
        </w:rPr>
        <w:t xml:space="preserve"> Làm sạch chuỗi văn bản thô, loại bỏ khoảng trắng thừa và chuẩn hóa Unicode (NFC, NFD...) để đảm bảo các ký tự giống nhau về mặt ngữ nghĩa sẽ có cùng một biểu diễn số học.</w:t>
      </w:r>
    </w:p>
    <w:p w14:paraId="2B1AEC8C" w14:textId="77777777" w:rsidR="00B26A6B" w:rsidRPr="00FF1689" w:rsidRDefault="00B26A6B" w:rsidP="00B26A6B">
      <w:pPr>
        <w:tabs>
          <w:tab w:val="left" w:pos="3904"/>
        </w:tabs>
        <w:spacing w:after="0"/>
        <w:rPr>
          <w:rFonts w:ascii="Times New Roman" w:hAnsi="Times New Roman" w:cs="Times New Roman"/>
        </w:rPr>
      </w:pPr>
    </w:p>
    <w:p w14:paraId="1213FA4E" w14:textId="32796AA0" w:rsidR="00064739" w:rsidRPr="00FF1689" w:rsidRDefault="00064739">
      <w:pPr>
        <w:numPr>
          <w:ilvl w:val="0"/>
          <w:numId w:val="1"/>
        </w:numPr>
        <w:tabs>
          <w:tab w:val="left" w:pos="3904"/>
        </w:tabs>
        <w:spacing w:after="0"/>
        <w:rPr>
          <w:rFonts w:ascii="Times New Roman" w:hAnsi="Times New Roman" w:cs="Times New Roman"/>
        </w:rPr>
      </w:pPr>
      <w:r w:rsidRPr="00FF1689">
        <w:rPr>
          <w:rFonts w:ascii="Times New Roman" w:hAnsi="Times New Roman" w:cs="Times New Roman"/>
          <w:b/>
          <w:bCs/>
        </w:rPr>
        <w:t>SentencePiece Tokenization:</w:t>
      </w:r>
      <w:r w:rsidRPr="00FF1689">
        <w:rPr>
          <w:rFonts w:ascii="Times New Roman" w:hAnsi="Times New Roman" w:cs="Times New Roman"/>
        </w:rPr>
        <w:t xml:space="preserve"> Sử dụng thuật toán Unigram để chia văn bản thành các </w:t>
      </w:r>
      <w:r w:rsidRPr="00FF1689">
        <w:rPr>
          <w:rFonts w:ascii="Times New Roman" w:hAnsi="Times New Roman" w:cs="Times New Roman"/>
          <w:b/>
          <w:bCs/>
        </w:rPr>
        <w:t>subwords</w:t>
      </w:r>
      <w:r w:rsidRPr="00FF1689">
        <w:rPr>
          <w:rFonts w:ascii="Times New Roman" w:hAnsi="Times New Roman" w:cs="Times New Roman"/>
        </w:rPr>
        <w:t>. Khác với các phương pháp cũ, SentencePiece gán cho khoảng trắng một ký hiệu Unicode đặc biệt (</w:t>
      </w:r>
      <w:r w:rsidRPr="00FF1689">
        <w:rPr>
          <w:rFonts w:ascii="Times New Roman" w:hAnsi="Times New Roman" w:cs="Times New Roman"/>
          <w:b/>
          <w:bCs/>
        </w:rPr>
        <w:t>U+2581</w:t>
      </w:r>
      <w:r w:rsidRPr="00FF1689">
        <w:rPr>
          <w:rFonts w:ascii="Times New Roman" w:hAnsi="Times New Roman" w:cs="Times New Roman"/>
        </w:rPr>
        <w:t>), giúp mô hình có khả năng khôi phục lại văn bản gốc mà không bị mất mát thông tin và không phụ thuộc vào các bộ tiền xử lý đặc thù của từng ngôn ngữ.</w:t>
      </w:r>
    </w:p>
    <w:p w14:paraId="471282AB" w14:textId="77777777" w:rsidR="00B26A6B" w:rsidRPr="00FF1689" w:rsidRDefault="00B26A6B" w:rsidP="00B26A6B">
      <w:pPr>
        <w:tabs>
          <w:tab w:val="left" w:pos="3904"/>
        </w:tabs>
        <w:spacing w:after="0"/>
        <w:rPr>
          <w:rFonts w:ascii="Times New Roman" w:hAnsi="Times New Roman" w:cs="Times New Roman"/>
        </w:rPr>
      </w:pPr>
    </w:p>
    <w:p w14:paraId="23764CAB" w14:textId="79779E00" w:rsidR="00064739" w:rsidRPr="00FF1689" w:rsidRDefault="00064739">
      <w:pPr>
        <w:numPr>
          <w:ilvl w:val="0"/>
          <w:numId w:val="1"/>
        </w:numPr>
        <w:tabs>
          <w:tab w:val="left" w:pos="3904"/>
        </w:tabs>
        <w:spacing w:after="0"/>
        <w:rPr>
          <w:rFonts w:ascii="Times New Roman" w:hAnsi="Times New Roman" w:cs="Times New Roman"/>
        </w:rPr>
      </w:pPr>
      <w:r w:rsidRPr="00FF1689">
        <w:rPr>
          <w:rFonts w:ascii="Times New Roman" w:hAnsi="Times New Roman" w:cs="Times New Roman"/>
          <w:b/>
          <w:bCs/>
        </w:rPr>
        <w:t>Label Alignment (Căn chỉnh nhãn):</w:t>
      </w:r>
      <w:r w:rsidRPr="00FF1689">
        <w:rPr>
          <w:rFonts w:ascii="Times New Roman" w:hAnsi="Times New Roman" w:cs="Times New Roman"/>
        </w:rPr>
        <w:t xml:space="preserve"> Đây là bước quan trọng để xử lý việc một từ bị chia thành nhiều subwords (ví dụ: "Christa" thành "Chr" và "##ista"). Nghiên cứu áp dụng quy ước gán nhãn thực thể cho subword đầu tiên và gán mã </w:t>
      </w:r>
      <w:r w:rsidRPr="00FF1689">
        <w:rPr>
          <w:rFonts w:ascii="Times New Roman" w:hAnsi="Times New Roman" w:cs="Times New Roman"/>
          <w:b/>
          <w:bCs/>
        </w:rPr>
        <w:t>-100 (IGN)</w:t>
      </w:r>
      <w:r w:rsidRPr="00FF1689">
        <w:rPr>
          <w:rFonts w:ascii="Times New Roman" w:hAnsi="Times New Roman" w:cs="Times New Roman"/>
        </w:rPr>
        <w:t xml:space="preserve"> cho các subword tiếp theo. Giá trị -100 này sẽ được hàm mất mát của PyTorch bỏ qua trong quá trình huấn luyện, giúp mô hình không bị nhầm lẫn về ranh giới thực thể.</w:t>
      </w:r>
    </w:p>
    <w:p w14:paraId="0C67F6CB" w14:textId="77777777" w:rsidR="00064739" w:rsidRPr="00FF1689" w:rsidRDefault="00064739" w:rsidP="00024C8C">
      <w:pPr>
        <w:pStyle w:val="Heading3"/>
      </w:pPr>
      <w:bookmarkStart w:id="11" w:name="_Toc233031083"/>
      <w:r w:rsidRPr="00FF1689">
        <w:t>1.3.4. Huấn luyện và Đánh giá</w:t>
      </w:r>
      <w:bookmarkEnd w:id="11"/>
    </w:p>
    <w:p w14:paraId="0B7385D8" w14:textId="314DEEAE" w:rsidR="00064739" w:rsidRPr="00FF1689" w:rsidRDefault="00064739" w:rsidP="00B26A6B">
      <w:pPr>
        <w:tabs>
          <w:tab w:val="left" w:pos="3904"/>
        </w:tabs>
        <w:spacing w:after="0"/>
        <w:rPr>
          <w:rFonts w:ascii="Times New Roman" w:hAnsi="Times New Roman" w:cs="Times New Roman"/>
        </w:rPr>
      </w:pPr>
      <w:r w:rsidRPr="00FF1689">
        <w:rPr>
          <w:rFonts w:ascii="Times New Roman" w:hAnsi="Times New Roman" w:cs="Times New Roman"/>
        </w:rPr>
        <w:t>Chiến lược huấn luyện: Thực hiện tinh chỉnh (fine-tuning) mô hình XLM-R trên tập dữ liệu tiếng Đức và đánh giá hiệu quả trên các ngôn ngữ đích khác.</w:t>
      </w:r>
    </w:p>
    <w:p w14:paraId="413949AC" w14:textId="77777777" w:rsidR="00B26A6B" w:rsidRPr="00FF1689" w:rsidRDefault="00B26A6B" w:rsidP="00B26A6B">
      <w:pPr>
        <w:tabs>
          <w:tab w:val="left" w:pos="3904"/>
        </w:tabs>
        <w:spacing w:after="0"/>
        <w:rPr>
          <w:rFonts w:ascii="Times New Roman" w:hAnsi="Times New Roman" w:cs="Times New Roman"/>
        </w:rPr>
      </w:pPr>
    </w:p>
    <w:p w14:paraId="69E25681" w14:textId="79077596" w:rsidR="00064739" w:rsidRPr="00FF1689" w:rsidRDefault="00064739" w:rsidP="00B26A6B">
      <w:pPr>
        <w:tabs>
          <w:tab w:val="left" w:pos="3904"/>
        </w:tabs>
        <w:spacing w:after="0"/>
        <w:rPr>
          <w:rFonts w:ascii="Times New Roman" w:hAnsi="Times New Roman" w:cs="Times New Roman"/>
        </w:rPr>
      </w:pPr>
      <w:r w:rsidRPr="00FF1689">
        <w:rPr>
          <w:rFonts w:ascii="Times New Roman" w:hAnsi="Times New Roman" w:cs="Times New Roman"/>
        </w:rPr>
        <w:t>Chỉ số đánh giá: Sử dụng Precision, Recall và F1-Score thông qua thư viện seqeval. Quy tắc đánh giá nghiêm ngặt yêu cầu tất cả các token cấu thành một thực thể phải được dự đoán chính xác toàn bộ mới được tính là một điểm đúng.</w:t>
      </w:r>
    </w:p>
    <w:p w14:paraId="34CA1F69" w14:textId="77777777" w:rsidR="00B26A6B" w:rsidRPr="00FF1689" w:rsidRDefault="00B26A6B" w:rsidP="00B26A6B">
      <w:pPr>
        <w:tabs>
          <w:tab w:val="left" w:pos="3904"/>
        </w:tabs>
        <w:spacing w:after="0"/>
        <w:rPr>
          <w:rFonts w:ascii="Times New Roman" w:hAnsi="Times New Roman" w:cs="Times New Roman"/>
        </w:rPr>
      </w:pPr>
    </w:p>
    <w:p w14:paraId="2B1D850E" w14:textId="5124C363" w:rsidR="00064739" w:rsidRPr="00FF1689" w:rsidRDefault="00064739" w:rsidP="00B26A6B">
      <w:pPr>
        <w:tabs>
          <w:tab w:val="left" w:pos="3904"/>
        </w:tabs>
        <w:spacing w:after="0"/>
        <w:rPr>
          <w:rFonts w:ascii="Times New Roman" w:hAnsi="Times New Roman" w:cs="Times New Roman"/>
        </w:rPr>
      </w:pPr>
      <w:r w:rsidRPr="00FF1689">
        <w:rPr>
          <w:rFonts w:ascii="Times New Roman" w:hAnsi="Times New Roman" w:cs="Times New Roman"/>
        </w:rPr>
        <w:t>Phân tích lỗi (Error Analysis): Nghiên cứu các mẫu có giá trị mất mát (loss) cao nhất để phát hiện các lỗi do gán nhãn tự động (silver standard) hoặc các trường hợp khó như văn bản nằm trong dấu ngoặc đơ</w:t>
      </w:r>
      <w:r w:rsidR="00B26A6B" w:rsidRPr="00FF1689">
        <w:rPr>
          <w:rFonts w:ascii="Times New Roman" w:hAnsi="Times New Roman" w:cs="Times New Roman"/>
        </w:rPr>
        <w:t>n</w:t>
      </w:r>
      <w:r w:rsidRPr="00FF1689">
        <w:rPr>
          <w:rFonts w:ascii="Times New Roman" w:hAnsi="Times New Roman" w:cs="Times New Roman"/>
        </w:rPr>
        <w:t>.</w:t>
      </w:r>
    </w:p>
    <w:p w14:paraId="26863D09" w14:textId="77777777" w:rsidR="00064739" w:rsidRPr="00FF1689" w:rsidRDefault="00064739" w:rsidP="00064739">
      <w:pPr>
        <w:tabs>
          <w:tab w:val="left" w:pos="3904"/>
        </w:tabs>
        <w:spacing w:after="0"/>
        <w:rPr>
          <w:rFonts w:ascii="Times New Roman" w:hAnsi="Times New Roman" w:cs="Times New Roman"/>
          <w:b/>
          <w:bCs/>
        </w:rPr>
      </w:pPr>
      <w:r w:rsidRPr="00FF1689">
        <w:rPr>
          <w:rFonts w:ascii="Times New Roman" w:hAnsi="Times New Roman" w:cs="Times New Roman"/>
          <w:b/>
          <w:bCs/>
        </w:rPr>
        <w:t>1.3.5. Phạm vi loại trừ</w:t>
      </w:r>
    </w:p>
    <w:p w14:paraId="06E038AC" w14:textId="77777777" w:rsidR="00064739" w:rsidRPr="00FF1689" w:rsidRDefault="00064739" w:rsidP="00064739">
      <w:pPr>
        <w:tabs>
          <w:tab w:val="left" w:pos="3904"/>
        </w:tabs>
        <w:spacing w:after="0"/>
        <w:rPr>
          <w:rFonts w:ascii="Times New Roman" w:hAnsi="Times New Roman" w:cs="Times New Roman"/>
        </w:rPr>
      </w:pPr>
      <w:r w:rsidRPr="00FF1689">
        <w:rPr>
          <w:rFonts w:ascii="Times New Roman" w:hAnsi="Times New Roman" w:cs="Times New Roman"/>
        </w:rPr>
        <w:lastRenderedPageBreak/>
        <w:t>Đề tài tập trung thuần túy vào nhiệm vụ nhận dạng và phân loại thực thể, không bao gồm các bài toán mở rộng sau:</w:t>
      </w:r>
    </w:p>
    <w:p w14:paraId="6A3B99A6" w14:textId="77777777" w:rsidR="00043DB5" w:rsidRPr="00FF1689" w:rsidRDefault="00043DB5" w:rsidP="00064739">
      <w:pPr>
        <w:tabs>
          <w:tab w:val="left" w:pos="3904"/>
        </w:tabs>
        <w:spacing w:after="0"/>
        <w:rPr>
          <w:rFonts w:ascii="Times New Roman" w:hAnsi="Times New Roman" w:cs="Times New Roman"/>
        </w:rPr>
      </w:pPr>
    </w:p>
    <w:p w14:paraId="62EACD03" w14:textId="1B171A2C" w:rsidR="00064739" w:rsidRPr="00FF1689" w:rsidRDefault="00B26A6B" w:rsidP="00B26A6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064739" w:rsidRPr="00FF1689">
        <w:rPr>
          <w:rFonts w:ascii="Times New Roman" w:hAnsi="Times New Roman" w:cs="Times New Roman"/>
        </w:rPr>
        <w:t>Entity Linking: Liên kết thực thể với các mục tương ứng trong Wikipedia.</w:t>
      </w:r>
    </w:p>
    <w:p w14:paraId="64C7E493" w14:textId="41C47A5D" w:rsidR="00064739" w:rsidRPr="00FF1689" w:rsidRDefault="00B26A6B" w:rsidP="00B26A6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064739" w:rsidRPr="00FF1689">
        <w:rPr>
          <w:rFonts w:ascii="Times New Roman" w:hAnsi="Times New Roman" w:cs="Times New Roman"/>
        </w:rPr>
        <w:t>Relation/Event Extraction: Trích xuất mối quan hệ hoặc sự kiện giữa các thực thể.</w:t>
      </w:r>
    </w:p>
    <w:p w14:paraId="6398B83D" w14:textId="06640768" w:rsidR="00064739" w:rsidRPr="00FF1689" w:rsidRDefault="00B26A6B" w:rsidP="00B26A6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064739" w:rsidRPr="00FF1689">
        <w:rPr>
          <w:rFonts w:ascii="Times New Roman" w:hAnsi="Times New Roman" w:cs="Times New Roman"/>
        </w:rPr>
        <w:t>Knowledge Graph Construction: Xây dựng đồ thị tri thức từ kết quả NER.</w:t>
      </w:r>
    </w:p>
    <w:p w14:paraId="74E0D805" w14:textId="77B7EB2E" w:rsidR="00064739" w:rsidRPr="00FF1689" w:rsidRDefault="00B26A6B" w:rsidP="00B26A6B">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064739" w:rsidRPr="00FF1689">
        <w:rPr>
          <w:rFonts w:ascii="Times New Roman" w:hAnsi="Times New Roman" w:cs="Times New Roman"/>
        </w:rPr>
        <w:t>Question Answering &amp; Text Summarization: Đây là các bài toán thuộc lĩnh vực Tạo ngôn ngữ tự nhiên (NLG), đòi hỏi các kiến trúc mô hình khác biệt</w:t>
      </w:r>
    </w:p>
    <w:p w14:paraId="37371472" w14:textId="037C910A" w:rsidR="00357D02" w:rsidRPr="00FF1689" w:rsidRDefault="00357D02" w:rsidP="00024C8C">
      <w:pPr>
        <w:pStyle w:val="Heading2"/>
      </w:pPr>
      <w:bookmarkStart w:id="12" w:name="_Toc233031084"/>
      <w:r w:rsidRPr="00FF1689">
        <w:t xml:space="preserve">1.4. </w:t>
      </w:r>
      <w:r w:rsidR="00024C8C" w:rsidRPr="00FF1689">
        <w:t>Đối tượng nghiên cứu</w:t>
      </w:r>
      <w:bookmarkEnd w:id="12"/>
    </w:p>
    <w:p w14:paraId="777D2444" w14:textId="77777777"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Đề tài tập trung vào việc nghiên cứu các thành phần cốt lõi của một hệ thống nhận dạng thực thể đa ngôn ngữ, từ kiến trúc mô hình đến đặc điểm dữ liệu và quy trình triển khai cụ thể:</w:t>
      </w:r>
    </w:p>
    <w:p w14:paraId="16E5431C" w14:textId="77777777" w:rsidR="00994CCD" w:rsidRPr="00FF1689" w:rsidRDefault="00994CCD" w:rsidP="00024C8C">
      <w:pPr>
        <w:pStyle w:val="Heading3"/>
      </w:pPr>
      <w:bookmarkStart w:id="13" w:name="_Toc233031085"/>
      <w:r w:rsidRPr="00FF1689">
        <w:t>1.4.1. Hệ thống Multilingual Named Entity Recognition (mNER)</w:t>
      </w:r>
      <w:bookmarkEnd w:id="13"/>
    </w:p>
    <w:p w14:paraId="744C4D21" w14:textId="20070E16"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Hệ thống mNER nghiên cứu hoạt động dựa trên nguyên lý Phân loại Token (Token Classification). Khác với phân loại văn bản thông thường (Sequence Classification) vốn chỉ sử dụng một đại diện duy nhất (thường là token [CLS] hoặc &lt;s&gt;) để dự đoán nhãn cho cả câu, hệ thống mNER sẽ đưa trạng thái ẩn (hidden state) của từng token đơn lẻ qua cùng một lớp tuyến tính (Linear layer) để dự đoán nhãn thực thể tương ứng. Điều này đòi hỏi hệ thống phải có khả năng hiểu ngữ cảnh sâu để phân biệt giữa các thực thể có tên và các từ thông thường.</w:t>
      </w:r>
    </w:p>
    <w:p w14:paraId="2E37E187" w14:textId="77777777" w:rsidR="00994CCD" w:rsidRPr="00FF1689" w:rsidRDefault="00994CCD" w:rsidP="00024C8C">
      <w:pPr>
        <w:pStyle w:val="Heading3"/>
      </w:pPr>
      <w:bookmarkStart w:id="14" w:name="_Toc233031086"/>
      <w:r w:rsidRPr="00FF1689">
        <w:t>1.4.2. Dữ liệu văn bản đa ngôn ngữ</w:t>
      </w:r>
      <w:bookmarkEnd w:id="14"/>
    </w:p>
    <w:p w14:paraId="30D3B94F" w14:textId="49B4146B"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 xml:space="preserve">Đối tượng dữ liệu chính của nghiên cứu là tập dữ liệu </w:t>
      </w:r>
      <w:r w:rsidRPr="00FF1689">
        <w:rPr>
          <w:rFonts w:ascii="Times New Roman" w:hAnsi="Times New Roman" w:cs="Times New Roman"/>
          <w:b/>
          <w:bCs/>
        </w:rPr>
        <w:t>PAN-X (còn gọi là WikiANN)</w:t>
      </w:r>
      <w:r w:rsidRPr="00FF1689">
        <w:rPr>
          <w:rFonts w:ascii="Times New Roman" w:hAnsi="Times New Roman" w:cs="Times New Roman"/>
        </w:rPr>
        <w:t>, một phần của chuẩn đánh giá XTREME dành cho việc kiểm tra khả năng chuyển giao tri thức đa ngôn ngữ.</w:t>
      </w:r>
    </w:p>
    <w:p w14:paraId="2348176A" w14:textId="77777777" w:rsidR="00043DB5" w:rsidRPr="00FF1689" w:rsidRDefault="00043DB5" w:rsidP="00994CCD">
      <w:pPr>
        <w:tabs>
          <w:tab w:val="left" w:pos="3904"/>
        </w:tabs>
        <w:spacing w:after="0"/>
        <w:rPr>
          <w:rFonts w:ascii="Times New Roman" w:hAnsi="Times New Roman" w:cs="Times New Roman"/>
        </w:rPr>
      </w:pPr>
    </w:p>
    <w:p w14:paraId="4578C731" w14:textId="63C7F38E" w:rsidR="00994CCD" w:rsidRPr="00FF1689" w:rsidRDefault="006719C1" w:rsidP="006719C1">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994CCD" w:rsidRPr="00FF1689">
        <w:rPr>
          <w:rFonts w:ascii="Times New Roman" w:hAnsi="Times New Roman" w:cs="Times New Roman"/>
          <w:b/>
          <w:bCs/>
        </w:rPr>
        <w:t>Đặc điểm:</w:t>
      </w:r>
      <w:r w:rsidR="00994CCD" w:rsidRPr="00FF1689">
        <w:rPr>
          <w:rFonts w:ascii="Times New Roman" w:hAnsi="Times New Roman" w:cs="Times New Roman"/>
        </w:rPr>
        <w:t xml:space="preserve"> Dữ liệu bao gồm các bài viết Wikipedia được gán nhãn bằng nhiều ngôn ngữ. Đề tài tập trung vào bốn ngôn ngữ chính tại Thụy Sĩ: Tiếng Đức (de), Tiếng Pháp (fr), Tiếng Ý (it) và Tiếng Anh (en).</w:t>
      </w:r>
    </w:p>
    <w:p w14:paraId="457E852E" w14:textId="581323CE" w:rsidR="00994CCD" w:rsidRPr="00FF1689" w:rsidRDefault="006719C1" w:rsidP="006719C1">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994CCD" w:rsidRPr="00FF1689">
        <w:rPr>
          <w:rFonts w:ascii="Times New Roman" w:hAnsi="Times New Roman" w:cs="Times New Roman"/>
          <w:b/>
          <w:bCs/>
        </w:rPr>
        <w:t>Thách thức thực tế:</w:t>
      </w:r>
      <w:r w:rsidR="00994CCD" w:rsidRPr="00FF1689">
        <w:rPr>
          <w:rFonts w:ascii="Times New Roman" w:hAnsi="Times New Roman" w:cs="Times New Roman"/>
        </w:rPr>
        <w:t xml:space="preserve"> Nghiên cứu chú trọng vào hiện tượng mất cân bằng ngôn ngữ (language imbalance), phản ánh thực trạng dữ liệu thực tế khi các ngôn ngữ thiểu số thường có rất ít dữ liệu gán nhãn chất lượng cao (gold standard) so với các ngôn ngữ phổ biến.</w:t>
      </w:r>
    </w:p>
    <w:p w14:paraId="21C82282" w14:textId="77777777" w:rsidR="00994CCD" w:rsidRPr="00FF1689" w:rsidRDefault="00994CCD" w:rsidP="00024C8C">
      <w:pPr>
        <w:pStyle w:val="Heading3"/>
      </w:pPr>
      <w:bookmarkStart w:id="15" w:name="_Toc233031087"/>
      <w:r w:rsidRPr="00FF1689">
        <w:t>1.4.3. Các loại thực thể có tên</w:t>
      </w:r>
      <w:bookmarkEnd w:id="15"/>
    </w:p>
    <w:p w14:paraId="15E0A52E" w14:textId="406B769F"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Nghiên cứu tập trung vào ba nhóm thực thể quan trọng nhất được định nghĩa trong PAN-X:</w:t>
      </w:r>
    </w:p>
    <w:p w14:paraId="662D81EB" w14:textId="541867A1"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Person (PER):</w:t>
      </w:r>
      <w:r w:rsidR="00994CCD" w:rsidRPr="00FF1689">
        <w:rPr>
          <w:rFonts w:ascii="Times New Roman" w:hAnsi="Times New Roman" w:cs="Times New Roman"/>
        </w:rPr>
        <w:t xml:space="preserve"> Tên các cá nhân. Trong quá trình nghiên cứu, đề tài cũng phân tích các lỗi gán nhãn tự động (silver standard) thường gặp, ví dụ như việc nhầm lẫn các tổ chức quốc tế lớn thành tên người.</w:t>
      </w:r>
    </w:p>
    <w:p w14:paraId="7ADDF4A7" w14:textId="436FB133"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lastRenderedPageBreak/>
        <w:t xml:space="preserve"> + </w:t>
      </w:r>
      <w:r w:rsidR="00994CCD" w:rsidRPr="00FF1689">
        <w:rPr>
          <w:rFonts w:ascii="Times New Roman" w:hAnsi="Times New Roman" w:cs="Times New Roman"/>
          <w:b/>
          <w:bCs/>
        </w:rPr>
        <w:t>Organization (ORG):</w:t>
      </w:r>
      <w:r w:rsidR="00994CCD" w:rsidRPr="00FF1689">
        <w:rPr>
          <w:rFonts w:ascii="Times New Roman" w:hAnsi="Times New Roman" w:cs="Times New Roman"/>
        </w:rPr>
        <w:t xml:space="preserve"> Tên các công ty, tập đoàn hoặc cơ quan. Đây là loại thực thể mô hình thường gặp khó khăn nhất trong việc xác định ranh giới bắt đầu (nhãn B-ORG) do tên tổ chức thường dài và phức tạp.</w:t>
      </w:r>
    </w:p>
    <w:p w14:paraId="2FFF942B" w14:textId="6A69016D"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Location (LOC):</w:t>
      </w:r>
      <w:r w:rsidR="00994CCD" w:rsidRPr="00FF1689">
        <w:rPr>
          <w:rFonts w:ascii="Times New Roman" w:hAnsi="Times New Roman" w:cs="Times New Roman"/>
        </w:rPr>
        <w:t xml:space="preserve"> Tên các địa danh, thành phố, quốc gia.</w:t>
      </w:r>
    </w:p>
    <w:p w14:paraId="7AE405DE" w14:textId="70A07E6A"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Miscellaneous (MISC):</w:t>
      </w:r>
      <w:r w:rsidR="00994CCD" w:rsidRPr="00FF1689">
        <w:rPr>
          <w:rFonts w:ascii="Times New Roman" w:hAnsi="Times New Roman" w:cs="Times New Roman"/>
        </w:rPr>
        <w:t xml:space="preserve"> Các thực thể hỗn hợp khác không thuộc ba nhóm trên (thường xuất hiện trong các bộ dữ liệu bổ trợ như CoNLL-2003).</w:t>
      </w:r>
    </w:p>
    <w:p w14:paraId="18C20418" w14:textId="77777777" w:rsidR="00994CCD" w:rsidRPr="00FF1689" w:rsidRDefault="00994CCD" w:rsidP="00024C8C">
      <w:pPr>
        <w:pStyle w:val="Heading3"/>
      </w:pPr>
      <w:bookmarkStart w:id="16" w:name="_Toc233031088"/>
      <w:r w:rsidRPr="00FF1689">
        <w:t>1.4.4. Các mô hình học máy và học sâu</w:t>
      </w:r>
      <w:bookmarkEnd w:id="16"/>
    </w:p>
    <w:p w14:paraId="6623DCAA" w14:textId="77777777"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Đề tài thực hiện nghiên cứu so sánh và đánh giá các kiến trúc từ truyền thống đến hiện đại:</w:t>
      </w:r>
    </w:p>
    <w:p w14:paraId="08D55EB2" w14:textId="10E2056A"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994CCD" w:rsidRPr="00FF1689">
        <w:rPr>
          <w:rFonts w:ascii="Times New Roman" w:hAnsi="Times New Roman" w:cs="Times New Roman"/>
          <w:b/>
          <w:bCs/>
        </w:rPr>
        <w:t>Mô hình dựa trên Transformer (mBERT &amp; XLM-RoBERTa):</w:t>
      </w:r>
      <w:r w:rsidR="00994CCD" w:rsidRPr="00FF1689">
        <w:rPr>
          <w:rFonts w:ascii="Times New Roman" w:hAnsi="Times New Roman" w:cs="Times New Roman"/>
        </w:rPr>
        <w:t xml:space="preserve"> Đây là trọng tâm nghiên cứu. Trong khi mBERT là bước đi đầu tiên sử dụng cơ chế Masked Language Modeling trên đa ngôn ngữ, thì XLM-RoBERTa (XLM-R) là sự cải tiến vượt trội khi được huấn luyện trên 2.5 terabytes dữ liệu Common Crawl từ 100 ngôn ngữ khác nhau.</w:t>
      </w:r>
    </w:p>
    <w:p w14:paraId="7C9E8C95" w14:textId="2A3C2A4B"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rPr>
        <w:t xml:space="preserve"> + </w:t>
      </w:r>
      <w:r w:rsidR="00994CCD" w:rsidRPr="00FF1689">
        <w:rPr>
          <w:rFonts w:ascii="Times New Roman" w:hAnsi="Times New Roman" w:cs="Times New Roman"/>
          <w:b/>
          <w:bCs/>
        </w:rPr>
        <w:t>Cơ chế Zero-shot Cross-lingual Transfer:</w:t>
      </w:r>
      <w:r w:rsidR="00994CCD" w:rsidRPr="00FF1689">
        <w:rPr>
          <w:rFonts w:ascii="Times New Roman" w:hAnsi="Times New Roman" w:cs="Times New Roman"/>
        </w:rPr>
        <w:t xml:space="preserve"> Nghiên cứu khả năng của mô hình khi chỉ cần huấn luyện trên một ngôn ngữ giàu tài nguyên (như tiếng Đức) nhưng có thể áp dụng ngay lập tức cho các ngôn ngữ khác mà không cần dữ liệu huấn luyện bổ sung.</w:t>
      </w:r>
    </w:p>
    <w:p w14:paraId="698419A0" w14:textId="77777777" w:rsidR="00994CCD" w:rsidRPr="00FF1689" w:rsidRDefault="00994CCD" w:rsidP="00024C8C">
      <w:pPr>
        <w:pStyle w:val="Heading3"/>
      </w:pPr>
      <w:bookmarkStart w:id="17" w:name="_Toc233031089"/>
      <w:r w:rsidRPr="00FF1689">
        <w:t>1.4.5. Quy trình xây dựng hệ thống</w:t>
      </w:r>
      <w:bookmarkEnd w:id="17"/>
    </w:p>
    <w:p w14:paraId="0BD805BD" w14:textId="6D8574AD" w:rsidR="00994CCD" w:rsidRPr="00FF1689" w:rsidRDefault="00994CCD" w:rsidP="00994CCD">
      <w:pPr>
        <w:tabs>
          <w:tab w:val="left" w:pos="3904"/>
        </w:tabs>
        <w:spacing w:after="0"/>
        <w:rPr>
          <w:rFonts w:ascii="Times New Roman" w:hAnsi="Times New Roman" w:cs="Times New Roman"/>
        </w:rPr>
      </w:pPr>
      <w:r w:rsidRPr="00FF1689">
        <w:rPr>
          <w:rFonts w:ascii="Times New Roman" w:hAnsi="Times New Roman" w:cs="Times New Roman"/>
        </w:rPr>
        <w:t>Nghiên cứu chi tiết pipeline xử lý từ dữ liệu thô đến mô hình hoàn thiện:</w:t>
      </w:r>
    </w:p>
    <w:p w14:paraId="7960EBBD" w14:textId="6EFD826B"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Tiền xử lý và Chuẩn hóa (Normalization):</w:t>
      </w:r>
      <w:r w:rsidR="00994CCD" w:rsidRPr="00FF1689">
        <w:rPr>
          <w:rFonts w:ascii="Times New Roman" w:hAnsi="Times New Roman" w:cs="Times New Roman"/>
        </w:rPr>
        <w:t xml:space="preserve"> Làm sạch văn bản thô, xử lý các biến thể Unicode (NFC, NFD) để đảm bảo tính nhất quán của dữ liệu đầu vào.</w:t>
      </w:r>
    </w:p>
    <w:p w14:paraId="1640A7D3" w14:textId="3BD40F3D"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SentencePiece Tokenization:</w:t>
      </w:r>
      <w:r w:rsidR="00994CCD" w:rsidRPr="00FF1689">
        <w:rPr>
          <w:rFonts w:ascii="Times New Roman" w:hAnsi="Times New Roman" w:cs="Times New Roman"/>
        </w:rPr>
        <w:t xml:space="preserve"> Sử dụng thuật toán Unigram để chia nhỏ văn bản thành subwords. Đặc biệt, nghiên cứu cách SentencePiece xử lý khoảng trắng bằng ký hiệu Unicode đặc biệt (</w:t>
      </w:r>
      <w:r w:rsidR="00994CCD" w:rsidRPr="00FF1689">
        <w:rPr>
          <w:rFonts w:ascii="Times New Roman" w:hAnsi="Times New Roman" w:cs="Times New Roman"/>
          <w:b/>
          <w:bCs/>
        </w:rPr>
        <w:t>U+2581</w:t>
      </w:r>
      <w:r w:rsidR="00994CCD" w:rsidRPr="00FF1689">
        <w:rPr>
          <w:rFonts w:ascii="Times New Roman" w:hAnsi="Times New Roman" w:cs="Times New Roman"/>
        </w:rPr>
        <w:t>) để tránh mất mát thông tin khi chuyển đổi ngược (detokenization).</w:t>
      </w:r>
    </w:p>
    <w:p w14:paraId="49730E5D" w14:textId="5580734C"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Gán nhãn chuẩn IOB2 và Label Alignment:</w:t>
      </w:r>
      <w:r w:rsidR="00994CCD" w:rsidRPr="00FF1689">
        <w:rPr>
          <w:rFonts w:ascii="Times New Roman" w:hAnsi="Times New Roman" w:cs="Times New Roman"/>
        </w:rPr>
        <w:t xml:space="preserve"> Giải quyết vấn đề gán nhãn khi một từ bị chia thành nhiều subwords. Đề tài nghiên cứu việc sử dụng chỉ số </w:t>
      </w:r>
      <w:r w:rsidR="00994CCD" w:rsidRPr="00FF1689">
        <w:rPr>
          <w:rFonts w:ascii="Times New Roman" w:hAnsi="Times New Roman" w:cs="Times New Roman"/>
          <w:b/>
          <w:bCs/>
        </w:rPr>
        <w:t>-100 (IGN)</w:t>
      </w:r>
      <w:r w:rsidR="00994CCD" w:rsidRPr="00FF1689">
        <w:rPr>
          <w:rFonts w:ascii="Times New Roman" w:hAnsi="Times New Roman" w:cs="Times New Roman"/>
        </w:rPr>
        <w:t xml:space="preserve"> để đánh dấu các subword cần bỏ qua, giúp hàm mất mát của PyTorch (CrossEntropyLoss) không tính toán sai lệch ranh giới thực thể.</w:t>
      </w:r>
    </w:p>
    <w:p w14:paraId="5DFACEEA" w14:textId="27E9B225" w:rsidR="00994CCD"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Fine-tuning và Đánh giá:</w:t>
      </w:r>
      <w:r w:rsidR="00994CCD" w:rsidRPr="00FF1689">
        <w:rPr>
          <w:rFonts w:ascii="Times New Roman" w:hAnsi="Times New Roman" w:cs="Times New Roman"/>
        </w:rPr>
        <w:t xml:space="preserve"> Nghiên cứu chiến lược tinh chỉnh lớp đầu phân loại (Classification Head) kết hợp với phần thân mô hình đã được huấn luyện sẵn. Kết quả được đánh giá nghiêm ngặt qua F1-score trên từng token, yêu cầu toàn bộ các thành phần của một thực thể phải được nhận diện chính xác tuyệt đối.</w:t>
      </w:r>
    </w:p>
    <w:p w14:paraId="66F0C14B" w14:textId="1CF90BF5" w:rsidR="00632700" w:rsidRPr="00FF1689" w:rsidRDefault="006026A8" w:rsidP="006026A8">
      <w:pPr>
        <w:tabs>
          <w:tab w:val="left" w:pos="3904"/>
        </w:tabs>
        <w:spacing w:after="0"/>
        <w:rPr>
          <w:rFonts w:ascii="Times New Roman" w:hAnsi="Times New Roman" w:cs="Times New Roman"/>
        </w:rPr>
      </w:pPr>
      <w:r w:rsidRPr="00FF1689">
        <w:rPr>
          <w:rFonts w:ascii="Times New Roman" w:hAnsi="Times New Roman" w:cs="Times New Roman"/>
          <w:b/>
          <w:bCs/>
        </w:rPr>
        <w:t xml:space="preserve"> + </w:t>
      </w:r>
      <w:r w:rsidR="00994CCD" w:rsidRPr="00FF1689">
        <w:rPr>
          <w:rFonts w:ascii="Times New Roman" w:hAnsi="Times New Roman" w:cs="Times New Roman"/>
          <w:b/>
          <w:bCs/>
        </w:rPr>
        <w:t>Phân tích lỗi (Error Analysis):</w:t>
      </w:r>
      <w:r w:rsidR="00994CCD" w:rsidRPr="00FF1689">
        <w:rPr>
          <w:rFonts w:ascii="Times New Roman" w:hAnsi="Times New Roman" w:cs="Times New Roman"/>
        </w:rPr>
        <w:t xml:space="preserve"> Sử dụng các kỹ thuật phân tích các mẫu có giá trị mất mát (loss) cao nhất để hiểu rõ điểm yếu của mô hình khi đối mặt với các cấu trúc ngữ pháp phức tạp hoặc dữ liệu gán nhãn sai</w:t>
      </w:r>
      <w:r w:rsidRPr="00FF1689">
        <w:rPr>
          <w:rFonts w:ascii="Times New Roman" w:hAnsi="Times New Roman" w:cs="Times New Roman"/>
        </w:rPr>
        <w:t xml:space="preserve">. </w:t>
      </w:r>
    </w:p>
    <w:p w14:paraId="4DBFCA46" w14:textId="77777777" w:rsidR="00EB06BC" w:rsidRPr="00FF1689" w:rsidRDefault="00EB06BC" w:rsidP="00632700">
      <w:pPr>
        <w:tabs>
          <w:tab w:val="left" w:pos="720"/>
        </w:tabs>
        <w:spacing w:after="0"/>
        <w:jc w:val="center"/>
        <w:rPr>
          <w:rFonts w:ascii="Times New Roman" w:hAnsi="Times New Roman" w:cs="Times New Roman"/>
          <w:b/>
          <w:bCs/>
          <w:sz w:val="40"/>
          <w:szCs w:val="40"/>
        </w:rPr>
        <w:sectPr w:rsidR="00EB06BC" w:rsidRPr="00FF1689" w:rsidSect="00EB06BC">
          <w:pgSz w:w="12240" w:h="15840"/>
          <w:pgMar w:top="1440" w:right="1440" w:bottom="1440" w:left="1440" w:header="720" w:footer="720" w:gutter="0"/>
          <w:cols w:space="720"/>
          <w:docGrid w:linePitch="360"/>
        </w:sectPr>
      </w:pPr>
    </w:p>
    <w:p w14:paraId="3D344AB7" w14:textId="77777777" w:rsidR="00632700" w:rsidRPr="00FF1689" w:rsidRDefault="00632700" w:rsidP="00EB06BC">
      <w:pPr>
        <w:pStyle w:val="Heading1"/>
      </w:pPr>
      <w:bookmarkStart w:id="18" w:name="_Toc233031090"/>
      <w:r w:rsidRPr="00FF1689">
        <w:lastRenderedPageBreak/>
        <w:t>CHƯƠNG 2: CƠ SỞ LÝ THUYẾT</w:t>
      </w:r>
      <w:bookmarkEnd w:id="18"/>
    </w:p>
    <w:p w14:paraId="3156E5DF" w14:textId="33A71335" w:rsidR="00612862" w:rsidRPr="00FF1689" w:rsidRDefault="00612862" w:rsidP="00612862">
      <w:pPr>
        <w:tabs>
          <w:tab w:val="left" w:pos="720"/>
        </w:tabs>
        <w:spacing w:after="0"/>
        <w:rPr>
          <w:rFonts w:ascii="Times New Roman" w:hAnsi="Times New Roman" w:cs="Times New Roman"/>
          <w:b/>
          <w:bCs/>
          <w:sz w:val="28"/>
          <w:szCs w:val="28"/>
        </w:rPr>
      </w:pPr>
      <w:r w:rsidRPr="00FF1689">
        <w:rPr>
          <w:rFonts w:ascii="Times New Roman" w:hAnsi="Times New Roman" w:cs="Times New Roman"/>
          <w:b/>
          <w:bCs/>
          <w:sz w:val="28"/>
          <w:szCs w:val="28"/>
        </w:rPr>
        <w:t>Mở đầu</w:t>
      </w:r>
    </w:p>
    <w:p w14:paraId="6DBD5C99" w14:textId="638FFA64"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Để phát triển một hệ thống Nhận dạng thực thể có tên đa ngôn ngữ (mNER) một cách hiệu quả, việc xây dựng nền tảng lý thuyết vững chắc về kiến trúc Transformer là điều bắt buộc. Trong đề tài này, mô hình XLM-RoBERTa (XLM-R) được lựa chọn nhờ khả năng chuyển giao tri thức xuyên ngôn ngữ (cross-lingual transfer) mạnh mẽ, cho phép hệ thống nhận diện thực thể trên nhiều ngôn ngữ dù chỉ được tinh chỉnh trên một ngôn ngữ duy nhất. Đồng thời, các công nghệ như FastAPI và giao diện web (HTML/CSS/JS) được sử dụng để trực quan hóa kết quả nhận dạng theo thời gian thực, giúp người dùng tương tác trực tiếp với mô hình thông qua các API dự đoán.</w:t>
      </w:r>
    </w:p>
    <w:p w14:paraId="13BF493A" w14:textId="77777777" w:rsidR="00612862" w:rsidRPr="00FF1689" w:rsidRDefault="00612862" w:rsidP="00612862">
      <w:pPr>
        <w:tabs>
          <w:tab w:val="left" w:pos="720"/>
        </w:tabs>
        <w:spacing w:after="0"/>
        <w:rPr>
          <w:rFonts w:ascii="Times New Roman" w:hAnsi="Times New Roman" w:cs="Times New Roman"/>
        </w:rPr>
      </w:pPr>
    </w:p>
    <w:p w14:paraId="14964974" w14:textId="060DF5C7"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Phần cơ sở lý thuyết này sẽ giúp làm rõ nguyên lý hoạt động của mô hình XLM-R, cách thức tổ chức các lớp phân loại thực thể (Token Classification Head), và quy trình xử lý dữ liệu theo chuẩn BIO, từ đó tạo tiền đề cho việc triển khai hệ thống một cách logic và đạt hiệu suất tối ưu trên các tập dữ liệu đa ngôn ngữ như WikiANN (PAN-X).</w:t>
      </w:r>
    </w:p>
    <w:p w14:paraId="648CA1F5" w14:textId="77777777" w:rsidR="00612862" w:rsidRPr="00FF1689" w:rsidRDefault="00612862" w:rsidP="00EB06BC">
      <w:pPr>
        <w:pStyle w:val="Heading2"/>
      </w:pPr>
      <w:bookmarkStart w:id="19" w:name="_Toc233031091"/>
      <w:r w:rsidRPr="00FF1689">
        <w:t>2.1. Mô hình XLM-RoBERTa (XLM-RoBERTa Model)</w:t>
      </w:r>
      <w:bookmarkEnd w:id="19"/>
    </w:p>
    <w:p w14:paraId="022E2467" w14:textId="77777777" w:rsidR="00612862" w:rsidRPr="00FF1689" w:rsidRDefault="00612862" w:rsidP="00024C8C">
      <w:pPr>
        <w:pStyle w:val="Heading3"/>
      </w:pPr>
      <w:bookmarkStart w:id="20" w:name="_Toc233031092"/>
      <w:r w:rsidRPr="00FF1689">
        <w:t>2.1.1. Lịch sử hình thành và phát triển</w:t>
      </w:r>
      <w:bookmarkEnd w:id="20"/>
    </w:p>
    <w:p w14:paraId="3F372237" w14:textId="1A9106A7"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 xml:space="preserve">Mô hình XLM-RoBERTa (XLM-R) được giới thiệu lần đầu tiên vào năm 2019 bởi nhóm nghiên cứu tại Facebook AI Research (Conneau và các cộng sự) trong bài báo </w:t>
      </w:r>
      <w:r w:rsidRPr="00FF1689">
        <w:rPr>
          <w:rFonts w:ascii="Times New Roman" w:hAnsi="Times New Roman" w:cs="Times New Roman"/>
          <w:i/>
          <w:iCs/>
        </w:rPr>
        <w:t>"Unsupervised Cross-Lingual Representation Learning at Scale"</w:t>
      </w:r>
      <w:r w:rsidRPr="00FF1689">
        <w:rPr>
          <w:rFonts w:ascii="Times New Roman" w:hAnsi="Times New Roman" w:cs="Times New Roman"/>
        </w:rPr>
        <w:t>. XLM-R là sự kế thừa và cải tiến vượt trội từ hai mô hình tiền nhiệm là mBERT và RoBERTa.</w:t>
      </w:r>
    </w:p>
    <w:p w14:paraId="51611FAF" w14:textId="77777777" w:rsidR="00612862" w:rsidRPr="00FF1689" w:rsidRDefault="00612862" w:rsidP="00612862">
      <w:pPr>
        <w:tabs>
          <w:tab w:val="left" w:pos="720"/>
        </w:tabs>
        <w:spacing w:after="0"/>
        <w:rPr>
          <w:rFonts w:ascii="Times New Roman" w:hAnsi="Times New Roman" w:cs="Times New Roman"/>
        </w:rPr>
      </w:pPr>
    </w:p>
    <w:p w14:paraId="4128648F" w14:textId="13E62C6C"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Khác với mBERT chỉ được huấn luyện trên dữ liệu Wikipedia, XLM-R được huấn luyện trên kho dữ liệu khổng lồ CC-100 (lọc từ CommonCrawl) với quy mô lên tới 2.5 Terabytes trên 100 ngôn ngữ khác nhau. Mục tiêu ban đầu là tạo ra một mô hình ngôn ngữ đa dạng có thể xử lý tốt các ngôn ngữ ít tài nguyên (low-resource languages) bằng cách học biểu diễn ngôn ngữ chung trên quy mô lớn, giúp nó trở thành tiêu chuẩn mới trong các nhiệm vụ Hiểu ngôn ngữ tự nhiên đa ngôn ngữ (NLU).</w:t>
      </w:r>
    </w:p>
    <w:p w14:paraId="45A6A4DB" w14:textId="77777777" w:rsidR="00612862" w:rsidRPr="00FF1689" w:rsidRDefault="00612862" w:rsidP="00024C8C">
      <w:pPr>
        <w:pStyle w:val="Heading3"/>
      </w:pPr>
      <w:bookmarkStart w:id="21" w:name="_Toc233031093"/>
      <w:r w:rsidRPr="00FF1689">
        <w:t>2.1.2. Khái niệm và Nguyên lý hoạt động</w:t>
      </w:r>
      <w:bookmarkEnd w:id="21"/>
    </w:p>
    <w:p w14:paraId="250F3668" w14:textId="398396D2"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XLM-R là một kiến trúc Transformer chỉ gồm các lớp mã hóa (Encoder-only), sử dụng cơ chế huấn luyện Masked Language Modeling (MLM) để dự đoán các từ bị che khuất trong câu. Điểm cốt lõi của XLM-R trong bài toán NER là việc tách biệt cấu trúc thành hai phần:</w:t>
      </w:r>
    </w:p>
    <w:p w14:paraId="3A68D482" w14:textId="77777777" w:rsidR="00612862" w:rsidRPr="00FF1689" w:rsidRDefault="00612862" w:rsidP="00612862">
      <w:pPr>
        <w:tabs>
          <w:tab w:val="left" w:pos="720"/>
        </w:tabs>
        <w:spacing w:after="0"/>
        <w:rPr>
          <w:rFonts w:ascii="Times New Roman" w:hAnsi="Times New Roman" w:cs="Times New Roman"/>
        </w:rPr>
      </w:pPr>
    </w:p>
    <w:p w14:paraId="53A70D3F" w14:textId="7D05DEC6"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Thân mô hình (Body): Bao gồm các lớp Transformer đã được huấn luyện sẵn để trích xuất các trạng thái ẩn (hidden states) chứa thông tin ngữ nghĩa sâu sắc của từng token.</w:t>
      </w:r>
    </w:p>
    <w:p w14:paraId="4AB3FF14" w14:textId="0C021D4E"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lastRenderedPageBreak/>
        <w:t xml:space="preserve"> + </w:t>
      </w:r>
      <w:r w:rsidRPr="00FF1689">
        <w:rPr>
          <w:rFonts w:ascii="Times New Roman" w:hAnsi="Times New Roman" w:cs="Times New Roman"/>
        </w:rPr>
        <w:t>Đầu phân loại (Head): Một lớp tuyến tính (Linear layer) được gắn phía trên để dự đoán nhãn thực thể dựa trên đầu ra của phần thân.</w:t>
      </w:r>
    </w:p>
    <w:p w14:paraId="2FA6B1F0" w14:textId="77777777" w:rsidR="00612862" w:rsidRPr="00FF1689" w:rsidRDefault="00612862" w:rsidP="00612862">
      <w:pPr>
        <w:tabs>
          <w:tab w:val="left" w:pos="720"/>
        </w:tabs>
        <w:spacing w:after="0"/>
        <w:rPr>
          <w:rFonts w:ascii="Times New Roman" w:hAnsi="Times New Roman" w:cs="Times New Roman"/>
        </w:rPr>
      </w:pPr>
    </w:p>
    <w:p w14:paraId="764D9042" w14:textId="29050B12"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NER trong hệ thống này được framed dưới dạng Phân loại Token (Token Classification), trong đó mỗi đơn vị từ vựng (token) được đánh giá thông qua hàm xác suất để xác định loại thực thể tương ứng như Người (PER), Tổ chức (ORG), hoặc Địa điểm (LOC).</w:t>
      </w:r>
    </w:p>
    <w:p w14:paraId="18A426B2" w14:textId="77777777" w:rsidR="00612862" w:rsidRPr="00FF1689" w:rsidRDefault="00612862" w:rsidP="00024C8C">
      <w:pPr>
        <w:pStyle w:val="Heading3"/>
      </w:pPr>
      <w:bookmarkStart w:id="22" w:name="_Toc233031094"/>
      <w:r w:rsidRPr="00FF1689">
        <w:t>2.1.3. Cơ chế gán nhãn và Căn chỉnh (Labeling &amp; Alignment)</w:t>
      </w:r>
      <w:bookmarkEnd w:id="22"/>
    </w:p>
    <w:p w14:paraId="6C6D31BC" w14:textId="18598CE2"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Để hệ thống hoạt động chính xác, dữ liệu phải được tổ chức theo chuẩn BIO (hay IOB2):</w:t>
      </w:r>
    </w:p>
    <w:p w14:paraId="3419E68B" w14:textId="1F665E86"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00612862" w:rsidRPr="00FF1689">
        <w:rPr>
          <w:rFonts w:ascii="Times New Roman" w:hAnsi="Times New Roman" w:cs="Times New Roman"/>
          <w:b/>
          <w:bCs/>
        </w:rPr>
        <w:t>B- (Beginning):</w:t>
      </w:r>
      <w:r w:rsidR="00612862" w:rsidRPr="00FF1689">
        <w:rPr>
          <w:rFonts w:ascii="Times New Roman" w:hAnsi="Times New Roman" w:cs="Times New Roman"/>
        </w:rPr>
        <w:t xml:space="preserve"> Đánh dấu token bắt đầu của một thực thể.</w:t>
      </w:r>
    </w:p>
    <w:p w14:paraId="60AE360A" w14:textId="2F50776F"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b/>
          <w:bCs/>
        </w:rPr>
        <w:t xml:space="preserve"> </w:t>
      </w:r>
      <w:r w:rsidRPr="00FF1689">
        <w:rPr>
          <w:rFonts w:ascii="Times New Roman" w:hAnsi="Times New Roman" w:cs="Times New Roman"/>
        </w:rPr>
        <w:t>+</w:t>
      </w:r>
      <w:r w:rsidRPr="00FF1689">
        <w:rPr>
          <w:rFonts w:ascii="Times New Roman" w:hAnsi="Times New Roman" w:cs="Times New Roman"/>
          <w:b/>
          <w:bCs/>
        </w:rPr>
        <w:t xml:space="preserve"> </w:t>
      </w:r>
      <w:r w:rsidR="00612862" w:rsidRPr="00FF1689">
        <w:rPr>
          <w:rFonts w:ascii="Times New Roman" w:hAnsi="Times New Roman" w:cs="Times New Roman"/>
          <w:b/>
          <w:bCs/>
        </w:rPr>
        <w:t>I- (Inside):</w:t>
      </w:r>
      <w:r w:rsidR="00612862" w:rsidRPr="00FF1689">
        <w:rPr>
          <w:rFonts w:ascii="Times New Roman" w:hAnsi="Times New Roman" w:cs="Times New Roman"/>
        </w:rPr>
        <w:t xml:space="preserve"> Đánh dấu các token tiếp theo thuộc cùng một thực thể đó.</w:t>
      </w:r>
    </w:p>
    <w:p w14:paraId="165C0BC8" w14:textId="22DFE382"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b/>
          <w:bCs/>
        </w:rPr>
        <w:t xml:space="preserve"> </w:t>
      </w:r>
      <w:r w:rsidRPr="00FF1689">
        <w:rPr>
          <w:rFonts w:ascii="Times New Roman" w:hAnsi="Times New Roman" w:cs="Times New Roman"/>
        </w:rPr>
        <w:t>+</w:t>
      </w:r>
      <w:r w:rsidRPr="00FF1689">
        <w:rPr>
          <w:rFonts w:ascii="Times New Roman" w:hAnsi="Times New Roman" w:cs="Times New Roman"/>
          <w:b/>
          <w:bCs/>
        </w:rPr>
        <w:t xml:space="preserve"> </w:t>
      </w:r>
      <w:r w:rsidR="00612862" w:rsidRPr="00FF1689">
        <w:rPr>
          <w:rFonts w:ascii="Times New Roman" w:hAnsi="Times New Roman" w:cs="Times New Roman"/>
          <w:b/>
          <w:bCs/>
        </w:rPr>
        <w:t>O (Outside):</w:t>
      </w:r>
      <w:r w:rsidR="00612862" w:rsidRPr="00FF1689">
        <w:rPr>
          <w:rFonts w:ascii="Times New Roman" w:hAnsi="Times New Roman" w:cs="Times New Roman"/>
        </w:rPr>
        <w:t xml:space="preserve"> Đánh dấu các từ không thuộc bất kỳ thực thể nào.</w:t>
      </w:r>
    </w:p>
    <w:p w14:paraId="4ACA3958" w14:textId="77777777" w:rsidR="00940532" w:rsidRPr="00FF1689" w:rsidRDefault="00940532" w:rsidP="007A4ADB">
      <w:pPr>
        <w:tabs>
          <w:tab w:val="left" w:pos="720"/>
        </w:tabs>
        <w:spacing w:after="0"/>
        <w:ind w:left="360"/>
        <w:rPr>
          <w:rFonts w:ascii="Times New Roman" w:hAnsi="Times New Roman" w:cs="Times New Roman"/>
        </w:rPr>
      </w:pPr>
    </w:p>
    <w:p w14:paraId="643CAB94" w14:textId="4ADE1795" w:rsidR="00612862" w:rsidRPr="00FF1689" w:rsidRDefault="00612862" w:rsidP="00612862">
      <w:pPr>
        <w:tabs>
          <w:tab w:val="left" w:pos="720"/>
        </w:tabs>
        <w:spacing w:after="0"/>
        <w:rPr>
          <w:rFonts w:ascii="Times New Roman" w:hAnsi="Times New Roman" w:cs="Times New Roman"/>
        </w:rPr>
      </w:pPr>
      <w:r w:rsidRPr="00FF1689">
        <w:rPr>
          <w:rFonts w:ascii="Times New Roman" w:hAnsi="Times New Roman" w:cs="Times New Roman"/>
        </w:rPr>
        <w:t>Một thách thức quan trọng là khi sử dụng bộ tách từ SentencePiece, một từ có thể bị chia thành nhiều subwords (ví dụ: "Honolulu" thành "Ho", "no", "lulu"). Do dữ liệu gốc chỉ gán nhãn ở cấp độ từ, hệ thống áp dụng cơ chế Label Alignment: chỉ subword đầu tiên giữ nhãn thực thể, các subword sau được gán giá trị -100 (IGN). Giá trị này được hàm mất mát (Cross-Entropy Loss) của PyTorch bỏ qua trong quá trình huấn luyện, đảm bảo mô hình không bị "nhiễu" bởi ranh giới của các subwords.</w:t>
      </w:r>
    </w:p>
    <w:p w14:paraId="068F4840" w14:textId="77777777" w:rsidR="00612862" w:rsidRPr="00FF1689" w:rsidRDefault="00612862" w:rsidP="00024C8C">
      <w:pPr>
        <w:pStyle w:val="Heading3"/>
      </w:pPr>
      <w:bookmarkStart w:id="23" w:name="_Toc233031095"/>
      <w:r w:rsidRPr="00FF1689">
        <w:t>2.1.4. Ưu điểm</w:t>
      </w:r>
      <w:bookmarkEnd w:id="23"/>
    </w:p>
    <w:p w14:paraId="41D37FEA" w14:textId="1AD4082F" w:rsidR="00612862" w:rsidRPr="00FF1689" w:rsidRDefault="00612862" w:rsidP="00940532">
      <w:pPr>
        <w:tabs>
          <w:tab w:val="left" w:pos="720"/>
        </w:tabs>
        <w:spacing w:after="0"/>
        <w:rPr>
          <w:rFonts w:ascii="Times New Roman" w:hAnsi="Times New Roman" w:cs="Times New Roman"/>
        </w:rPr>
      </w:pPr>
      <w:r w:rsidRPr="00FF1689">
        <w:rPr>
          <w:rFonts w:ascii="Times New Roman" w:hAnsi="Times New Roman" w:cs="Times New Roman"/>
          <w:b/>
          <w:bCs/>
        </w:rPr>
        <w:t>Chuyển giao Zero-shot:</w:t>
      </w:r>
      <w:r w:rsidRPr="00FF1689">
        <w:rPr>
          <w:rFonts w:ascii="Times New Roman" w:hAnsi="Times New Roman" w:cs="Times New Roman"/>
        </w:rPr>
        <w:t xml:space="preserve"> Mô hình có thể huấn luyện trên một ngôn ngữ giàu tài nguyên (như tiếng Đức) và áp dụng trực tiếp cho các ngôn ngữ khác (như tiếng Việt, Pháp) mà không cần thêm dữ liệu gán nhãn.</w:t>
      </w:r>
    </w:p>
    <w:p w14:paraId="766D8CA5" w14:textId="77777777" w:rsidR="00940532" w:rsidRPr="00FF1689" w:rsidRDefault="00940532" w:rsidP="00940532">
      <w:pPr>
        <w:tabs>
          <w:tab w:val="left" w:pos="720"/>
        </w:tabs>
        <w:spacing w:after="0"/>
        <w:rPr>
          <w:rFonts w:ascii="Times New Roman" w:hAnsi="Times New Roman" w:cs="Times New Roman"/>
        </w:rPr>
      </w:pPr>
    </w:p>
    <w:p w14:paraId="69DF047B" w14:textId="6FD3AE17" w:rsidR="00612862" w:rsidRPr="00FF1689" w:rsidRDefault="00612862" w:rsidP="00940532">
      <w:pPr>
        <w:tabs>
          <w:tab w:val="left" w:pos="720"/>
        </w:tabs>
        <w:spacing w:after="0"/>
        <w:rPr>
          <w:rFonts w:ascii="Times New Roman" w:hAnsi="Times New Roman" w:cs="Times New Roman"/>
        </w:rPr>
      </w:pPr>
      <w:r w:rsidRPr="00FF1689">
        <w:rPr>
          <w:rFonts w:ascii="Times New Roman" w:hAnsi="Times New Roman" w:cs="Times New Roman"/>
          <w:b/>
          <w:bCs/>
        </w:rPr>
        <w:t>Tokenizer SentencePiece:</w:t>
      </w:r>
      <w:r w:rsidRPr="00FF1689">
        <w:rPr>
          <w:rFonts w:ascii="Times New Roman" w:hAnsi="Times New Roman" w:cs="Times New Roman"/>
        </w:rPr>
        <w:t xml:space="preserve"> Khác với WordPiece, nó xử lý trực tiếp văn bản thô, không phụ thuộc vào khoảng trắng, đặc biệt hiệu quả cho các ngôn ngữ không có dấu cách hoặc hiện tượng chuyển mã (code-switching).</w:t>
      </w:r>
    </w:p>
    <w:p w14:paraId="0546BE8F" w14:textId="77777777" w:rsidR="00940532" w:rsidRPr="00FF1689" w:rsidRDefault="00940532" w:rsidP="00940532">
      <w:pPr>
        <w:tabs>
          <w:tab w:val="left" w:pos="720"/>
        </w:tabs>
        <w:spacing w:after="0"/>
        <w:rPr>
          <w:rFonts w:ascii="Times New Roman" w:hAnsi="Times New Roman" w:cs="Times New Roman"/>
          <w:b/>
          <w:bCs/>
        </w:rPr>
      </w:pPr>
    </w:p>
    <w:p w14:paraId="2BBBBFAC" w14:textId="3745A138" w:rsidR="00612862" w:rsidRPr="00FF1689" w:rsidRDefault="00612862" w:rsidP="00940532">
      <w:pPr>
        <w:tabs>
          <w:tab w:val="left" w:pos="720"/>
        </w:tabs>
        <w:spacing w:after="0"/>
        <w:rPr>
          <w:rFonts w:ascii="Times New Roman" w:hAnsi="Times New Roman" w:cs="Times New Roman"/>
        </w:rPr>
      </w:pPr>
      <w:r w:rsidRPr="00FF1689">
        <w:rPr>
          <w:rFonts w:ascii="Times New Roman" w:hAnsi="Times New Roman" w:cs="Times New Roman"/>
          <w:b/>
          <w:bCs/>
        </w:rPr>
        <w:t>Hiệu suất vượt trội trên ngôn ngữ ít tài nguyên:</w:t>
      </w:r>
      <w:r w:rsidRPr="00FF1689">
        <w:rPr>
          <w:rFonts w:ascii="Times New Roman" w:hAnsi="Times New Roman" w:cs="Times New Roman"/>
        </w:rPr>
        <w:t xml:space="preserve"> Nhờ kho dữ liệu pre-train khổng lồ, XLM-R cung cấp tín hiệu mạnh hơn hẳn mBERT cho các ngôn ngữ có ít dữ liệu Wikipedia.</w:t>
      </w:r>
    </w:p>
    <w:p w14:paraId="5CB4ECEB" w14:textId="77777777" w:rsidR="00612862" w:rsidRPr="00FF1689" w:rsidRDefault="00612862" w:rsidP="00024C8C">
      <w:pPr>
        <w:pStyle w:val="Heading3"/>
      </w:pPr>
      <w:bookmarkStart w:id="24" w:name="_Toc233031096"/>
      <w:r w:rsidRPr="00FF1689">
        <w:t>2.1.5. Nhược điểm và Thách thức</w:t>
      </w:r>
      <w:bookmarkEnd w:id="24"/>
    </w:p>
    <w:p w14:paraId="23F1DF7F" w14:textId="010695A2"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12862" w:rsidRPr="00FF1689">
        <w:rPr>
          <w:rFonts w:ascii="Times New Roman" w:hAnsi="Times New Roman" w:cs="Times New Roman"/>
          <w:b/>
          <w:bCs/>
        </w:rPr>
        <w:t>Yêu cầu tài nguyên tính toán cao:</w:t>
      </w:r>
      <w:r w:rsidR="00612862" w:rsidRPr="00FF1689">
        <w:rPr>
          <w:rFonts w:ascii="Times New Roman" w:hAnsi="Times New Roman" w:cs="Times New Roman"/>
        </w:rPr>
        <w:t xml:space="preserve"> Với vocabulary lên tới 250.000 token (lớn gấp nhiều lần RoBERTa), mô hình đòi hỏi bộ nhớ GPU lớn và thời gian huấn luyện lâu.</w:t>
      </w:r>
    </w:p>
    <w:p w14:paraId="2800D4DC" w14:textId="77777777" w:rsidR="00940532" w:rsidRPr="00FF1689" w:rsidRDefault="00940532" w:rsidP="007A4ADB">
      <w:pPr>
        <w:tabs>
          <w:tab w:val="left" w:pos="720"/>
        </w:tabs>
        <w:spacing w:after="0"/>
        <w:ind w:left="360"/>
        <w:rPr>
          <w:rFonts w:ascii="Times New Roman" w:hAnsi="Times New Roman" w:cs="Times New Roman"/>
        </w:rPr>
      </w:pPr>
    </w:p>
    <w:p w14:paraId="1117C2BD" w14:textId="75C60013"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12862" w:rsidRPr="00FF1689">
        <w:rPr>
          <w:rFonts w:ascii="Times New Roman" w:hAnsi="Times New Roman" w:cs="Times New Roman"/>
          <w:b/>
          <w:bCs/>
        </w:rPr>
        <w:t>Sự thiếu nhất quán ở subwords:</w:t>
      </w:r>
      <w:r w:rsidR="00612862" w:rsidRPr="00FF1689">
        <w:rPr>
          <w:rFonts w:ascii="Times New Roman" w:hAnsi="Times New Roman" w:cs="Times New Roman"/>
        </w:rPr>
        <w:t xml:space="preserve"> Do các subword sau không được giám sát trực tiếp, đôi khi dự đoán ở giữa hoặc cuối từ bị lẫn lộn, đòi hỏi các chiến lược gộp nhãn (như aggregation_strategy="first") khi triển khai thực tế.</w:t>
      </w:r>
    </w:p>
    <w:p w14:paraId="7408E4AC" w14:textId="77777777" w:rsidR="00940532" w:rsidRPr="00FF1689" w:rsidRDefault="00940532" w:rsidP="007A4ADB">
      <w:pPr>
        <w:tabs>
          <w:tab w:val="left" w:pos="720"/>
        </w:tabs>
        <w:spacing w:after="0"/>
        <w:ind w:left="360"/>
        <w:rPr>
          <w:rFonts w:ascii="Times New Roman" w:hAnsi="Times New Roman" w:cs="Times New Roman"/>
        </w:rPr>
      </w:pPr>
    </w:p>
    <w:p w14:paraId="57967798" w14:textId="585E48B0" w:rsidR="00612862" w:rsidRPr="00FF1689" w:rsidRDefault="00940532" w:rsidP="00940532">
      <w:pPr>
        <w:tabs>
          <w:tab w:val="left" w:pos="720"/>
        </w:tabs>
        <w:spacing w:after="0"/>
        <w:rPr>
          <w:rFonts w:ascii="Times New Roman" w:hAnsi="Times New Roman" w:cs="Times New Roman"/>
        </w:rPr>
      </w:pPr>
      <w:r w:rsidRPr="00FF1689">
        <w:rPr>
          <w:rFonts w:ascii="Times New Roman" w:hAnsi="Times New Roman" w:cs="Times New Roman"/>
          <w:b/>
          <w:bCs/>
        </w:rPr>
        <w:lastRenderedPageBreak/>
        <w:t xml:space="preserve"> + </w:t>
      </w:r>
      <w:r w:rsidR="00612862" w:rsidRPr="00FF1689">
        <w:rPr>
          <w:rFonts w:ascii="Times New Roman" w:hAnsi="Times New Roman" w:cs="Times New Roman"/>
          <w:b/>
          <w:bCs/>
        </w:rPr>
        <w:t>Phụ thuộc vào khoảng cách ngôn ngữ:</w:t>
      </w:r>
      <w:r w:rsidR="00612862" w:rsidRPr="00FF1689">
        <w:rPr>
          <w:rFonts w:ascii="Times New Roman" w:hAnsi="Times New Roman" w:cs="Times New Roman"/>
        </w:rPr>
        <w:t xml:space="preserve"> Hiệu suất chuyển giao zero-shot sẽ giảm rõ rệt nếu ngôn ngữ đích có cấu trúc quá khác biệt so với ngôn ngữ dùng để tinh chỉnh mô hình.</w:t>
      </w:r>
    </w:p>
    <w:p w14:paraId="591FB12F" w14:textId="77777777" w:rsidR="005416E2" w:rsidRPr="00FF1689" w:rsidRDefault="005416E2" w:rsidP="00940532">
      <w:pPr>
        <w:tabs>
          <w:tab w:val="left" w:pos="720"/>
        </w:tabs>
        <w:spacing w:after="0"/>
        <w:rPr>
          <w:rFonts w:ascii="Times New Roman" w:hAnsi="Times New Roman" w:cs="Times New Roman"/>
        </w:rPr>
      </w:pPr>
    </w:p>
    <w:p w14:paraId="3BB44D20" w14:textId="77777777" w:rsidR="005416E2" w:rsidRPr="00FF1689" w:rsidRDefault="005416E2" w:rsidP="00EB06BC">
      <w:pPr>
        <w:pStyle w:val="Heading2"/>
      </w:pPr>
      <w:bookmarkStart w:id="25" w:name="_Toc233031097"/>
      <w:r w:rsidRPr="00FF1689">
        <w:t>2.2. Cơ chế xử lý Subword và Căn chỉnh nhãn (Label Alignment in mNER)</w:t>
      </w:r>
      <w:bookmarkEnd w:id="25"/>
    </w:p>
    <w:p w14:paraId="0EFFA775"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Trong kiến trúc Transformer hiện đại, thay vì sử dụng các hàm heuristic để tìm đường, hệ thống sử dụng các thuật toán Tokenization để dẫn dắt mô hình hiểu cấu trúc từ vựng. Đây là bước quan trọng nhất để "định hướng" cho mô hình trong không gian ngôn ngữ đa dạng.</w:t>
      </w:r>
    </w:p>
    <w:p w14:paraId="54B98534"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a) Khái niệm về SentencePiece và Subword</w:t>
      </w:r>
      <w:r w:rsidRPr="00FF1689">
        <w:rPr>
          <w:rFonts w:ascii="Times New Roman" w:hAnsi="Times New Roman" w:cs="Times New Roman"/>
        </w:rPr>
        <w:t xml:space="preserve"> </w:t>
      </w:r>
    </w:p>
    <w:p w14:paraId="00C7FD63" w14:textId="266E2C0B"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Khác với các phương pháp cũ xử lý nguyên từ, hệ thống NER đa ngôn ngữ sử dụng subword (đơn vị dưới cấp từ) để ước lượng ý nghĩa của câu1. Tokenizer SentencePiece được huấn luyện trên văn bản thô của 100 ngôn ngữ, cho phép mô hình không bị phụ thuộc vào các bộ tiền xử lý đặc thù của từng ngôn ngữ. Điều này đặc biệt quan trọng với các ngôn ngữ không có khoảng trắng như tiếng Nhật hoặc các trường hợp chuyển mã (code-switching).</w:t>
      </w:r>
    </w:p>
    <w:p w14:paraId="6998BCD5" w14:textId="77777777" w:rsidR="006E6EEC"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b) Các cơ chế điều phối nhãn trong mã nguồn (Heuristic Alignment)</w:t>
      </w:r>
      <w:r w:rsidRPr="00FF1689">
        <w:rPr>
          <w:rFonts w:ascii="Times New Roman" w:hAnsi="Times New Roman" w:cs="Times New Roman"/>
        </w:rPr>
        <w:t xml:space="preserve"> </w:t>
      </w:r>
    </w:p>
    <w:p w14:paraId="13507631" w14:textId="0BA211A2"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Để mô hình học đúng, mã nguồn áp dụng các quy tắc căn chỉnh nhãn (Label Alignment) dựa trên chỉ số word_ids:</w:t>
      </w:r>
    </w:p>
    <w:p w14:paraId="109BD404" w14:textId="77777777" w:rsidR="006E6EEC" w:rsidRPr="00FF1689" w:rsidRDefault="006E6EEC" w:rsidP="005416E2">
      <w:pPr>
        <w:tabs>
          <w:tab w:val="left" w:pos="720"/>
        </w:tabs>
        <w:spacing w:after="0"/>
        <w:rPr>
          <w:rFonts w:ascii="Times New Roman" w:hAnsi="Times New Roman" w:cs="Times New Roman"/>
        </w:rPr>
      </w:pPr>
    </w:p>
    <w:p w14:paraId="10D2E443" w14:textId="0D2DA42C"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Gán nhãn cho Subword đầu tiên:</w:t>
      </w:r>
      <w:r w:rsidR="005416E2" w:rsidRPr="00FF1689">
        <w:rPr>
          <w:rFonts w:ascii="Times New Roman" w:hAnsi="Times New Roman" w:cs="Times New Roman"/>
        </w:rPr>
        <w:t xml:space="preserve"> Chỉ token đầu tiên của một từ bị chia tách mới nhận nhãn thực thể thật (ví dụ: B-PER hoặc B-LOC).</w:t>
      </w:r>
    </w:p>
    <w:p w14:paraId="058B8EA3" w14:textId="33FBDCC0"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Mặt nạ bỏ qua (-100 IGN):</w:t>
      </w:r>
      <w:r w:rsidR="005416E2" w:rsidRPr="00FF1689">
        <w:rPr>
          <w:rFonts w:ascii="Times New Roman" w:hAnsi="Times New Roman" w:cs="Times New Roman"/>
        </w:rPr>
        <w:t xml:space="preserve"> Các subword tiếp theo của cùng một từ sẽ được gán nhãn </w:t>
      </w:r>
      <w:r w:rsidR="005416E2" w:rsidRPr="00FF1689">
        <w:rPr>
          <w:rFonts w:ascii="Times New Roman" w:hAnsi="Times New Roman" w:cs="Times New Roman"/>
          <w:b/>
          <w:bCs/>
        </w:rPr>
        <w:t>-100</w:t>
      </w:r>
      <w:r w:rsidR="005416E2" w:rsidRPr="00FF1689">
        <w:rPr>
          <w:rFonts w:ascii="Times New Roman" w:hAnsi="Times New Roman" w:cs="Times New Roman"/>
        </w:rPr>
        <w:t>7. Trong PyTorch, hàm CrossEntropyLoss có thuộc tính ignore_index mặc định là -100, giúp mô hình "bỏ qua" các vị trí này trong quá trình tính toán mất mát (loss), tránh gây nhiễu ranh giới thực thể.</w:t>
      </w:r>
    </w:p>
    <w:p w14:paraId="55EBA618"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c) Ưu điểm</w:t>
      </w:r>
    </w:p>
    <w:p w14:paraId="4C4FC29E" w14:textId="36DF34B4"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Xử lý từ hiếm gặp:</w:t>
      </w:r>
      <w:r w:rsidR="005416E2" w:rsidRPr="00FF1689">
        <w:rPr>
          <w:rFonts w:ascii="Times New Roman" w:hAnsi="Times New Roman" w:cs="Times New Roman"/>
        </w:rPr>
        <w:t xml:space="preserve"> Nhờ chia nhỏ từ thành các subwords phổ biến, mô hình có thể suy luận ý nghĩa của các thực thể mới mà nó chưa từng thấy trong tập huấn luyện.</w:t>
      </w:r>
    </w:p>
    <w:p w14:paraId="2AEA0C1B" w14:textId="60C8322F"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Bảo toàn dữ liệu gốc:</w:t>
      </w:r>
      <w:r w:rsidR="005416E2" w:rsidRPr="00FF1689">
        <w:rPr>
          <w:rFonts w:ascii="Times New Roman" w:hAnsi="Times New Roman" w:cs="Times New Roman"/>
        </w:rPr>
        <w:t xml:space="preserve"> SentencePiece gán cho khoảng trắng ký hiệu Unicode đặc biệt (U+2581), cho phép khôi phục hoàn hảo văn bản gốc (detokenization) mà không bị mất mát thông tin.</w:t>
      </w:r>
    </w:p>
    <w:p w14:paraId="6FDF2014"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d) Nhược điểm</w:t>
      </w:r>
    </w:p>
    <w:p w14:paraId="5DDE88EA" w14:textId="5DBACC8B"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Mất giám sát trực tiếp:</w:t>
      </w:r>
      <w:r w:rsidR="005416E2" w:rsidRPr="00FF1689">
        <w:rPr>
          <w:rFonts w:ascii="Times New Roman" w:hAnsi="Times New Roman" w:cs="Times New Roman"/>
        </w:rPr>
        <w:t xml:space="preserve"> Các subword ở giữa hoặc cuối từ không được giám sát nhãn trực tiếp, đôi khi dẫn đến hiện tượng gán nhãn lẫn lộn (ví dụ: "Go(PER)ose(ORG)") nếu không có chiến lược gộp nhãn (aggregation_strategy) phù hợp khi triển khai thực tế.</w:t>
      </w:r>
    </w:p>
    <w:p w14:paraId="3D375758" w14:textId="68C96656" w:rsidR="005416E2" w:rsidRPr="00FF1689" w:rsidRDefault="005416E2" w:rsidP="005416E2">
      <w:pPr>
        <w:tabs>
          <w:tab w:val="left" w:pos="720"/>
        </w:tabs>
        <w:spacing w:after="0"/>
        <w:rPr>
          <w:rFonts w:ascii="Times New Roman" w:hAnsi="Times New Roman" w:cs="Times New Roman"/>
        </w:rPr>
      </w:pPr>
    </w:p>
    <w:p w14:paraId="0F1E98BF" w14:textId="77777777" w:rsidR="005416E2" w:rsidRPr="00FF1689" w:rsidRDefault="005416E2" w:rsidP="00EB06BC">
      <w:pPr>
        <w:pStyle w:val="Heading2"/>
      </w:pPr>
      <w:bookmarkStart w:id="26" w:name="_Toc233031098"/>
      <w:r w:rsidRPr="00FF1689">
        <w:lastRenderedPageBreak/>
        <w:t>2.3. Biểu diễn dữ liệu dưới dạng chuỗi gán nhãn (Sequence Labeling Representation)</w:t>
      </w:r>
      <w:bookmarkEnd w:id="26"/>
    </w:p>
    <w:p w14:paraId="23D69FB2"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Tương tự như việc biểu diễn mê cung bằng lưới ma trận, bài toán NER biểu diễn ngôn ngữ dưới dạng một chuỗi các trạng thái ẩn (hidden states) được gán nhãn theo cấu trúc logic.</w:t>
      </w:r>
    </w:p>
    <w:p w14:paraId="3E7DAA01" w14:textId="77777777" w:rsidR="00602E1D"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a) Khái niệm Token Classification</w:t>
      </w:r>
      <w:r w:rsidRPr="00FF1689">
        <w:rPr>
          <w:rFonts w:ascii="Times New Roman" w:hAnsi="Times New Roman" w:cs="Times New Roman"/>
        </w:rPr>
        <w:t xml:space="preserve"> </w:t>
      </w:r>
    </w:p>
    <w:p w14:paraId="7BB92E00" w14:textId="6D36C5D9"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Trong đề tài, NER được framed dưới dạng Phân loại Token (Token Classification). Mỗi đơn vị từ vựng đầu vào tương ứng với một vector biểu diễn trong không gian đa chiều và được mô hình phân loại vào một trong các trạng thái sau:</w:t>
      </w:r>
    </w:p>
    <w:p w14:paraId="0A26BB00" w14:textId="48C6CF5E"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B-X (Beginning):</w:t>
      </w:r>
      <w:r w:rsidR="005416E2" w:rsidRPr="00FF1689">
        <w:rPr>
          <w:rFonts w:ascii="Times New Roman" w:hAnsi="Times New Roman" w:cs="Times New Roman"/>
        </w:rPr>
        <w:t xml:space="preserve"> Token bắt đầu của một thực thể loại X.</w:t>
      </w:r>
    </w:p>
    <w:p w14:paraId="0AE0B25D" w14:textId="0E0E1E45"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I-X (Inside):</w:t>
      </w:r>
      <w:r w:rsidR="005416E2" w:rsidRPr="00FF1689">
        <w:rPr>
          <w:rFonts w:ascii="Times New Roman" w:hAnsi="Times New Roman" w:cs="Times New Roman"/>
        </w:rPr>
        <w:t xml:space="preserve"> Các token tiếp theo nằm trong thực thể loại X.</w:t>
      </w:r>
    </w:p>
    <w:p w14:paraId="69275893" w14:textId="4EABFDBB" w:rsidR="005416E2" w:rsidRPr="00FF1689" w:rsidRDefault="006E6EEC" w:rsidP="006E6EE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O (Outside):</w:t>
      </w:r>
      <w:r w:rsidR="005416E2" w:rsidRPr="00FF1689">
        <w:rPr>
          <w:rFonts w:ascii="Times New Roman" w:hAnsi="Times New Roman" w:cs="Times New Roman"/>
        </w:rPr>
        <w:t xml:space="preserve"> Token không thuộc bất kỳ thực thể nào.</w:t>
      </w:r>
    </w:p>
    <w:p w14:paraId="257DE17C" w14:textId="769B5792"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Dữ liệu được lưu trữ dưới dạng mảng Input IDs (mã số hóa từ điển) và Attention Mask để mô hình biết cần tập trung vào đâu.</w:t>
      </w:r>
    </w:p>
    <w:p w14:paraId="5C404982" w14:textId="77777777" w:rsidR="00602E1D"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b) Cơ chế kiến trúc Body và Head</w:t>
      </w:r>
      <w:r w:rsidRPr="00FF1689">
        <w:rPr>
          <w:rFonts w:ascii="Times New Roman" w:hAnsi="Times New Roman" w:cs="Times New Roman"/>
        </w:rPr>
        <w:t xml:space="preserve"> </w:t>
      </w:r>
    </w:p>
    <w:p w14:paraId="694022F8" w14:textId="1F9F1AC5"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rPr>
        <w:t>Mô hình trong mã nguồn được phân tách rõ rệt thành hai phần để tối ưu hóa việc xử lý:</w:t>
      </w:r>
    </w:p>
    <w:p w14:paraId="5C8A6486" w14:textId="1C2D784D"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Thân mô hình (Body):</w:t>
      </w:r>
      <w:r w:rsidR="005416E2" w:rsidRPr="00FF1689">
        <w:rPr>
          <w:rFonts w:ascii="Times New Roman" w:hAnsi="Times New Roman" w:cs="Times New Roman"/>
        </w:rPr>
        <w:t xml:space="preserve"> Sử dụng XLMRobertaModel để trích xuất các trạng thái ẩn chứa ngữ cảnh sâu cho từng token.</w:t>
      </w:r>
    </w:p>
    <w:p w14:paraId="443F601E" w14:textId="27998E4C"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Đầu phân loại (Head):</w:t>
      </w:r>
      <w:r w:rsidR="005416E2" w:rsidRPr="00FF1689">
        <w:rPr>
          <w:rFonts w:ascii="Times New Roman" w:hAnsi="Times New Roman" w:cs="Times New Roman"/>
        </w:rPr>
        <w:t xml:space="preserve"> Một lớp tuyến tính (Linear layer) kết hợp với Dropout để dự đoán xác suất nhãn cho từng vị trí. Hệ thống sẽ lấy giá trị argmax trên các logits đầu ra để chọn ra nhãn có xác suất cao nhất.</w:t>
      </w:r>
    </w:p>
    <w:p w14:paraId="4E5726E7"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c) Ưu điểm</w:t>
      </w:r>
    </w:p>
    <w:p w14:paraId="007C5B1E" w14:textId="6B41388F"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Tính trực quan cao:</w:t>
      </w:r>
      <w:r w:rsidR="005416E2" w:rsidRPr="00FF1689">
        <w:rPr>
          <w:rFonts w:ascii="Times New Roman" w:hAnsi="Times New Roman" w:cs="Times New Roman"/>
        </w:rPr>
        <w:t xml:space="preserve"> Cấu trúc gán nhãn </w:t>
      </w:r>
      <w:r w:rsidR="005416E2" w:rsidRPr="00FF1689">
        <w:rPr>
          <w:rFonts w:ascii="Times New Roman" w:hAnsi="Times New Roman" w:cs="Times New Roman"/>
          <w:b/>
          <w:bCs/>
        </w:rPr>
        <w:t>BIO</w:t>
      </w:r>
      <w:r w:rsidR="005416E2" w:rsidRPr="00FF1689">
        <w:rPr>
          <w:rFonts w:ascii="Times New Roman" w:hAnsi="Times New Roman" w:cs="Times New Roman"/>
        </w:rPr>
        <w:t xml:space="preserve"> giúp xác định chính xác ranh giới thực thể, ngay cả khi các thực thể nằm sát nhau.</w:t>
      </w:r>
    </w:p>
    <w:p w14:paraId="3DC0304A" w14:textId="4023B66B"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Chuyển giao xuyên ngôn ngữ:</w:t>
      </w:r>
      <w:r w:rsidR="005416E2" w:rsidRPr="00FF1689">
        <w:rPr>
          <w:rFonts w:ascii="Times New Roman" w:hAnsi="Times New Roman" w:cs="Times New Roman"/>
        </w:rPr>
        <w:t xml:space="preserve"> Biểu diễn dữ liệu này cho phép thực hiện </w:t>
      </w:r>
      <w:r w:rsidR="005416E2" w:rsidRPr="00FF1689">
        <w:rPr>
          <w:rFonts w:ascii="Times New Roman" w:hAnsi="Times New Roman" w:cs="Times New Roman"/>
          <w:b/>
          <w:bCs/>
        </w:rPr>
        <w:t>Zero-shot transfer</w:t>
      </w:r>
      <w:r w:rsidR="005416E2" w:rsidRPr="00FF1689">
        <w:rPr>
          <w:rFonts w:ascii="Times New Roman" w:hAnsi="Times New Roman" w:cs="Times New Roman"/>
        </w:rPr>
        <w:t>, mô hình học cấu trúc thực thể từ tiếng Đức và áp dụng thành công sang tiếng Pháp, Ý mà không cần huấn luyện lại.</w:t>
      </w:r>
    </w:p>
    <w:p w14:paraId="11096F0A" w14:textId="77777777" w:rsidR="005416E2" w:rsidRPr="00FF1689" w:rsidRDefault="005416E2" w:rsidP="005416E2">
      <w:pPr>
        <w:tabs>
          <w:tab w:val="left" w:pos="720"/>
        </w:tabs>
        <w:spacing w:after="0"/>
        <w:rPr>
          <w:rFonts w:ascii="Times New Roman" w:hAnsi="Times New Roman" w:cs="Times New Roman"/>
        </w:rPr>
      </w:pPr>
      <w:r w:rsidRPr="00FF1689">
        <w:rPr>
          <w:rFonts w:ascii="Times New Roman" w:hAnsi="Times New Roman" w:cs="Times New Roman"/>
          <w:b/>
          <w:bCs/>
        </w:rPr>
        <w:t>d) Nhược điểm</w:t>
      </w:r>
    </w:p>
    <w:p w14:paraId="31F57DA5" w14:textId="3C3165E4"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Sự lệch lạc của nhãn O:</w:t>
      </w:r>
      <w:r w:rsidR="005416E2" w:rsidRPr="00FF1689">
        <w:rPr>
          <w:rFonts w:ascii="Times New Roman" w:hAnsi="Times New Roman" w:cs="Times New Roman"/>
        </w:rPr>
        <w:t xml:space="preserve"> Trong văn bản, phần lớn các từ là nhãn "O" (không phải thực thể), dẫn đến việc mô hình có thể đạt độ chính xác (accuracy) rất cao một cách "giả tạo" trong khi thực tế vẫn nhận diện thực thể sai.</w:t>
      </w:r>
    </w:p>
    <w:p w14:paraId="31E1E075" w14:textId="3AF91B1E" w:rsidR="005416E2" w:rsidRPr="00FF1689" w:rsidRDefault="00602E1D" w:rsidP="00602E1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5416E2" w:rsidRPr="00FF1689">
        <w:rPr>
          <w:rFonts w:ascii="Times New Roman" w:hAnsi="Times New Roman" w:cs="Times New Roman"/>
          <w:b/>
          <w:bCs/>
        </w:rPr>
        <w:t>Lỗi nhãn "Silver Standard":</w:t>
      </w:r>
      <w:r w:rsidR="005416E2" w:rsidRPr="00FF1689">
        <w:rPr>
          <w:rFonts w:ascii="Times New Roman" w:hAnsi="Times New Roman" w:cs="Times New Roman"/>
        </w:rPr>
        <w:t xml:space="preserve"> Do dữ liệu PAN-X được gán nhãn tự động, một số biểu diễn có thể bị sai lệch (ví dụ: "United Nations" bị gán nhãn PER thay vì ORG), gây khó khăn cho quá trình hội tụ của mô hình.</w:t>
      </w:r>
    </w:p>
    <w:p w14:paraId="30B97C86" w14:textId="77777777" w:rsidR="00D21A1F" w:rsidRPr="00FF1689" w:rsidRDefault="00D21A1F" w:rsidP="00D21A1F">
      <w:pPr>
        <w:tabs>
          <w:tab w:val="left" w:pos="720"/>
        </w:tabs>
        <w:spacing w:after="0"/>
        <w:rPr>
          <w:rStyle w:val="Heading2Char"/>
        </w:rPr>
      </w:pPr>
      <w:bookmarkStart w:id="27" w:name="_Toc233031099"/>
      <w:r w:rsidRPr="00FF1689">
        <w:rPr>
          <w:rStyle w:val="Heading2Char"/>
        </w:rPr>
        <w:t>2.4. Chiến lược huấn luyện và Chuyển giao tri thức xuyên ngôn ngữ (Cross-lingual</w:t>
      </w:r>
      <w:bookmarkEnd w:id="27"/>
      <w:r w:rsidRPr="00FF1689">
        <w:rPr>
          <w:rFonts w:ascii="Times New Roman" w:hAnsi="Times New Roman" w:cs="Times New Roman"/>
          <w:b/>
          <w:bCs/>
        </w:rPr>
        <w:t xml:space="preserve"> </w:t>
      </w:r>
      <w:r w:rsidRPr="00FF1689">
        <w:rPr>
          <w:rStyle w:val="Heading2Char"/>
        </w:rPr>
        <w:t>Transfer)</w:t>
      </w:r>
    </w:p>
    <w:p w14:paraId="56EAF9C5" w14:textId="77777777" w:rsidR="00D21A1F" w:rsidRPr="00FF1689" w:rsidRDefault="00D21A1F" w:rsidP="00D21A1F">
      <w:pPr>
        <w:tabs>
          <w:tab w:val="left" w:pos="720"/>
        </w:tabs>
        <w:spacing w:after="0"/>
        <w:rPr>
          <w:rFonts w:ascii="Times New Roman" w:hAnsi="Times New Roman" w:cs="Times New Roman"/>
        </w:rPr>
      </w:pPr>
      <w:r w:rsidRPr="00FF1689">
        <w:rPr>
          <w:rFonts w:ascii="Times New Roman" w:hAnsi="Times New Roman" w:cs="Times New Roman"/>
        </w:rPr>
        <w:t>Trong dự án này, cốt lõi kỹ thuật nằm ở việc tận dụng khả năng học biểu diễn ngôn ngữ chung của mô hình XLM-R để giải quyết vấn đề thiếu hụt dữ liệu gán nhãn.</w:t>
      </w:r>
    </w:p>
    <w:p w14:paraId="15E0C371" w14:textId="77777777" w:rsidR="008D4059" w:rsidRPr="00FF1689" w:rsidRDefault="00D21A1F" w:rsidP="008D4059">
      <w:pPr>
        <w:tabs>
          <w:tab w:val="left" w:pos="720"/>
        </w:tabs>
        <w:spacing w:after="0"/>
        <w:rPr>
          <w:rFonts w:ascii="Times New Roman" w:hAnsi="Times New Roman" w:cs="Times New Roman"/>
        </w:rPr>
      </w:pPr>
      <w:r w:rsidRPr="00FF1689">
        <w:rPr>
          <w:rFonts w:ascii="Times New Roman" w:hAnsi="Times New Roman" w:cs="Times New Roman"/>
          <w:b/>
          <w:bCs/>
        </w:rPr>
        <w:t>a) Khái niệm Zero-shot Cross-lingual Transfer:</w:t>
      </w:r>
      <w:r w:rsidRPr="00FF1689">
        <w:rPr>
          <w:rFonts w:ascii="Times New Roman" w:hAnsi="Times New Roman" w:cs="Times New Roman"/>
        </w:rPr>
        <w:t xml:space="preserve"> </w:t>
      </w:r>
    </w:p>
    <w:p w14:paraId="0F7CD349" w14:textId="07BDFB17" w:rsidR="00D21A1F" w:rsidRPr="00FF1689" w:rsidRDefault="00D21A1F" w:rsidP="008D4059">
      <w:pPr>
        <w:tabs>
          <w:tab w:val="left" w:pos="720"/>
        </w:tabs>
        <w:spacing w:after="0"/>
        <w:rPr>
          <w:rFonts w:ascii="Times New Roman" w:hAnsi="Times New Roman" w:cs="Times New Roman"/>
        </w:rPr>
      </w:pPr>
      <w:r w:rsidRPr="00FF1689">
        <w:rPr>
          <w:rFonts w:ascii="Times New Roman" w:hAnsi="Times New Roman" w:cs="Times New Roman"/>
        </w:rPr>
        <w:lastRenderedPageBreak/>
        <w:t>Đây là trạng thái mà một mô hình sau khi được tinh chỉnh (fine-tuning) trên tập dữ liệu của một ngôn ngữ nguồn (ví dụ: tiếng Đức) có thể thực hiện nhiệm vụ trên các ngôn ngữ đích khác (như tiếng Pháp, Ý, Anh) mà không cần thêm bất kỳ dữ liệu huấn luyện nào của ngôn ngữ đó. Cơ chế này hoạt động được là nhờ XLM-R đã học được các đặc trưng ngôn ngữ tương đồng giữa các hệ thống chữ viết khác nhau trong quá trình tiền huấn luyện trên 2.5TB dữ liệu web.</w:t>
      </w:r>
    </w:p>
    <w:p w14:paraId="29708662" w14:textId="77777777" w:rsidR="008D4059" w:rsidRPr="00FF1689" w:rsidRDefault="00D21A1F" w:rsidP="008D4059">
      <w:pPr>
        <w:tabs>
          <w:tab w:val="left" w:pos="720"/>
        </w:tabs>
        <w:spacing w:after="0"/>
        <w:rPr>
          <w:rFonts w:ascii="Times New Roman" w:hAnsi="Times New Roman" w:cs="Times New Roman"/>
        </w:rPr>
      </w:pPr>
      <w:r w:rsidRPr="00FF1689">
        <w:rPr>
          <w:rFonts w:ascii="Times New Roman" w:hAnsi="Times New Roman" w:cs="Times New Roman"/>
          <w:b/>
          <w:bCs/>
        </w:rPr>
        <w:t>b) Huấn luyện đa ngôn ngữ đồng thời (Multilingual Fine-tuning):</w:t>
      </w:r>
      <w:r w:rsidRPr="00FF1689">
        <w:rPr>
          <w:rFonts w:ascii="Times New Roman" w:hAnsi="Times New Roman" w:cs="Times New Roman"/>
        </w:rPr>
        <w:t xml:space="preserve"> </w:t>
      </w:r>
    </w:p>
    <w:p w14:paraId="331FE62C" w14:textId="1E564732" w:rsidR="00D21A1F" w:rsidRPr="00FF1689" w:rsidRDefault="00D21A1F" w:rsidP="008D4059">
      <w:pPr>
        <w:tabs>
          <w:tab w:val="left" w:pos="720"/>
        </w:tabs>
        <w:spacing w:after="0"/>
        <w:rPr>
          <w:rFonts w:ascii="Times New Roman" w:hAnsi="Times New Roman" w:cs="Times New Roman"/>
        </w:rPr>
      </w:pPr>
      <w:r w:rsidRPr="00FF1689">
        <w:rPr>
          <w:rFonts w:ascii="Times New Roman" w:hAnsi="Times New Roman" w:cs="Times New Roman"/>
        </w:rPr>
        <w:t>Mã nguồn của dự án hỗ trợ việc kết hợp (concatenate) dữ liệu từ nhiều ngôn ngữ để huấn luyện cùng lúc. Kết quả thực nghiệm cho thấy việc thêm dữ liệu từ một ngôn ngữ thứ hai không chỉ giúp mô hình giỏi ngôn ngữ đó mà còn cải thiện hiệu suất nhận diện trên cả những ngôn ngữ chưa từng xuất hiện trong tập huấn luyện (zero-shot).</w:t>
      </w:r>
    </w:p>
    <w:p w14:paraId="69CDEE96" w14:textId="77777777" w:rsidR="00D21A1F" w:rsidRPr="00FF1689" w:rsidRDefault="00D21A1F" w:rsidP="00EB06BC">
      <w:pPr>
        <w:pStyle w:val="Heading2"/>
      </w:pPr>
      <w:bookmarkStart w:id="28" w:name="_Toc233031100"/>
      <w:r w:rsidRPr="00FF1689">
        <w:t>2.5. Các chỉ số đánh giá hiệu năng và Thư viện Seqeval</w:t>
      </w:r>
      <w:bookmarkEnd w:id="28"/>
    </w:p>
    <w:p w14:paraId="1C46F112" w14:textId="77777777" w:rsidR="00D21A1F" w:rsidRPr="00FF1689" w:rsidRDefault="00D21A1F" w:rsidP="00D21A1F">
      <w:pPr>
        <w:tabs>
          <w:tab w:val="left" w:pos="720"/>
        </w:tabs>
        <w:spacing w:after="0"/>
        <w:rPr>
          <w:rFonts w:ascii="Times New Roman" w:hAnsi="Times New Roman" w:cs="Times New Roman"/>
        </w:rPr>
      </w:pPr>
      <w:r w:rsidRPr="00FF1689">
        <w:rPr>
          <w:rFonts w:ascii="Times New Roman" w:hAnsi="Times New Roman" w:cs="Times New Roman"/>
        </w:rPr>
        <w:t>Việc đánh giá hệ thống mNER đòi hỏi các phương pháp khắt khe hơn so với các bài toán phân loại văn bản thông thường.</w:t>
      </w:r>
    </w:p>
    <w:p w14:paraId="689B0DB0" w14:textId="132B46F8" w:rsidR="00D21A1F" w:rsidRPr="00FF1689" w:rsidRDefault="00D21A1F" w:rsidP="005D1D2E">
      <w:pPr>
        <w:tabs>
          <w:tab w:val="left" w:pos="720"/>
        </w:tabs>
        <w:spacing w:after="0"/>
        <w:rPr>
          <w:rFonts w:ascii="Times New Roman" w:hAnsi="Times New Roman" w:cs="Times New Roman"/>
        </w:rPr>
      </w:pPr>
      <w:r w:rsidRPr="00FF1689">
        <w:rPr>
          <w:rFonts w:ascii="Times New Roman" w:hAnsi="Times New Roman" w:cs="Times New Roman"/>
          <w:b/>
          <w:bCs/>
        </w:rPr>
        <w:t>a) Tại sao không sử dụng Accuracy (Độ chính xác tổng thể):</w:t>
      </w:r>
      <w:r w:rsidRPr="00FF1689">
        <w:rPr>
          <w:rFonts w:ascii="Times New Roman" w:hAnsi="Times New Roman" w:cs="Times New Roman"/>
        </w:rPr>
        <w:t xml:space="preserve"> Trong một câu văn thông thường, phần lớn các token đều thuộc nhãn "O" (không phải thực thể). Nếu một mô hình chỉ dự đoán tất cả là nhãn "O", nó vẫn có thể đạt độ chính xác trên 90% nhưng hoàn toàn vô dụng trong việc tìm thực thể. Do đó, Accuracy sẽ gây ra sự sai lệch lớn khi đánh giá hiệu quả thực tế.</w:t>
      </w:r>
    </w:p>
    <w:p w14:paraId="1ACE9018" w14:textId="138DB6EB" w:rsidR="00D21A1F" w:rsidRPr="00FF1689" w:rsidRDefault="00D21A1F" w:rsidP="005D1D2E">
      <w:pPr>
        <w:tabs>
          <w:tab w:val="left" w:pos="720"/>
        </w:tabs>
        <w:spacing w:after="0"/>
        <w:rPr>
          <w:rFonts w:ascii="Times New Roman" w:hAnsi="Times New Roman" w:cs="Times New Roman"/>
        </w:rPr>
      </w:pPr>
      <w:r w:rsidRPr="00FF1689">
        <w:rPr>
          <w:rFonts w:ascii="Times New Roman" w:hAnsi="Times New Roman" w:cs="Times New Roman"/>
          <w:b/>
          <w:bCs/>
        </w:rPr>
        <w:t>b) Thư viện Seqeval và chỉ số F1-Score:</w:t>
      </w:r>
      <w:r w:rsidRPr="00FF1689">
        <w:rPr>
          <w:rFonts w:ascii="Times New Roman" w:hAnsi="Times New Roman" w:cs="Times New Roman"/>
        </w:rPr>
        <w:t xml:space="preserve"> Mã nguồn sử dụng thư viện seqeval để tính toán Precision (Độ chính xác), Recall (Độ triệu hồi) và F1-Score. Điểm đặc biệt của seqeval là nó đánh giá theo span (đoạn thực thể): một dự đoán chỉ được coi là đúng nếu toàn bộ các token cấu thành thực thể đó (ví dụ: "Nguyễn", "Phú", "Trọng") được nhận diện chính xác cả về ranh giới lẫn loại thực thể.</w:t>
      </w:r>
    </w:p>
    <w:p w14:paraId="017AA2DE" w14:textId="77777777" w:rsidR="00D21A1F" w:rsidRPr="00FF1689" w:rsidRDefault="00D21A1F" w:rsidP="00EB06BC">
      <w:pPr>
        <w:pStyle w:val="Heading2"/>
      </w:pPr>
      <w:bookmarkStart w:id="29" w:name="_Toc233031101"/>
      <w:r w:rsidRPr="00FF1689">
        <w:t>2.6. Giải phẫu cấu trúc lớp mô hình (Model Anatomy: Body &amp; Head)</w:t>
      </w:r>
      <w:bookmarkEnd w:id="29"/>
    </w:p>
    <w:p w14:paraId="58C6D053" w14:textId="09A758CF" w:rsidR="00D21A1F" w:rsidRPr="00FF1689" w:rsidRDefault="00D21A1F" w:rsidP="00D21A1F">
      <w:pPr>
        <w:tabs>
          <w:tab w:val="left" w:pos="720"/>
        </w:tabs>
        <w:spacing w:after="0"/>
        <w:rPr>
          <w:rFonts w:ascii="Times New Roman" w:hAnsi="Times New Roman" w:cs="Times New Roman"/>
        </w:rPr>
      </w:pPr>
      <w:r w:rsidRPr="00FF1689">
        <w:rPr>
          <w:rFonts w:ascii="Times New Roman" w:hAnsi="Times New Roman" w:cs="Times New Roman"/>
        </w:rPr>
        <w:t>Mã nguồn triển khai lớp XLMRobertaForTokenClassification bằng cách kế thừa từ RobertaPreTrainedModel, phản ánh cấu trúc module hóa hiện đại.</w:t>
      </w:r>
    </w:p>
    <w:p w14:paraId="5E32EA66" w14:textId="2F672057" w:rsidR="00D21A1F" w:rsidRPr="00FF1689" w:rsidRDefault="000A1EF7" w:rsidP="000A1EF7">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D21A1F" w:rsidRPr="00FF1689">
        <w:rPr>
          <w:rFonts w:ascii="Times New Roman" w:hAnsi="Times New Roman" w:cs="Times New Roman"/>
          <w:b/>
          <w:bCs/>
        </w:rPr>
        <w:t>Phần Thân (Body):</w:t>
      </w:r>
      <w:r w:rsidR="00D21A1F" w:rsidRPr="00FF1689">
        <w:rPr>
          <w:rFonts w:ascii="Times New Roman" w:hAnsi="Times New Roman" w:cs="Times New Roman"/>
        </w:rPr>
        <w:t xml:space="preserve"> Sử dụng RobertaModel (cấu trúc của XLM-R tương đồng với RoBERTa) để tạo ra các trạng thái ẩn (hidden states) cho từng token. Tham số add_pooling_layer=False được thiết lập để đảm bảo mô hình trả về thông tin của tất cả các token thay vì chỉ tập trung vào token khởi đầu.</w:t>
      </w:r>
    </w:p>
    <w:p w14:paraId="49289D92" w14:textId="0663F9BD" w:rsidR="00D21A1F" w:rsidRPr="00FF1689" w:rsidRDefault="000A1EF7" w:rsidP="000A1EF7">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D21A1F" w:rsidRPr="00FF1689">
        <w:rPr>
          <w:rFonts w:ascii="Times New Roman" w:hAnsi="Times New Roman" w:cs="Times New Roman"/>
          <w:b/>
          <w:bCs/>
        </w:rPr>
        <w:t>Phần Đầu (Head):</w:t>
      </w:r>
      <w:r w:rsidR="00D21A1F" w:rsidRPr="00FF1689">
        <w:rPr>
          <w:rFonts w:ascii="Times New Roman" w:hAnsi="Times New Roman" w:cs="Times New Roman"/>
        </w:rPr>
        <w:t xml:space="preserve"> Một lớp Dropout được thêm vào để chống quá khớp (overfitting), theo sau là một lớp Tuyến tính (Linear Layer). Lớp tuyến tính này có nhiệm vụ ánh xạ các vector ẩn phức tạp từ phần thân thành các giá trị xác suất cho 7 nhãn thực thể mục tiêu (O, B-PER, I-PER, B-ORG, I-ORG, B-LOC, I-LOC).</w:t>
      </w:r>
    </w:p>
    <w:p w14:paraId="3631D33D" w14:textId="77777777" w:rsidR="00D21A1F" w:rsidRPr="00FF1689" w:rsidRDefault="00D21A1F" w:rsidP="00EB06BC">
      <w:pPr>
        <w:pStyle w:val="Heading2"/>
      </w:pPr>
      <w:bookmarkStart w:id="30" w:name="_Toc233031102"/>
      <w:r w:rsidRPr="00FF1689">
        <w:t>2.7. Cơ chế tối ưu hóa và Pipeline sản xuất (Production Pipeline)</w:t>
      </w:r>
      <w:bookmarkEnd w:id="30"/>
    </w:p>
    <w:p w14:paraId="3081A5E6" w14:textId="77777777" w:rsidR="00D21A1F" w:rsidRPr="00FF1689" w:rsidRDefault="00D21A1F" w:rsidP="000A1EF7">
      <w:pPr>
        <w:tabs>
          <w:tab w:val="left" w:pos="720"/>
        </w:tabs>
        <w:spacing w:after="0"/>
        <w:rPr>
          <w:rFonts w:ascii="Times New Roman" w:hAnsi="Times New Roman" w:cs="Times New Roman"/>
        </w:rPr>
      </w:pPr>
      <w:r w:rsidRPr="00FF1689">
        <w:rPr>
          <w:rFonts w:ascii="Times New Roman" w:hAnsi="Times New Roman" w:cs="Times New Roman"/>
        </w:rPr>
        <w:t>Để đảm bảo mô hình có thể triển khai thực tế, mã nguồn tích hợp các kỹ thuật quản lý vòng đời huấn luyện tiên tiến.</w:t>
      </w:r>
    </w:p>
    <w:p w14:paraId="78C6411E" w14:textId="123F7C8A" w:rsidR="00D21A1F" w:rsidRPr="00FF1689" w:rsidRDefault="000A1EF7" w:rsidP="000A1EF7">
      <w:pPr>
        <w:tabs>
          <w:tab w:val="left" w:pos="720"/>
        </w:tabs>
        <w:spacing w:after="0"/>
        <w:rPr>
          <w:rFonts w:ascii="Times New Roman" w:hAnsi="Times New Roman" w:cs="Times New Roman"/>
        </w:rPr>
      </w:pPr>
      <w:r w:rsidRPr="00FF1689">
        <w:rPr>
          <w:rFonts w:ascii="Times New Roman" w:hAnsi="Times New Roman" w:cs="Times New Roman"/>
          <w:b/>
          <w:bCs/>
        </w:rPr>
        <w:lastRenderedPageBreak/>
        <w:t xml:space="preserve"> + </w:t>
      </w:r>
      <w:r w:rsidR="00D21A1F" w:rsidRPr="00FF1689">
        <w:rPr>
          <w:rFonts w:ascii="Times New Roman" w:hAnsi="Times New Roman" w:cs="Times New Roman"/>
          <w:b/>
          <w:bCs/>
        </w:rPr>
        <w:t>a) Early Stopping và Best Model Selection:</w:t>
      </w:r>
      <w:r w:rsidR="00D21A1F" w:rsidRPr="00FF1689">
        <w:rPr>
          <w:rFonts w:ascii="Times New Roman" w:hAnsi="Times New Roman" w:cs="Times New Roman"/>
        </w:rPr>
        <w:t xml:space="preserve"> Trong quá trình huấn luyện, dự án sử dụng EarlyStoppingCallback để tự động dừng lại nếu chỉ số F1 trên tập kiểm thử không còn cải thiện sau một số epoch nhất định, giúp tiết kiệm tài nguyên tính toán. Tham số load_best_model_at_end=True đảm bảo rằng bản mô hình cuối cùng được lưu lại là bản có hiệu năng tốt nhất, không phải bản của epoch cuối cùng.</w:t>
      </w:r>
    </w:p>
    <w:p w14:paraId="68BD108F" w14:textId="7A26D0D8" w:rsidR="00D21A1F" w:rsidRPr="00FF1689" w:rsidRDefault="000A1EF7" w:rsidP="000A1EF7">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D21A1F" w:rsidRPr="00FF1689">
        <w:rPr>
          <w:rFonts w:ascii="Times New Roman" w:hAnsi="Times New Roman" w:cs="Times New Roman"/>
          <w:b/>
          <w:bCs/>
        </w:rPr>
        <w:t>b) Triển khai dịch vụ qua FastAPI:</w:t>
      </w:r>
      <w:r w:rsidR="00D21A1F" w:rsidRPr="00FF1689">
        <w:rPr>
          <w:rFonts w:ascii="Times New Roman" w:hAnsi="Times New Roman" w:cs="Times New Roman"/>
        </w:rPr>
        <w:t xml:space="preserve"> Sau khi huấn luyện, mô hình được đóng gói vào thư mục ./mner-production. Backend sử dụng FastAPI và Uvicorn để phục vụ model dưới dạng một Web API. Khi người dùng gửi văn bản thô, hệ thống sẽ thực hiện pipeline: Chuẩn hóa -&gt; Tokenization -&gt; Dự đoán nhãn -&gt; Gộp nhãn (Aggregation) -&gt; Trả về kết quả JSON cho giao diện hiển thị.</w:t>
      </w:r>
    </w:p>
    <w:p w14:paraId="51BFBB5E" w14:textId="77777777" w:rsidR="00EB06BC" w:rsidRPr="00FF1689" w:rsidRDefault="00EB06BC" w:rsidP="000A1EF7">
      <w:pPr>
        <w:tabs>
          <w:tab w:val="left" w:pos="3904"/>
        </w:tabs>
        <w:spacing w:after="0"/>
        <w:jc w:val="center"/>
        <w:rPr>
          <w:rFonts w:ascii="Times New Roman" w:hAnsi="Times New Roman" w:cs="Times New Roman"/>
          <w:b/>
          <w:bCs/>
          <w:sz w:val="36"/>
          <w:szCs w:val="36"/>
        </w:rPr>
        <w:sectPr w:rsidR="00EB06BC" w:rsidRPr="00FF1689" w:rsidSect="00EB06BC">
          <w:pgSz w:w="12240" w:h="15840"/>
          <w:pgMar w:top="1440" w:right="1440" w:bottom="1440" w:left="1440" w:header="720" w:footer="720" w:gutter="0"/>
          <w:cols w:space="720"/>
          <w:docGrid w:linePitch="360"/>
        </w:sectPr>
      </w:pPr>
    </w:p>
    <w:p w14:paraId="33D2063E" w14:textId="64967ACD" w:rsidR="000A1EF7" w:rsidRPr="00FF1689" w:rsidRDefault="000A1EF7" w:rsidP="00EB06BC">
      <w:pPr>
        <w:pStyle w:val="Heading1"/>
      </w:pPr>
      <w:bookmarkStart w:id="31" w:name="_Toc233031103"/>
      <w:r w:rsidRPr="00FF1689">
        <w:lastRenderedPageBreak/>
        <w:t>CHƯƠNG 3: PHÂN TÍCH</w:t>
      </w:r>
      <w:r w:rsidR="00EB06BC" w:rsidRPr="00FF1689">
        <w:t xml:space="preserve"> VÀ DEMO</w:t>
      </w:r>
      <w:bookmarkEnd w:id="31"/>
    </w:p>
    <w:p w14:paraId="6CFCDE10" w14:textId="77777777"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Chương này trình bày chi tiết về quá trình phân tích dữ liệu, thiết lập kiến trúc mô hình và quy trình xây dựng hệ thống Nhận dạng thực thể có tên đa ngôn ngữ (mNER) từ giai đoạn huấn luyện đến triển khai ứng dụng thực tế.</w:t>
      </w:r>
    </w:p>
    <w:p w14:paraId="3BDFF610" w14:textId="77777777" w:rsidR="006D14B7" w:rsidRPr="00FF1689" w:rsidRDefault="006D14B7" w:rsidP="00EB06BC">
      <w:pPr>
        <w:pStyle w:val="Heading2"/>
      </w:pPr>
      <w:bookmarkStart w:id="32" w:name="_Toc233031104"/>
      <w:r w:rsidRPr="00FF1689">
        <w:t>3.1. Phân tích Dữ liệu nghiên cứu (WikiANN / PAN-X)</w:t>
      </w:r>
      <w:bookmarkEnd w:id="32"/>
    </w:p>
    <w:p w14:paraId="19EF8D2C" w14:textId="010B452F"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 xml:space="preserve">Hệ thống sử dụng tập dữ liệu </w:t>
      </w:r>
      <w:r w:rsidRPr="00FF1689">
        <w:rPr>
          <w:rFonts w:ascii="Times New Roman" w:hAnsi="Times New Roman" w:cs="Times New Roman"/>
          <w:b/>
          <w:bCs/>
        </w:rPr>
        <w:t>WikiANN</w:t>
      </w:r>
      <w:r w:rsidRPr="00FF1689">
        <w:rPr>
          <w:rFonts w:ascii="Times New Roman" w:hAnsi="Times New Roman" w:cs="Times New Roman"/>
        </w:rPr>
        <w:t xml:space="preserve"> (còn gọi là </w:t>
      </w:r>
      <w:r w:rsidRPr="00FF1689">
        <w:rPr>
          <w:rFonts w:ascii="Times New Roman" w:hAnsi="Times New Roman" w:cs="Times New Roman"/>
          <w:b/>
          <w:bCs/>
        </w:rPr>
        <w:t>PAN-X</w:t>
      </w:r>
      <w:r w:rsidRPr="00FF1689">
        <w:rPr>
          <w:rFonts w:ascii="Times New Roman" w:hAnsi="Times New Roman" w:cs="Times New Roman"/>
        </w:rPr>
        <w:t>), một kho ngữ liệu đa ngôn ngữ quy mô lớn bao gồm các bài viết Wikipedia được gán nhãn cho 176 ngôn ngữ.</w:t>
      </w:r>
    </w:p>
    <w:p w14:paraId="16077DCB" w14:textId="2869C343"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Cấu trúc gán nhãn IOB2: Dữ liệu sử dụng định dạng Inside-Outside-Beginning để xác định ranh giới thực thể.</w:t>
      </w:r>
    </w:p>
    <w:p w14:paraId="3871A00D" w14:textId="253AD104"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B-X: Đánh dấu token bắt đầu của thực thể loại X.</w:t>
      </w:r>
    </w:p>
    <w:p w14:paraId="7A15DB40" w14:textId="018B5153"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I-X: Dành cho các token tiếp theo thuộc cùng thực thể X.</w:t>
      </w:r>
    </w:p>
    <w:p w14:paraId="33891FDC" w14:textId="2C245F22"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O: Token không thuộc bất kỳ thực thể nào.</w:t>
      </w:r>
    </w:p>
    <w:p w14:paraId="2E980D45" w14:textId="5BD32682"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Các loại thực thể mục tiêu: Tập trung vào ba nhóm cốt lõi: PER (Người), ORG (Tổ chức) và LOC (Địa điểm).</w:t>
      </w:r>
    </w:p>
    <w:p w14:paraId="1A41DB72" w14:textId="4EF0ADEB"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Mô phỏng dữ liệu thực tế: Để tạo ra một môi trường thử nghiệm thực tế (ví dụ: bối cảnh đa ngôn ngữ tại Thụy Sĩ), dự án thực hiện lấy mẫu (downsampling) dữ liệu theo tỷ lệ sử dụng ngôn ngữ: Tiếng Đức (62.9%), Pháp (22.9%), Ý (8.4%) và Anh (5.9%). Việc này giúp nghiên cứu cách mô hình xử lý tình trạng mất cân bằng dữ liệu – nơi các ngôn ngữ thiểu số thường có rất ít dữ liệu gán nhãn chất lượng cao.</w:t>
      </w:r>
    </w:p>
    <w:p w14:paraId="0647A723" w14:textId="4EF0ADEB" w:rsidR="006D14B7" w:rsidRPr="00FF1689" w:rsidRDefault="006D14B7" w:rsidP="00EB06BC">
      <w:pPr>
        <w:pStyle w:val="Heading2"/>
      </w:pPr>
      <w:bookmarkStart w:id="33" w:name="_Toc233031105"/>
      <w:r w:rsidRPr="00FF1689">
        <w:t>3.2. Yêu cầu kỹ thuật và Môi trường hệ thống</w:t>
      </w:r>
      <w:bookmarkEnd w:id="33"/>
    </w:p>
    <w:p w14:paraId="05E39600" w14:textId="0EC67A0A"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Hệ thống được phát triển trên ngôn ngữ Python 3.9+ với các thư viện quan trọng được liệt kê trong requirements.txt:</w:t>
      </w:r>
    </w:p>
    <w:p w14:paraId="06FE3EE4" w14:textId="6F448CD3"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Xử lý dữ liệu &amp; Huấn luyện:</w:t>
      </w:r>
      <w:r w:rsidR="006D14B7" w:rsidRPr="00FF1689">
        <w:rPr>
          <w:rFonts w:ascii="Times New Roman" w:hAnsi="Times New Roman" w:cs="Times New Roman"/>
        </w:rPr>
        <w:t xml:space="preserve"> datasets (tải dữ liệu), transformers &amp; torch (kiến trúc mô hình), accelerate (tối ưu hóa phần cứng).</w:t>
      </w:r>
    </w:p>
    <w:p w14:paraId="62BF6FD7" w14:textId="33DB6786"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Đánh giá:</w:t>
      </w:r>
      <w:r w:rsidR="006D14B7" w:rsidRPr="00FF1689">
        <w:rPr>
          <w:rFonts w:ascii="Times New Roman" w:hAnsi="Times New Roman" w:cs="Times New Roman"/>
        </w:rPr>
        <w:t xml:space="preserve"> seqeval – công cụ bắt buộc để tính toán các chỉ số Precision, Recall và F1-score theo đúng cấu trúc thực thể (span) thay vì chỉ tính theo từng token đơn lẻ.</w:t>
      </w:r>
    </w:p>
    <w:p w14:paraId="65328217" w14:textId="031F56AD"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Triển khai:</w:t>
      </w:r>
      <w:r w:rsidR="006D14B7" w:rsidRPr="00FF1689">
        <w:rPr>
          <w:rFonts w:ascii="Times New Roman" w:hAnsi="Times New Roman" w:cs="Times New Roman"/>
        </w:rPr>
        <w:t xml:space="preserve"> fastapi và uvicorn được sử dụng để xây dựng API server nhẹ và hiệu năng cao.</w:t>
      </w:r>
    </w:p>
    <w:p w14:paraId="5DB59747" w14:textId="6B05127E"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Phần cứng:</w:t>
      </w:r>
      <w:r w:rsidR="006D14B7" w:rsidRPr="00FF1689">
        <w:rPr>
          <w:rFonts w:ascii="Times New Roman" w:hAnsi="Times New Roman" w:cs="Times New Roman"/>
        </w:rPr>
        <w:t xml:space="preserve"> Ưu tiên sử dụng GPU NVIDIA để tăng tốc quá trình huấn luyện, tuy nhiên mã nguồn vẫn hỗ trợ chạy trên CPU.</w:t>
      </w:r>
    </w:p>
    <w:p w14:paraId="1A79605A" w14:textId="77777777" w:rsidR="006D14B7" w:rsidRPr="00FF1689" w:rsidRDefault="006D14B7" w:rsidP="00EB06BC">
      <w:pPr>
        <w:pStyle w:val="Heading2"/>
      </w:pPr>
      <w:bookmarkStart w:id="34" w:name="_Toc233031106"/>
      <w:r w:rsidRPr="00FF1689">
        <w:t>3.3. Cấu trúc và Thành phần mã nguồn Project</w:t>
      </w:r>
      <w:bookmarkEnd w:id="34"/>
    </w:p>
    <w:p w14:paraId="3D722334" w14:textId="174A1253"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Dự án được tổ chức theo mô hình pipeline khép kín từ huấn luyện đến ứng dụng:</w:t>
      </w:r>
    </w:p>
    <w:p w14:paraId="5EBD58CE" w14:textId="2EDACCBC"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Module Huấn luyện (</w:t>
      </w:r>
      <w:r w:rsidR="006D14B7" w:rsidRPr="00FF1689">
        <w:rPr>
          <w:rFonts w:ascii="Times New Roman" w:hAnsi="Times New Roman" w:cs="Times New Roman"/>
        </w:rPr>
        <w:t>train.py</w:t>
      </w:r>
      <w:r w:rsidR="006D14B7" w:rsidRPr="00FF1689">
        <w:rPr>
          <w:rFonts w:ascii="Times New Roman" w:hAnsi="Times New Roman" w:cs="Times New Roman"/>
          <w:b/>
          <w:bCs/>
        </w:rPr>
        <w:t>):</w:t>
      </w:r>
      <w:r w:rsidR="006D14B7" w:rsidRPr="00FF1689">
        <w:rPr>
          <w:rFonts w:ascii="Times New Roman" w:hAnsi="Times New Roman" w:cs="Times New Roman"/>
        </w:rPr>
        <w:t xml:space="preserve"> Chịu trách nhiệm tải mô hình XLM-R tiền huấn luyện, thực hiện fine-tuning trên tập PAN-X và tự động lưu bản model tốt nhất vào thư mục ./mner-production.</w:t>
      </w:r>
    </w:p>
    <w:p w14:paraId="2104CBA7" w14:textId="4231C188"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lastRenderedPageBreak/>
        <w:t xml:space="preserve"> + </w:t>
      </w:r>
      <w:r w:rsidR="006D14B7" w:rsidRPr="00FF1689">
        <w:rPr>
          <w:rFonts w:ascii="Times New Roman" w:hAnsi="Times New Roman" w:cs="Times New Roman"/>
          <w:b/>
          <w:bCs/>
        </w:rPr>
        <w:t>Dịch vụ Backend (</w:t>
      </w:r>
      <w:r w:rsidR="006D14B7" w:rsidRPr="00FF1689">
        <w:rPr>
          <w:rFonts w:ascii="Times New Roman" w:hAnsi="Times New Roman" w:cs="Times New Roman"/>
        </w:rPr>
        <w:t>backend.py</w:t>
      </w:r>
      <w:r w:rsidR="006D14B7" w:rsidRPr="00FF1689">
        <w:rPr>
          <w:rFonts w:ascii="Times New Roman" w:hAnsi="Times New Roman" w:cs="Times New Roman"/>
          <w:b/>
          <w:bCs/>
        </w:rPr>
        <w:t>):</w:t>
      </w:r>
      <w:r w:rsidR="006D14B7" w:rsidRPr="00FF1689">
        <w:rPr>
          <w:rFonts w:ascii="Times New Roman" w:hAnsi="Times New Roman" w:cs="Times New Roman"/>
        </w:rPr>
        <w:t xml:space="preserve"> Load model chính thức và cung cấp một endpoint API (POST /predict) để tiếp nhận văn bản thô và trả về kết quả nhận dạng dưới dạng JSON.</w:t>
      </w:r>
    </w:p>
    <w:p w14:paraId="50057FF6" w14:textId="5148ED40"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Giao diện Demo (</w:t>
      </w:r>
      <w:r w:rsidR="006D14B7" w:rsidRPr="00FF1689">
        <w:rPr>
          <w:rFonts w:ascii="Times New Roman" w:hAnsi="Times New Roman" w:cs="Times New Roman"/>
        </w:rPr>
        <w:t>index.html</w:t>
      </w:r>
      <w:r w:rsidR="006D14B7" w:rsidRPr="00FF1689">
        <w:rPr>
          <w:rFonts w:ascii="Times New Roman" w:hAnsi="Times New Roman" w:cs="Times New Roman"/>
          <w:b/>
          <w:bCs/>
        </w:rPr>
        <w:t>):</w:t>
      </w:r>
      <w:r w:rsidR="006D14B7" w:rsidRPr="00FF1689">
        <w:rPr>
          <w:rFonts w:ascii="Times New Roman" w:hAnsi="Times New Roman" w:cs="Times New Roman"/>
        </w:rPr>
        <w:t xml:space="preserve"> Widget web trực quan giúp người dùng nhập liệu và xem kết quả được highlight màu sắc tương ứng với từng loại thực thể.</w:t>
      </w:r>
    </w:p>
    <w:p w14:paraId="03339FFB" w14:textId="44C60FC7" w:rsidR="006D14B7" w:rsidRPr="00FF1689" w:rsidRDefault="00321FC0" w:rsidP="006D14B7">
      <w:pPr>
        <w:tabs>
          <w:tab w:val="left" w:pos="720"/>
        </w:tabs>
        <w:spacing w:after="0"/>
        <w:rPr>
          <w:rStyle w:val="Heading2Char"/>
        </w:rPr>
      </w:pPr>
      <w:r w:rsidRPr="00FF1689">
        <w:rPr>
          <w:rFonts w:ascii="Times New Roman" w:hAnsi="Times New Roman" w:cs="Times New Roman"/>
          <w:b/>
          <w:bCs/>
        </w:rPr>
        <w:drawing>
          <wp:inline distT="0" distB="0" distL="0" distR="0" wp14:anchorId="1574A4A1" wp14:editId="36DC8423">
            <wp:extent cx="5943600" cy="3833495"/>
            <wp:effectExtent l="0" t="0" r="0" b="0"/>
            <wp:docPr id="19912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0804" name=""/>
                    <pic:cNvPicPr/>
                  </pic:nvPicPr>
                  <pic:blipFill>
                    <a:blip r:embed="rId11"/>
                    <a:stretch>
                      <a:fillRect/>
                    </a:stretch>
                  </pic:blipFill>
                  <pic:spPr>
                    <a:xfrm>
                      <a:off x="0" y="0"/>
                      <a:ext cx="5943600" cy="3833495"/>
                    </a:xfrm>
                    <a:prstGeom prst="rect">
                      <a:avLst/>
                    </a:prstGeom>
                  </pic:spPr>
                </pic:pic>
              </a:graphicData>
            </a:graphic>
          </wp:inline>
        </w:drawing>
      </w:r>
      <w:r w:rsidRPr="00FF1689">
        <w:rPr>
          <w:rFonts w:ascii="Times New Roman" w:hAnsi="Times New Roman" w:cs="Times New Roman"/>
          <w:b/>
          <w:bCs/>
        </w:rPr>
        <w:t xml:space="preserve"> </w:t>
      </w:r>
      <w:r w:rsidR="006D14B7" w:rsidRPr="00FF1689">
        <w:rPr>
          <w:rStyle w:val="Heading2Char"/>
        </w:rPr>
        <w:t>3.4. Xây dựng Pipeline xử lý kỹ thuật</w:t>
      </w:r>
    </w:p>
    <w:p w14:paraId="6E8D03C6" w14:textId="77777777"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Đây là phần trọng tâm giải thích các cơ chế xử lý subword và kiến trúc mô hình đã được triển khai trong mã nguồn.</w:t>
      </w:r>
    </w:p>
    <w:p w14:paraId="32D6A77D" w14:textId="77777777" w:rsidR="006D14B7" w:rsidRPr="00FF1689" w:rsidRDefault="006D14B7" w:rsidP="00024C8C">
      <w:pPr>
        <w:pStyle w:val="Heading3"/>
      </w:pPr>
      <w:bookmarkStart w:id="35" w:name="_Toc233031107"/>
      <w:r w:rsidRPr="00FF1689">
        <w:t>3.4.1. Quy trình Tokenization (SentencePiece)</w:t>
      </w:r>
      <w:bookmarkEnd w:id="35"/>
    </w:p>
    <w:p w14:paraId="6FE427D2" w14:textId="45324F44"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Hệ thống sử dụng bộ mã hóa SentencePiece của XLM-R, xử lý qua 4 bước: Normalization (làm sạch Unicode), Pretokenization (tách từ sơ bộ), Tokenizer model (chia subword bằng Unigram) và Postprocessing (thêm các token đặc biệt &lt;s&gt;, &lt;/s&gt;).</w:t>
      </w:r>
    </w:p>
    <w:p w14:paraId="1ED89316" w14:textId="71960292"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Điểm đặc biệt:</w:t>
      </w:r>
      <w:r w:rsidR="006D14B7" w:rsidRPr="00FF1689">
        <w:rPr>
          <w:rFonts w:ascii="Times New Roman" w:hAnsi="Times New Roman" w:cs="Times New Roman"/>
        </w:rPr>
        <w:t xml:space="preserve"> SentencePiece gán cho khoảng trắng ký hiệu Unicode U+2581 (</w:t>
      </w:r>
      <w:r w:rsidR="006D14B7" w:rsidRPr="00FF1689">
        <w:rPr>
          <w:rFonts w:ascii="Cambria Math" w:hAnsi="Cambria Math" w:cs="Cambria Math"/>
        </w:rPr>
        <w:t>▁</w:t>
      </w:r>
      <w:r w:rsidR="006D14B7" w:rsidRPr="00FF1689">
        <w:rPr>
          <w:rFonts w:ascii="Times New Roman" w:hAnsi="Times New Roman" w:cs="Times New Roman"/>
        </w:rPr>
        <w:t>). Điều này cho phép hệ thống thực hiện detokenization (khôi phục văn bản gốc) một cách hoàn hảo mà không phụ thuộc vào các bộ tiền xử lý đặc thù của từng ngôn ngữ.</w:t>
      </w:r>
    </w:p>
    <w:p w14:paraId="758F66C4" w14:textId="77777777"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b/>
          <w:bCs/>
        </w:rPr>
        <w:t>(Ghi chú chèn ảnh 3):</w:t>
      </w:r>
      <w:r w:rsidRPr="00FF1689">
        <w:rPr>
          <w:rFonts w:ascii="Times New Roman" w:hAnsi="Times New Roman" w:cs="Times New Roman"/>
        </w:rPr>
        <w:t xml:space="preserve"> Chèn ảnh sơ đồ 4 bước của Tokenization Pipeline (giống Figure 4-1). Ảnh show quy trình từ văn bản thô "Jack Sparrow..." đến khi được gán ID.</w:t>
      </w:r>
    </w:p>
    <w:p w14:paraId="19665AC0" w14:textId="77777777" w:rsidR="006D14B7" w:rsidRPr="00FF1689" w:rsidRDefault="006D14B7" w:rsidP="006D14B7">
      <w:pPr>
        <w:tabs>
          <w:tab w:val="left" w:pos="720"/>
        </w:tabs>
        <w:spacing w:after="0"/>
        <w:rPr>
          <w:rFonts w:ascii="Times New Roman" w:hAnsi="Times New Roman" w:cs="Times New Roman"/>
          <w:b/>
          <w:bCs/>
        </w:rPr>
      </w:pPr>
      <w:r w:rsidRPr="00FF1689">
        <w:rPr>
          <w:rFonts w:ascii="Times New Roman" w:hAnsi="Times New Roman" w:cs="Times New Roman"/>
          <w:b/>
          <w:bCs/>
        </w:rPr>
        <w:t>3.4.2. Căn chỉnh nhãn với Subword (Label Alignment)</w:t>
      </w:r>
    </w:p>
    <w:p w14:paraId="06B440CF" w14:textId="77777777"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Vì mô hình XLM-R chia một từ thành nhiều mảnh (subwords) nhưng nhãn chỉ có ở cấp từ, mã nguồn áp dụng thuật toán căn chỉnh:</w:t>
      </w:r>
    </w:p>
    <w:p w14:paraId="4C26FC7F" w14:textId="0F1F98C4"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006D14B7" w:rsidRPr="00FF1689">
        <w:rPr>
          <w:rFonts w:ascii="Times New Roman" w:hAnsi="Times New Roman" w:cs="Times New Roman"/>
        </w:rPr>
        <w:t>Sử dụng hàm word_ids() để ánh xạ subword về từ gốc.</w:t>
      </w:r>
    </w:p>
    <w:p w14:paraId="0EB16FED" w14:textId="30EB5D1D"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rPr>
        <w:lastRenderedPageBreak/>
        <w:t xml:space="preserve"> + </w:t>
      </w:r>
      <w:r w:rsidR="006D14B7" w:rsidRPr="00FF1689">
        <w:rPr>
          <w:rFonts w:ascii="Times New Roman" w:hAnsi="Times New Roman" w:cs="Times New Roman"/>
        </w:rPr>
        <w:t>Chỉ subword đầu tiên nhận nhãn thực thể thật, các subword sau nhận giá trị .</w:t>
      </w:r>
    </w:p>
    <w:p w14:paraId="481F9E21" w14:textId="5D757A43"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006D14B7" w:rsidRPr="00FF1689">
        <w:rPr>
          <w:rFonts w:ascii="Times New Roman" w:hAnsi="Times New Roman" w:cs="Times New Roman"/>
        </w:rPr>
        <w:t>Giải thích: Giá trị -100 được bỏ qua bởi hàm CrossEntropyLoss trong PyTorch, giúp mô hình không bị rối loạn ranh giới thực thể khi một từ bị cắt nhỏ.</w:t>
      </w:r>
    </w:p>
    <w:p w14:paraId="00023953" w14:textId="77777777" w:rsidR="006D14B7" w:rsidRPr="00FF1689" w:rsidRDefault="006D14B7" w:rsidP="00024C8C">
      <w:pPr>
        <w:pStyle w:val="Heading3"/>
      </w:pPr>
      <w:bookmarkStart w:id="36" w:name="_Toc233031108"/>
      <w:r w:rsidRPr="00FF1689">
        <w:t>3.4.3. Kiến trúc mô hình Custom (Body &amp; Head)</w:t>
      </w:r>
      <w:bookmarkEnd w:id="36"/>
    </w:p>
    <w:p w14:paraId="705DD6C1" w14:textId="77777777"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Trong code, lớp XLMRobertaForTokenClassification được xây dựng bằng cách kết hợp:</w:t>
      </w:r>
    </w:p>
    <w:p w14:paraId="5B048D65" w14:textId="7BDE851E"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006D14B7" w:rsidRPr="00FF1689">
        <w:rPr>
          <w:rFonts w:ascii="Times New Roman" w:hAnsi="Times New Roman" w:cs="Times New Roman"/>
        </w:rPr>
        <w:t>Phần Thân (Body): RobertaModel đóng vai trò trích xuất các trạng thái ẩn (hidden states) chứa ngữ nghĩa của hơn 100 ngôn ngữ.</w:t>
      </w:r>
    </w:p>
    <w:p w14:paraId="58B136E1" w14:textId="49652671"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006D14B7" w:rsidRPr="00FF1689">
        <w:rPr>
          <w:rFonts w:ascii="Times New Roman" w:hAnsi="Times New Roman" w:cs="Times New Roman"/>
        </w:rPr>
        <w:t>Phần Đầu (Head): Một lớp Dropout để giảm overfitting và một lớp Tuyến tính (Linear) để phân loại vector ẩn thành 7 nhãn thực thể.</w:t>
      </w:r>
    </w:p>
    <w:p w14:paraId="26E86EB0" w14:textId="77777777" w:rsidR="006D14B7" w:rsidRPr="00FF1689" w:rsidRDefault="006D14B7" w:rsidP="00EB06BC">
      <w:pPr>
        <w:pStyle w:val="Heading2"/>
      </w:pPr>
      <w:bookmarkStart w:id="37" w:name="_Toc233031109"/>
      <w:r w:rsidRPr="00FF1689">
        <w:t>3.5. Kết quả Huấn luyện và Đánh giá Sản phẩm</w:t>
      </w:r>
      <w:bookmarkEnd w:id="37"/>
    </w:p>
    <w:p w14:paraId="3DEB2AE8" w14:textId="77777777" w:rsidR="006D14B7" w:rsidRPr="00FF1689" w:rsidRDefault="006D14B7" w:rsidP="00024C8C">
      <w:pPr>
        <w:pStyle w:val="Heading3"/>
      </w:pPr>
      <w:bookmarkStart w:id="38" w:name="_Toc233031110"/>
      <w:r w:rsidRPr="00FF1689">
        <w:t>3.5.1. Hiệu năng thực nghiệm</w:t>
      </w:r>
      <w:bookmarkEnd w:id="38"/>
    </w:p>
    <w:p w14:paraId="01D9DF60" w14:textId="78A31963"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Dựa trên Training Log.txt, mô hình đã đạt được các chỉ số sau 10 epochs huấn luyện:</w:t>
      </w:r>
    </w:p>
    <w:p w14:paraId="1E5B183B" w14:textId="272D314D"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F1-score trên Test set:</w:t>
      </w:r>
      <w:r w:rsidR="006D14B7" w:rsidRPr="00FF1689">
        <w:rPr>
          <w:rFonts w:ascii="Times New Roman" w:hAnsi="Times New Roman" w:cs="Times New Roman"/>
        </w:rPr>
        <w:t xml:space="preserve"> </w:t>
      </w:r>
      <w:r w:rsidR="006D14B7" w:rsidRPr="00FF1689">
        <w:rPr>
          <w:rFonts w:ascii="Times New Roman" w:hAnsi="Times New Roman" w:cs="Times New Roman"/>
          <w:b/>
          <w:bCs/>
        </w:rPr>
        <w:t>0.8491</w:t>
      </w:r>
      <w:r w:rsidR="006D14B7" w:rsidRPr="00FF1689">
        <w:rPr>
          <w:rFonts w:ascii="Times New Roman" w:hAnsi="Times New Roman" w:cs="Times New Roman"/>
        </w:rPr>
        <w:t xml:space="preserve"> (xấp xỉ 85%).</w:t>
      </w:r>
    </w:p>
    <w:p w14:paraId="27BD4550" w14:textId="5ED8AF23"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Accuracy:</w:t>
      </w:r>
      <w:r w:rsidR="006D14B7" w:rsidRPr="00FF1689">
        <w:rPr>
          <w:rFonts w:ascii="Times New Roman" w:hAnsi="Times New Roman" w:cs="Times New Roman"/>
        </w:rPr>
        <w:t xml:space="preserve"> </w:t>
      </w:r>
      <w:r w:rsidR="006D14B7" w:rsidRPr="00FF1689">
        <w:rPr>
          <w:rFonts w:ascii="Times New Roman" w:hAnsi="Times New Roman" w:cs="Times New Roman"/>
          <w:b/>
          <w:bCs/>
        </w:rPr>
        <w:t>92.66%</w:t>
      </w:r>
      <w:r w:rsidR="006D14B7" w:rsidRPr="00FF1689">
        <w:rPr>
          <w:rFonts w:ascii="Times New Roman" w:hAnsi="Times New Roman" w:cs="Times New Roman"/>
        </w:rPr>
        <w:t>.</w:t>
      </w:r>
    </w:p>
    <w:p w14:paraId="2318C92F" w14:textId="5CFF133C"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Thời gian huấn luyện:</w:t>
      </w:r>
      <w:r w:rsidR="006D14B7" w:rsidRPr="00FF1689">
        <w:rPr>
          <w:rFonts w:ascii="Times New Roman" w:hAnsi="Times New Roman" w:cs="Times New Roman"/>
        </w:rPr>
        <w:t xml:space="preserve"> ~3 giờ 53 phút cho 7,500 bước huấn luyện trên GPU.</w:t>
      </w:r>
    </w:p>
    <w:p w14:paraId="08EACF9E" w14:textId="77777777" w:rsidR="006D14B7" w:rsidRPr="00FF1689" w:rsidRDefault="006D14B7" w:rsidP="00024C8C">
      <w:pPr>
        <w:pStyle w:val="Heading3"/>
      </w:pPr>
      <w:bookmarkStart w:id="39" w:name="_Toc233031111"/>
      <w:r w:rsidRPr="00FF1689">
        <w:t>3.5.2. Chế độ sản xuất (Production Ready)</w:t>
      </w:r>
      <w:bookmarkEnd w:id="39"/>
    </w:p>
    <w:p w14:paraId="332B9513" w14:textId="4091C0F5"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Mô hình cuối cùng được lưu vào ./mner-production thông qua các kỹ thuật tối ưu:</w:t>
      </w:r>
    </w:p>
    <w:p w14:paraId="2A02C7FB" w14:textId="32A460E1"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EarlyStoppingCallback:</w:t>
      </w:r>
      <w:r w:rsidR="006D14B7" w:rsidRPr="00FF1689">
        <w:rPr>
          <w:rFonts w:ascii="Times New Roman" w:hAnsi="Times New Roman" w:cs="Times New Roman"/>
        </w:rPr>
        <w:t xml:space="preserve"> Tự dừng khi F1-score không còn cải thiện.</w:t>
      </w:r>
    </w:p>
    <w:p w14:paraId="47BEA600" w14:textId="66754001" w:rsidR="006D14B7" w:rsidRPr="00FF1689" w:rsidRDefault="009965CD" w:rsidP="009965CD">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006D14B7" w:rsidRPr="00FF1689">
        <w:rPr>
          <w:rFonts w:ascii="Times New Roman" w:hAnsi="Times New Roman" w:cs="Times New Roman"/>
          <w:b/>
          <w:bCs/>
        </w:rPr>
        <w:t>Aggregation Strategy:</w:t>
      </w:r>
      <w:r w:rsidR="006D14B7" w:rsidRPr="00FF1689">
        <w:rPr>
          <w:rFonts w:ascii="Times New Roman" w:hAnsi="Times New Roman" w:cs="Times New Roman"/>
        </w:rPr>
        <w:t xml:space="preserve"> Trong backend, hệ thống dùng chiến lược first – chỉ tin vào nhãn của subword đầu tiên để loại bỏ nhiễu và gán nhãn nhất quán cho toàn bộ từ.</w:t>
      </w:r>
    </w:p>
    <w:p w14:paraId="6D7AE962" w14:textId="77777777" w:rsidR="003C1C2F" w:rsidRPr="00FF1689" w:rsidRDefault="003C1C2F" w:rsidP="003C1C2F">
      <w:pPr>
        <w:tabs>
          <w:tab w:val="left" w:pos="720"/>
        </w:tabs>
        <w:spacing w:after="0"/>
        <w:jc w:val="center"/>
        <w:rPr>
          <w:rFonts w:ascii="Times New Roman" w:hAnsi="Times New Roman" w:cs="Times New Roman"/>
          <w:b/>
          <w:bCs/>
        </w:rPr>
      </w:pPr>
      <w:r w:rsidRPr="00FF1689">
        <w:rPr>
          <w:rFonts w:ascii="Times New Roman" w:hAnsi="Times New Roman" w:cs="Times New Roman"/>
          <w:b/>
          <w:bCs/>
        </w:rPr>
        <w:drawing>
          <wp:inline distT="0" distB="0" distL="0" distR="0" wp14:anchorId="73C68ED1" wp14:editId="60FAA8DE">
            <wp:extent cx="5171210" cy="3039191"/>
            <wp:effectExtent l="0" t="0" r="0" b="8890"/>
            <wp:docPr id="2000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26" name=""/>
                    <pic:cNvPicPr/>
                  </pic:nvPicPr>
                  <pic:blipFill>
                    <a:blip r:embed="rId12"/>
                    <a:stretch>
                      <a:fillRect/>
                    </a:stretch>
                  </pic:blipFill>
                  <pic:spPr>
                    <a:xfrm>
                      <a:off x="0" y="0"/>
                      <a:ext cx="5190833" cy="3050723"/>
                    </a:xfrm>
                    <a:prstGeom prst="rect">
                      <a:avLst/>
                    </a:prstGeom>
                  </pic:spPr>
                </pic:pic>
              </a:graphicData>
            </a:graphic>
          </wp:inline>
        </w:drawing>
      </w:r>
    </w:p>
    <w:p w14:paraId="45749E7A" w14:textId="193A527B" w:rsidR="006D14B7" w:rsidRPr="00FF1689" w:rsidRDefault="006D14B7" w:rsidP="00024C8C">
      <w:pPr>
        <w:pStyle w:val="Heading3"/>
      </w:pPr>
      <w:bookmarkStart w:id="40" w:name="_Toc233031112"/>
      <w:r w:rsidRPr="00FF1689">
        <w:lastRenderedPageBreak/>
        <w:t>3.5.3. Phân tích lỗi (Error Analysis)</w:t>
      </w:r>
      <w:bookmarkEnd w:id="40"/>
    </w:p>
    <w:p w14:paraId="25F089F6" w14:textId="1B988286" w:rsidR="006D14B7" w:rsidRPr="00FF1689" w:rsidRDefault="006D14B7" w:rsidP="006D14B7">
      <w:pPr>
        <w:tabs>
          <w:tab w:val="left" w:pos="720"/>
        </w:tabs>
        <w:spacing w:after="0"/>
        <w:rPr>
          <w:rFonts w:ascii="Times New Roman" w:hAnsi="Times New Roman" w:cs="Times New Roman"/>
        </w:rPr>
      </w:pPr>
      <w:r w:rsidRPr="00FF1689">
        <w:rPr>
          <w:rFonts w:ascii="Times New Roman" w:hAnsi="Times New Roman" w:cs="Times New Roman"/>
        </w:rPr>
        <w:t xml:space="preserve">Hệ thống nhận thấy mô hình đôi khi nhầm lẫn giữa </w:t>
      </w:r>
      <w:r w:rsidRPr="00FF1689">
        <w:rPr>
          <w:rFonts w:ascii="Times New Roman" w:hAnsi="Times New Roman" w:cs="Times New Roman"/>
          <w:b/>
          <w:bCs/>
        </w:rPr>
        <w:t>B-ORG</w:t>
      </w:r>
      <w:r w:rsidRPr="00FF1689">
        <w:rPr>
          <w:rFonts w:ascii="Times New Roman" w:hAnsi="Times New Roman" w:cs="Times New Roman"/>
        </w:rPr>
        <w:t xml:space="preserve"> và </w:t>
      </w:r>
      <w:r w:rsidRPr="00FF1689">
        <w:rPr>
          <w:rFonts w:ascii="Times New Roman" w:hAnsi="Times New Roman" w:cs="Times New Roman"/>
          <w:b/>
          <w:bCs/>
        </w:rPr>
        <w:t>I-ORG</w:t>
      </w:r>
      <w:r w:rsidRPr="00FF1689">
        <w:rPr>
          <w:rFonts w:ascii="Times New Roman" w:hAnsi="Times New Roman" w:cs="Times New Roman"/>
        </w:rPr>
        <w:t>. Ngoài ra, do tập dữ liệu PAN-X là "Silver Standard" (gán nhãn tự động), một số lỗi từ dữ liệu gốc đã ảnh hưởng đến mô hình (ví dụ: gán nhãn "United Nations" là PER thay vì ORG)</w:t>
      </w:r>
      <w:r w:rsidR="00C94FF2" w:rsidRPr="00FF1689">
        <w:rPr>
          <w:rFonts w:ascii="Times New Roman" w:hAnsi="Times New Roman" w:cs="Times New Roman"/>
        </w:rPr>
        <w:t>.</w:t>
      </w:r>
    </w:p>
    <w:p w14:paraId="4383DA1E" w14:textId="77777777" w:rsidR="00EB06BC" w:rsidRPr="00FF1689" w:rsidRDefault="00EB06BC" w:rsidP="009C6224">
      <w:pPr>
        <w:tabs>
          <w:tab w:val="left" w:pos="720"/>
        </w:tabs>
        <w:spacing w:after="0"/>
        <w:jc w:val="center"/>
        <w:rPr>
          <w:rFonts w:ascii="Times New Roman" w:hAnsi="Times New Roman" w:cs="Times New Roman"/>
          <w:b/>
          <w:bCs/>
          <w:sz w:val="36"/>
          <w:szCs w:val="36"/>
        </w:rPr>
        <w:sectPr w:rsidR="00EB06BC" w:rsidRPr="00FF1689" w:rsidSect="00EB06BC">
          <w:pgSz w:w="12240" w:h="15840"/>
          <w:pgMar w:top="1440" w:right="1440" w:bottom="1440" w:left="1440" w:header="720" w:footer="720" w:gutter="0"/>
          <w:cols w:space="720"/>
          <w:docGrid w:linePitch="360"/>
        </w:sectPr>
      </w:pPr>
    </w:p>
    <w:p w14:paraId="1830D5DD" w14:textId="77777777" w:rsidR="009C6224" w:rsidRPr="00FF1689" w:rsidRDefault="009C6224" w:rsidP="00EB06BC">
      <w:pPr>
        <w:pStyle w:val="Heading1"/>
      </w:pPr>
      <w:bookmarkStart w:id="41" w:name="_Toc233031113"/>
      <w:r w:rsidRPr="00FF1689">
        <w:lastRenderedPageBreak/>
        <w:t>CHƯƠNG 4: ĐÁNH GIÁ VÀ KẾT QUẢ THỰC NGHIỆM</w:t>
      </w:r>
      <w:bookmarkEnd w:id="41"/>
    </w:p>
    <w:p w14:paraId="24894199"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Chương này trình bày các phương pháp đánh giá hệ thống, phân tích chi tiết kết quả huấn luyện từ mã nguồn thực tế và thực hiện phân tích lỗi để hiểu rõ năng lực của mô hình XLM-RoBERTa trong nhiệm vụ mNER.</w:t>
      </w:r>
    </w:p>
    <w:p w14:paraId="40A65AE8" w14:textId="77777777" w:rsidR="009C6224" w:rsidRPr="00FF1689" w:rsidRDefault="009C6224" w:rsidP="00EB06BC">
      <w:pPr>
        <w:pStyle w:val="Heading2"/>
      </w:pPr>
      <w:bookmarkStart w:id="42" w:name="_Toc233031114"/>
      <w:r w:rsidRPr="00FF1689">
        <w:t>4.1. Phương pháp và Chỉ số đánh giá</w:t>
      </w:r>
      <w:bookmarkEnd w:id="42"/>
    </w:p>
    <w:p w14:paraId="48FA4555"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Việc đánh giá một mô hình NER đa ngôn ngữ đòi hỏi sự khắt khe hơn so với các bài toán phân loại thông thường do tính chất không cân bằng của các nhãn.</w:t>
      </w:r>
    </w:p>
    <w:p w14:paraId="4442998E" w14:textId="6AE45A7A"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Tại sao không dùng Accuracy (Độ chính xác tổng thể):</w:t>
      </w:r>
      <w:r w:rsidRPr="00FF1689">
        <w:rPr>
          <w:rFonts w:ascii="Times New Roman" w:hAnsi="Times New Roman" w:cs="Times New Roman"/>
        </w:rPr>
        <w:t xml:space="preserve"> Trong dữ liệu văn bản, phần lớn các token thuộc nhãn "O" (không phải thực thể). Một mô hình chỉ cần dự đoán mọi thứ là "O" cũng có thể đạt Accuracy rất cao nhưng hoàn toàn thất bại trong việc tìm kiếm thực thể.</w:t>
      </w:r>
    </w:p>
    <w:p w14:paraId="4A09C7F5" w14:textId="7951854A"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Thư viện seqeval và đánh giá theo Span:</w:t>
      </w:r>
      <w:r w:rsidRPr="00FF1689">
        <w:rPr>
          <w:rFonts w:ascii="Times New Roman" w:hAnsi="Times New Roman" w:cs="Times New Roman"/>
        </w:rPr>
        <w:t xml:space="preserve"> Dự án sử dụng thư viện seqeval để tính toán Precision, Recall và F1-score. Điểm mấu chốt là một dự đoán chỉ được coi là đúng nếu </w:t>
      </w:r>
      <w:r w:rsidRPr="00FF1689">
        <w:rPr>
          <w:rFonts w:ascii="Times New Roman" w:hAnsi="Times New Roman" w:cs="Times New Roman"/>
          <w:b/>
          <w:bCs/>
        </w:rPr>
        <w:t>tất cả các từ cấu thành thực thể</w:t>
      </w:r>
      <w:r w:rsidRPr="00FF1689">
        <w:rPr>
          <w:rFonts w:ascii="Times New Roman" w:hAnsi="Times New Roman" w:cs="Times New Roman"/>
        </w:rPr>
        <w:t xml:space="preserve"> (span) được dự đoán chính xác tuyệt đối. Ví dụ, nếu thực thể là "Paris Saint-Germain" (ORG), mô hình phải nhận diện đúng cả 3 token; nếu thiếu bất kỳ token nào, kết quả sẽ bị tính là sai.</w:t>
      </w:r>
    </w:p>
    <w:p w14:paraId="7448E701" w14:textId="5DDE8B2A"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F1-Score:</w:t>
      </w:r>
      <w:r w:rsidRPr="00FF1689">
        <w:rPr>
          <w:rFonts w:ascii="Times New Roman" w:hAnsi="Times New Roman" w:cs="Times New Roman"/>
        </w:rPr>
        <w:t xml:space="preserve"> Đây là chỉ số chính được sử dụng để đánh giá năng lực của mô hình, là trung bình điều hòa giữa Precision và Recall, giúp cân bằng giữa việc nhận diện đúng và không bỏ sót thực thể.</w:t>
      </w:r>
    </w:p>
    <w:p w14:paraId="2BD30BDF" w14:textId="77777777" w:rsidR="009C6224" w:rsidRPr="00FF1689" w:rsidRDefault="009C6224" w:rsidP="00EB06BC">
      <w:pPr>
        <w:pStyle w:val="Heading2"/>
      </w:pPr>
      <w:bookmarkStart w:id="43" w:name="_Toc233031115"/>
      <w:r w:rsidRPr="00FF1689">
        <w:t>4.2. Kết quả huấn luyện thực tế</w:t>
      </w:r>
      <w:bookmarkEnd w:id="43"/>
    </w:p>
    <w:p w14:paraId="5A7B4340"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Dựa trên tệp </w:t>
      </w:r>
      <w:r w:rsidRPr="00FF1689">
        <w:rPr>
          <w:rFonts w:ascii="Times New Roman" w:hAnsi="Times New Roman" w:cs="Times New Roman"/>
          <w:b/>
          <w:bCs/>
        </w:rPr>
        <w:t>Training Log.txt</w:t>
      </w:r>
      <w:r w:rsidRPr="00FF1689">
        <w:rPr>
          <w:rFonts w:ascii="Times New Roman" w:hAnsi="Times New Roman" w:cs="Times New Roman"/>
        </w:rPr>
        <w:t>, mô hình XLM-RoBERTa đã được tinh chỉnh qua 10 epochs với các thông số đáng chú ý:</w:t>
      </w:r>
    </w:p>
    <w:p w14:paraId="45CFD4E7" w14:textId="70E8C60B"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w:t>
      </w:r>
      <w:r w:rsidRPr="00FF1689">
        <w:rPr>
          <w:rFonts w:ascii="Times New Roman" w:hAnsi="Times New Roman" w:cs="Times New Roman"/>
          <w:b/>
          <w:bCs/>
        </w:rPr>
        <w:t>Tiến trình hội tụ:</w:t>
      </w:r>
    </w:p>
    <w:p w14:paraId="512775E9" w14:textId="7F6EE94D" w:rsidR="009C6224" w:rsidRPr="00FF1689" w:rsidRDefault="009C6224">
      <w:pPr>
        <w:pStyle w:val="ListParagraph"/>
        <w:numPr>
          <w:ilvl w:val="0"/>
          <w:numId w:val="2"/>
        </w:numPr>
        <w:tabs>
          <w:tab w:val="left" w:pos="720"/>
        </w:tabs>
        <w:spacing w:after="0"/>
        <w:rPr>
          <w:rFonts w:ascii="Times New Roman" w:hAnsi="Times New Roman" w:cs="Times New Roman"/>
        </w:rPr>
      </w:pPr>
      <w:r w:rsidRPr="00FF1689">
        <w:rPr>
          <w:rFonts w:ascii="Times New Roman" w:hAnsi="Times New Roman" w:cs="Times New Roman"/>
        </w:rPr>
        <w:t xml:space="preserve">Ở </w:t>
      </w:r>
      <w:r w:rsidRPr="00FF1689">
        <w:rPr>
          <w:rFonts w:ascii="Times New Roman" w:hAnsi="Times New Roman" w:cs="Times New Roman"/>
          <w:b/>
          <w:bCs/>
        </w:rPr>
        <w:t xml:space="preserve">Epoch </w:t>
      </w:r>
      <w:r w:rsidRPr="00FF1689">
        <w:rPr>
          <w:rFonts w:ascii="Times New Roman" w:hAnsi="Times New Roman" w:cs="Times New Roman"/>
        </w:rPr>
        <w:t xml:space="preserve">, mô hình đạt F1-score là </w:t>
      </w:r>
      <w:r w:rsidRPr="00FF1689">
        <w:rPr>
          <w:rFonts w:ascii="Times New Roman" w:hAnsi="Times New Roman" w:cs="Times New Roman"/>
          <w:b/>
          <w:bCs/>
        </w:rPr>
        <w:t>0.7629</w:t>
      </w:r>
      <w:r w:rsidRPr="00FF1689">
        <w:rPr>
          <w:rFonts w:ascii="Times New Roman" w:hAnsi="Times New Roman" w:cs="Times New Roman"/>
        </w:rPr>
        <w:t xml:space="preserve"> trên tập validation.</w:t>
      </w:r>
    </w:p>
    <w:p w14:paraId="71E35D3C" w14:textId="3752D2D4" w:rsidR="009C6224" w:rsidRPr="00FF1689" w:rsidRDefault="009C6224">
      <w:pPr>
        <w:pStyle w:val="ListParagraph"/>
        <w:numPr>
          <w:ilvl w:val="0"/>
          <w:numId w:val="2"/>
        </w:numPr>
        <w:tabs>
          <w:tab w:val="left" w:pos="720"/>
        </w:tabs>
        <w:spacing w:after="0"/>
        <w:rPr>
          <w:rFonts w:ascii="Times New Roman" w:hAnsi="Times New Roman" w:cs="Times New Roman"/>
        </w:rPr>
      </w:pPr>
      <w:r w:rsidRPr="00FF1689">
        <w:rPr>
          <w:rFonts w:ascii="Times New Roman" w:hAnsi="Times New Roman" w:cs="Times New Roman"/>
        </w:rPr>
        <w:t xml:space="preserve">Đến </w:t>
      </w:r>
      <w:r w:rsidRPr="00FF1689">
        <w:rPr>
          <w:rFonts w:ascii="Times New Roman" w:hAnsi="Times New Roman" w:cs="Times New Roman"/>
          <w:b/>
          <w:bCs/>
        </w:rPr>
        <w:t xml:space="preserve">Epoch </w:t>
      </w:r>
      <w:r w:rsidRPr="00FF1689">
        <w:rPr>
          <w:rFonts w:ascii="Times New Roman" w:hAnsi="Times New Roman" w:cs="Times New Roman"/>
        </w:rPr>
        <w:t xml:space="preserve">, F1-score trên tập validation đạt </w:t>
      </w:r>
      <w:r w:rsidRPr="00FF1689">
        <w:rPr>
          <w:rFonts w:ascii="Times New Roman" w:hAnsi="Times New Roman" w:cs="Times New Roman"/>
          <w:b/>
          <w:bCs/>
        </w:rPr>
        <w:t>0.8466</w:t>
      </w:r>
      <w:r w:rsidRPr="00FF1689">
        <w:rPr>
          <w:rFonts w:ascii="Times New Roman" w:hAnsi="Times New Roman" w:cs="Times New Roman"/>
        </w:rPr>
        <w:t>8.</w:t>
      </w:r>
    </w:p>
    <w:p w14:paraId="3A7CAEB9" w14:textId="27798E11"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Kết quả cuối cùng trên tập Test:</w:t>
      </w:r>
    </w:p>
    <w:p w14:paraId="5C47C6A6" w14:textId="47735461" w:rsidR="009C6224" w:rsidRPr="00FF1689" w:rsidRDefault="009C6224">
      <w:pPr>
        <w:pStyle w:val="ListParagraph"/>
        <w:numPr>
          <w:ilvl w:val="0"/>
          <w:numId w:val="3"/>
        </w:numPr>
        <w:tabs>
          <w:tab w:val="left" w:pos="720"/>
        </w:tabs>
        <w:spacing w:after="0"/>
        <w:rPr>
          <w:rFonts w:ascii="Times New Roman" w:hAnsi="Times New Roman" w:cs="Times New Roman"/>
        </w:rPr>
      </w:pPr>
      <w:r w:rsidRPr="00FF1689">
        <w:rPr>
          <w:rFonts w:ascii="Times New Roman" w:hAnsi="Times New Roman" w:cs="Times New Roman"/>
          <w:b/>
          <w:bCs/>
        </w:rPr>
        <w:t>F1-score:</w:t>
      </w:r>
      <w:r w:rsidRPr="00FF1689">
        <w:rPr>
          <w:rFonts w:ascii="Times New Roman" w:hAnsi="Times New Roman" w:cs="Times New Roman"/>
        </w:rPr>
        <w:t xml:space="preserve"> </w:t>
      </w:r>
      <w:r w:rsidRPr="00FF1689">
        <w:rPr>
          <w:rFonts w:ascii="Times New Roman" w:hAnsi="Times New Roman" w:cs="Times New Roman"/>
          <w:b/>
          <w:bCs/>
        </w:rPr>
        <w:t>0.8491</w:t>
      </w:r>
      <w:r w:rsidRPr="00FF1689">
        <w:rPr>
          <w:rFonts w:ascii="Times New Roman" w:hAnsi="Times New Roman" w:cs="Times New Roman"/>
        </w:rPr>
        <w:t xml:space="preserve"> (xấp xỉ 85%).</w:t>
      </w:r>
    </w:p>
    <w:p w14:paraId="489CA72B" w14:textId="2E78E7AE" w:rsidR="009C6224" w:rsidRPr="00FF1689" w:rsidRDefault="009C6224">
      <w:pPr>
        <w:pStyle w:val="ListParagraph"/>
        <w:numPr>
          <w:ilvl w:val="0"/>
          <w:numId w:val="3"/>
        </w:numPr>
        <w:tabs>
          <w:tab w:val="left" w:pos="720"/>
        </w:tabs>
        <w:spacing w:after="0"/>
        <w:rPr>
          <w:rFonts w:ascii="Times New Roman" w:hAnsi="Times New Roman" w:cs="Times New Roman"/>
        </w:rPr>
      </w:pPr>
      <w:r w:rsidRPr="00FF1689">
        <w:rPr>
          <w:rFonts w:ascii="Times New Roman" w:hAnsi="Times New Roman" w:cs="Times New Roman"/>
          <w:b/>
          <w:bCs/>
        </w:rPr>
        <w:t>Accuracy:</w:t>
      </w:r>
      <w:r w:rsidRPr="00FF1689">
        <w:rPr>
          <w:rFonts w:ascii="Times New Roman" w:hAnsi="Times New Roman" w:cs="Times New Roman"/>
        </w:rPr>
        <w:t xml:space="preserve"> </w:t>
      </w:r>
      <w:r w:rsidRPr="00FF1689">
        <w:rPr>
          <w:rFonts w:ascii="Times New Roman" w:hAnsi="Times New Roman" w:cs="Times New Roman"/>
          <w:b/>
          <w:bCs/>
        </w:rPr>
        <w:t>92.66%</w:t>
      </w:r>
      <w:r w:rsidRPr="00FF1689">
        <w:rPr>
          <w:rFonts w:ascii="Times New Roman" w:hAnsi="Times New Roman" w:cs="Times New Roman"/>
        </w:rPr>
        <w:t>.</w:t>
      </w:r>
    </w:p>
    <w:p w14:paraId="3CC606CC" w14:textId="5A73CA29"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Tối ưu hóa:</w:t>
      </w:r>
      <w:r w:rsidRPr="00FF1689">
        <w:rPr>
          <w:rFonts w:ascii="Times New Roman" w:hAnsi="Times New Roman" w:cs="Times New Roman"/>
        </w:rPr>
        <w:t xml:space="preserve"> Nhờ sử dụng load_best_model_at_end=True, hệ thống đã tự động nạp lại phiên bản mô hình có F1 cao nhất để lưu trữ chính thức vào thư mục ./mner-production. Tổng thời gian huấn luyện mất khoảng </w:t>
      </w:r>
      <w:r w:rsidR="005309D2">
        <w:rPr>
          <w:rFonts w:ascii="Times New Roman" w:hAnsi="Times New Roman" w:cs="Times New Roman"/>
        </w:rPr>
        <w:t xml:space="preserve">5 tiếng </w:t>
      </w:r>
      <w:r w:rsidRPr="00FF1689">
        <w:rPr>
          <w:rFonts w:ascii="Times New Roman" w:hAnsi="Times New Roman" w:cs="Times New Roman"/>
        </w:rPr>
        <w:t>trên hệ thống.</w:t>
      </w:r>
    </w:p>
    <w:p w14:paraId="13FF8259" w14:textId="77777777" w:rsidR="009C6224" w:rsidRPr="00FF1689" w:rsidRDefault="009C6224" w:rsidP="00EB06BC">
      <w:pPr>
        <w:pStyle w:val="Heading2"/>
      </w:pPr>
      <w:bookmarkStart w:id="44" w:name="_Toc233031116"/>
      <w:r w:rsidRPr="00FF1689">
        <w:t>4.3. Kiểm chứng khả năng nhận diện thực tế</w:t>
      </w:r>
      <w:bookmarkEnd w:id="44"/>
    </w:p>
    <w:p w14:paraId="4C3859B0"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Sau khi huấn luyện, mô hình được kiểm tra với các câu văn thô trong mã nguồn backend để chứng minh khả năng xử lý đa ngôn ngữ:</w:t>
      </w:r>
    </w:p>
    <w:p w14:paraId="28D5881C" w14:textId="020D13AB"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lastRenderedPageBreak/>
        <w:t xml:space="preserve"> + </w:t>
      </w:r>
      <w:r w:rsidRPr="00FF1689">
        <w:rPr>
          <w:rFonts w:ascii="Times New Roman" w:hAnsi="Times New Roman" w:cs="Times New Roman"/>
          <w:b/>
          <w:bCs/>
        </w:rPr>
        <w:t>Tiếng Việt:</w:t>
      </w:r>
      <w:r w:rsidRPr="00FF1689">
        <w:rPr>
          <w:rFonts w:ascii="Times New Roman" w:hAnsi="Times New Roman" w:cs="Times New Roman"/>
        </w:rPr>
        <w:t xml:space="preserve"> Nhận diện đúng "Nguyễn Phú Trọng" là </w:t>
      </w:r>
      <w:r w:rsidRPr="00FF1689">
        <w:rPr>
          <w:rFonts w:ascii="Times New Roman" w:hAnsi="Times New Roman" w:cs="Times New Roman"/>
          <w:b/>
          <w:bCs/>
        </w:rPr>
        <w:t>PER</w:t>
      </w:r>
      <w:r w:rsidRPr="00FF1689">
        <w:rPr>
          <w:rFonts w:ascii="Times New Roman" w:hAnsi="Times New Roman" w:cs="Times New Roman"/>
        </w:rPr>
        <w:t xml:space="preserve"> và "Hà Nội" là </w:t>
      </w:r>
      <w:r w:rsidRPr="00FF1689">
        <w:rPr>
          <w:rFonts w:ascii="Times New Roman" w:hAnsi="Times New Roman" w:cs="Times New Roman"/>
          <w:b/>
          <w:bCs/>
        </w:rPr>
        <w:t>LOC</w:t>
      </w:r>
      <w:r w:rsidRPr="00FF1689">
        <w:rPr>
          <w:rFonts w:ascii="Times New Roman" w:hAnsi="Times New Roman" w:cs="Times New Roman"/>
        </w:rPr>
        <w:t xml:space="preserve"> với độ tin cậy trên 99%.</w:t>
      </w:r>
    </w:p>
    <w:p w14:paraId="22D3657A" w14:textId="4AB82AA3"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Tiếng Anh:</w:t>
      </w:r>
      <w:r w:rsidRPr="00FF1689">
        <w:rPr>
          <w:rFonts w:ascii="Times New Roman" w:hAnsi="Times New Roman" w:cs="Times New Roman"/>
        </w:rPr>
        <w:t xml:space="preserve"> Trích xuất chính xác "Barack Obama" (PER) và "Honolulu" (LOC).</w:t>
      </w:r>
    </w:p>
    <w:p w14:paraId="22E8C1DA" w14:textId="378B9CD9"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Tiếng Pháp:</w:t>
      </w:r>
      <w:r w:rsidRPr="00FF1689">
        <w:rPr>
          <w:rFonts w:ascii="Times New Roman" w:hAnsi="Times New Roman" w:cs="Times New Roman"/>
        </w:rPr>
        <w:t xml:space="preserve"> Nhận diện thành công "Lionel Messi" (PER) và tổ chức phức tạp "Paris Saint-Germain" (ORG).</w:t>
      </w:r>
    </w:p>
    <w:p w14:paraId="1F638C63" w14:textId="77777777" w:rsidR="009C6224" w:rsidRPr="00FF1689" w:rsidRDefault="009C6224" w:rsidP="009C6224">
      <w:pPr>
        <w:tabs>
          <w:tab w:val="left" w:pos="720"/>
        </w:tabs>
        <w:spacing w:after="0"/>
        <w:jc w:val="center"/>
        <w:rPr>
          <w:rFonts w:ascii="Times New Roman" w:hAnsi="Times New Roman" w:cs="Times New Roman"/>
          <w:b/>
          <w:bCs/>
        </w:rPr>
      </w:pPr>
      <w:r w:rsidRPr="00FF1689">
        <w:rPr>
          <w:rFonts w:ascii="Times New Roman" w:hAnsi="Times New Roman" w:cs="Times New Roman"/>
          <w:b/>
          <w:bCs/>
        </w:rPr>
        <w:drawing>
          <wp:inline distT="0" distB="0" distL="0" distR="0" wp14:anchorId="16E8F1F3" wp14:editId="314728FD">
            <wp:extent cx="6221091" cy="1838960"/>
            <wp:effectExtent l="0" t="0" r="8890" b="8890"/>
            <wp:docPr id="8569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8700" name=""/>
                    <pic:cNvPicPr/>
                  </pic:nvPicPr>
                  <pic:blipFill>
                    <a:blip r:embed="rId13"/>
                    <a:stretch>
                      <a:fillRect/>
                    </a:stretch>
                  </pic:blipFill>
                  <pic:spPr>
                    <a:xfrm>
                      <a:off x="0" y="0"/>
                      <a:ext cx="6253052" cy="1848408"/>
                    </a:xfrm>
                    <a:prstGeom prst="rect">
                      <a:avLst/>
                    </a:prstGeom>
                  </pic:spPr>
                </pic:pic>
              </a:graphicData>
            </a:graphic>
          </wp:inline>
        </w:drawing>
      </w:r>
    </w:p>
    <w:p w14:paraId="79951052" w14:textId="490D85A9" w:rsidR="009C6224" w:rsidRPr="00FF1689" w:rsidRDefault="009C6224" w:rsidP="00EB06BC">
      <w:pPr>
        <w:pStyle w:val="Heading2"/>
      </w:pPr>
      <w:bookmarkStart w:id="45" w:name="_Toc233031117"/>
      <w:r w:rsidRPr="00FF1689">
        <w:t>4.4. Phân tích lỗi (Error Analysis)</w:t>
      </w:r>
      <w:bookmarkEnd w:id="45"/>
    </w:p>
    <w:p w14:paraId="24616A31" w14:textId="37646B8A" w:rsidR="00324383" w:rsidRPr="00FF1689" w:rsidRDefault="00324383" w:rsidP="00024C8C">
      <w:pPr>
        <w:pStyle w:val="Heading3"/>
      </w:pPr>
      <w:bookmarkStart w:id="46" w:name="_Toc233031118"/>
      <w:r w:rsidRPr="00FF1689">
        <w:t>4.4.1. Phân tích lỗi dự đoán của mô hình (Model Error Analysis)</w:t>
      </w:r>
      <w:bookmarkEnd w:id="46"/>
    </w:p>
    <w:p w14:paraId="66A0048F"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Việc nhìn vào các mẫu có giá trị mất mát (loss) cao nhất giúp phát hiện các điểm yếu của hệ thống:</w:t>
      </w:r>
    </w:p>
    <w:p w14:paraId="23DBDC02" w14:textId="728D7F98"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Nhầm lẫn giữa B-ORG và I-ORG:</w:t>
      </w:r>
      <w:r w:rsidRPr="00FF1689">
        <w:rPr>
          <w:rFonts w:ascii="Times New Roman" w:hAnsi="Times New Roman" w:cs="Times New Roman"/>
        </w:rPr>
        <w:t xml:space="preserve"> Ma trận nhầm lẫn (Confusion Matrix) cho thấy mô hình thường xuyên nhầm lẫn giữa token bắt đầu thực thể tổ chức và các token bên trong nó. Điều này xảy ra vì tên các tổ chức thường dài và có cấu trúc phức tạp.</w:t>
      </w:r>
    </w:p>
    <w:p w14:paraId="44940E72" w14:textId="2EF4FB7D"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Lỗi nhãn "Silver Standard":</w:t>
      </w:r>
      <w:r w:rsidRPr="00FF1689">
        <w:rPr>
          <w:rFonts w:ascii="Times New Roman" w:hAnsi="Times New Roman" w:cs="Times New Roman"/>
        </w:rPr>
        <w:t xml:space="preserve"> Một số lỗi không phải do mô hình mà do dữ liệu WikiANN được gán nhãn tự động. Ví dụ: "United Nations" bị gán nhãn PER thay vì ORG, hay "8. Juli" bị gán là ORG. Mô hình dù dự đoán đúng bản chất nhưng vẫn bị tính là sai so với nhãn gốc.</w:t>
      </w:r>
    </w:p>
    <w:p w14:paraId="7EFAFD75" w14:textId="16BF20EA"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Vấn đề với dấu ngoặc đơn:</w:t>
      </w:r>
      <w:r w:rsidRPr="00FF1689">
        <w:rPr>
          <w:rFonts w:ascii="Times New Roman" w:hAnsi="Times New Roman" w:cs="Times New Roman"/>
        </w:rPr>
        <w:t xml:space="preserve"> Các chú thích trong dấu ngoặc (ví dụ: "Hama (Unternehmen)") thường bị gán nhãn không nhất quán trong tập dữ liệu Wikipedia, gây khó khăn cho việc xác định ranh giới thực thể.</w:t>
      </w:r>
    </w:p>
    <w:p w14:paraId="124935EB" w14:textId="77777777" w:rsidR="00324383" w:rsidRPr="00FF1689" w:rsidRDefault="00324383" w:rsidP="00024C8C">
      <w:pPr>
        <w:pStyle w:val="Heading3"/>
      </w:pPr>
      <w:bookmarkStart w:id="47" w:name="_Toc233031119"/>
      <w:r w:rsidRPr="00FF1689">
        <w:t>4.4.2. Các vấn đề kỹ thuật và Giải pháp triển khai (Technical Issues &amp; Solutions)</w:t>
      </w:r>
      <w:bookmarkEnd w:id="47"/>
    </w:p>
    <w:p w14:paraId="099CA4A3" w14:textId="7F5BC11E" w:rsidR="00324383" w:rsidRPr="00FF1689" w:rsidRDefault="00324383" w:rsidP="00324383">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Vấn đề thực thể bị tách rời (Subword Splitting):</w:t>
      </w:r>
      <w:r w:rsidRPr="00FF1689">
        <w:rPr>
          <w:rFonts w:ascii="Times New Roman" w:hAnsi="Times New Roman" w:cs="Times New Roman"/>
        </w:rPr>
        <w:t xml:space="preserve"> Giải thích rằng do mô hình dùng SentencePiece nên các từ hiếm bị cắt nhỏ, dẫn đến việc trên UI có thể hiển thị nhãn lẫn lộn (vd: Go(PER)ose(ORG)).</w:t>
      </w:r>
    </w:p>
    <w:p w14:paraId="5964CA0B" w14:textId="0D223094" w:rsidR="00324383" w:rsidRPr="00FF1689" w:rsidRDefault="00324383" w:rsidP="00324383">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Giải pháp:</w:t>
      </w:r>
      <w:r w:rsidRPr="00FF1689">
        <w:rPr>
          <w:rFonts w:ascii="Times New Roman" w:hAnsi="Times New Roman" w:cs="Times New Roman"/>
        </w:rPr>
        <w:t xml:space="preserve"> Nhấn mạnh việc bạn đã xử lý bằng cách cấu hình aggregation_strategy="first" trong file backend.py để chỉ lấy nhãn của subword đầu tiên, giúp kết quả hiển thị trên web nhất quán và sạch sẽ.</w:t>
      </w:r>
    </w:p>
    <w:p w14:paraId="0AA7F71E" w14:textId="7CF4DED0" w:rsidR="00324383" w:rsidRPr="00FF1689" w:rsidRDefault="00324383" w:rsidP="00324383">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Lỗi vận hành:</w:t>
      </w:r>
      <w:r w:rsidRPr="00FF1689">
        <w:rPr>
          <w:rFonts w:ascii="Times New Roman" w:hAnsi="Times New Roman" w:cs="Times New Roman"/>
        </w:rPr>
        <w:t xml:space="preserve"> Nhắc lại các lưu ý về việc chạy Backend (Uvicorn) và cảnh báo GPU (NVML) để đảm bảo hệ thống chạy ổn định.</w:t>
      </w:r>
    </w:p>
    <w:p w14:paraId="6997F6D6" w14:textId="32BFF640" w:rsidR="00324383" w:rsidRPr="00FF1689" w:rsidRDefault="00324383" w:rsidP="00324383">
      <w:pPr>
        <w:tabs>
          <w:tab w:val="left" w:pos="720"/>
        </w:tabs>
        <w:spacing w:after="0"/>
        <w:jc w:val="center"/>
        <w:rPr>
          <w:rFonts w:ascii="Times New Roman" w:hAnsi="Times New Roman" w:cs="Times New Roman"/>
        </w:rPr>
      </w:pPr>
      <w:r w:rsidRPr="00FF1689">
        <w:rPr>
          <w:rFonts w:ascii="Times New Roman" w:hAnsi="Times New Roman" w:cs="Times New Roman"/>
        </w:rPr>
        <w:lastRenderedPageBreak/>
        <w:drawing>
          <wp:inline distT="0" distB="0" distL="0" distR="0" wp14:anchorId="0956BBFC" wp14:editId="691E01C2">
            <wp:extent cx="6009669" cy="1252123"/>
            <wp:effectExtent l="0" t="0" r="0" b="5715"/>
            <wp:docPr id="5770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0444" name=""/>
                    <pic:cNvPicPr/>
                  </pic:nvPicPr>
                  <pic:blipFill>
                    <a:blip r:embed="rId14"/>
                    <a:stretch>
                      <a:fillRect/>
                    </a:stretch>
                  </pic:blipFill>
                  <pic:spPr>
                    <a:xfrm>
                      <a:off x="0" y="0"/>
                      <a:ext cx="6113351" cy="1273725"/>
                    </a:xfrm>
                    <a:prstGeom prst="rect">
                      <a:avLst/>
                    </a:prstGeom>
                  </pic:spPr>
                </pic:pic>
              </a:graphicData>
            </a:graphic>
          </wp:inline>
        </w:drawing>
      </w:r>
    </w:p>
    <w:p w14:paraId="7DDA6DBB" w14:textId="77777777" w:rsidR="009C6224" w:rsidRPr="00FF1689" w:rsidRDefault="009C6224" w:rsidP="00024C8C">
      <w:pPr>
        <w:pStyle w:val="Heading2"/>
      </w:pPr>
      <w:bookmarkStart w:id="48" w:name="_Toc233031120"/>
      <w:r w:rsidRPr="00FF1689">
        <w:t>4.5. Khả năng Chuyển giao ngôn ngữ (Cross-lingual Transfer)</w:t>
      </w:r>
      <w:bookmarkEnd w:id="48"/>
    </w:p>
    <w:p w14:paraId="3FB0A56E" w14:textId="454AB50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Theo lý thuyết từ tài liệu nghiên cứu, mô hình sau khi học từ một ngôn ngữ (như tiếng Đức) có khả năng dự đoán trên các ngôn ngữ khác (Zero-shot).</w:t>
      </w:r>
    </w:p>
    <w:p w14:paraId="76C74898" w14:textId="78C8AABB"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Hiệu suất chuyển giao cao nhất khi các ngôn ngữ thuộc cùng họ (như từ Đức sang Pháp/Ý đạt F1 ~0.70).</w:t>
      </w:r>
    </w:p>
    <w:p w14:paraId="621D6A5B" w14:textId="0C91412E"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Khi huấn luyện đa ngôn ngữ đồng thời (Fine-tune on all), hiệu suất trên tất cả các ngôn ngữ đều tăng lên đáng kể, chứng minh rằng dữ liệu từ ngôn ngữ này có thể hỗ trợ mô hình hiểu cấu trúc thực thể của ngôn ngữ khác.</w:t>
      </w:r>
    </w:p>
    <w:p w14:paraId="345389FD" w14:textId="77777777" w:rsidR="00EB06BC" w:rsidRPr="00FF1689" w:rsidRDefault="00EB06BC" w:rsidP="009C6224">
      <w:pPr>
        <w:tabs>
          <w:tab w:val="left" w:pos="720"/>
        </w:tabs>
        <w:spacing w:after="0"/>
        <w:jc w:val="center"/>
        <w:rPr>
          <w:rFonts w:ascii="Times New Roman" w:hAnsi="Times New Roman" w:cs="Times New Roman"/>
          <w:b/>
          <w:bCs/>
          <w:sz w:val="36"/>
          <w:szCs w:val="36"/>
        </w:rPr>
        <w:sectPr w:rsidR="00EB06BC" w:rsidRPr="00FF1689" w:rsidSect="00EB06BC">
          <w:pgSz w:w="12240" w:h="15840"/>
          <w:pgMar w:top="1440" w:right="1440" w:bottom="1440" w:left="1440" w:header="720" w:footer="720" w:gutter="0"/>
          <w:cols w:space="720"/>
          <w:docGrid w:linePitch="360"/>
        </w:sectPr>
      </w:pPr>
    </w:p>
    <w:p w14:paraId="1D860A37" w14:textId="77777777" w:rsidR="009C6224" w:rsidRPr="00FF1689" w:rsidRDefault="009C6224" w:rsidP="00EB06BC">
      <w:pPr>
        <w:pStyle w:val="Heading1"/>
      </w:pPr>
      <w:bookmarkStart w:id="49" w:name="_Toc233031121"/>
      <w:r w:rsidRPr="00FF1689">
        <w:lastRenderedPageBreak/>
        <w:t>CHƯƠNG 5: KẾT LUẬN VÀ HƯỚNG PHÁT TRIỂN</w:t>
      </w:r>
      <w:bookmarkEnd w:id="49"/>
    </w:p>
    <w:p w14:paraId="3A429BB3" w14:textId="77777777" w:rsidR="009C6224" w:rsidRPr="00FF1689" w:rsidRDefault="009C6224" w:rsidP="00EB06BC">
      <w:pPr>
        <w:pStyle w:val="Heading2"/>
      </w:pPr>
      <w:bookmarkStart w:id="50" w:name="_Toc233031122"/>
      <w:r w:rsidRPr="00FF1689">
        <w:t>5.1. Kết luận</w:t>
      </w:r>
      <w:bookmarkEnd w:id="50"/>
    </w:p>
    <w:p w14:paraId="285BF2F4" w14:textId="27924411"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Dự án đã xây dựng thành công hệ thống </w:t>
      </w:r>
      <w:r w:rsidRPr="00FF1689">
        <w:rPr>
          <w:rFonts w:ascii="Times New Roman" w:hAnsi="Times New Roman" w:cs="Times New Roman"/>
          <w:b/>
          <w:bCs/>
        </w:rPr>
        <w:t>Multilingual Named Entity Recognition</w:t>
      </w:r>
      <w:r w:rsidRPr="00FF1689">
        <w:rPr>
          <w:rFonts w:ascii="Times New Roman" w:hAnsi="Times New Roman" w:cs="Times New Roman"/>
        </w:rPr>
        <w:t xml:space="preserve"> dựa trên mô hình </w:t>
      </w:r>
      <w:r w:rsidRPr="00FF1689">
        <w:rPr>
          <w:rFonts w:ascii="Times New Roman" w:hAnsi="Times New Roman" w:cs="Times New Roman"/>
          <w:b/>
          <w:bCs/>
        </w:rPr>
        <w:t>XLM-RoBERTa</w:t>
      </w:r>
      <w:r w:rsidRPr="00FF1689">
        <w:rPr>
          <w:rFonts w:ascii="Times New Roman" w:hAnsi="Times New Roman" w:cs="Times New Roman"/>
        </w:rPr>
        <w:t>. Những kết quả đạt được bao gồm:</w:t>
      </w:r>
    </w:p>
    <w:p w14:paraId="6A8434B5" w14:textId="77409C46"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 xml:space="preserve">Làm chủ quy trình tiền xử lý phức tạp với </w:t>
      </w:r>
      <w:r w:rsidRPr="00FF1689">
        <w:rPr>
          <w:rFonts w:ascii="Times New Roman" w:hAnsi="Times New Roman" w:cs="Times New Roman"/>
          <w:b/>
          <w:bCs/>
        </w:rPr>
        <w:t>SentencePiece</w:t>
      </w:r>
      <w:r w:rsidRPr="00FF1689">
        <w:rPr>
          <w:rFonts w:ascii="Times New Roman" w:hAnsi="Times New Roman" w:cs="Times New Roman"/>
        </w:rPr>
        <w:t xml:space="preserve"> và giải thuật </w:t>
      </w:r>
      <w:r w:rsidRPr="00FF1689">
        <w:rPr>
          <w:rFonts w:ascii="Times New Roman" w:hAnsi="Times New Roman" w:cs="Times New Roman"/>
          <w:b/>
          <w:bCs/>
        </w:rPr>
        <w:t>Label Alignment</w:t>
      </w:r>
      <w:r w:rsidRPr="00FF1689">
        <w:rPr>
          <w:rFonts w:ascii="Times New Roman" w:hAnsi="Times New Roman" w:cs="Times New Roman"/>
        </w:rPr>
        <w:t xml:space="preserve"> để xử lý subwords.</w:t>
      </w:r>
    </w:p>
    <w:p w14:paraId="6CE6FB30" w14:textId="14D4D684"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Huấn luyện mô hình đạt hiệu suất cao (F1 ~85%) trên dữ liệu đa ngôn ngữ PAN-X5.</w:t>
      </w:r>
    </w:p>
    <w:p w14:paraId="743F4ECE" w14:textId="4B313E0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 xml:space="preserve">Triển khai thành công ứng dụng thực tế thông qua </w:t>
      </w:r>
      <w:r w:rsidRPr="00FF1689">
        <w:rPr>
          <w:rFonts w:ascii="Times New Roman" w:hAnsi="Times New Roman" w:cs="Times New Roman"/>
          <w:b/>
          <w:bCs/>
        </w:rPr>
        <w:t>FastAPI</w:t>
      </w:r>
      <w:r w:rsidRPr="00FF1689">
        <w:rPr>
          <w:rFonts w:ascii="Times New Roman" w:hAnsi="Times New Roman" w:cs="Times New Roman"/>
        </w:rPr>
        <w:t xml:space="preserve"> và giao diện web, cho phép nhận diện thực thể theo thời gian thực với độ trễ thấp.</w:t>
      </w:r>
    </w:p>
    <w:p w14:paraId="3BBF241B" w14:textId="5A99BE4C"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 xml:space="preserve"> + </w:t>
      </w:r>
      <w:r w:rsidRPr="00FF1689">
        <w:rPr>
          <w:rFonts w:ascii="Times New Roman" w:hAnsi="Times New Roman" w:cs="Times New Roman"/>
        </w:rPr>
        <w:t>Chứng minh sức mạnh của mô hình Transformer trong việc chuyển giao tri thức giữa các ngôn ngữ giàu tài nguyên và ít tài nguyên.</w:t>
      </w:r>
    </w:p>
    <w:p w14:paraId="2ED8EF9C" w14:textId="77777777" w:rsidR="009C6224" w:rsidRPr="00FF1689" w:rsidRDefault="009C6224" w:rsidP="00EB06BC">
      <w:pPr>
        <w:pStyle w:val="Heading2"/>
      </w:pPr>
      <w:bookmarkStart w:id="51" w:name="_Toc233031123"/>
      <w:r w:rsidRPr="00FF1689">
        <w:t>5.2. Hướng phát triển tương lai</w:t>
      </w:r>
      <w:bookmarkEnd w:id="51"/>
    </w:p>
    <w:p w14:paraId="536CF84E" w14:textId="7777777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rPr>
        <w:t>Mặc dù đạt kết quả tốt, hệ thống vẫn có thể được cải thiện thông qua các hướng sau:</w:t>
      </w:r>
    </w:p>
    <w:p w14:paraId="167EB0DD" w14:textId="27D0E909"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Lọc dữ liệu:</w:t>
      </w:r>
      <w:r w:rsidRPr="00FF1689">
        <w:rPr>
          <w:rFonts w:ascii="Times New Roman" w:hAnsi="Times New Roman" w:cs="Times New Roman"/>
        </w:rPr>
        <w:t xml:space="preserve"> Thực hiện làm sạch thủ công tập dữ liệu "silver standard" để loại bỏ các nhãn sai lệch, giúp mô hình học chính xác hơn.</w:t>
      </w:r>
    </w:p>
    <w:p w14:paraId="1553D0AD" w14:textId="579C21C7" w:rsidR="009C6224" w:rsidRPr="00FF1689" w:rsidRDefault="009C6224" w:rsidP="009C6224">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Mở rộng thực thể:</w:t>
      </w:r>
      <w:r w:rsidRPr="00FF1689">
        <w:rPr>
          <w:rFonts w:ascii="Times New Roman" w:hAnsi="Times New Roman" w:cs="Times New Roman"/>
        </w:rPr>
        <w:t xml:space="preserve"> Huấn luyện thêm trên các tập dữ liệu khác để nhận diện thêm các loại thực thể như DATE, MONEY, TIME thay vì chỉ dừng lại ở PER, LOC, ORG26.</w:t>
      </w:r>
    </w:p>
    <w:p w14:paraId="48FCFF71" w14:textId="03E187A1" w:rsidR="003F2FC8" w:rsidRPr="00FF1689" w:rsidRDefault="009C6224" w:rsidP="00EB06BC">
      <w:pPr>
        <w:tabs>
          <w:tab w:val="left" w:pos="720"/>
        </w:tabs>
        <w:spacing w:after="0"/>
        <w:rPr>
          <w:rFonts w:ascii="Times New Roman" w:hAnsi="Times New Roman" w:cs="Times New Roman"/>
        </w:rPr>
      </w:pPr>
      <w:r w:rsidRPr="00FF1689">
        <w:rPr>
          <w:rFonts w:ascii="Times New Roman" w:hAnsi="Times New Roman" w:cs="Times New Roman"/>
          <w:b/>
          <w:bCs/>
        </w:rPr>
        <w:t xml:space="preserve"> + </w:t>
      </w:r>
      <w:r w:rsidRPr="00FF1689">
        <w:rPr>
          <w:rFonts w:ascii="Times New Roman" w:hAnsi="Times New Roman" w:cs="Times New Roman"/>
          <w:b/>
          <w:bCs/>
        </w:rPr>
        <w:t>Tối ưu hóa Inference:</w:t>
      </w:r>
      <w:r w:rsidRPr="00FF1689">
        <w:rPr>
          <w:rFonts w:ascii="Times New Roman" w:hAnsi="Times New Roman" w:cs="Times New Roman"/>
        </w:rPr>
        <w:t xml:space="preserve"> Áp dụng các kỹ thuật như Quantization hoặc Distillation để giảm dung lượng mô hình (hiện tại khá lớn do vocab 250k), giúp chạy mượt mà hơn trên các thiết bị cấu hình thấp.</w:t>
      </w:r>
    </w:p>
    <w:sectPr w:rsidR="003F2FC8" w:rsidRPr="00FF1689" w:rsidSect="00EB06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3A05" w14:textId="77777777" w:rsidR="00AD1EBC" w:rsidRDefault="00AD1EBC" w:rsidP="0038485F">
      <w:pPr>
        <w:spacing w:after="0" w:line="240" w:lineRule="auto"/>
      </w:pPr>
      <w:r>
        <w:separator/>
      </w:r>
    </w:p>
  </w:endnote>
  <w:endnote w:type="continuationSeparator" w:id="0">
    <w:p w14:paraId="65A3D201" w14:textId="77777777" w:rsidR="00AD1EBC" w:rsidRDefault="00AD1EBC" w:rsidP="00384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427886"/>
      <w:docPartObj>
        <w:docPartGallery w:val="Page Numbers (Bottom of Page)"/>
        <w:docPartUnique/>
      </w:docPartObj>
    </w:sdtPr>
    <w:sdtContent>
      <w:p w14:paraId="3C4A047E" w14:textId="21A6D569" w:rsidR="0038485F" w:rsidRDefault="0038485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ABA2A1" w14:textId="77777777" w:rsidR="0038485F" w:rsidRDefault="0038485F" w:rsidP="0038485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2B22" w14:textId="77777777" w:rsidR="00AD1EBC" w:rsidRDefault="00AD1EBC" w:rsidP="0038485F">
      <w:pPr>
        <w:spacing w:after="0" w:line="240" w:lineRule="auto"/>
      </w:pPr>
      <w:r>
        <w:separator/>
      </w:r>
    </w:p>
  </w:footnote>
  <w:footnote w:type="continuationSeparator" w:id="0">
    <w:p w14:paraId="64E8D790" w14:textId="77777777" w:rsidR="00AD1EBC" w:rsidRDefault="00AD1EBC" w:rsidP="00384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55172"/>
    <w:multiLevelType w:val="hybridMultilevel"/>
    <w:tmpl w:val="91CE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A07E7F"/>
    <w:multiLevelType w:val="hybridMultilevel"/>
    <w:tmpl w:val="3046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172955"/>
    <w:multiLevelType w:val="multilevel"/>
    <w:tmpl w:val="A0D0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402493">
    <w:abstractNumId w:val="2"/>
  </w:num>
  <w:num w:numId="2" w16cid:durableId="178281591">
    <w:abstractNumId w:val="0"/>
  </w:num>
  <w:num w:numId="3" w16cid:durableId="1741559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87"/>
    <w:rsid w:val="00024C8C"/>
    <w:rsid w:val="00043DB5"/>
    <w:rsid w:val="00064739"/>
    <w:rsid w:val="000919E4"/>
    <w:rsid w:val="000A1EF7"/>
    <w:rsid w:val="000C24FA"/>
    <w:rsid w:val="00133657"/>
    <w:rsid w:val="00321FC0"/>
    <w:rsid w:val="00324383"/>
    <w:rsid w:val="00357D02"/>
    <w:rsid w:val="0038485F"/>
    <w:rsid w:val="003C1C2F"/>
    <w:rsid w:val="003F2FC8"/>
    <w:rsid w:val="004851E3"/>
    <w:rsid w:val="004F04ED"/>
    <w:rsid w:val="005309D2"/>
    <w:rsid w:val="00540AF1"/>
    <w:rsid w:val="005416E2"/>
    <w:rsid w:val="005660A2"/>
    <w:rsid w:val="005A1CB7"/>
    <w:rsid w:val="005D1D2E"/>
    <w:rsid w:val="006026A8"/>
    <w:rsid w:val="00602E1D"/>
    <w:rsid w:val="00612862"/>
    <w:rsid w:val="006318BA"/>
    <w:rsid w:val="00632700"/>
    <w:rsid w:val="0064502E"/>
    <w:rsid w:val="00647B22"/>
    <w:rsid w:val="006719C1"/>
    <w:rsid w:val="006B6D60"/>
    <w:rsid w:val="006D14B7"/>
    <w:rsid w:val="006E6EEC"/>
    <w:rsid w:val="0072623E"/>
    <w:rsid w:val="00735F67"/>
    <w:rsid w:val="00796C1B"/>
    <w:rsid w:val="00797332"/>
    <w:rsid w:val="007A4ADB"/>
    <w:rsid w:val="007D7B00"/>
    <w:rsid w:val="008142CD"/>
    <w:rsid w:val="00831A89"/>
    <w:rsid w:val="008D4059"/>
    <w:rsid w:val="00940532"/>
    <w:rsid w:val="00994CCD"/>
    <w:rsid w:val="009965CD"/>
    <w:rsid w:val="009C6224"/>
    <w:rsid w:val="009C7CD5"/>
    <w:rsid w:val="009E6ABD"/>
    <w:rsid w:val="00A31C7D"/>
    <w:rsid w:val="00A31DFF"/>
    <w:rsid w:val="00A31ED5"/>
    <w:rsid w:val="00A92CCA"/>
    <w:rsid w:val="00AA6D35"/>
    <w:rsid w:val="00AC1C40"/>
    <w:rsid w:val="00AD1EBC"/>
    <w:rsid w:val="00AD2F87"/>
    <w:rsid w:val="00AD5A32"/>
    <w:rsid w:val="00AD7992"/>
    <w:rsid w:val="00B26A6B"/>
    <w:rsid w:val="00BA580C"/>
    <w:rsid w:val="00BF0B68"/>
    <w:rsid w:val="00C30506"/>
    <w:rsid w:val="00C84223"/>
    <w:rsid w:val="00C94FF2"/>
    <w:rsid w:val="00CC6C98"/>
    <w:rsid w:val="00CC7987"/>
    <w:rsid w:val="00D04D3D"/>
    <w:rsid w:val="00D21A1F"/>
    <w:rsid w:val="00D24BCB"/>
    <w:rsid w:val="00D64811"/>
    <w:rsid w:val="00E44329"/>
    <w:rsid w:val="00E45403"/>
    <w:rsid w:val="00E96BF3"/>
    <w:rsid w:val="00EB06BC"/>
    <w:rsid w:val="00F035FD"/>
    <w:rsid w:val="00F30999"/>
    <w:rsid w:val="00F6046A"/>
    <w:rsid w:val="00FA5E4C"/>
    <w:rsid w:val="00FF1689"/>
    <w:rsid w:val="00FF3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A7A5"/>
  <w15:chartTrackingRefBased/>
  <w15:docId w15:val="{F7A5B613-DD74-495E-BDC2-491F712F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AF1"/>
  </w:style>
  <w:style w:type="paragraph" w:styleId="Heading1">
    <w:name w:val="heading 1"/>
    <w:basedOn w:val="Normal"/>
    <w:next w:val="Normal"/>
    <w:link w:val="Heading1Char"/>
    <w:uiPriority w:val="9"/>
    <w:qFormat/>
    <w:rsid w:val="00EB06BC"/>
    <w:pPr>
      <w:keepNext/>
      <w:keepLines/>
      <w:spacing w:before="360" w:after="80"/>
      <w:jc w:val="center"/>
      <w:outlineLvl w:val="0"/>
    </w:pPr>
    <w:rPr>
      <w:rFonts w:ascii="Times New Roman" w:eastAsiaTheme="majorEastAsia" w:hAnsi="Times New Roman" w:cs="Times New Roman"/>
      <w:b/>
      <w:bCs/>
      <w:color w:val="0F4761" w:themeColor="accent1" w:themeShade="BF"/>
      <w:sz w:val="40"/>
      <w:szCs w:val="40"/>
    </w:rPr>
  </w:style>
  <w:style w:type="paragraph" w:styleId="Heading2">
    <w:name w:val="heading 2"/>
    <w:basedOn w:val="Normal"/>
    <w:next w:val="Normal"/>
    <w:link w:val="Heading2Char"/>
    <w:uiPriority w:val="9"/>
    <w:unhideWhenUsed/>
    <w:qFormat/>
    <w:rsid w:val="00EB06BC"/>
    <w:pPr>
      <w:keepNext/>
      <w:keepLines/>
      <w:spacing w:before="160" w:after="80"/>
      <w:outlineLvl w:val="1"/>
    </w:pPr>
    <w:rPr>
      <w:rFonts w:ascii="Times New Roman" w:eastAsiaTheme="majorEastAsia" w:hAnsi="Times New Roman" w:cs="Times New Roman"/>
      <w:b/>
      <w:bCs/>
      <w:color w:val="0F4761" w:themeColor="accent1" w:themeShade="BF"/>
      <w:sz w:val="32"/>
      <w:szCs w:val="32"/>
    </w:rPr>
  </w:style>
  <w:style w:type="paragraph" w:styleId="Heading3">
    <w:name w:val="heading 3"/>
    <w:basedOn w:val="Normal"/>
    <w:next w:val="Normal"/>
    <w:link w:val="Heading3Char"/>
    <w:uiPriority w:val="9"/>
    <w:unhideWhenUsed/>
    <w:qFormat/>
    <w:rsid w:val="00024C8C"/>
    <w:pPr>
      <w:keepNext/>
      <w:keepLines/>
      <w:spacing w:before="160" w:after="80"/>
      <w:outlineLvl w:val="2"/>
    </w:pPr>
    <w:rPr>
      <w:rFonts w:ascii="Times New Roman" w:eastAsiaTheme="majorEastAsia" w:hAnsi="Times New Roman" w:cs="Times New Roman"/>
      <w:b/>
      <w:bCs/>
      <w:color w:val="0F4761" w:themeColor="accent1" w:themeShade="BF"/>
      <w:sz w:val="28"/>
      <w:szCs w:val="28"/>
    </w:rPr>
  </w:style>
  <w:style w:type="paragraph" w:styleId="Heading4">
    <w:name w:val="heading 4"/>
    <w:basedOn w:val="Normal"/>
    <w:next w:val="Normal"/>
    <w:link w:val="Heading4Char"/>
    <w:uiPriority w:val="9"/>
    <w:semiHidden/>
    <w:unhideWhenUsed/>
    <w:qFormat/>
    <w:rsid w:val="00CC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BC"/>
    <w:rPr>
      <w:rFonts w:ascii="Times New Roman" w:eastAsiaTheme="majorEastAsia" w:hAnsi="Times New Roman" w:cs="Times New Roman"/>
      <w:b/>
      <w:bCs/>
      <w:color w:val="0F4761" w:themeColor="accent1" w:themeShade="BF"/>
      <w:sz w:val="40"/>
      <w:szCs w:val="40"/>
    </w:rPr>
  </w:style>
  <w:style w:type="character" w:customStyle="1" w:styleId="Heading2Char">
    <w:name w:val="Heading 2 Char"/>
    <w:basedOn w:val="DefaultParagraphFont"/>
    <w:link w:val="Heading2"/>
    <w:uiPriority w:val="9"/>
    <w:rsid w:val="00EB06BC"/>
    <w:rPr>
      <w:rFonts w:ascii="Times New Roman" w:eastAsiaTheme="majorEastAsia" w:hAnsi="Times New Roman" w:cs="Times New Roman"/>
      <w:b/>
      <w:bCs/>
      <w:color w:val="0F4761" w:themeColor="accent1" w:themeShade="BF"/>
      <w:sz w:val="32"/>
      <w:szCs w:val="32"/>
    </w:rPr>
  </w:style>
  <w:style w:type="character" w:customStyle="1" w:styleId="Heading3Char">
    <w:name w:val="Heading 3 Char"/>
    <w:basedOn w:val="DefaultParagraphFont"/>
    <w:link w:val="Heading3"/>
    <w:uiPriority w:val="9"/>
    <w:rsid w:val="00024C8C"/>
    <w:rPr>
      <w:rFonts w:ascii="Times New Roman" w:eastAsiaTheme="majorEastAsia" w:hAnsi="Times New Roman" w:cs="Times New Roman"/>
      <w:b/>
      <w:bCs/>
      <w:color w:val="0F4761" w:themeColor="accent1" w:themeShade="BF"/>
      <w:sz w:val="28"/>
      <w:szCs w:val="28"/>
    </w:rPr>
  </w:style>
  <w:style w:type="character" w:customStyle="1" w:styleId="Heading4Char">
    <w:name w:val="Heading 4 Char"/>
    <w:basedOn w:val="DefaultParagraphFont"/>
    <w:link w:val="Heading4"/>
    <w:uiPriority w:val="9"/>
    <w:semiHidden/>
    <w:rsid w:val="00CC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987"/>
    <w:rPr>
      <w:rFonts w:eastAsiaTheme="majorEastAsia" w:cstheme="majorBidi"/>
      <w:color w:val="272727" w:themeColor="text1" w:themeTint="D8"/>
    </w:rPr>
  </w:style>
  <w:style w:type="paragraph" w:styleId="Title">
    <w:name w:val="Title"/>
    <w:basedOn w:val="Normal"/>
    <w:next w:val="Normal"/>
    <w:link w:val="TitleChar"/>
    <w:uiPriority w:val="10"/>
    <w:qFormat/>
    <w:rsid w:val="00CC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987"/>
    <w:pPr>
      <w:spacing w:before="160"/>
      <w:jc w:val="center"/>
    </w:pPr>
    <w:rPr>
      <w:i/>
      <w:iCs/>
      <w:color w:val="404040" w:themeColor="text1" w:themeTint="BF"/>
    </w:rPr>
  </w:style>
  <w:style w:type="character" w:customStyle="1" w:styleId="QuoteChar">
    <w:name w:val="Quote Char"/>
    <w:basedOn w:val="DefaultParagraphFont"/>
    <w:link w:val="Quote"/>
    <w:uiPriority w:val="29"/>
    <w:rsid w:val="00CC7987"/>
    <w:rPr>
      <w:i/>
      <w:iCs/>
      <w:color w:val="404040" w:themeColor="text1" w:themeTint="BF"/>
    </w:rPr>
  </w:style>
  <w:style w:type="paragraph" w:styleId="ListParagraph">
    <w:name w:val="List Paragraph"/>
    <w:basedOn w:val="Normal"/>
    <w:uiPriority w:val="34"/>
    <w:qFormat/>
    <w:rsid w:val="00CC7987"/>
    <w:pPr>
      <w:ind w:left="720"/>
      <w:contextualSpacing/>
    </w:pPr>
  </w:style>
  <w:style w:type="character" w:styleId="IntenseEmphasis">
    <w:name w:val="Intense Emphasis"/>
    <w:basedOn w:val="DefaultParagraphFont"/>
    <w:uiPriority w:val="21"/>
    <w:qFormat/>
    <w:rsid w:val="00CC7987"/>
    <w:rPr>
      <w:i/>
      <w:iCs/>
      <w:color w:val="0F4761" w:themeColor="accent1" w:themeShade="BF"/>
    </w:rPr>
  </w:style>
  <w:style w:type="paragraph" w:styleId="IntenseQuote">
    <w:name w:val="Intense Quote"/>
    <w:basedOn w:val="Normal"/>
    <w:next w:val="Normal"/>
    <w:link w:val="IntenseQuoteChar"/>
    <w:uiPriority w:val="30"/>
    <w:qFormat/>
    <w:rsid w:val="00CC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987"/>
    <w:rPr>
      <w:i/>
      <w:iCs/>
      <w:color w:val="0F4761" w:themeColor="accent1" w:themeShade="BF"/>
    </w:rPr>
  </w:style>
  <w:style w:type="character" w:styleId="IntenseReference">
    <w:name w:val="Intense Reference"/>
    <w:basedOn w:val="DefaultParagraphFont"/>
    <w:uiPriority w:val="32"/>
    <w:qFormat/>
    <w:rsid w:val="00CC7987"/>
    <w:rPr>
      <w:b/>
      <w:bCs/>
      <w:smallCaps/>
      <w:color w:val="0F4761" w:themeColor="accent1" w:themeShade="BF"/>
      <w:spacing w:val="5"/>
    </w:rPr>
  </w:style>
  <w:style w:type="table" w:styleId="TableGrid">
    <w:name w:val="Table Grid"/>
    <w:basedOn w:val="TableNormal"/>
    <w:uiPriority w:val="39"/>
    <w:rsid w:val="00632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3270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3270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3270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32700"/>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357D02"/>
    <w:rPr>
      <w:rFonts w:ascii="Times New Roman" w:hAnsi="Times New Roman" w:cs="Times New Roman"/>
    </w:rPr>
  </w:style>
  <w:style w:type="paragraph" w:styleId="Header">
    <w:name w:val="header"/>
    <w:basedOn w:val="Normal"/>
    <w:link w:val="HeaderChar"/>
    <w:uiPriority w:val="99"/>
    <w:unhideWhenUsed/>
    <w:rsid w:val="00384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85F"/>
  </w:style>
  <w:style w:type="paragraph" w:styleId="Footer">
    <w:name w:val="footer"/>
    <w:basedOn w:val="Normal"/>
    <w:link w:val="FooterChar"/>
    <w:uiPriority w:val="99"/>
    <w:unhideWhenUsed/>
    <w:rsid w:val="00384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85F"/>
  </w:style>
  <w:style w:type="character" w:styleId="Hyperlink">
    <w:name w:val="Hyperlink"/>
    <w:basedOn w:val="DefaultParagraphFont"/>
    <w:uiPriority w:val="99"/>
    <w:unhideWhenUsed/>
    <w:rsid w:val="00FF16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11E1F-434A-46B4-A588-58BCA9F64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Pages>27</Pages>
  <Words>7505</Words>
  <Characters>42780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 Nhân Trần</dc:creator>
  <cp:keywords/>
  <dc:description/>
  <cp:lastModifiedBy>Kỳ Nhân Trần</cp:lastModifiedBy>
  <cp:revision>47</cp:revision>
  <dcterms:created xsi:type="dcterms:W3CDTF">2026-06-14T09:38:00Z</dcterms:created>
  <dcterms:modified xsi:type="dcterms:W3CDTF">2026-06-22T08:14:00Z</dcterms:modified>
</cp:coreProperties>
</file>