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138" w:rsidRDefault="00AC4138">
      <w:pPr>
        <w:pStyle w:val="GvdeMetni"/>
        <w:spacing w:before="5"/>
        <w:rPr>
          <w:rFonts w:ascii="Times New Roman"/>
          <w:sz w:val="23"/>
        </w:rPr>
      </w:pPr>
    </w:p>
    <w:p w:rsidR="00AC4138" w:rsidRDefault="00386786">
      <w:pPr>
        <w:pStyle w:val="Balk1"/>
        <w:spacing w:before="102"/>
      </w:pPr>
      <w:r>
        <w:pict>
          <v:shape id="_x0000_s1039" style="position:absolute;left:0;text-align:left;margin-left:42.7pt;margin-top:37.15pt;width:510.6pt;height:.1pt;z-index:-251663872;mso-wrap-distance-left:0;mso-wrap-distance-right:0;mso-position-horizontal-relative:page" coordorigin="854,743" coordsize="10212,0" path="m854,743r10212,e" filled="f" strokeweight=".25953mm">
            <v:path arrowok="t"/>
            <w10:wrap type="topAndBottom" anchorx="page"/>
          </v:shape>
        </w:pict>
      </w:r>
      <w:r>
        <w:rPr>
          <w:color w:val="77C7D5"/>
        </w:rPr>
        <w:t>STUDENT VERSION (Week-2)</w:t>
      </w:r>
    </w:p>
    <w:p w:rsidR="00AC4138" w:rsidRDefault="00AC4138">
      <w:pPr>
        <w:pStyle w:val="GvdeMetni"/>
        <w:rPr>
          <w:b/>
        </w:rPr>
      </w:pPr>
    </w:p>
    <w:p w:rsidR="00AC4138" w:rsidRDefault="00AC4138">
      <w:pPr>
        <w:pStyle w:val="GvdeMetni"/>
        <w:rPr>
          <w:b/>
        </w:rPr>
      </w:pPr>
    </w:p>
    <w:p w:rsidR="00AC4138" w:rsidRDefault="00AC4138">
      <w:pPr>
        <w:pStyle w:val="GvdeMetni"/>
        <w:rPr>
          <w:b/>
        </w:rPr>
      </w:pPr>
    </w:p>
    <w:p w:rsidR="00AC4138" w:rsidRDefault="00386786">
      <w:pPr>
        <w:pStyle w:val="GvdeMetni"/>
        <w:spacing w:before="10"/>
        <w:rPr>
          <w:b/>
          <w:sz w:val="11"/>
        </w:rPr>
      </w:pPr>
      <w:r>
        <w:rPr>
          <w:noProof/>
          <w:lang w:val="tr-TR" w:eastAsia="tr-TR"/>
        </w:rPr>
        <w:drawing>
          <wp:anchor distT="0" distB="0" distL="0" distR="0" simplePos="0" relativeHeight="251650560" behindDoc="0" locked="0" layoutInCell="1" allowOverlap="1">
            <wp:simplePos x="0" y="0"/>
            <wp:positionH relativeFrom="page">
              <wp:posOffset>542466</wp:posOffset>
            </wp:positionH>
            <wp:positionV relativeFrom="paragraph">
              <wp:posOffset>124296</wp:posOffset>
            </wp:positionV>
            <wp:extent cx="6369866" cy="311086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369866" cy="3110865"/>
                    </a:xfrm>
                    <a:prstGeom prst="rect">
                      <a:avLst/>
                    </a:prstGeom>
                  </pic:spPr>
                </pic:pic>
              </a:graphicData>
            </a:graphic>
          </wp:anchor>
        </w:drawing>
      </w:r>
    </w:p>
    <w:p w:rsidR="00AC4138" w:rsidRDefault="00AC4138">
      <w:pPr>
        <w:pStyle w:val="GvdeMetni"/>
        <w:rPr>
          <w:b/>
        </w:rPr>
      </w:pPr>
    </w:p>
    <w:p w:rsidR="00AC4138" w:rsidRDefault="00AC4138">
      <w:pPr>
        <w:pStyle w:val="GvdeMetni"/>
        <w:rPr>
          <w:b/>
        </w:rPr>
      </w:pPr>
    </w:p>
    <w:p w:rsidR="00AC4138" w:rsidRDefault="00AC4138">
      <w:pPr>
        <w:pStyle w:val="GvdeMetni"/>
        <w:rPr>
          <w:b/>
        </w:rPr>
      </w:pPr>
    </w:p>
    <w:p w:rsidR="00AC4138" w:rsidRDefault="00AC4138">
      <w:pPr>
        <w:pStyle w:val="GvdeMetni"/>
        <w:rPr>
          <w:b/>
        </w:rPr>
      </w:pPr>
    </w:p>
    <w:p w:rsidR="00AC4138" w:rsidRDefault="00AC4138">
      <w:pPr>
        <w:pStyle w:val="GvdeMetni"/>
        <w:rPr>
          <w:b/>
        </w:rPr>
      </w:pPr>
    </w:p>
    <w:p w:rsidR="00AC4138" w:rsidRDefault="00AC4138">
      <w:pPr>
        <w:pStyle w:val="GvdeMetni"/>
        <w:rPr>
          <w:b/>
        </w:rPr>
      </w:pPr>
    </w:p>
    <w:p w:rsidR="00AC4138" w:rsidRDefault="00AC4138">
      <w:pPr>
        <w:pStyle w:val="GvdeMetni"/>
        <w:rPr>
          <w:b/>
        </w:rPr>
      </w:pPr>
    </w:p>
    <w:p w:rsidR="00AC4138" w:rsidRDefault="00AC4138">
      <w:pPr>
        <w:pStyle w:val="GvdeMetni"/>
        <w:rPr>
          <w:b/>
        </w:rPr>
      </w:pPr>
    </w:p>
    <w:p w:rsidR="00AC4138" w:rsidRDefault="00AC4138">
      <w:pPr>
        <w:pStyle w:val="GvdeMetni"/>
        <w:spacing w:before="2"/>
        <w:rPr>
          <w:b/>
          <w:sz w:val="24"/>
        </w:rPr>
      </w:pPr>
    </w:p>
    <w:p w:rsidR="00AC4138" w:rsidRDefault="00386786">
      <w:pPr>
        <w:spacing w:before="103"/>
        <w:ind w:left="114"/>
        <w:rPr>
          <w:b/>
          <w:sz w:val="41"/>
        </w:rPr>
      </w:pPr>
      <w:r>
        <w:pict>
          <v:shape id="_x0000_s1038" style="position:absolute;left:0;text-align:left;margin-left:42.7pt;margin-top:37.2pt;width:510.6pt;height:.1pt;z-index:-251662848;mso-wrap-distance-left:0;mso-wrap-distance-right:0;mso-position-horizontal-relative:page" coordorigin="854,744" coordsize="10212,0" path="m854,744r10212,e" filled="f" strokeweight=".25953mm">
            <v:path arrowok="t"/>
            <w10:wrap type="topAndBottom" anchorx="page"/>
          </v:shape>
        </w:pict>
      </w:r>
      <w:r>
        <w:rPr>
          <w:b/>
          <w:color w:val="3398DA"/>
          <w:sz w:val="41"/>
        </w:rPr>
        <w:t>Meeting Agenda</w:t>
      </w:r>
    </w:p>
    <w:p w:rsidR="00AC4138" w:rsidRDefault="00386786">
      <w:pPr>
        <w:pStyle w:val="GvdeMetni"/>
        <w:spacing w:before="269"/>
        <w:ind w:left="114"/>
      </w:pPr>
      <w:r>
        <w:rPr>
          <w:rFonts w:ascii="Segoe UI Symbol" w:hAnsi="Segoe UI Symbol"/>
          <w:w w:val="105"/>
        </w:rPr>
        <w:t xml:space="preserve">▶ </w:t>
      </w:r>
      <w:r>
        <w:rPr>
          <w:w w:val="105"/>
        </w:rPr>
        <w:t>Icebreaking</w:t>
      </w:r>
    </w:p>
    <w:p w:rsidR="00AC4138" w:rsidRDefault="00AC4138">
      <w:pPr>
        <w:pStyle w:val="GvdeMetni"/>
        <w:spacing w:before="11"/>
        <w:rPr>
          <w:sz w:val="19"/>
        </w:rPr>
      </w:pPr>
    </w:p>
    <w:p w:rsidR="00AC4138" w:rsidRDefault="00386786">
      <w:pPr>
        <w:pStyle w:val="GvdeMetni"/>
        <w:ind w:left="114"/>
      </w:pPr>
      <w:r>
        <w:rPr>
          <w:rFonts w:ascii="Segoe UI Symbol" w:hAnsi="Segoe UI Symbol"/>
          <w:w w:val="105"/>
        </w:rPr>
        <w:t xml:space="preserve">▶ </w:t>
      </w:r>
      <w:r>
        <w:rPr>
          <w:w w:val="105"/>
        </w:rPr>
        <w:t>Questions</w:t>
      </w:r>
    </w:p>
    <w:p w:rsidR="00AC4138" w:rsidRDefault="00AC4138">
      <w:pPr>
        <w:pStyle w:val="GvdeMetni"/>
        <w:spacing w:before="11"/>
        <w:rPr>
          <w:sz w:val="19"/>
        </w:rPr>
      </w:pPr>
    </w:p>
    <w:p w:rsidR="00AC4138" w:rsidRDefault="00386786">
      <w:pPr>
        <w:pStyle w:val="GvdeMetni"/>
        <w:ind w:left="114"/>
      </w:pPr>
      <w:r>
        <w:rPr>
          <w:rFonts w:ascii="Segoe UI Symbol" w:hAnsi="Segoe UI Symbol"/>
          <w:w w:val="105"/>
        </w:rPr>
        <w:t xml:space="preserve">▶ </w:t>
      </w:r>
      <w:r>
        <w:rPr>
          <w:w w:val="105"/>
        </w:rPr>
        <w:t>Video of the week</w:t>
      </w:r>
    </w:p>
    <w:p w:rsidR="00AC4138" w:rsidRDefault="00AC4138">
      <w:pPr>
        <w:pStyle w:val="GvdeMetni"/>
        <w:spacing w:before="11"/>
        <w:rPr>
          <w:sz w:val="19"/>
        </w:rPr>
      </w:pPr>
    </w:p>
    <w:p w:rsidR="00AC4138" w:rsidRDefault="00386786">
      <w:pPr>
        <w:pStyle w:val="GvdeMetni"/>
        <w:ind w:left="114"/>
      </w:pPr>
      <w:r>
        <w:rPr>
          <w:rFonts w:ascii="Segoe UI Symbol" w:hAnsi="Segoe UI Symbol"/>
          <w:w w:val="105"/>
        </w:rPr>
        <w:t xml:space="preserve">▶ </w:t>
      </w:r>
      <w:r>
        <w:rPr>
          <w:w w:val="105"/>
        </w:rPr>
        <w:t>Retro meeting</w:t>
      </w:r>
    </w:p>
    <w:p w:rsidR="00AC4138" w:rsidRDefault="00AC4138">
      <w:pPr>
        <w:pStyle w:val="GvdeMetni"/>
        <w:spacing w:before="11"/>
        <w:rPr>
          <w:sz w:val="19"/>
        </w:rPr>
      </w:pPr>
    </w:p>
    <w:p w:rsidR="00AC4138" w:rsidRDefault="00386786">
      <w:pPr>
        <w:pStyle w:val="GvdeMetni"/>
        <w:ind w:left="114"/>
      </w:pPr>
      <w:r>
        <w:rPr>
          <w:rFonts w:ascii="Segoe UI Symbol" w:hAnsi="Segoe UI Symbol"/>
          <w:w w:val="105"/>
        </w:rPr>
        <w:t xml:space="preserve">▶ </w:t>
      </w:r>
      <w:r>
        <w:rPr>
          <w:w w:val="105"/>
        </w:rPr>
        <w:t>Coding Challenge</w:t>
      </w:r>
    </w:p>
    <w:p w:rsidR="00AC4138" w:rsidRDefault="00AC4138">
      <w:pPr>
        <w:sectPr w:rsidR="00AC4138">
          <w:headerReference w:type="default" r:id="rId8"/>
          <w:footerReference w:type="default" r:id="rId9"/>
          <w:type w:val="continuous"/>
          <w:pgSz w:w="11900" w:h="16840"/>
          <w:pgMar w:top="700" w:right="800" w:bottom="500" w:left="740" w:header="297" w:footer="301" w:gutter="0"/>
          <w:pgNumType w:start="1"/>
          <w:cols w:space="708"/>
        </w:sectPr>
      </w:pPr>
    </w:p>
    <w:p w:rsidR="00AC4138" w:rsidRDefault="00386786">
      <w:pPr>
        <w:pStyle w:val="Balk1"/>
      </w:pPr>
      <w:r>
        <w:lastRenderedPageBreak/>
        <w:pict>
          <v:shape id="_x0000_s1037" style="position:absolute;left:0;text-align:left;margin-left:42.7pt;margin-top:36.65pt;width:510.6pt;height:.1pt;z-index:-251661824;mso-wrap-distance-left:0;mso-wrap-distance-right:0;mso-position-horizontal-relative:page" coordorigin="854,733" coordsize="10212,0" path="m854,733r10212,e" filled="f" strokeweight=".25953mm">
            <v:path arrowok="t"/>
            <w10:wrap type="topAndBottom" anchorx="page"/>
          </v:shape>
        </w:pict>
      </w:r>
      <w:r>
        <w:rPr>
          <w:color w:val="3398DA"/>
        </w:rPr>
        <w:t>Teamwork Schedule</w:t>
      </w:r>
    </w:p>
    <w:p w:rsidR="00AC4138" w:rsidRDefault="00AC4138">
      <w:pPr>
        <w:pStyle w:val="GvdeMetni"/>
        <w:spacing w:before="7"/>
        <w:rPr>
          <w:b/>
          <w:sz w:val="43"/>
        </w:rPr>
      </w:pPr>
    </w:p>
    <w:p w:rsidR="00AC4138" w:rsidRDefault="00386786">
      <w:pPr>
        <w:pStyle w:val="Balk2"/>
        <w:tabs>
          <w:tab w:val="left" w:pos="8606"/>
        </w:tabs>
      </w:pPr>
      <w:r>
        <w:rPr>
          <w:color w:val="FA8072"/>
        </w:rPr>
        <w:t>Ice-breaking</w:t>
      </w:r>
      <w:r>
        <w:rPr>
          <w:color w:val="FA8072"/>
        </w:rPr>
        <w:tab/>
        <w:t>10m</w:t>
      </w:r>
    </w:p>
    <w:p w:rsidR="00AC4138" w:rsidRDefault="00AC4138">
      <w:pPr>
        <w:pStyle w:val="GvdeMetni"/>
        <w:rPr>
          <w:b/>
        </w:rPr>
      </w:pPr>
    </w:p>
    <w:p w:rsidR="00AC4138" w:rsidRDefault="00AC4138">
      <w:pPr>
        <w:pStyle w:val="GvdeMetni"/>
        <w:spacing w:before="1"/>
        <w:rPr>
          <w:b/>
        </w:rPr>
      </w:pPr>
    </w:p>
    <w:p w:rsidR="00AC4138" w:rsidRDefault="00386786">
      <w:pPr>
        <w:pStyle w:val="GvdeMetni"/>
        <w:spacing w:line="292" w:lineRule="auto"/>
        <w:ind w:left="702" w:right="2931"/>
      </w:pPr>
      <w:r>
        <w:pict>
          <v:shape id="_x0000_s1036" style="position:absolute;left:0;text-align:left;margin-left:59.65pt;margin-top:4.9pt;width:3.7pt;height:3.7pt;z-index:251655680;mso-position-horizontal-relative:page" coordorigin="1193,98" coordsize="74,74" path="m1234,172r-9,l1220,171r-27,-31l1193,130r32,-32l1234,98r32,32l1266,140r-32,32xe" fillcolor="black" stroked="f">
            <v:path arrowok="t"/>
            <w10:wrap anchorx="page"/>
          </v:shape>
        </w:pict>
      </w:r>
      <w:r>
        <w:pict>
          <v:shape id="_x0000_s1035" style="position:absolute;left:0;text-align:left;margin-left:59.65pt;margin-top:21.1pt;width:3.7pt;height:3.7pt;z-index:251656704;mso-position-horizontal-relative:page" coordorigin="1193,422" coordsize="74,74" path="m1234,495r-9,l1220,494r-27,-31l1193,454r32,-32l1234,422r32,32l1266,463r-32,32xe" fillcolor="black" stroked="f">
            <v:path arrowok="t"/>
            <w10:wrap anchorx="page"/>
          </v:shape>
        </w:pict>
      </w:r>
      <w:r>
        <w:rPr>
          <w:w w:val="105"/>
        </w:rPr>
        <w:t>Personal</w:t>
      </w:r>
      <w:r>
        <w:rPr>
          <w:spacing w:val="-16"/>
          <w:w w:val="105"/>
        </w:rPr>
        <w:t xml:space="preserve"> </w:t>
      </w:r>
      <w:r>
        <w:rPr>
          <w:w w:val="105"/>
        </w:rPr>
        <w:t>Questions</w:t>
      </w:r>
      <w:r>
        <w:rPr>
          <w:spacing w:val="-16"/>
          <w:w w:val="105"/>
        </w:rPr>
        <w:t xml:space="preserve"> </w:t>
      </w:r>
      <w:r>
        <w:rPr>
          <w:w w:val="105"/>
        </w:rPr>
        <w:t>(Stay</w:t>
      </w:r>
      <w:r>
        <w:rPr>
          <w:spacing w:val="-15"/>
          <w:w w:val="105"/>
        </w:rPr>
        <w:t xml:space="preserve"> </w:t>
      </w:r>
      <w:r>
        <w:rPr>
          <w:w w:val="105"/>
        </w:rPr>
        <w:t>at</w:t>
      </w:r>
      <w:r>
        <w:rPr>
          <w:spacing w:val="-16"/>
          <w:w w:val="105"/>
        </w:rPr>
        <w:t xml:space="preserve"> </w:t>
      </w:r>
      <w:r>
        <w:rPr>
          <w:w w:val="105"/>
        </w:rPr>
        <w:t>home</w:t>
      </w:r>
      <w:r>
        <w:rPr>
          <w:spacing w:val="-16"/>
          <w:w w:val="105"/>
        </w:rPr>
        <w:t xml:space="preserve"> </w:t>
      </w:r>
      <w:r>
        <w:rPr>
          <w:w w:val="105"/>
        </w:rPr>
        <w:t>&amp;</w:t>
      </w:r>
      <w:r>
        <w:rPr>
          <w:spacing w:val="-15"/>
          <w:w w:val="105"/>
        </w:rPr>
        <w:t xml:space="preserve"> </w:t>
      </w:r>
      <w:r>
        <w:rPr>
          <w:w w:val="105"/>
        </w:rPr>
        <w:t>Corona,</w:t>
      </w:r>
      <w:r>
        <w:rPr>
          <w:spacing w:val="-16"/>
          <w:w w:val="105"/>
        </w:rPr>
        <w:t xml:space="preserve"> </w:t>
      </w:r>
      <w:r>
        <w:rPr>
          <w:w w:val="105"/>
        </w:rPr>
        <w:t>Study</w:t>
      </w:r>
      <w:r>
        <w:rPr>
          <w:spacing w:val="-16"/>
          <w:w w:val="105"/>
        </w:rPr>
        <w:t xml:space="preserve"> </w:t>
      </w:r>
      <w:r>
        <w:rPr>
          <w:w w:val="105"/>
        </w:rPr>
        <w:t>Environment,</w:t>
      </w:r>
      <w:r>
        <w:rPr>
          <w:spacing w:val="-15"/>
          <w:w w:val="105"/>
        </w:rPr>
        <w:t xml:space="preserve"> </w:t>
      </w:r>
      <w:r>
        <w:rPr>
          <w:w w:val="105"/>
        </w:rPr>
        <w:t>Kids</w:t>
      </w:r>
      <w:r>
        <w:rPr>
          <w:spacing w:val="-16"/>
          <w:w w:val="105"/>
        </w:rPr>
        <w:t xml:space="preserve"> </w:t>
      </w:r>
      <w:r>
        <w:rPr>
          <w:w w:val="105"/>
        </w:rPr>
        <w:t xml:space="preserve">etc.) Any challenges (Classes, Coding, </w:t>
      </w:r>
      <w:r>
        <w:rPr>
          <w:spacing w:val="-4"/>
          <w:w w:val="105"/>
        </w:rPr>
        <w:t xml:space="preserve">AWS, </w:t>
      </w:r>
      <w:r>
        <w:rPr>
          <w:w w:val="105"/>
        </w:rPr>
        <w:t>studying,</w:t>
      </w:r>
      <w:r>
        <w:rPr>
          <w:spacing w:val="-20"/>
          <w:w w:val="105"/>
        </w:rPr>
        <w:t xml:space="preserve"> </w:t>
      </w:r>
      <w:r>
        <w:rPr>
          <w:w w:val="105"/>
        </w:rPr>
        <w:t>etc.)</w:t>
      </w:r>
    </w:p>
    <w:p w:rsidR="00AC4138" w:rsidRDefault="00386786">
      <w:pPr>
        <w:pStyle w:val="GvdeMetni"/>
        <w:spacing w:line="292" w:lineRule="auto"/>
        <w:ind w:left="702" w:right="5280"/>
      </w:pPr>
      <w:r>
        <w:pict>
          <v:shape id="_x0000_s1034" style="position:absolute;left:0;text-align:left;margin-left:59.65pt;margin-top:4.9pt;width:3.7pt;height:3.7pt;z-index:251657728;mso-position-horizontal-relative:page" coordorigin="1193,98" coordsize="74,74" path="m1234,172r-9,l1220,171r-27,-31l1193,130r32,-32l1234,98r32,32l1266,140r-32,32xe" fillcolor="black" stroked="f">
            <v:path arrowok="t"/>
            <w10:wrap anchorx="page"/>
          </v:shape>
        </w:pict>
      </w:r>
      <w:r>
        <w:pict>
          <v:shape id="_x0000_s1033" style="position:absolute;left:0;text-align:left;margin-left:59.65pt;margin-top:21.1pt;width:3.7pt;height:3.7pt;z-index:251658752;mso-position-horizontal-relative:page" coordorigin="1193,422" coordsize="74,74" path="m1234,495r-9,l1220,494r-27,-31l1193,454r32,-32l1234,422r32,32l1266,463r-32,32xe" fillcolor="black" stroked="f">
            <v:path arrowok="t"/>
            <w10:wrap anchorx="page"/>
          </v:shape>
        </w:pict>
      </w:r>
      <w:r>
        <w:rPr>
          <w:w w:val="105"/>
        </w:rPr>
        <w:t>Ask how they’re studying, give personal advice. Remind that practice makes perfect.</w:t>
      </w:r>
    </w:p>
    <w:p w:rsidR="00AC4138" w:rsidRDefault="00AC4138">
      <w:pPr>
        <w:pStyle w:val="GvdeMetni"/>
        <w:rPr>
          <w:sz w:val="26"/>
        </w:rPr>
      </w:pPr>
    </w:p>
    <w:p w:rsidR="00AC4138" w:rsidRDefault="00AC4138">
      <w:pPr>
        <w:pStyle w:val="GvdeMetni"/>
        <w:spacing w:before="12"/>
        <w:rPr>
          <w:sz w:val="36"/>
        </w:rPr>
      </w:pPr>
    </w:p>
    <w:p w:rsidR="00AC4138" w:rsidRDefault="00386786">
      <w:pPr>
        <w:pStyle w:val="Balk2"/>
        <w:tabs>
          <w:tab w:val="left" w:pos="8518"/>
        </w:tabs>
      </w:pPr>
      <w:r>
        <w:rPr>
          <w:color w:val="FA8072"/>
          <w:spacing w:val="-6"/>
        </w:rPr>
        <w:t>Team</w:t>
      </w:r>
      <w:r>
        <w:rPr>
          <w:color w:val="FA8072"/>
          <w:spacing w:val="1"/>
        </w:rPr>
        <w:t xml:space="preserve"> </w:t>
      </w:r>
      <w:r>
        <w:rPr>
          <w:color w:val="FA8072"/>
        </w:rPr>
        <w:t>work</w:t>
      </w:r>
      <w:r>
        <w:rPr>
          <w:color w:val="FA8072"/>
        </w:rPr>
        <w:tab/>
        <w:t>10m</w:t>
      </w:r>
    </w:p>
    <w:p w:rsidR="00AC4138" w:rsidRDefault="00AC4138">
      <w:pPr>
        <w:pStyle w:val="GvdeMetni"/>
        <w:rPr>
          <w:b/>
        </w:rPr>
      </w:pPr>
    </w:p>
    <w:p w:rsidR="00AC4138" w:rsidRDefault="00AC4138">
      <w:pPr>
        <w:pStyle w:val="GvdeMetni"/>
        <w:spacing w:before="1"/>
        <w:rPr>
          <w:b/>
        </w:rPr>
      </w:pPr>
    </w:p>
    <w:p w:rsidR="00AC4138" w:rsidRDefault="00386786">
      <w:pPr>
        <w:pStyle w:val="GvdeMetni"/>
        <w:spacing w:line="292" w:lineRule="auto"/>
        <w:ind w:left="702" w:right="363"/>
      </w:pPr>
      <w:r>
        <w:pict>
          <v:shape id="_x0000_s1032" style="position:absolute;left:0;text-align:left;margin-left:59.65pt;margin-top:4.9pt;width:3.7pt;height:3.7pt;z-index:251659776;mso-position-horizontal-relative:page" coordorigin="1193,98" coordsize="74,74" path="m1234,172r-9,l1220,171r-27,-31l1193,130r32,-32l1234,98r32,32l1266,140r-32,32xe" fillcolor="black" stroked="f">
            <v:path arrowok="t"/>
            <w10:wrap anchorx="page"/>
          </v:shape>
        </w:pict>
      </w:r>
      <w:r>
        <w:rPr>
          <w:w w:val="105"/>
        </w:rPr>
        <w:t>Ask</w:t>
      </w:r>
      <w:r>
        <w:rPr>
          <w:spacing w:val="-10"/>
          <w:w w:val="105"/>
        </w:rPr>
        <w:t xml:space="preserve"> </w:t>
      </w:r>
      <w:r>
        <w:rPr>
          <w:w w:val="105"/>
        </w:rPr>
        <w:t>what</w:t>
      </w:r>
      <w:r>
        <w:rPr>
          <w:spacing w:val="-10"/>
          <w:w w:val="105"/>
        </w:rPr>
        <w:t xml:space="preserve"> </w:t>
      </w:r>
      <w:r>
        <w:rPr>
          <w:w w:val="105"/>
        </w:rPr>
        <w:t>exactly</w:t>
      </w:r>
      <w:r>
        <w:rPr>
          <w:spacing w:val="-9"/>
          <w:w w:val="105"/>
        </w:rPr>
        <w:t xml:space="preserve"> </w:t>
      </w:r>
      <w:r>
        <w:rPr>
          <w:w w:val="105"/>
        </w:rPr>
        <w:t>each</w:t>
      </w:r>
      <w:r>
        <w:rPr>
          <w:spacing w:val="-10"/>
          <w:w w:val="105"/>
        </w:rPr>
        <w:t xml:space="preserve"> </w:t>
      </w:r>
      <w:r>
        <w:rPr>
          <w:w w:val="105"/>
        </w:rPr>
        <w:t>student</w:t>
      </w:r>
      <w:r>
        <w:rPr>
          <w:spacing w:val="-9"/>
          <w:w w:val="105"/>
        </w:rPr>
        <w:t xml:space="preserve"> </w:t>
      </w:r>
      <w:r>
        <w:rPr>
          <w:w w:val="105"/>
        </w:rPr>
        <w:t>does</w:t>
      </w:r>
      <w:r>
        <w:rPr>
          <w:spacing w:val="-10"/>
          <w:w w:val="105"/>
        </w:rPr>
        <w:t xml:space="preserve"> </w:t>
      </w:r>
      <w:r>
        <w:rPr>
          <w:w w:val="105"/>
        </w:rPr>
        <w:t>for</w:t>
      </w:r>
      <w:r>
        <w:rPr>
          <w:spacing w:val="-9"/>
          <w:w w:val="105"/>
        </w:rPr>
        <w:t xml:space="preserve"> </w:t>
      </w:r>
      <w:r>
        <w:rPr>
          <w:w w:val="105"/>
        </w:rPr>
        <w:t>the</w:t>
      </w:r>
      <w:r>
        <w:rPr>
          <w:spacing w:val="-10"/>
          <w:w w:val="105"/>
        </w:rPr>
        <w:t xml:space="preserve"> </w:t>
      </w:r>
      <w:r>
        <w:rPr>
          <w:w w:val="105"/>
        </w:rPr>
        <w:t>team,</w:t>
      </w:r>
      <w:r>
        <w:rPr>
          <w:spacing w:val="-9"/>
          <w:w w:val="105"/>
        </w:rPr>
        <w:t xml:space="preserve"> </w:t>
      </w:r>
      <w:r>
        <w:rPr>
          <w:w w:val="105"/>
        </w:rPr>
        <w:t>if</w:t>
      </w:r>
      <w:r>
        <w:rPr>
          <w:spacing w:val="-10"/>
          <w:w w:val="105"/>
        </w:rPr>
        <w:t xml:space="preserve"> </w:t>
      </w:r>
      <w:r>
        <w:rPr>
          <w:w w:val="105"/>
        </w:rPr>
        <w:t>they</w:t>
      </w:r>
      <w:r>
        <w:rPr>
          <w:spacing w:val="-10"/>
          <w:w w:val="105"/>
        </w:rPr>
        <w:t xml:space="preserve"> </w:t>
      </w:r>
      <w:r>
        <w:rPr>
          <w:w w:val="105"/>
        </w:rPr>
        <w:t>know</w:t>
      </w:r>
      <w:r>
        <w:rPr>
          <w:spacing w:val="-9"/>
          <w:w w:val="105"/>
        </w:rPr>
        <w:t xml:space="preserve"> </w:t>
      </w:r>
      <w:r>
        <w:rPr>
          <w:w w:val="105"/>
        </w:rPr>
        <w:t>each</w:t>
      </w:r>
      <w:r>
        <w:rPr>
          <w:spacing w:val="-10"/>
          <w:w w:val="105"/>
        </w:rPr>
        <w:t xml:space="preserve"> </w:t>
      </w:r>
      <w:r>
        <w:rPr>
          <w:w w:val="105"/>
        </w:rPr>
        <w:t>other,</w:t>
      </w:r>
      <w:r>
        <w:rPr>
          <w:spacing w:val="-9"/>
          <w:w w:val="105"/>
        </w:rPr>
        <w:t xml:space="preserve"> </w:t>
      </w:r>
      <w:r>
        <w:rPr>
          <w:w w:val="105"/>
        </w:rPr>
        <w:t>if</w:t>
      </w:r>
      <w:r>
        <w:rPr>
          <w:spacing w:val="-10"/>
          <w:w w:val="105"/>
        </w:rPr>
        <w:t xml:space="preserve"> </w:t>
      </w:r>
      <w:r>
        <w:rPr>
          <w:w w:val="105"/>
        </w:rPr>
        <w:t>they</w:t>
      </w:r>
      <w:r>
        <w:rPr>
          <w:spacing w:val="-9"/>
          <w:w w:val="105"/>
        </w:rPr>
        <w:t xml:space="preserve"> </w:t>
      </w:r>
      <w:r>
        <w:rPr>
          <w:w w:val="105"/>
        </w:rPr>
        <w:t>care</w:t>
      </w:r>
      <w:r>
        <w:rPr>
          <w:spacing w:val="-10"/>
          <w:w w:val="105"/>
        </w:rPr>
        <w:t xml:space="preserve"> </w:t>
      </w:r>
      <w:r>
        <w:rPr>
          <w:w w:val="105"/>
        </w:rPr>
        <w:t>for</w:t>
      </w:r>
      <w:r>
        <w:rPr>
          <w:spacing w:val="-9"/>
          <w:w w:val="105"/>
        </w:rPr>
        <w:t xml:space="preserve"> </w:t>
      </w:r>
      <w:r>
        <w:rPr>
          <w:w w:val="105"/>
        </w:rPr>
        <w:t>each</w:t>
      </w:r>
      <w:r>
        <w:rPr>
          <w:spacing w:val="-10"/>
          <w:w w:val="105"/>
        </w:rPr>
        <w:t xml:space="preserve"> </w:t>
      </w:r>
      <w:r>
        <w:rPr>
          <w:w w:val="105"/>
        </w:rPr>
        <w:t>other,</w:t>
      </w:r>
      <w:r>
        <w:rPr>
          <w:spacing w:val="-9"/>
          <w:w w:val="105"/>
        </w:rPr>
        <w:t xml:space="preserve"> </w:t>
      </w:r>
      <w:r>
        <w:rPr>
          <w:w w:val="105"/>
        </w:rPr>
        <w:t>if they follow and talk with each other</w:t>
      </w:r>
      <w:r>
        <w:rPr>
          <w:spacing w:val="-17"/>
          <w:w w:val="105"/>
        </w:rPr>
        <w:t xml:space="preserve"> </w:t>
      </w:r>
      <w:r>
        <w:rPr>
          <w:w w:val="105"/>
        </w:rPr>
        <w:t>etc.</w:t>
      </w:r>
    </w:p>
    <w:p w:rsidR="00AC4138" w:rsidRDefault="00AC4138">
      <w:pPr>
        <w:pStyle w:val="GvdeMetni"/>
        <w:spacing w:before="9"/>
        <w:rPr>
          <w:sz w:val="38"/>
        </w:rPr>
      </w:pPr>
    </w:p>
    <w:p w:rsidR="00AC4138" w:rsidRDefault="00386786">
      <w:pPr>
        <w:pStyle w:val="Balk2"/>
        <w:tabs>
          <w:tab w:val="left" w:pos="8665"/>
        </w:tabs>
      </w:pPr>
      <w:r>
        <w:rPr>
          <w:color w:val="FA8072"/>
        </w:rPr>
        <w:t>Ask</w:t>
      </w:r>
      <w:r>
        <w:rPr>
          <w:color w:val="FA8072"/>
          <w:spacing w:val="1"/>
        </w:rPr>
        <w:t xml:space="preserve"> </w:t>
      </w:r>
      <w:r>
        <w:rPr>
          <w:color w:val="FA8072"/>
        </w:rPr>
        <w:t>Questions</w:t>
      </w:r>
      <w:r>
        <w:rPr>
          <w:color w:val="FA8072"/>
        </w:rPr>
        <w:tab/>
        <w:t>15m</w:t>
      </w:r>
    </w:p>
    <w:p w:rsidR="00AC4138" w:rsidRDefault="00AC4138">
      <w:pPr>
        <w:pStyle w:val="GvdeMetni"/>
        <w:spacing w:before="1"/>
        <w:rPr>
          <w:b/>
          <w:sz w:val="40"/>
        </w:rPr>
      </w:pPr>
    </w:p>
    <w:p w:rsidR="00AC4138" w:rsidRDefault="00E04EF2">
      <w:pPr>
        <w:pStyle w:val="Balk3"/>
        <w:numPr>
          <w:ilvl w:val="0"/>
          <w:numId w:val="3"/>
        </w:numPr>
        <w:tabs>
          <w:tab w:val="left" w:pos="346"/>
          <w:tab w:val="left" w:leader="dot" w:pos="6819"/>
        </w:tabs>
      </w:pPr>
      <w:r>
        <w:rPr>
          <w:w w:val="105"/>
        </w:rPr>
        <w:t>In</w:t>
      </w:r>
      <w:r>
        <w:rPr>
          <w:spacing w:val="-12"/>
          <w:w w:val="105"/>
        </w:rPr>
        <w:t xml:space="preserve"> </w:t>
      </w:r>
      <w:r>
        <w:rPr>
          <w:w w:val="105"/>
        </w:rPr>
        <w:t>On-Demand</w:t>
      </w:r>
      <w:r>
        <w:rPr>
          <w:spacing w:val="-11"/>
          <w:w w:val="105"/>
        </w:rPr>
        <w:t xml:space="preserve"> </w:t>
      </w:r>
      <w:r>
        <w:rPr>
          <w:w w:val="105"/>
        </w:rPr>
        <w:t>instance</w:t>
      </w:r>
      <w:r>
        <w:rPr>
          <w:spacing w:val="-11"/>
          <w:w w:val="105"/>
        </w:rPr>
        <w:t xml:space="preserve"> </w:t>
      </w:r>
      <w:r>
        <w:rPr>
          <w:w w:val="105"/>
        </w:rPr>
        <w:t>model,</w:t>
      </w:r>
      <w:r>
        <w:rPr>
          <w:spacing w:val="-11"/>
          <w:w w:val="105"/>
        </w:rPr>
        <w:t xml:space="preserve"> </w:t>
      </w:r>
      <w:r>
        <w:rPr>
          <w:w w:val="105"/>
        </w:rPr>
        <w:t>each</w:t>
      </w:r>
      <w:r>
        <w:rPr>
          <w:spacing w:val="-11"/>
          <w:w w:val="105"/>
        </w:rPr>
        <w:t xml:space="preserve"> </w:t>
      </w:r>
      <w:r>
        <w:rPr>
          <w:w w:val="105"/>
        </w:rPr>
        <w:t>virtual</w:t>
      </w:r>
      <w:r>
        <w:rPr>
          <w:spacing w:val="-12"/>
          <w:w w:val="105"/>
        </w:rPr>
        <w:t xml:space="preserve"> </w:t>
      </w:r>
      <w:r>
        <w:rPr>
          <w:w w:val="105"/>
        </w:rPr>
        <w:t>machine</w:t>
      </w:r>
      <w:r>
        <w:rPr>
          <w:spacing w:val="-11"/>
          <w:w w:val="105"/>
        </w:rPr>
        <w:t xml:space="preserve"> </w:t>
      </w:r>
      <w:r>
        <w:rPr>
          <w:w w:val="105"/>
        </w:rPr>
        <w:t>has</w:t>
      </w:r>
      <w:r>
        <w:rPr>
          <w:spacing w:val="-11"/>
          <w:w w:val="105"/>
        </w:rPr>
        <w:t xml:space="preserve"> </w:t>
      </w:r>
      <w:r>
        <w:rPr>
          <w:w w:val="105"/>
        </w:rPr>
        <w:t>an</w:t>
      </w:r>
      <w:r>
        <w:rPr>
          <w:w w:val="105"/>
        </w:rPr>
        <w:tab/>
        <w:t>price</w:t>
      </w:r>
      <w:r w:rsidR="00386786">
        <w:rPr>
          <w:w w:val="105"/>
        </w:rPr>
        <w:t>.</w:t>
      </w:r>
    </w:p>
    <w:p w:rsidR="00AC4138" w:rsidRDefault="00AC4138">
      <w:pPr>
        <w:pStyle w:val="GvdeMetni"/>
        <w:spacing w:before="11"/>
        <w:rPr>
          <w:b/>
          <w:sz w:val="19"/>
        </w:rPr>
      </w:pPr>
    </w:p>
    <w:p w:rsidR="00AC4138" w:rsidRDefault="00386786">
      <w:pPr>
        <w:pStyle w:val="ListeParagraf"/>
        <w:numPr>
          <w:ilvl w:val="1"/>
          <w:numId w:val="3"/>
        </w:numPr>
        <w:tabs>
          <w:tab w:val="left" w:pos="372"/>
        </w:tabs>
        <w:spacing w:before="0"/>
        <w:ind w:hanging="258"/>
        <w:rPr>
          <w:sz w:val="20"/>
        </w:rPr>
      </w:pPr>
      <w:r>
        <w:rPr>
          <w:spacing w:val="-4"/>
          <w:w w:val="105"/>
          <w:sz w:val="20"/>
        </w:rPr>
        <w:t>Yearly</w:t>
      </w:r>
    </w:p>
    <w:p w:rsidR="00AC4138" w:rsidRDefault="00386786">
      <w:pPr>
        <w:pStyle w:val="ListeParagraf"/>
        <w:numPr>
          <w:ilvl w:val="1"/>
          <w:numId w:val="3"/>
        </w:numPr>
        <w:tabs>
          <w:tab w:val="left" w:pos="359"/>
        </w:tabs>
        <w:ind w:left="358" w:hanging="245"/>
        <w:rPr>
          <w:sz w:val="20"/>
        </w:rPr>
      </w:pPr>
      <w:r>
        <w:rPr>
          <w:w w:val="105"/>
          <w:sz w:val="20"/>
        </w:rPr>
        <w:t>Weekly</w:t>
      </w:r>
    </w:p>
    <w:p w:rsidR="00AC4138" w:rsidRDefault="00386786">
      <w:pPr>
        <w:pStyle w:val="ListeParagraf"/>
        <w:numPr>
          <w:ilvl w:val="1"/>
          <w:numId w:val="3"/>
        </w:numPr>
        <w:tabs>
          <w:tab w:val="left" w:pos="355"/>
        </w:tabs>
        <w:ind w:left="354" w:hanging="241"/>
        <w:rPr>
          <w:sz w:val="20"/>
        </w:rPr>
      </w:pPr>
      <w:r>
        <w:rPr>
          <w:w w:val="105"/>
          <w:sz w:val="20"/>
        </w:rPr>
        <w:t>Hourly</w:t>
      </w:r>
    </w:p>
    <w:p w:rsidR="00AC4138" w:rsidRPr="00E04EF2" w:rsidRDefault="00386786">
      <w:pPr>
        <w:pStyle w:val="ListeParagraf"/>
        <w:numPr>
          <w:ilvl w:val="1"/>
          <w:numId w:val="3"/>
        </w:numPr>
        <w:tabs>
          <w:tab w:val="left" w:pos="368"/>
        </w:tabs>
        <w:spacing w:before="57"/>
        <w:ind w:left="367" w:hanging="254"/>
        <w:rPr>
          <w:sz w:val="20"/>
          <w:highlight w:val="yellow"/>
        </w:rPr>
      </w:pPr>
      <w:r w:rsidRPr="00E04EF2">
        <w:rPr>
          <w:w w:val="105"/>
          <w:sz w:val="20"/>
          <w:highlight w:val="yellow"/>
        </w:rPr>
        <w:t>Monthly</w:t>
      </w:r>
    </w:p>
    <w:p w:rsidR="00AC4138" w:rsidRDefault="00AC4138">
      <w:pPr>
        <w:pStyle w:val="GvdeMetni"/>
        <w:rPr>
          <w:sz w:val="26"/>
        </w:rPr>
      </w:pPr>
    </w:p>
    <w:p w:rsidR="00E04EF2" w:rsidRDefault="00E04EF2" w:rsidP="00E04EF2">
      <w:pPr>
        <w:pStyle w:val="Balk2"/>
        <w:rPr>
          <w:rFonts w:ascii="Times New Roman" w:eastAsia="Times New Roman" w:hAnsi="Times New Roman" w:cs="Times New Roman"/>
        </w:rPr>
      </w:pPr>
      <w:r>
        <w:t>İstek Üzerine Fiyatlandırma</w:t>
      </w:r>
    </w:p>
    <w:p w:rsidR="00E04EF2" w:rsidRDefault="00E04EF2" w:rsidP="00E04EF2">
      <w:pPr>
        <w:pStyle w:val="NormalWeb"/>
      </w:pPr>
      <w:r>
        <w:t>İsteğe Bağlı bulut sunucuları, işlem kapasitesi için uzun vadeli taahhüt olmaksızın saatlik veya saniyelik (en az 60 saniye) ödeme yapmanıza imkan tanır. Bu sayede donanım planlama, satın alma ve donanım bakımı yapmanın getirdiği maliyetlerden ve karmaşıklıklardan kurtulabilir, genellikle büyük ve sabit olan maliyetleri daha küçük ve değişken maliyetlere dönüştürebilirsiniz.</w:t>
      </w:r>
    </w:p>
    <w:p w:rsidR="00E04EF2" w:rsidRDefault="00E04EF2">
      <w:pPr>
        <w:pStyle w:val="GvdeMetni"/>
        <w:rPr>
          <w:sz w:val="26"/>
        </w:rPr>
      </w:pPr>
    </w:p>
    <w:p w:rsidR="00AC4138" w:rsidRDefault="00AC4138">
      <w:pPr>
        <w:pStyle w:val="GvdeMetni"/>
        <w:spacing w:before="9"/>
        <w:rPr>
          <w:sz w:val="33"/>
        </w:rPr>
      </w:pPr>
    </w:p>
    <w:p w:rsidR="00AC4138" w:rsidRDefault="00386786">
      <w:pPr>
        <w:pStyle w:val="Balk3"/>
        <w:numPr>
          <w:ilvl w:val="0"/>
          <w:numId w:val="3"/>
        </w:numPr>
        <w:tabs>
          <w:tab w:val="left" w:pos="346"/>
        </w:tabs>
        <w:spacing w:line="292" w:lineRule="auto"/>
        <w:ind w:left="114" w:right="137" w:firstLine="0"/>
      </w:pPr>
      <w:r>
        <w:rPr>
          <w:w w:val="105"/>
        </w:rPr>
        <w:t>Encapsulation</w:t>
      </w:r>
      <w:r>
        <w:rPr>
          <w:spacing w:val="-14"/>
          <w:w w:val="105"/>
        </w:rPr>
        <w:t xml:space="preserve"> </w:t>
      </w:r>
      <w:r>
        <w:rPr>
          <w:w w:val="105"/>
        </w:rPr>
        <w:t>is</w:t>
      </w:r>
      <w:r>
        <w:rPr>
          <w:spacing w:val="-14"/>
          <w:w w:val="105"/>
        </w:rPr>
        <w:t xml:space="preserve"> </w:t>
      </w:r>
      <w:r>
        <w:rPr>
          <w:w w:val="105"/>
        </w:rPr>
        <w:t>the</w:t>
      </w:r>
      <w:r>
        <w:rPr>
          <w:spacing w:val="-14"/>
          <w:w w:val="105"/>
        </w:rPr>
        <w:t xml:space="preserve"> </w:t>
      </w:r>
      <w:r>
        <w:rPr>
          <w:w w:val="105"/>
        </w:rPr>
        <w:t>process</w:t>
      </w:r>
      <w:r>
        <w:rPr>
          <w:spacing w:val="-14"/>
          <w:w w:val="105"/>
        </w:rPr>
        <w:t xml:space="preserve"> </w:t>
      </w:r>
      <w:r>
        <w:rPr>
          <w:w w:val="105"/>
        </w:rPr>
        <w:t>of</w:t>
      </w:r>
      <w:r>
        <w:rPr>
          <w:spacing w:val="-14"/>
          <w:w w:val="105"/>
        </w:rPr>
        <w:t xml:space="preserve"> </w:t>
      </w:r>
      <w:r>
        <w:rPr>
          <w:w w:val="105"/>
        </w:rPr>
        <w:t>taking</w:t>
      </w:r>
      <w:r>
        <w:rPr>
          <w:spacing w:val="-14"/>
          <w:w w:val="105"/>
        </w:rPr>
        <w:t xml:space="preserve"> </w:t>
      </w:r>
      <w:r>
        <w:rPr>
          <w:w w:val="105"/>
        </w:rPr>
        <w:t>data</w:t>
      </w:r>
      <w:r>
        <w:rPr>
          <w:spacing w:val="-14"/>
          <w:w w:val="105"/>
        </w:rPr>
        <w:t xml:space="preserve"> </w:t>
      </w:r>
      <w:r>
        <w:rPr>
          <w:w w:val="105"/>
        </w:rPr>
        <w:t>from</w:t>
      </w:r>
      <w:r>
        <w:rPr>
          <w:spacing w:val="-14"/>
          <w:w w:val="105"/>
        </w:rPr>
        <w:t xml:space="preserve"> </w:t>
      </w:r>
      <w:r>
        <w:rPr>
          <w:w w:val="105"/>
        </w:rPr>
        <w:t>one</w:t>
      </w:r>
      <w:r>
        <w:rPr>
          <w:spacing w:val="-14"/>
          <w:w w:val="105"/>
        </w:rPr>
        <w:t xml:space="preserve"> </w:t>
      </w:r>
      <w:r>
        <w:rPr>
          <w:w w:val="105"/>
        </w:rPr>
        <w:t>protocol</w:t>
      </w:r>
      <w:r>
        <w:rPr>
          <w:spacing w:val="-14"/>
          <w:w w:val="105"/>
        </w:rPr>
        <w:t xml:space="preserve"> </w:t>
      </w:r>
      <w:r>
        <w:rPr>
          <w:w w:val="105"/>
        </w:rPr>
        <w:t>and</w:t>
      </w:r>
      <w:r>
        <w:rPr>
          <w:spacing w:val="-14"/>
          <w:w w:val="105"/>
        </w:rPr>
        <w:t xml:space="preserve"> </w:t>
      </w:r>
      <w:r>
        <w:rPr>
          <w:w w:val="105"/>
        </w:rPr>
        <w:t>translating</w:t>
      </w:r>
      <w:r>
        <w:rPr>
          <w:spacing w:val="-14"/>
          <w:w w:val="105"/>
        </w:rPr>
        <w:t xml:space="preserve"> </w:t>
      </w:r>
      <w:r>
        <w:rPr>
          <w:w w:val="105"/>
        </w:rPr>
        <w:t>it</w:t>
      </w:r>
      <w:r>
        <w:rPr>
          <w:spacing w:val="-14"/>
          <w:w w:val="105"/>
        </w:rPr>
        <w:t xml:space="preserve"> </w:t>
      </w:r>
      <w:r>
        <w:rPr>
          <w:w w:val="105"/>
        </w:rPr>
        <w:t>into</w:t>
      </w:r>
      <w:r>
        <w:rPr>
          <w:spacing w:val="-14"/>
          <w:w w:val="105"/>
        </w:rPr>
        <w:t xml:space="preserve"> </w:t>
      </w:r>
      <w:r>
        <w:rPr>
          <w:w w:val="105"/>
        </w:rPr>
        <w:t>another</w:t>
      </w:r>
      <w:r>
        <w:rPr>
          <w:spacing w:val="-14"/>
          <w:w w:val="105"/>
        </w:rPr>
        <w:t xml:space="preserve"> </w:t>
      </w:r>
      <w:r>
        <w:rPr>
          <w:w w:val="105"/>
        </w:rPr>
        <w:t>protocol, so the data can continue across a</w:t>
      </w:r>
      <w:r>
        <w:rPr>
          <w:spacing w:val="-17"/>
          <w:w w:val="105"/>
        </w:rPr>
        <w:t xml:space="preserve"> </w:t>
      </w:r>
      <w:r>
        <w:rPr>
          <w:w w:val="105"/>
        </w:rPr>
        <w:t>network.</w:t>
      </w:r>
    </w:p>
    <w:p w:rsidR="00AC4138" w:rsidRDefault="00386786">
      <w:pPr>
        <w:pStyle w:val="ListeParagraf"/>
        <w:numPr>
          <w:ilvl w:val="0"/>
          <w:numId w:val="2"/>
        </w:numPr>
        <w:tabs>
          <w:tab w:val="left" w:pos="372"/>
        </w:tabs>
        <w:spacing w:before="204"/>
        <w:ind w:hanging="258"/>
        <w:rPr>
          <w:sz w:val="20"/>
        </w:rPr>
      </w:pPr>
      <w:r>
        <w:rPr>
          <w:spacing w:val="-5"/>
          <w:w w:val="105"/>
          <w:sz w:val="20"/>
        </w:rPr>
        <w:t>True</w:t>
      </w:r>
    </w:p>
    <w:p w:rsidR="00AC4138" w:rsidRDefault="00386786">
      <w:pPr>
        <w:pStyle w:val="ListeParagraf"/>
        <w:numPr>
          <w:ilvl w:val="0"/>
          <w:numId w:val="2"/>
        </w:numPr>
        <w:tabs>
          <w:tab w:val="left" w:pos="359"/>
        </w:tabs>
        <w:ind w:left="358" w:hanging="245"/>
        <w:rPr>
          <w:sz w:val="20"/>
        </w:rPr>
      </w:pPr>
      <w:r>
        <w:rPr>
          <w:w w:val="105"/>
          <w:sz w:val="20"/>
        </w:rPr>
        <w:t>False</w:t>
      </w:r>
    </w:p>
    <w:p w:rsidR="00AC4138" w:rsidRDefault="00AC4138">
      <w:pPr>
        <w:pStyle w:val="GvdeMetni"/>
        <w:rPr>
          <w:sz w:val="26"/>
        </w:rPr>
      </w:pPr>
    </w:p>
    <w:p w:rsidR="00AC4138" w:rsidRDefault="00E04EF2">
      <w:pPr>
        <w:pStyle w:val="GvdeMetni"/>
        <w:spacing w:before="8"/>
      </w:pPr>
      <w:r>
        <w:t xml:space="preserve">With networking, </w:t>
      </w:r>
      <w:r>
        <w:rPr>
          <w:b/>
          <w:bCs/>
        </w:rPr>
        <w:t>encapsulation</w:t>
      </w:r>
      <w:r>
        <w:t xml:space="preserve"> is taking data from one </w:t>
      </w:r>
      <w:hyperlink r:id="rId10" w:history="1">
        <w:r>
          <w:rPr>
            <w:rStyle w:val="Kpr"/>
          </w:rPr>
          <w:t>protocol</w:t>
        </w:r>
      </w:hyperlink>
      <w:r>
        <w:t xml:space="preserve"> and translating it into another protocol, so the data can continue across a network. For example, a </w:t>
      </w:r>
      <w:hyperlink r:id="rId11" w:history="1">
        <w:r>
          <w:rPr>
            <w:rStyle w:val="Kpr"/>
          </w:rPr>
          <w:t>TCP/IP</w:t>
        </w:r>
      </w:hyperlink>
      <w:r>
        <w:t xml:space="preserve"> packet contained within an </w:t>
      </w:r>
      <w:hyperlink r:id="rId12" w:history="1">
        <w:r>
          <w:rPr>
            <w:rStyle w:val="Kpr"/>
          </w:rPr>
          <w:t>ATM</w:t>
        </w:r>
      </w:hyperlink>
      <w:r>
        <w:t xml:space="preserve"> frame is a form of encapsulation.</w:t>
      </w:r>
    </w:p>
    <w:p w:rsidR="00E04EF2" w:rsidRDefault="00E04EF2">
      <w:pPr>
        <w:pStyle w:val="GvdeMetni"/>
        <w:spacing w:before="8"/>
        <w:rPr>
          <w:sz w:val="33"/>
        </w:rPr>
      </w:pPr>
      <w:r>
        <w:t xml:space="preserve">With programming, </w:t>
      </w:r>
      <w:r>
        <w:rPr>
          <w:b/>
          <w:bCs/>
        </w:rPr>
        <w:t>encapsulation</w:t>
      </w:r>
      <w:r>
        <w:t xml:space="preserve"> is information in a module or section of code that enables the program or programmer to use code contained within a program.</w:t>
      </w:r>
    </w:p>
    <w:p w:rsidR="00E04EF2" w:rsidRDefault="00E04EF2">
      <w:pPr>
        <w:pStyle w:val="GvdeMetni"/>
        <w:spacing w:before="8"/>
        <w:rPr>
          <w:sz w:val="33"/>
        </w:rPr>
      </w:pPr>
    </w:p>
    <w:p w:rsidR="00E04EF2" w:rsidRDefault="00E04EF2">
      <w:pPr>
        <w:pStyle w:val="GvdeMetni"/>
        <w:spacing w:before="8"/>
        <w:rPr>
          <w:sz w:val="33"/>
        </w:rPr>
      </w:pPr>
    </w:p>
    <w:p w:rsidR="00E04EF2" w:rsidRDefault="00E04EF2">
      <w:pPr>
        <w:pStyle w:val="GvdeMetni"/>
        <w:spacing w:before="8"/>
        <w:rPr>
          <w:sz w:val="33"/>
        </w:rPr>
      </w:pPr>
    </w:p>
    <w:p w:rsidR="00AC4138" w:rsidRDefault="00386786">
      <w:pPr>
        <w:pStyle w:val="Balk3"/>
        <w:numPr>
          <w:ilvl w:val="0"/>
          <w:numId w:val="3"/>
        </w:numPr>
        <w:tabs>
          <w:tab w:val="left" w:pos="346"/>
        </w:tabs>
        <w:spacing w:before="1"/>
      </w:pPr>
      <w:r>
        <w:rPr>
          <w:w w:val="105"/>
        </w:rPr>
        <w:t>Which command is used for modifying a user's</w:t>
      </w:r>
      <w:r>
        <w:rPr>
          <w:spacing w:val="-24"/>
          <w:w w:val="105"/>
        </w:rPr>
        <w:t xml:space="preserve"> </w:t>
      </w:r>
      <w:r>
        <w:rPr>
          <w:w w:val="105"/>
        </w:rPr>
        <w:t>properties?</w:t>
      </w:r>
    </w:p>
    <w:p w:rsidR="00AC4138" w:rsidRDefault="00AC4138">
      <w:pPr>
        <w:pStyle w:val="GvdeMetni"/>
        <w:spacing w:before="10"/>
        <w:rPr>
          <w:b/>
          <w:sz w:val="19"/>
        </w:rPr>
      </w:pPr>
    </w:p>
    <w:p w:rsidR="00AC4138" w:rsidRDefault="00386786">
      <w:pPr>
        <w:pStyle w:val="ListeParagraf"/>
        <w:numPr>
          <w:ilvl w:val="1"/>
          <w:numId w:val="3"/>
        </w:numPr>
        <w:tabs>
          <w:tab w:val="left" w:pos="372"/>
        </w:tabs>
        <w:spacing w:before="1"/>
        <w:ind w:hanging="258"/>
        <w:rPr>
          <w:sz w:val="20"/>
        </w:rPr>
      </w:pPr>
      <w:r>
        <w:rPr>
          <w:w w:val="105"/>
          <w:sz w:val="20"/>
        </w:rPr>
        <w:t>who am</w:t>
      </w:r>
      <w:r>
        <w:rPr>
          <w:spacing w:val="-4"/>
          <w:w w:val="105"/>
          <w:sz w:val="20"/>
        </w:rPr>
        <w:t xml:space="preserve"> </w:t>
      </w:r>
      <w:r>
        <w:rPr>
          <w:w w:val="105"/>
          <w:sz w:val="20"/>
        </w:rPr>
        <w:t>i</w:t>
      </w:r>
    </w:p>
    <w:p w:rsidR="00AC4138" w:rsidRDefault="00386786">
      <w:pPr>
        <w:pStyle w:val="ListeParagraf"/>
        <w:numPr>
          <w:ilvl w:val="1"/>
          <w:numId w:val="3"/>
        </w:numPr>
        <w:tabs>
          <w:tab w:val="left" w:pos="359"/>
        </w:tabs>
        <w:spacing w:before="57"/>
        <w:ind w:left="358" w:hanging="245"/>
        <w:rPr>
          <w:sz w:val="20"/>
        </w:rPr>
      </w:pPr>
      <w:r>
        <w:rPr>
          <w:w w:val="105"/>
          <w:sz w:val="20"/>
        </w:rPr>
        <w:t>sudo</w:t>
      </w:r>
      <w:r>
        <w:rPr>
          <w:spacing w:val="-2"/>
          <w:w w:val="105"/>
          <w:sz w:val="20"/>
        </w:rPr>
        <w:t xml:space="preserve"> </w:t>
      </w:r>
      <w:r>
        <w:rPr>
          <w:w w:val="105"/>
          <w:sz w:val="20"/>
        </w:rPr>
        <w:t>su</w:t>
      </w:r>
    </w:p>
    <w:p w:rsidR="00AC4138" w:rsidRPr="00E04EF2" w:rsidRDefault="00386786">
      <w:pPr>
        <w:pStyle w:val="ListeParagraf"/>
        <w:numPr>
          <w:ilvl w:val="1"/>
          <w:numId w:val="3"/>
        </w:numPr>
        <w:tabs>
          <w:tab w:val="left" w:pos="355"/>
        </w:tabs>
        <w:ind w:left="354" w:hanging="241"/>
        <w:rPr>
          <w:sz w:val="20"/>
          <w:highlight w:val="yellow"/>
        </w:rPr>
      </w:pPr>
      <w:r w:rsidRPr="00E04EF2">
        <w:rPr>
          <w:w w:val="105"/>
          <w:sz w:val="20"/>
          <w:highlight w:val="yellow"/>
        </w:rPr>
        <w:t>usermod</w:t>
      </w:r>
    </w:p>
    <w:p w:rsidR="00AC4138" w:rsidRDefault="00386786">
      <w:pPr>
        <w:pStyle w:val="ListeParagraf"/>
        <w:numPr>
          <w:ilvl w:val="1"/>
          <w:numId w:val="3"/>
        </w:numPr>
        <w:tabs>
          <w:tab w:val="left" w:pos="368"/>
        </w:tabs>
        <w:ind w:left="367" w:hanging="254"/>
        <w:rPr>
          <w:sz w:val="20"/>
        </w:rPr>
      </w:pPr>
      <w:r>
        <w:rPr>
          <w:w w:val="105"/>
          <w:sz w:val="20"/>
        </w:rPr>
        <w:t>groupadd</w:t>
      </w:r>
    </w:p>
    <w:p w:rsidR="00AC4138" w:rsidRDefault="00AC4138">
      <w:pPr>
        <w:rPr>
          <w:sz w:val="20"/>
        </w:rPr>
      </w:pPr>
    </w:p>
    <w:p w:rsidR="00E04EF2" w:rsidRDefault="00E04EF2">
      <w:pPr>
        <w:rPr>
          <w:sz w:val="20"/>
        </w:rPr>
      </w:pPr>
    </w:p>
    <w:p w:rsidR="00E04EF2" w:rsidRDefault="00E04EF2" w:rsidP="00E04EF2">
      <w:pPr>
        <w:rPr>
          <w:rFonts w:ascii="Times New Roman" w:eastAsia="Times New Roman" w:hAnsi="Times New Roman" w:cs="Times New Roman"/>
        </w:rPr>
      </w:pPr>
      <w:r>
        <w:t>usermod command in Linux with Examples</w:t>
      </w:r>
    </w:p>
    <w:p w:rsidR="00E04EF2" w:rsidRDefault="00E04EF2" w:rsidP="00E04EF2">
      <w:pPr>
        <w:pStyle w:val="NormalWeb"/>
      </w:pPr>
      <w:r>
        <w:t xml:space="preserve">usermod command or modify user is a command in Linux that is used to </w:t>
      </w:r>
      <w:r w:rsidRPr="00E04EF2">
        <w:rPr>
          <w:highlight w:val="yellow"/>
        </w:rPr>
        <w:t>change the properties</w:t>
      </w:r>
      <w:r>
        <w:t xml:space="preserve"> of a user in Linux through the command line. After creating a user we have to sometimes change their attributes like </w:t>
      </w:r>
      <w:r w:rsidRPr="00E04EF2">
        <w:rPr>
          <w:highlight w:val="yellow"/>
        </w:rPr>
        <w:t>password</w:t>
      </w:r>
      <w:r>
        <w:t xml:space="preserve"> or </w:t>
      </w:r>
      <w:r w:rsidRPr="00E04EF2">
        <w:rPr>
          <w:highlight w:val="yellow"/>
        </w:rPr>
        <w:t>login directory</w:t>
      </w:r>
      <w:r>
        <w:t xml:space="preserve"> etc. so in order to do that we use the Usermod command. The infomration of a user is stored in the following files:</w:t>
      </w:r>
    </w:p>
    <w:p w:rsidR="00E04EF2" w:rsidRDefault="00E04EF2" w:rsidP="00E04EF2">
      <w:pPr>
        <w:widowControl/>
        <w:numPr>
          <w:ilvl w:val="0"/>
          <w:numId w:val="5"/>
        </w:numPr>
        <w:autoSpaceDE/>
        <w:autoSpaceDN/>
        <w:spacing w:before="100" w:beforeAutospacing="1" w:after="100" w:afterAutospacing="1"/>
      </w:pPr>
      <w:r>
        <w:t>/etc/passwd</w:t>
      </w:r>
    </w:p>
    <w:p w:rsidR="00E04EF2" w:rsidRDefault="00E04EF2" w:rsidP="00E04EF2">
      <w:pPr>
        <w:widowControl/>
        <w:numPr>
          <w:ilvl w:val="0"/>
          <w:numId w:val="5"/>
        </w:numPr>
        <w:autoSpaceDE/>
        <w:autoSpaceDN/>
        <w:spacing w:before="100" w:beforeAutospacing="1" w:after="100" w:afterAutospacing="1"/>
      </w:pPr>
      <w:r>
        <w:t>/etc/group</w:t>
      </w:r>
    </w:p>
    <w:p w:rsidR="00E04EF2" w:rsidRDefault="00E04EF2" w:rsidP="00E04EF2">
      <w:pPr>
        <w:widowControl/>
        <w:numPr>
          <w:ilvl w:val="0"/>
          <w:numId w:val="5"/>
        </w:numPr>
        <w:autoSpaceDE/>
        <w:autoSpaceDN/>
        <w:spacing w:before="100" w:beforeAutospacing="1" w:after="100" w:afterAutospacing="1"/>
      </w:pPr>
      <w:r>
        <w:t>/etc/shadow</w:t>
      </w:r>
    </w:p>
    <w:p w:rsidR="00E04EF2" w:rsidRDefault="00E04EF2" w:rsidP="00E04EF2">
      <w:pPr>
        <w:widowControl/>
        <w:numPr>
          <w:ilvl w:val="0"/>
          <w:numId w:val="5"/>
        </w:numPr>
        <w:autoSpaceDE/>
        <w:autoSpaceDN/>
        <w:spacing w:before="100" w:beforeAutospacing="1" w:after="100" w:afterAutospacing="1"/>
      </w:pPr>
      <w:r>
        <w:t>/etc/login.defs</w:t>
      </w:r>
    </w:p>
    <w:p w:rsidR="00E04EF2" w:rsidRDefault="00E04EF2" w:rsidP="00E04EF2">
      <w:pPr>
        <w:widowControl/>
        <w:numPr>
          <w:ilvl w:val="0"/>
          <w:numId w:val="5"/>
        </w:numPr>
        <w:autoSpaceDE/>
        <w:autoSpaceDN/>
        <w:spacing w:before="100" w:beforeAutospacing="1" w:after="100" w:afterAutospacing="1"/>
      </w:pPr>
      <w:r>
        <w:t>/etc/gshadow</w:t>
      </w:r>
    </w:p>
    <w:p w:rsidR="00E04EF2" w:rsidRDefault="00E04EF2" w:rsidP="00E04EF2">
      <w:pPr>
        <w:widowControl/>
        <w:numPr>
          <w:ilvl w:val="0"/>
          <w:numId w:val="5"/>
        </w:numPr>
        <w:autoSpaceDE/>
        <w:autoSpaceDN/>
        <w:spacing w:before="100" w:beforeAutospacing="1" w:after="100" w:afterAutospacing="1"/>
      </w:pPr>
      <w:r>
        <w:t>/etc/login.defs</w:t>
      </w:r>
    </w:p>
    <w:p w:rsidR="00E04EF2" w:rsidRDefault="00E04EF2" w:rsidP="00E04EF2">
      <w:pPr>
        <w:pStyle w:val="NormalWeb"/>
      </w:pPr>
      <w:r>
        <w:t>When we execute usermod command in temrinal the command make the changes in these files itself.</w:t>
      </w:r>
    </w:p>
    <w:p w:rsidR="00E04EF2" w:rsidRDefault="00E04EF2" w:rsidP="00E04EF2">
      <w:pPr>
        <w:pStyle w:val="NormalWeb"/>
      </w:pPr>
      <w:r>
        <w:rPr>
          <w:rStyle w:val="Gl"/>
        </w:rPr>
        <w:t>Note:</w:t>
      </w:r>
      <w:r>
        <w:t xml:space="preserve"> usermod command needs to be executed only as a root user.</w:t>
      </w:r>
    </w:p>
    <w:p w:rsidR="00E04EF2" w:rsidRDefault="00E04EF2" w:rsidP="00E04EF2">
      <w:pPr>
        <w:pStyle w:val="Balk3"/>
        <w:jc w:val="center"/>
      </w:pPr>
      <w:r>
        <w:t>Working with usermod command</w:t>
      </w:r>
    </w:p>
    <w:p w:rsidR="00E04EF2" w:rsidRDefault="00E04EF2" w:rsidP="00E04EF2">
      <w:pPr>
        <w:pStyle w:val="NormalWeb"/>
      </w:pPr>
      <w:r>
        <w:rPr>
          <w:rStyle w:val="Gl"/>
        </w:rPr>
        <w:t>1.</w:t>
      </w:r>
      <w:r>
        <w:t xml:space="preserve"> To add a comment for a user</w:t>
      </w:r>
    </w:p>
    <w:p w:rsidR="00E04EF2" w:rsidRDefault="00E04EF2" w:rsidP="00E04EF2">
      <w:pPr>
        <w:pStyle w:val="HTMLncedenBiimlendirilmi"/>
      </w:pPr>
      <w:r>
        <w:t>sudo usermod -c "This is test user" test_user</w:t>
      </w:r>
    </w:p>
    <w:p w:rsidR="00E04EF2" w:rsidRDefault="00E04EF2" w:rsidP="00E04EF2">
      <w:pPr>
        <w:pStyle w:val="NormalWeb"/>
      </w:pPr>
      <w:r>
        <w:rPr>
          <w:noProof/>
        </w:rPr>
        <w:drawing>
          <wp:inline distT="0" distB="0" distL="0" distR="0">
            <wp:extent cx="7029450" cy="2305685"/>
            <wp:effectExtent l="0" t="0" r="0" b="0"/>
            <wp:docPr id="3" name="Resim 3" descr="to-add-a-comment-userm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add-a-comment-usermo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29450" cy="2305685"/>
                    </a:xfrm>
                    <a:prstGeom prst="rect">
                      <a:avLst/>
                    </a:prstGeom>
                    <a:noFill/>
                    <a:ln>
                      <a:noFill/>
                    </a:ln>
                  </pic:spPr>
                </pic:pic>
              </a:graphicData>
            </a:graphic>
          </wp:inline>
        </w:drawing>
      </w:r>
    </w:p>
    <w:p w:rsidR="00E04EF2" w:rsidRDefault="00E04EF2">
      <w:pPr>
        <w:rPr>
          <w:sz w:val="20"/>
        </w:rPr>
      </w:pPr>
    </w:p>
    <w:p w:rsidR="00E04EF2" w:rsidRDefault="00E04EF2">
      <w:pPr>
        <w:rPr>
          <w:sz w:val="20"/>
        </w:rPr>
      </w:pPr>
    </w:p>
    <w:p w:rsidR="00E04EF2" w:rsidRPr="00E04EF2" w:rsidRDefault="00E04EF2" w:rsidP="00E04EF2">
      <w:pPr>
        <w:widowControl/>
        <w:autoSpaceDE/>
        <w:autoSpaceDN/>
        <w:rPr>
          <w:rFonts w:ascii="Times New Roman" w:eastAsia="Times New Roman" w:hAnsi="Times New Roman" w:cs="Times New Roman"/>
          <w:sz w:val="24"/>
          <w:szCs w:val="24"/>
          <w:lang w:val="tr-TR" w:eastAsia="tr-TR"/>
        </w:rPr>
      </w:pPr>
    </w:p>
    <w:p w:rsidR="00E04EF2" w:rsidRPr="00E04EF2" w:rsidRDefault="00E04EF2" w:rsidP="00E04EF2">
      <w:pPr>
        <w:widowControl/>
        <w:autoSpaceDE/>
        <w:autoSpaceDN/>
        <w:spacing w:before="100" w:beforeAutospacing="1" w:after="100" w:afterAutospacing="1"/>
        <w:rPr>
          <w:rFonts w:ascii="Times New Roman" w:eastAsia="Times New Roman" w:hAnsi="Times New Roman" w:cs="Times New Roman"/>
          <w:sz w:val="24"/>
          <w:szCs w:val="24"/>
          <w:lang w:val="tr-TR" w:eastAsia="tr-TR"/>
        </w:rPr>
      </w:pPr>
      <w:r w:rsidRPr="00E04EF2">
        <w:rPr>
          <w:rFonts w:ascii="Times New Roman" w:eastAsia="Times New Roman" w:hAnsi="Times New Roman" w:cs="Times New Roman"/>
          <w:sz w:val="24"/>
          <w:szCs w:val="24"/>
          <w:lang w:val="tr-TR" w:eastAsia="tr-TR"/>
        </w:rPr>
        <w:t>This will add a comment about the user or a short description related to the user.</w:t>
      </w:r>
    </w:p>
    <w:p w:rsidR="00E04EF2" w:rsidRPr="00E04EF2" w:rsidRDefault="00E04EF2" w:rsidP="00E04EF2">
      <w:pPr>
        <w:widowControl/>
        <w:autoSpaceDE/>
        <w:autoSpaceDN/>
        <w:spacing w:before="100" w:beforeAutospacing="1" w:after="100" w:afterAutospacing="1"/>
        <w:rPr>
          <w:rFonts w:ascii="Times New Roman" w:eastAsia="Times New Roman" w:hAnsi="Times New Roman" w:cs="Times New Roman"/>
          <w:sz w:val="24"/>
          <w:szCs w:val="24"/>
          <w:lang w:val="tr-TR" w:eastAsia="tr-TR"/>
        </w:rPr>
      </w:pPr>
      <w:r w:rsidRPr="00E04EF2">
        <w:rPr>
          <w:rFonts w:ascii="Times New Roman" w:eastAsia="Times New Roman" w:hAnsi="Times New Roman" w:cs="Times New Roman"/>
          <w:b/>
          <w:bCs/>
          <w:sz w:val="24"/>
          <w:szCs w:val="24"/>
          <w:lang w:val="tr-TR" w:eastAsia="tr-TR"/>
        </w:rPr>
        <w:lastRenderedPageBreak/>
        <w:t>2.</w:t>
      </w:r>
      <w:r w:rsidRPr="00E04EF2">
        <w:rPr>
          <w:rFonts w:ascii="Times New Roman" w:eastAsia="Times New Roman" w:hAnsi="Times New Roman" w:cs="Times New Roman"/>
          <w:sz w:val="24"/>
          <w:szCs w:val="24"/>
          <w:lang w:val="tr-TR" w:eastAsia="tr-TR"/>
        </w:rPr>
        <w:t xml:space="preserve"> To change the home directory of a user</w:t>
      </w:r>
    </w:p>
    <w:p w:rsidR="00E04EF2" w:rsidRPr="00E04EF2" w:rsidRDefault="00E04EF2" w:rsidP="00E04E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tr-TR" w:eastAsia="tr-TR"/>
        </w:rPr>
      </w:pPr>
      <w:r w:rsidRPr="00E04EF2">
        <w:rPr>
          <w:rFonts w:ascii="Courier New" w:eastAsia="Times New Roman" w:hAnsi="Courier New" w:cs="Courier New"/>
          <w:sz w:val="20"/>
          <w:szCs w:val="20"/>
          <w:lang w:val="tr-TR" w:eastAsia="tr-TR"/>
        </w:rPr>
        <w:t>sudo usermod -d /home/manav test_user</w:t>
      </w:r>
    </w:p>
    <w:p w:rsidR="00E04EF2" w:rsidRPr="00E04EF2" w:rsidRDefault="00E04EF2" w:rsidP="00E04EF2">
      <w:pPr>
        <w:widowControl/>
        <w:autoSpaceDE/>
        <w:autoSpaceDN/>
        <w:spacing w:before="100" w:beforeAutospacing="1" w:after="100" w:afterAutospacing="1"/>
        <w:rPr>
          <w:rFonts w:ascii="Times New Roman" w:eastAsia="Times New Roman" w:hAnsi="Times New Roman" w:cs="Times New Roman"/>
          <w:sz w:val="24"/>
          <w:szCs w:val="24"/>
          <w:lang w:val="tr-TR" w:eastAsia="tr-TR"/>
        </w:rPr>
      </w:pPr>
      <w:r w:rsidRPr="00E04EF2">
        <w:rPr>
          <w:rFonts w:ascii="Times New Roman" w:eastAsia="Times New Roman" w:hAnsi="Times New Roman" w:cs="Times New Roman"/>
          <w:noProof/>
          <w:sz w:val="24"/>
          <w:szCs w:val="24"/>
          <w:lang w:val="tr-TR" w:eastAsia="tr-TR"/>
        </w:rPr>
        <w:drawing>
          <wp:inline distT="0" distB="0" distL="0" distR="0">
            <wp:extent cx="7011670" cy="2344420"/>
            <wp:effectExtent l="0" t="0" r="0" b="0"/>
            <wp:docPr id="12" name="Resim 12" descr="to-change-home-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change-home-direct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11670" cy="2344420"/>
                    </a:xfrm>
                    <a:prstGeom prst="rect">
                      <a:avLst/>
                    </a:prstGeom>
                    <a:noFill/>
                    <a:ln>
                      <a:noFill/>
                    </a:ln>
                  </pic:spPr>
                </pic:pic>
              </a:graphicData>
            </a:graphic>
          </wp:inline>
        </w:drawing>
      </w:r>
    </w:p>
    <w:p w:rsidR="00E04EF2" w:rsidRPr="00E04EF2" w:rsidRDefault="00E04EF2" w:rsidP="00E04EF2">
      <w:pPr>
        <w:widowControl/>
        <w:autoSpaceDE/>
        <w:autoSpaceDN/>
        <w:spacing w:before="100" w:beforeAutospacing="1" w:after="100" w:afterAutospacing="1"/>
        <w:rPr>
          <w:rFonts w:ascii="Times New Roman" w:eastAsia="Times New Roman" w:hAnsi="Times New Roman" w:cs="Times New Roman"/>
          <w:sz w:val="24"/>
          <w:szCs w:val="24"/>
          <w:lang w:val="tr-TR" w:eastAsia="tr-TR"/>
        </w:rPr>
      </w:pPr>
      <w:r w:rsidRPr="00E04EF2">
        <w:rPr>
          <w:rFonts w:ascii="Times New Roman" w:eastAsia="Times New Roman" w:hAnsi="Times New Roman" w:cs="Times New Roman"/>
          <w:sz w:val="24"/>
          <w:szCs w:val="24"/>
          <w:lang w:val="tr-TR" w:eastAsia="tr-TR"/>
        </w:rPr>
        <w:t>This will change the home directory of the user to /home/manav.</w:t>
      </w:r>
    </w:p>
    <w:p w:rsidR="00E04EF2" w:rsidRPr="00E04EF2" w:rsidRDefault="00E04EF2" w:rsidP="00E04EF2">
      <w:pPr>
        <w:widowControl/>
        <w:autoSpaceDE/>
        <w:autoSpaceDN/>
        <w:spacing w:before="100" w:beforeAutospacing="1" w:after="100" w:afterAutospacing="1"/>
        <w:rPr>
          <w:rFonts w:ascii="Times New Roman" w:eastAsia="Times New Roman" w:hAnsi="Times New Roman" w:cs="Times New Roman"/>
          <w:sz w:val="24"/>
          <w:szCs w:val="24"/>
          <w:lang w:val="tr-TR" w:eastAsia="tr-TR"/>
        </w:rPr>
      </w:pPr>
      <w:r w:rsidRPr="00E04EF2">
        <w:rPr>
          <w:rFonts w:ascii="Times New Roman" w:eastAsia="Times New Roman" w:hAnsi="Times New Roman" w:cs="Times New Roman"/>
          <w:b/>
          <w:bCs/>
          <w:sz w:val="24"/>
          <w:szCs w:val="24"/>
          <w:lang w:val="tr-TR" w:eastAsia="tr-TR"/>
        </w:rPr>
        <w:t>3.</w:t>
      </w:r>
      <w:r w:rsidRPr="00E04EF2">
        <w:rPr>
          <w:rFonts w:ascii="Times New Roman" w:eastAsia="Times New Roman" w:hAnsi="Times New Roman" w:cs="Times New Roman"/>
          <w:sz w:val="24"/>
          <w:szCs w:val="24"/>
          <w:lang w:val="tr-TR" w:eastAsia="tr-TR"/>
        </w:rPr>
        <w:t xml:space="preserve"> To change the expiry date of a user</w:t>
      </w:r>
    </w:p>
    <w:p w:rsidR="00E04EF2" w:rsidRPr="00E04EF2" w:rsidRDefault="00E04EF2" w:rsidP="00E04E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tr-TR" w:eastAsia="tr-TR"/>
        </w:rPr>
      </w:pPr>
      <w:r w:rsidRPr="00E04EF2">
        <w:rPr>
          <w:rFonts w:ascii="Courier New" w:eastAsia="Times New Roman" w:hAnsi="Courier New" w:cs="Courier New"/>
          <w:sz w:val="20"/>
          <w:szCs w:val="20"/>
          <w:lang w:val="tr-TR" w:eastAsia="tr-TR"/>
        </w:rPr>
        <w:t>sudo usermod -e 2020-05-29 test_user</w:t>
      </w:r>
    </w:p>
    <w:p w:rsidR="00E04EF2" w:rsidRPr="00E04EF2" w:rsidRDefault="00E04EF2" w:rsidP="00E04EF2">
      <w:pPr>
        <w:widowControl/>
        <w:autoSpaceDE/>
        <w:autoSpaceDN/>
        <w:spacing w:before="100" w:beforeAutospacing="1" w:after="100" w:afterAutospacing="1"/>
        <w:rPr>
          <w:rFonts w:ascii="Times New Roman" w:eastAsia="Times New Roman" w:hAnsi="Times New Roman" w:cs="Times New Roman"/>
          <w:sz w:val="24"/>
          <w:szCs w:val="24"/>
          <w:lang w:val="tr-TR" w:eastAsia="tr-TR"/>
        </w:rPr>
      </w:pPr>
      <w:r w:rsidRPr="00E04EF2">
        <w:rPr>
          <w:rFonts w:ascii="Times New Roman" w:eastAsia="Times New Roman" w:hAnsi="Times New Roman" w:cs="Times New Roman"/>
          <w:noProof/>
          <w:sz w:val="24"/>
          <w:szCs w:val="24"/>
          <w:lang w:val="tr-TR" w:eastAsia="tr-TR"/>
        </w:rPr>
        <w:drawing>
          <wp:inline distT="0" distB="0" distL="0" distR="0">
            <wp:extent cx="7029450" cy="2296795"/>
            <wp:effectExtent l="0" t="0" r="0" b="0"/>
            <wp:docPr id="11" name="Resim 11" descr="change-expiry-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nge-expiry-da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29450" cy="2296795"/>
                    </a:xfrm>
                    <a:prstGeom prst="rect">
                      <a:avLst/>
                    </a:prstGeom>
                    <a:noFill/>
                    <a:ln>
                      <a:noFill/>
                    </a:ln>
                  </pic:spPr>
                </pic:pic>
              </a:graphicData>
            </a:graphic>
          </wp:inline>
        </w:drawing>
      </w:r>
    </w:p>
    <w:p w:rsidR="00E04EF2" w:rsidRPr="00E04EF2" w:rsidRDefault="00E04EF2" w:rsidP="00E04EF2">
      <w:pPr>
        <w:widowControl/>
        <w:autoSpaceDE/>
        <w:autoSpaceDN/>
        <w:spacing w:before="100" w:beforeAutospacing="1" w:after="100" w:afterAutospacing="1"/>
        <w:rPr>
          <w:rFonts w:ascii="Times New Roman" w:eastAsia="Times New Roman" w:hAnsi="Times New Roman" w:cs="Times New Roman"/>
          <w:sz w:val="24"/>
          <w:szCs w:val="24"/>
          <w:lang w:val="tr-TR" w:eastAsia="tr-TR"/>
        </w:rPr>
      </w:pPr>
      <w:r w:rsidRPr="00E04EF2">
        <w:rPr>
          <w:rFonts w:ascii="Times New Roman" w:eastAsia="Times New Roman" w:hAnsi="Times New Roman" w:cs="Times New Roman"/>
          <w:sz w:val="24"/>
          <w:szCs w:val="24"/>
          <w:lang w:val="tr-TR" w:eastAsia="tr-TR"/>
        </w:rPr>
        <w:t>This will change the expiration date of account “test_user”</w:t>
      </w:r>
    </w:p>
    <w:p w:rsidR="00E04EF2" w:rsidRPr="00E04EF2" w:rsidRDefault="00E04EF2" w:rsidP="00E04EF2">
      <w:pPr>
        <w:widowControl/>
        <w:autoSpaceDE/>
        <w:autoSpaceDN/>
        <w:spacing w:before="100" w:beforeAutospacing="1" w:after="100" w:afterAutospacing="1"/>
        <w:rPr>
          <w:rFonts w:ascii="Times New Roman" w:eastAsia="Times New Roman" w:hAnsi="Times New Roman" w:cs="Times New Roman"/>
          <w:sz w:val="24"/>
          <w:szCs w:val="24"/>
          <w:lang w:val="tr-TR" w:eastAsia="tr-TR"/>
        </w:rPr>
      </w:pPr>
      <w:r w:rsidRPr="00E04EF2">
        <w:rPr>
          <w:rFonts w:ascii="Times New Roman" w:eastAsia="Times New Roman" w:hAnsi="Times New Roman" w:cs="Times New Roman"/>
          <w:b/>
          <w:bCs/>
          <w:sz w:val="24"/>
          <w:szCs w:val="24"/>
          <w:lang w:val="tr-TR" w:eastAsia="tr-TR"/>
        </w:rPr>
        <w:t>4.</w:t>
      </w:r>
      <w:r w:rsidRPr="00E04EF2">
        <w:rPr>
          <w:rFonts w:ascii="Times New Roman" w:eastAsia="Times New Roman" w:hAnsi="Times New Roman" w:cs="Times New Roman"/>
          <w:sz w:val="24"/>
          <w:szCs w:val="24"/>
          <w:lang w:val="tr-TR" w:eastAsia="tr-TR"/>
        </w:rPr>
        <w:t xml:space="preserve"> To change the group of a user</w:t>
      </w:r>
    </w:p>
    <w:p w:rsidR="00E04EF2" w:rsidRPr="00E04EF2" w:rsidRDefault="00E04EF2" w:rsidP="00E04EF2">
      <w:pPr>
        <w:widowControl/>
        <w:autoSpaceDE/>
        <w:autoSpaceDN/>
        <w:rPr>
          <w:rFonts w:ascii="Times New Roman" w:eastAsia="Times New Roman" w:hAnsi="Times New Roman" w:cs="Times New Roman"/>
          <w:sz w:val="24"/>
          <w:szCs w:val="24"/>
          <w:lang w:val="tr-TR" w:eastAsia="tr-TR"/>
        </w:rPr>
      </w:pPr>
    </w:p>
    <w:p w:rsidR="00E04EF2" w:rsidRPr="00E04EF2" w:rsidRDefault="00E04EF2" w:rsidP="00E04EF2">
      <w:pPr>
        <w:widowControl/>
        <w:autoSpaceDE/>
        <w:autoSpaceDN/>
        <w:rPr>
          <w:rFonts w:ascii="Times New Roman" w:eastAsia="Times New Roman" w:hAnsi="Times New Roman" w:cs="Times New Roman"/>
          <w:sz w:val="24"/>
          <w:szCs w:val="24"/>
          <w:lang w:val="tr-TR" w:eastAsia="tr-TR"/>
        </w:rPr>
      </w:pPr>
    </w:p>
    <w:p w:rsidR="00E04EF2" w:rsidRPr="00E04EF2" w:rsidRDefault="00E04EF2" w:rsidP="00E04E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tr-TR" w:eastAsia="tr-TR"/>
        </w:rPr>
      </w:pPr>
      <w:r w:rsidRPr="00E04EF2">
        <w:rPr>
          <w:rFonts w:ascii="Courier New" w:eastAsia="Times New Roman" w:hAnsi="Courier New" w:cs="Courier New"/>
          <w:sz w:val="20"/>
          <w:szCs w:val="20"/>
          <w:lang w:val="tr-TR" w:eastAsia="tr-TR"/>
        </w:rPr>
        <w:t>sudo usermod -g manav test_user</w:t>
      </w:r>
    </w:p>
    <w:p w:rsidR="00E04EF2" w:rsidRPr="00E04EF2" w:rsidRDefault="00E04EF2" w:rsidP="00E04EF2">
      <w:pPr>
        <w:widowControl/>
        <w:autoSpaceDE/>
        <w:autoSpaceDN/>
        <w:spacing w:before="100" w:beforeAutospacing="1" w:after="100" w:afterAutospacing="1"/>
        <w:rPr>
          <w:rFonts w:ascii="Times New Roman" w:eastAsia="Times New Roman" w:hAnsi="Times New Roman" w:cs="Times New Roman"/>
          <w:sz w:val="24"/>
          <w:szCs w:val="24"/>
          <w:lang w:val="tr-TR" w:eastAsia="tr-TR"/>
        </w:rPr>
      </w:pPr>
      <w:r w:rsidRPr="00E04EF2">
        <w:rPr>
          <w:rFonts w:ascii="Times New Roman" w:eastAsia="Times New Roman" w:hAnsi="Times New Roman" w:cs="Times New Roman"/>
          <w:noProof/>
          <w:sz w:val="24"/>
          <w:szCs w:val="24"/>
          <w:lang w:val="tr-TR" w:eastAsia="tr-TR"/>
        </w:rPr>
        <w:lastRenderedPageBreak/>
        <w:drawing>
          <wp:inline distT="0" distB="0" distL="0" distR="0">
            <wp:extent cx="6981825" cy="2322830"/>
            <wp:effectExtent l="0" t="0" r="0" b="0"/>
            <wp:docPr id="10" name="Resim 10" descr="change-group-of-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nge-group-of-us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81825" cy="2322830"/>
                    </a:xfrm>
                    <a:prstGeom prst="rect">
                      <a:avLst/>
                    </a:prstGeom>
                    <a:noFill/>
                    <a:ln>
                      <a:noFill/>
                    </a:ln>
                  </pic:spPr>
                </pic:pic>
              </a:graphicData>
            </a:graphic>
          </wp:inline>
        </w:drawing>
      </w:r>
    </w:p>
    <w:p w:rsidR="00E04EF2" w:rsidRPr="00E04EF2" w:rsidRDefault="00E04EF2" w:rsidP="00E04EF2">
      <w:pPr>
        <w:widowControl/>
        <w:autoSpaceDE/>
        <w:autoSpaceDN/>
        <w:spacing w:before="100" w:beforeAutospacing="1" w:after="100" w:afterAutospacing="1"/>
        <w:rPr>
          <w:rFonts w:ascii="Times New Roman" w:eastAsia="Times New Roman" w:hAnsi="Times New Roman" w:cs="Times New Roman"/>
          <w:sz w:val="24"/>
          <w:szCs w:val="24"/>
          <w:lang w:val="tr-TR" w:eastAsia="tr-TR"/>
        </w:rPr>
      </w:pPr>
      <w:r w:rsidRPr="00E04EF2">
        <w:rPr>
          <w:rFonts w:ascii="Times New Roman" w:eastAsia="Times New Roman" w:hAnsi="Times New Roman" w:cs="Times New Roman"/>
          <w:sz w:val="24"/>
          <w:szCs w:val="24"/>
          <w:lang w:val="tr-TR" w:eastAsia="tr-TR"/>
        </w:rPr>
        <w:t>This command will now change the group of test user from test_user to manav</w:t>
      </w:r>
    </w:p>
    <w:p w:rsidR="00E04EF2" w:rsidRPr="00E04EF2" w:rsidRDefault="00E04EF2" w:rsidP="00E04EF2">
      <w:pPr>
        <w:widowControl/>
        <w:autoSpaceDE/>
        <w:autoSpaceDN/>
        <w:spacing w:before="100" w:beforeAutospacing="1" w:after="100" w:afterAutospacing="1"/>
        <w:rPr>
          <w:rFonts w:ascii="Times New Roman" w:eastAsia="Times New Roman" w:hAnsi="Times New Roman" w:cs="Times New Roman"/>
          <w:sz w:val="24"/>
          <w:szCs w:val="24"/>
          <w:lang w:val="tr-TR" w:eastAsia="tr-TR"/>
        </w:rPr>
      </w:pPr>
      <w:r w:rsidRPr="00E04EF2">
        <w:rPr>
          <w:rFonts w:ascii="Times New Roman" w:eastAsia="Times New Roman" w:hAnsi="Times New Roman" w:cs="Times New Roman"/>
          <w:b/>
          <w:bCs/>
          <w:sz w:val="24"/>
          <w:szCs w:val="24"/>
          <w:lang w:val="tr-TR" w:eastAsia="tr-TR"/>
        </w:rPr>
        <w:t>5.</w:t>
      </w:r>
      <w:r w:rsidRPr="00E04EF2">
        <w:rPr>
          <w:rFonts w:ascii="Times New Roman" w:eastAsia="Times New Roman" w:hAnsi="Times New Roman" w:cs="Times New Roman"/>
          <w:sz w:val="24"/>
          <w:szCs w:val="24"/>
          <w:lang w:val="tr-TR" w:eastAsia="tr-TR"/>
        </w:rPr>
        <w:t xml:space="preserve"> To change user login name</w:t>
      </w:r>
    </w:p>
    <w:p w:rsidR="00E04EF2" w:rsidRPr="00E04EF2" w:rsidRDefault="00E04EF2" w:rsidP="00E04E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tr-TR" w:eastAsia="tr-TR"/>
        </w:rPr>
      </w:pPr>
      <w:r w:rsidRPr="00E04EF2">
        <w:rPr>
          <w:rFonts w:ascii="Courier New" w:eastAsia="Times New Roman" w:hAnsi="Courier New" w:cs="Courier New"/>
          <w:sz w:val="20"/>
          <w:szCs w:val="20"/>
          <w:lang w:val="tr-TR" w:eastAsia="tr-TR"/>
        </w:rPr>
        <w:t>sudo usermod -l test_account test_user</w:t>
      </w:r>
    </w:p>
    <w:p w:rsidR="00E04EF2" w:rsidRPr="00E04EF2" w:rsidRDefault="00E04EF2" w:rsidP="00E04EF2">
      <w:pPr>
        <w:widowControl/>
        <w:autoSpaceDE/>
        <w:autoSpaceDN/>
        <w:spacing w:before="100" w:beforeAutospacing="1" w:after="100" w:afterAutospacing="1"/>
        <w:rPr>
          <w:rFonts w:ascii="Times New Roman" w:eastAsia="Times New Roman" w:hAnsi="Times New Roman" w:cs="Times New Roman"/>
          <w:sz w:val="24"/>
          <w:szCs w:val="24"/>
          <w:lang w:val="tr-TR" w:eastAsia="tr-TR"/>
        </w:rPr>
      </w:pPr>
      <w:r w:rsidRPr="00E04EF2">
        <w:rPr>
          <w:rFonts w:ascii="Times New Roman" w:eastAsia="Times New Roman" w:hAnsi="Times New Roman" w:cs="Times New Roman"/>
          <w:noProof/>
          <w:sz w:val="24"/>
          <w:szCs w:val="24"/>
          <w:lang w:val="tr-TR" w:eastAsia="tr-TR"/>
        </w:rPr>
        <w:drawing>
          <wp:inline distT="0" distB="0" distL="0" distR="0">
            <wp:extent cx="6998970" cy="2322830"/>
            <wp:effectExtent l="0" t="0" r="0" b="0"/>
            <wp:docPr id="9" name="Resim 9" descr="to-change-use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change-user-log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98970" cy="2322830"/>
                    </a:xfrm>
                    <a:prstGeom prst="rect">
                      <a:avLst/>
                    </a:prstGeom>
                    <a:noFill/>
                    <a:ln>
                      <a:noFill/>
                    </a:ln>
                  </pic:spPr>
                </pic:pic>
              </a:graphicData>
            </a:graphic>
          </wp:inline>
        </w:drawing>
      </w:r>
    </w:p>
    <w:p w:rsidR="00E04EF2" w:rsidRPr="00E04EF2" w:rsidRDefault="00E04EF2" w:rsidP="00E04EF2">
      <w:pPr>
        <w:widowControl/>
        <w:autoSpaceDE/>
        <w:autoSpaceDN/>
        <w:spacing w:before="100" w:beforeAutospacing="1" w:after="100" w:afterAutospacing="1"/>
        <w:rPr>
          <w:rFonts w:ascii="Times New Roman" w:eastAsia="Times New Roman" w:hAnsi="Times New Roman" w:cs="Times New Roman"/>
          <w:sz w:val="24"/>
          <w:szCs w:val="24"/>
          <w:lang w:val="tr-TR" w:eastAsia="tr-TR"/>
        </w:rPr>
      </w:pPr>
      <w:r w:rsidRPr="00E04EF2">
        <w:rPr>
          <w:rFonts w:ascii="Times New Roman" w:eastAsia="Times New Roman" w:hAnsi="Times New Roman" w:cs="Times New Roman"/>
          <w:sz w:val="24"/>
          <w:szCs w:val="24"/>
          <w:lang w:val="tr-TR" w:eastAsia="tr-TR"/>
        </w:rPr>
        <w:t>This will now change the login name of the user “test_user”.</w:t>
      </w:r>
    </w:p>
    <w:p w:rsidR="00E04EF2" w:rsidRPr="00E04EF2" w:rsidRDefault="00E04EF2" w:rsidP="00E04EF2">
      <w:pPr>
        <w:widowControl/>
        <w:autoSpaceDE/>
        <w:autoSpaceDN/>
        <w:spacing w:before="100" w:beforeAutospacing="1" w:after="100" w:afterAutospacing="1"/>
        <w:rPr>
          <w:rFonts w:ascii="Times New Roman" w:eastAsia="Times New Roman" w:hAnsi="Times New Roman" w:cs="Times New Roman"/>
          <w:sz w:val="24"/>
          <w:szCs w:val="24"/>
          <w:lang w:val="tr-TR" w:eastAsia="tr-TR"/>
        </w:rPr>
      </w:pPr>
      <w:r w:rsidRPr="00E04EF2">
        <w:rPr>
          <w:rFonts w:ascii="Times New Roman" w:eastAsia="Times New Roman" w:hAnsi="Times New Roman" w:cs="Times New Roman"/>
          <w:b/>
          <w:bCs/>
          <w:sz w:val="24"/>
          <w:szCs w:val="24"/>
          <w:lang w:val="tr-TR" w:eastAsia="tr-TR"/>
        </w:rPr>
        <w:t>6.</w:t>
      </w:r>
      <w:r w:rsidRPr="00E04EF2">
        <w:rPr>
          <w:rFonts w:ascii="Times New Roman" w:eastAsia="Times New Roman" w:hAnsi="Times New Roman" w:cs="Times New Roman"/>
          <w:sz w:val="24"/>
          <w:szCs w:val="24"/>
          <w:lang w:val="tr-TR" w:eastAsia="tr-TR"/>
        </w:rPr>
        <w:t xml:space="preserve"> To lock a user</w:t>
      </w:r>
    </w:p>
    <w:p w:rsidR="00E04EF2" w:rsidRPr="00E04EF2" w:rsidRDefault="00E04EF2" w:rsidP="00E04E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tr-TR" w:eastAsia="tr-TR"/>
        </w:rPr>
      </w:pPr>
      <w:r w:rsidRPr="00E04EF2">
        <w:rPr>
          <w:rFonts w:ascii="Courier New" w:eastAsia="Times New Roman" w:hAnsi="Courier New" w:cs="Courier New"/>
          <w:sz w:val="20"/>
          <w:szCs w:val="20"/>
          <w:lang w:val="tr-TR" w:eastAsia="tr-TR"/>
        </w:rPr>
        <w:t>sudo usermod -L test_user</w:t>
      </w:r>
    </w:p>
    <w:p w:rsidR="00E04EF2" w:rsidRPr="00E04EF2" w:rsidRDefault="00E04EF2" w:rsidP="00E04EF2">
      <w:pPr>
        <w:widowControl/>
        <w:autoSpaceDE/>
        <w:autoSpaceDN/>
        <w:spacing w:before="100" w:beforeAutospacing="1" w:after="100" w:afterAutospacing="1"/>
        <w:rPr>
          <w:rFonts w:ascii="Times New Roman" w:eastAsia="Times New Roman" w:hAnsi="Times New Roman" w:cs="Times New Roman"/>
          <w:sz w:val="24"/>
          <w:szCs w:val="24"/>
          <w:lang w:val="tr-TR" w:eastAsia="tr-TR"/>
        </w:rPr>
      </w:pPr>
      <w:r w:rsidRPr="00E04EF2">
        <w:rPr>
          <w:rFonts w:ascii="Times New Roman" w:eastAsia="Times New Roman" w:hAnsi="Times New Roman" w:cs="Times New Roman"/>
          <w:noProof/>
          <w:sz w:val="24"/>
          <w:szCs w:val="24"/>
          <w:lang w:val="tr-TR" w:eastAsia="tr-TR"/>
        </w:rPr>
        <w:drawing>
          <wp:inline distT="0" distB="0" distL="0" distR="0">
            <wp:extent cx="7037705" cy="2322830"/>
            <wp:effectExtent l="0" t="0" r="0" b="0"/>
            <wp:docPr id="8" name="Resim 8" descr="lock-and-unlock-a-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ck-and-unlock-a-us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37705" cy="2322830"/>
                    </a:xfrm>
                    <a:prstGeom prst="rect">
                      <a:avLst/>
                    </a:prstGeom>
                    <a:noFill/>
                    <a:ln>
                      <a:noFill/>
                    </a:ln>
                  </pic:spPr>
                </pic:pic>
              </a:graphicData>
            </a:graphic>
          </wp:inline>
        </w:drawing>
      </w:r>
    </w:p>
    <w:p w:rsidR="00E04EF2" w:rsidRPr="00E04EF2" w:rsidRDefault="00E04EF2" w:rsidP="00E04EF2">
      <w:pPr>
        <w:widowControl/>
        <w:autoSpaceDE/>
        <w:autoSpaceDN/>
        <w:spacing w:before="100" w:beforeAutospacing="1" w:after="100" w:afterAutospacing="1"/>
        <w:rPr>
          <w:rFonts w:ascii="Times New Roman" w:eastAsia="Times New Roman" w:hAnsi="Times New Roman" w:cs="Times New Roman"/>
          <w:sz w:val="24"/>
          <w:szCs w:val="24"/>
          <w:lang w:val="tr-TR" w:eastAsia="tr-TR"/>
        </w:rPr>
      </w:pPr>
      <w:r w:rsidRPr="00E04EF2">
        <w:rPr>
          <w:rFonts w:ascii="Times New Roman" w:eastAsia="Times New Roman" w:hAnsi="Times New Roman" w:cs="Times New Roman"/>
          <w:sz w:val="24"/>
          <w:szCs w:val="24"/>
          <w:lang w:val="tr-TR" w:eastAsia="tr-TR"/>
        </w:rPr>
        <w:t>This will lock the “test_user” account and will display a! sign in shadow file before the username</w:t>
      </w:r>
    </w:p>
    <w:p w:rsidR="00E04EF2" w:rsidRPr="00E04EF2" w:rsidRDefault="00E04EF2" w:rsidP="00E04EF2">
      <w:pPr>
        <w:widowControl/>
        <w:autoSpaceDE/>
        <w:autoSpaceDN/>
        <w:spacing w:before="100" w:beforeAutospacing="1" w:after="100" w:afterAutospacing="1"/>
        <w:rPr>
          <w:rFonts w:ascii="Times New Roman" w:eastAsia="Times New Roman" w:hAnsi="Times New Roman" w:cs="Times New Roman"/>
          <w:sz w:val="24"/>
          <w:szCs w:val="24"/>
          <w:lang w:val="tr-TR" w:eastAsia="tr-TR"/>
        </w:rPr>
      </w:pPr>
      <w:r w:rsidRPr="00E04EF2">
        <w:rPr>
          <w:rFonts w:ascii="Times New Roman" w:eastAsia="Times New Roman" w:hAnsi="Times New Roman" w:cs="Times New Roman"/>
          <w:b/>
          <w:bCs/>
          <w:sz w:val="24"/>
          <w:szCs w:val="24"/>
          <w:lang w:val="tr-TR" w:eastAsia="tr-TR"/>
        </w:rPr>
        <w:lastRenderedPageBreak/>
        <w:t>7.</w:t>
      </w:r>
      <w:r w:rsidRPr="00E04EF2">
        <w:rPr>
          <w:rFonts w:ascii="Times New Roman" w:eastAsia="Times New Roman" w:hAnsi="Times New Roman" w:cs="Times New Roman"/>
          <w:sz w:val="24"/>
          <w:szCs w:val="24"/>
          <w:lang w:val="tr-TR" w:eastAsia="tr-TR"/>
        </w:rPr>
        <w:t xml:space="preserve"> To unlock a user</w:t>
      </w:r>
    </w:p>
    <w:p w:rsidR="00E04EF2" w:rsidRPr="00E04EF2" w:rsidRDefault="00E04EF2" w:rsidP="00E04E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tr-TR" w:eastAsia="tr-TR"/>
        </w:rPr>
      </w:pPr>
      <w:r w:rsidRPr="00E04EF2">
        <w:rPr>
          <w:rFonts w:ascii="Courier New" w:eastAsia="Times New Roman" w:hAnsi="Courier New" w:cs="Courier New"/>
          <w:sz w:val="20"/>
          <w:szCs w:val="20"/>
          <w:lang w:val="tr-TR" w:eastAsia="tr-TR"/>
        </w:rPr>
        <w:t>sudo usermod -U test_user</w:t>
      </w:r>
    </w:p>
    <w:p w:rsidR="00E04EF2" w:rsidRPr="00E04EF2" w:rsidRDefault="00E04EF2" w:rsidP="00E04EF2">
      <w:pPr>
        <w:widowControl/>
        <w:autoSpaceDE/>
        <w:autoSpaceDN/>
        <w:spacing w:before="100" w:beforeAutospacing="1" w:after="100" w:afterAutospacing="1"/>
        <w:rPr>
          <w:rFonts w:ascii="Times New Roman" w:eastAsia="Times New Roman" w:hAnsi="Times New Roman" w:cs="Times New Roman"/>
          <w:sz w:val="24"/>
          <w:szCs w:val="24"/>
          <w:lang w:val="tr-TR" w:eastAsia="tr-TR"/>
        </w:rPr>
      </w:pPr>
      <w:r w:rsidRPr="00E04EF2">
        <w:rPr>
          <w:rFonts w:ascii="Times New Roman" w:eastAsia="Times New Roman" w:hAnsi="Times New Roman" w:cs="Times New Roman"/>
          <w:noProof/>
          <w:sz w:val="24"/>
          <w:szCs w:val="24"/>
          <w:lang w:val="tr-TR" w:eastAsia="tr-TR"/>
        </w:rPr>
        <w:drawing>
          <wp:inline distT="0" distB="0" distL="0" distR="0">
            <wp:extent cx="7037705" cy="2322830"/>
            <wp:effectExtent l="0" t="0" r="0" b="0"/>
            <wp:docPr id="7" name="Resim 7" descr="lock-and-unlock-a-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ck-and-unlock-a-us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37705" cy="2322830"/>
                    </a:xfrm>
                    <a:prstGeom prst="rect">
                      <a:avLst/>
                    </a:prstGeom>
                    <a:noFill/>
                    <a:ln>
                      <a:noFill/>
                    </a:ln>
                  </pic:spPr>
                </pic:pic>
              </a:graphicData>
            </a:graphic>
          </wp:inline>
        </w:drawing>
      </w:r>
    </w:p>
    <w:p w:rsidR="00E04EF2" w:rsidRPr="00E04EF2" w:rsidRDefault="00E04EF2" w:rsidP="00E04EF2">
      <w:pPr>
        <w:widowControl/>
        <w:autoSpaceDE/>
        <w:autoSpaceDN/>
        <w:rPr>
          <w:rFonts w:ascii="Times New Roman" w:eastAsia="Times New Roman" w:hAnsi="Times New Roman" w:cs="Times New Roman"/>
          <w:sz w:val="24"/>
          <w:szCs w:val="24"/>
          <w:lang w:val="tr-TR" w:eastAsia="tr-TR"/>
        </w:rPr>
      </w:pPr>
    </w:p>
    <w:p w:rsidR="00E04EF2" w:rsidRPr="00E04EF2" w:rsidRDefault="00E04EF2" w:rsidP="00E04EF2">
      <w:pPr>
        <w:widowControl/>
        <w:autoSpaceDE/>
        <w:autoSpaceDN/>
        <w:rPr>
          <w:rFonts w:ascii="Times New Roman" w:eastAsia="Times New Roman" w:hAnsi="Times New Roman" w:cs="Times New Roman"/>
          <w:sz w:val="24"/>
          <w:szCs w:val="24"/>
          <w:lang w:val="tr-TR" w:eastAsia="tr-TR"/>
        </w:rPr>
      </w:pPr>
    </w:p>
    <w:p w:rsidR="00E04EF2" w:rsidRPr="00E04EF2" w:rsidRDefault="00E04EF2" w:rsidP="00E04EF2">
      <w:pPr>
        <w:widowControl/>
        <w:autoSpaceDE/>
        <w:autoSpaceDN/>
        <w:spacing w:before="100" w:beforeAutospacing="1" w:after="100" w:afterAutospacing="1"/>
        <w:rPr>
          <w:rFonts w:ascii="Times New Roman" w:eastAsia="Times New Roman" w:hAnsi="Times New Roman" w:cs="Times New Roman"/>
          <w:sz w:val="24"/>
          <w:szCs w:val="24"/>
          <w:lang w:val="tr-TR" w:eastAsia="tr-TR"/>
        </w:rPr>
      </w:pPr>
      <w:r w:rsidRPr="00E04EF2">
        <w:rPr>
          <w:rFonts w:ascii="Times New Roman" w:eastAsia="Times New Roman" w:hAnsi="Times New Roman" w:cs="Times New Roman"/>
          <w:sz w:val="24"/>
          <w:szCs w:val="24"/>
          <w:lang w:val="tr-TR" w:eastAsia="tr-TR"/>
        </w:rPr>
        <w:t>This will unlock the “test_user” which was locked by the previous command</w:t>
      </w:r>
    </w:p>
    <w:p w:rsidR="00E04EF2" w:rsidRPr="00E04EF2" w:rsidRDefault="00E04EF2" w:rsidP="00E04EF2">
      <w:pPr>
        <w:widowControl/>
        <w:autoSpaceDE/>
        <w:autoSpaceDN/>
        <w:spacing w:before="100" w:beforeAutospacing="1" w:after="100" w:afterAutospacing="1"/>
        <w:rPr>
          <w:rFonts w:ascii="Times New Roman" w:eastAsia="Times New Roman" w:hAnsi="Times New Roman" w:cs="Times New Roman"/>
          <w:sz w:val="24"/>
          <w:szCs w:val="24"/>
          <w:lang w:val="tr-TR" w:eastAsia="tr-TR"/>
        </w:rPr>
      </w:pPr>
      <w:r w:rsidRPr="00E04EF2">
        <w:rPr>
          <w:rFonts w:ascii="Times New Roman" w:eastAsia="Times New Roman" w:hAnsi="Times New Roman" w:cs="Times New Roman"/>
          <w:b/>
          <w:bCs/>
          <w:sz w:val="24"/>
          <w:szCs w:val="24"/>
          <w:lang w:val="tr-TR" w:eastAsia="tr-TR"/>
        </w:rPr>
        <w:t>8.</w:t>
      </w:r>
      <w:r w:rsidRPr="00E04EF2">
        <w:rPr>
          <w:rFonts w:ascii="Times New Roman" w:eastAsia="Times New Roman" w:hAnsi="Times New Roman" w:cs="Times New Roman"/>
          <w:sz w:val="24"/>
          <w:szCs w:val="24"/>
          <w:lang w:val="tr-TR" w:eastAsia="tr-TR"/>
        </w:rPr>
        <w:t xml:space="preserve"> To set an unencrypted password for the user</w:t>
      </w:r>
    </w:p>
    <w:p w:rsidR="00E04EF2" w:rsidRPr="00E04EF2" w:rsidRDefault="00E04EF2" w:rsidP="00E04E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tr-TR" w:eastAsia="tr-TR"/>
        </w:rPr>
      </w:pPr>
      <w:r w:rsidRPr="00E04EF2">
        <w:rPr>
          <w:rFonts w:ascii="Courier New" w:eastAsia="Times New Roman" w:hAnsi="Courier New" w:cs="Courier New"/>
          <w:sz w:val="20"/>
          <w:szCs w:val="20"/>
          <w:lang w:val="tr-TR" w:eastAsia="tr-TR"/>
        </w:rPr>
        <w:t>sudo usermod -p test_password test_user</w:t>
      </w:r>
    </w:p>
    <w:p w:rsidR="00E04EF2" w:rsidRPr="00E04EF2" w:rsidRDefault="00E04EF2" w:rsidP="00E04EF2">
      <w:pPr>
        <w:widowControl/>
        <w:autoSpaceDE/>
        <w:autoSpaceDN/>
        <w:spacing w:before="100" w:beforeAutospacing="1" w:after="100" w:afterAutospacing="1"/>
        <w:rPr>
          <w:rFonts w:ascii="Times New Roman" w:eastAsia="Times New Roman" w:hAnsi="Times New Roman" w:cs="Times New Roman"/>
          <w:sz w:val="24"/>
          <w:szCs w:val="24"/>
          <w:lang w:val="tr-TR" w:eastAsia="tr-TR"/>
        </w:rPr>
      </w:pPr>
      <w:r w:rsidRPr="00E04EF2">
        <w:rPr>
          <w:rFonts w:ascii="Times New Roman" w:eastAsia="Times New Roman" w:hAnsi="Times New Roman" w:cs="Times New Roman"/>
          <w:noProof/>
          <w:sz w:val="24"/>
          <w:szCs w:val="24"/>
          <w:lang w:val="tr-TR" w:eastAsia="tr-TR"/>
        </w:rPr>
        <w:drawing>
          <wp:inline distT="0" distB="0" distL="0" distR="0">
            <wp:extent cx="6998970" cy="2335530"/>
            <wp:effectExtent l="0" t="0" r="0" b="0"/>
            <wp:docPr id="6" name="Resim 6" descr="to-set-unencrypted-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set-unencrypted-passwo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98970" cy="2335530"/>
                    </a:xfrm>
                    <a:prstGeom prst="rect">
                      <a:avLst/>
                    </a:prstGeom>
                    <a:noFill/>
                    <a:ln>
                      <a:noFill/>
                    </a:ln>
                  </pic:spPr>
                </pic:pic>
              </a:graphicData>
            </a:graphic>
          </wp:inline>
        </w:drawing>
      </w:r>
    </w:p>
    <w:p w:rsidR="00E04EF2" w:rsidRPr="00E04EF2" w:rsidRDefault="00E04EF2" w:rsidP="00E04EF2">
      <w:pPr>
        <w:widowControl/>
        <w:autoSpaceDE/>
        <w:autoSpaceDN/>
        <w:spacing w:before="100" w:beforeAutospacing="1" w:after="100" w:afterAutospacing="1"/>
        <w:rPr>
          <w:rFonts w:ascii="Times New Roman" w:eastAsia="Times New Roman" w:hAnsi="Times New Roman" w:cs="Times New Roman"/>
          <w:sz w:val="24"/>
          <w:szCs w:val="24"/>
          <w:lang w:val="tr-TR" w:eastAsia="tr-TR"/>
        </w:rPr>
      </w:pPr>
      <w:r w:rsidRPr="00E04EF2">
        <w:rPr>
          <w:rFonts w:ascii="Times New Roman" w:eastAsia="Times New Roman" w:hAnsi="Times New Roman" w:cs="Times New Roman"/>
          <w:sz w:val="24"/>
          <w:szCs w:val="24"/>
          <w:lang w:val="tr-TR" w:eastAsia="tr-TR"/>
        </w:rPr>
        <w:t>This will set the password “test_password” in the unencrypted form for the user “test_user”</w:t>
      </w:r>
    </w:p>
    <w:p w:rsidR="00E04EF2" w:rsidRPr="00E04EF2" w:rsidRDefault="00E04EF2" w:rsidP="00E04EF2">
      <w:pPr>
        <w:widowControl/>
        <w:autoSpaceDE/>
        <w:autoSpaceDN/>
        <w:spacing w:before="100" w:beforeAutospacing="1" w:after="100" w:afterAutospacing="1"/>
        <w:rPr>
          <w:rFonts w:ascii="Times New Roman" w:eastAsia="Times New Roman" w:hAnsi="Times New Roman" w:cs="Times New Roman"/>
          <w:sz w:val="24"/>
          <w:szCs w:val="24"/>
          <w:lang w:val="tr-TR" w:eastAsia="tr-TR"/>
        </w:rPr>
      </w:pPr>
      <w:r w:rsidRPr="00E04EF2">
        <w:rPr>
          <w:rFonts w:ascii="Times New Roman" w:eastAsia="Times New Roman" w:hAnsi="Times New Roman" w:cs="Times New Roman"/>
          <w:b/>
          <w:bCs/>
          <w:sz w:val="24"/>
          <w:szCs w:val="24"/>
          <w:lang w:val="tr-TR" w:eastAsia="tr-TR"/>
        </w:rPr>
        <w:t>9.</w:t>
      </w:r>
      <w:r w:rsidRPr="00E04EF2">
        <w:rPr>
          <w:rFonts w:ascii="Times New Roman" w:eastAsia="Times New Roman" w:hAnsi="Times New Roman" w:cs="Times New Roman"/>
          <w:sz w:val="24"/>
          <w:szCs w:val="24"/>
          <w:lang w:val="tr-TR" w:eastAsia="tr-TR"/>
        </w:rPr>
        <w:t xml:space="preserve"> To create a shell for the user</w:t>
      </w:r>
    </w:p>
    <w:p w:rsidR="00E04EF2" w:rsidRPr="00E04EF2" w:rsidRDefault="00E04EF2" w:rsidP="00E04E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tr-TR" w:eastAsia="tr-TR"/>
        </w:rPr>
      </w:pPr>
      <w:r w:rsidRPr="00E04EF2">
        <w:rPr>
          <w:rFonts w:ascii="Courier New" w:eastAsia="Times New Roman" w:hAnsi="Courier New" w:cs="Courier New"/>
          <w:sz w:val="20"/>
          <w:szCs w:val="20"/>
          <w:lang w:val="tr-TR" w:eastAsia="tr-TR"/>
        </w:rPr>
        <w:t>sudo usermod -s /bin/sh test_user</w:t>
      </w:r>
    </w:p>
    <w:p w:rsidR="00E04EF2" w:rsidRPr="00E04EF2" w:rsidRDefault="00E04EF2" w:rsidP="00E04EF2">
      <w:pPr>
        <w:widowControl/>
        <w:autoSpaceDE/>
        <w:autoSpaceDN/>
        <w:spacing w:before="100" w:beforeAutospacing="1" w:after="100" w:afterAutospacing="1"/>
        <w:rPr>
          <w:rFonts w:ascii="Times New Roman" w:eastAsia="Times New Roman" w:hAnsi="Times New Roman" w:cs="Times New Roman"/>
          <w:sz w:val="24"/>
          <w:szCs w:val="24"/>
          <w:lang w:val="tr-TR" w:eastAsia="tr-TR"/>
        </w:rPr>
      </w:pPr>
      <w:r w:rsidRPr="00E04EF2">
        <w:rPr>
          <w:rFonts w:ascii="Times New Roman" w:eastAsia="Times New Roman" w:hAnsi="Times New Roman" w:cs="Times New Roman"/>
          <w:noProof/>
          <w:sz w:val="24"/>
          <w:szCs w:val="24"/>
          <w:lang w:val="tr-TR" w:eastAsia="tr-TR"/>
        </w:rPr>
        <w:lastRenderedPageBreak/>
        <w:drawing>
          <wp:inline distT="0" distB="0" distL="0" distR="0">
            <wp:extent cx="7011670" cy="2344420"/>
            <wp:effectExtent l="0" t="0" r="0" b="0"/>
            <wp:docPr id="5" name="Resim 5" descr="create-shell-fo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e-shell-for-us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11670" cy="2344420"/>
                    </a:xfrm>
                    <a:prstGeom prst="rect">
                      <a:avLst/>
                    </a:prstGeom>
                    <a:noFill/>
                    <a:ln>
                      <a:noFill/>
                    </a:ln>
                  </pic:spPr>
                </pic:pic>
              </a:graphicData>
            </a:graphic>
          </wp:inline>
        </w:drawing>
      </w:r>
    </w:p>
    <w:p w:rsidR="00E04EF2" w:rsidRPr="00E04EF2" w:rsidRDefault="00E04EF2" w:rsidP="00E04EF2">
      <w:pPr>
        <w:widowControl/>
        <w:autoSpaceDE/>
        <w:autoSpaceDN/>
        <w:spacing w:before="100" w:beforeAutospacing="1" w:after="100" w:afterAutospacing="1"/>
        <w:rPr>
          <w:rFonts w:ascii="Times New Roman" w:eastAsia="Times New Roman" w:hAnsi="Times New Roman" w:cs="Times New Roman"/>
          <w:sz w:val="24"/>
          <w:szCs w:val="24"/>
          <w:lang w:val="tr-TR" w:eastAsia="tr-TR"/>
        </w:rPr>
      </w:pPr>
      <w:r w:rsidRPr="00E04EF2">
        <w:rPr>
          <w:rFonts w:ascii="Times New Roman" w:eastAsia="Times New Roman" w:hAnsi="Times New Roman" w:cs="Times New Roman"/>
          <w:sz w:val="24"/>
          <w:szCs w:val="24"/>
          <w:lang w:val="tr-TR" w:eastAsia="tr-TR"/>
        </w:rPr>
        <w:t>This command will now create a shell for the user “test_user” from /bin/sh</w:t>
      </w:r>
    </w:p>
    <w:p w:rsidR="00E04EF2" w:rsidRPr="00E04EF2" w:rsidRDefault="00E04EF2" w:rsidP="00E04EF2">
      <w:pPr>
        <w:widowControl/>
        <w:autoSpaceDE/>
        <w:autoSpaceDN/>
        <w:spacing w:before="100" w:beforeAutospacing="1" w:after="100" w:afterAutospacing="1"/>
        <w:rPr>
          <w:rFonts w:ascii="Times New Roman" w:eastAsia="Times New Roman" w:hAnsi="Times New Roman" w:cs="Times New Roman"/>
          <w:sz w:val="24"/>
          <w:szCs w:val="24"/>
          <w:lang w:val="tr-TR" w:eastAsia="tr-TR"/>
        </w:rPr>
      </w:pPr>
      <w:r w:rsidRPr="00E04EF2">
        <w:rPr>
          <w:rFonts w:ascii="Times New Roman" w:eastAsia="Times New Roman" w:hAnsi="Times New Roman" w:cs="Times New Roman"/>
          <w:b/>
          <w:bCs/>
          <w:sz w:val="24"/>
          <w:szCs w:val="24"/>
          <w:lang w:val="tr-TR" w:eastAsia="tr-TR"/>
        </w:rPr>
        <w:t>10.</w:t>
      </w:r>
      <w:r w:rsidRPr="00E04EF2">
        <w:rPr>
          <w:rFonts w:ascii="Times New Roman" w:eastAsia="Times New Roman" w:hAnsi="Times New Roman" w:cs="Times New Roman"/>
          <w:sz w:val="24"/>
          <w:szCs w:val="24"/>
          <w:lang w:val="tr-TR" w:eastAsia="tr-TR"/>
        </w:rPr>
        <w:t xml:space="preserve"> To change the user id of a user</w:t>
      </w:r>
    </w:p>
    <w:p w:rsidR="00E04EF2" w:rsidRPr="00E04EF2" w:rsidRDefault="00E04EF2" w:rsidP="00E04E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lang w:val="tr-TR" w:eastAsia="tr-TR"/>
        </w:rPr>
      </w:pPr>
      <w:r w:rsidRPr="00E04EF2">
        <w:rPr>
          <w:rFonts w:ascii="Courier New" w:eastAsia="Times New Roman" w:hAnsi="Courier New" w:cs="Courier New"/>
          <w:sz w:val="20"/>
          <w:szCs w:val="20"/>
          <w:lang w:val="tr-TR" w:eastAsia="tr-TR"/>
        </w:rPr>
        <w:t>sudo usermod -u 1234 test_user</w:t>
      </w:r>
    </w:p>
    <w:p w:rsidR="00E04EF2" w:rsidRPr="00E04EF2" w:rsidRDefault="00E04EF2" w:rsidP="00E04EF2">
      <w:pPr>
        <w:widowControl/>
        <w:autoSpaceDE/>
        <w:autoSpaceDN/>
        <w:spacing w:before="100" w:beforeAutospacing="1" w:after="100" w:afterAutospacing="1"/>
        <w:rPr>
          <w:rFonts w:ascii="Times New Roman" w:eastAsia="Times New Roman" w:hAnsi="Times New Roman" w:cs="Times New Roman"/>
          <w:sz w:val="24"/>
          <w:szCs w:val="24"/>
          <w:lang w:val="tr-TR" w:eastAsia="tr-TR"/>
        </w:rPr>
      </w:pPr>
      <w:r w:rsidRPr="00E04EF2">
        <w:rPr>
          <w:rFonts w:ascii="Times New Roman" w:eastAsia="Times New Roman" w:hAnsi="Times New Roman" w:cs="Times New Roman"/>
          <w:noProof/>
          <w:sz w:val="24"/>
          <w:szCs w:val="24"/>
          <w:lang w:val="tr-TR" w:eastAsia="tr-TR"/>
        </w:rPr>
        <w:drawing>
          <wp:inline distT="0" distB="0" distL="0" distR="0">
            <wp:extent cx="6998970" cy="2296795"/>
            <wp:effectExtent l="0" t="0" r="0" b="0"/>
            <wp:docPr id="4" name="Resim 4" descr="change-uid-fo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ange-uid-for-us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98970" cy="2296795"/>
                    </a:xfrm>
                    <a:prstGeom prst="rect">
                      <a:avLst/>
                    </a:prstGeom>
                    <a:noFill/>
                    <a:ln>
                      <a:noFill/>
                    </a:ln>
                  </pic:spPr>
                </pic:pic>
              </a:graphicData>
            </a:graphic>
          </wp:inline>
        </w:drawing>
      </w:r>
    </w:p>
    <w:p w:rsidR="00E04EF2" w:rsidRPr="00E04EF2" w:rsidRDefault="00E04EF2" w:rsidP="00E04EF2">
      <w:pPr>
        <w:widowControl/>
        <w:autoSpaceDE/>
        <w:autoSpaceDN/>
        <w:spacing w:before="100" w:beforeAutospacing="1" w:after="100" w:afterAutospacing="1"/>
        <w:rPr>
          <w:rFonts w:ascii="Times New Roman" w:eastAsia="Times New Roman" w:hAnsi="Times New Roman" w:cs="Times New Roman"/>
          <w:sz w:val="24"/>
          <w:szCs w:val="24"/>
          <w:lang w:val="tr-TR" w:eastAsia="tr-TR"/>
        </w:rPr>
      </w:pPr>
      <w:r w:rsidRPr="00E04EF2">
        <w:rPr>
          <w:rFonts w:ascii="Times New Roman" w:eastAsia="Times New Roman" w:hAnsi="Times New Roman" w:cs="Times New Roman"/>
          <w:sz w:val="24"/>
          <w:szCs w:val="24"/>
          <w:lang w:val="tr-TR" w:eastAsia="tr-TR"/>
        </w:rPr>
        <w:t>This command will change the user id of “test_user” to 1234</w:t>
      </w:r>
    </w:p>
    <w:p w:rsidR="00E04EF2" w:rsidRDefault="00E04EF2">
      <w:pPr>
        <w:rPr>
          <w:sz w:val="20"/>
        </w:rPr>
        <w:sectPr w:rsidR="00E04EF2">
          <w:pgSz w:w="11900" w:h="16840"/>
          <w:pgMar w:top="700" w:right="800" w:bottom="500" w:left="740" w:header="297" w:footer="301" w:gutter="0"/>
          <w:cols w:space="708"/>
        </w:sectPr>
      </w:pPr>
    </w:p>
    <w:p w:rsidR="00AC4138" w:rsidRDefault="00386786">
      <w:pPr>
        <w:pStyle w:val="Balk3"/>
        <w:numPr>
          <w:ilvl w:val="0"/>
          <w:numId w:val="3"/>
        </w:numPr>
        <w:tabs>
          <w:tab w:val="left" w:pos="346"/>
        </w:tabs>
        <w:spacing w:before="142"/>
      </w:pPr>
      <w:r>
        <w:rPr>
          <w:w w:val="105"/>
        </w:rPr>
        <w:lastRenderedPageBreak/>
        <w:t>The</w:t>
      </w:r>
      <w:r>
        <w:rPr>
          <w:spacing w:val="-5"/>
          <w:w w:val="105"/>
        </w:rPr>
        <w:t xml:space="preserve"> </w:t>
      </w:r>
      <w:r>
        <w:rPr>
          <w:w w:val="105"/>
        </w:rPr>
        <w:t>network</w:t>
      </w:r>
      <w:r>
        <w:rPr>
          <w:spacing w:val="-4"/>
          <w:w w:val="105"/>
        </w:rPr>
        <w:t xml:space="preserve"> </w:t>
      </w:r>
      <w:r>
        <w:rPr>
          <w:w w:val="105"/>
        </w:rPr>
        <w:t>address</w:t>
      </w:r>
      <w:r>
        <w:rPr>
          <w:spacing w:val="-4"/>
          <w:w w:val="105"/>
        </w:rPr>
        <w:t xml:space="preserve"> </w:t>
      </w:r>
      <w:r>
        <w:rPr>
          <w:w w:val="105"/>
        </w:rPr>
        <w:t>of</w:t>
      </w:r>
      <w:r>
        <w:rPr>
          <w:spacing w:val="-5"/>
          <w:w w:val="105"/>
        </w:rPr>
        <w:t xml:space="preserve"> </w:t>
      </w:r>
      <w:r>
        <w:rPr>
          <w:w w:val="105"/>
        </w:rPr>
        <w:t>172.16.0.0/19</w:t>
      </w:r>
      <w:r>
        <w:rPr>
          <w:spacing w:val="-4"/>
          <w:w w:val="105"/>
        </w:rPr>
        <w:t xml:space="preserve"> </w:t>
      </w:r>
      <w:r>
        <w:rPr>
          <w:w w:val="105"/>
        </w:rPr>
        <w:t>provides</w:t>
      </w:r>
      <w:r>
        <w:rPr>
          <w:spacing w:val="-4"/>
          <w:w w:val="105"/>
        </w:rPr>
        <w:t xml:space="preserve"> </w:t>
      </w:r>
      <w:r>
        <w:rPr>
          <w:w w:val="105"/>
        </w:rPr>
        <w:t>how</w:t>
      </w:r>
      <w:r>
        <w:rPr>
          <w:spacing w:val="-5"/>
          <w:w w:val="105"/>
        </w:rPr>
        <w:t xml:space="preserve"> </w:t>
      </w:r>
      <w:r>
        <w:rPr>
          <w:w w:val="105"/>
        </w:rPr>
        <w:t>many</w:t>
      </w:r>
      <w:r>
        <w:rPr>
          <w:spacing w:val="-4"/>
          <w:w w:val="105"/>
        </w:rPr>
        <w:t xml:space="preserve"> </w:t>
      </w:r>
      <w:r>
        <w:rPr>
          <w:w w:val="105"/>
        </w:rPr>
        <w:t>subnets</w:t>
      </w:r>
      <w:r>
        <w:rPr>
          <w:spacing w:val="-4"/>
          <w:w w:val="105"/>
        </w:rPr>
        <w:t xml:space="preserve"> </w:t>
      </w:r>
      <w:r>
        <w:rPr>
          <w:w w:val="105"/>
        </w:rPr>
        <w:t>and</w:t>
      </w:r>
      <w:r>
        <w:rPr>
          <w:spacing w:val="-5"/>
          <w:w w:val="105"/>
        </w:rPr>
        <w:t xml:space="preserve"> </w:t>
      </w:r>
      <w:r>
        <w:rPr>
          <w:w w:val="105"/>
        </w:rPr>
        <w:t>hosts?</w:t>
      </w:r>
    </w:p>
    <w:p w:rsidR="00AC4138" w:rsidRDefault="00AC4138">
      <w:pPr>
        <w:pStyle w:val="GvdeMetni"/>
        <w:spacing w:before="11"/>
        <w:rPr>
          <w:b/>
          <w:sz w:val="19"/>
        </w:rPr>
      </w:pPr>
    </w:p>
    <w:p w:rsidR="00AC4138" w:rsidRDefault="00386786">
      <w:pPr>
        <w:pStyle w:val="ListeParagraf"/>
        <w:numPr>
          <w:ilvl w:val="1"/>
          <w:numId w:val="3"/>
        </w:numPr>
        <w:tabs>
          <w:tab w:val="left" w:pos="372"/>
        </w:tabs>
        <w:spacing w:before="0"/>
        <w:ind w:hanging="258"/>
        <w:rPr>
          <w:sz w:val="20"/>
        </w:rPr>
      </w:pPr>
      <w:r>
        <w:rPr>
          <w:w w:val="105"/>
          <w:sz w:val="20"/>
        </w:rPr>
        <w:t>7 subnets, 30 hosts</w:t>
      </w:r>
      <w:r>
        <w:rPr>
          <w:spacing w:val="-9"/>
          <w:w w:val="105"/>
          <w:sz w:val="20"/>
        </w:rPr>
        <w:t xml:space="preserve"> </w:t>
      </w:r>
      <w:r>
        <w:rPr>
          <w:w w:val="105"/>
          <w:sz w:val="20"/>
        </w:rPr>
        <w:t>each</w:t>
      </w:r>
    </w:p>
    <w:p w:rsidR="00AC4138" w:rsidRPr="00FE1255" w:rsidRDefault="00386786">
      <w:pPr>
        <w:pStyle w:val="ListeParagraf"/>
        <w:numPr>
          <w:ilvl w:val="1"/>
          <w:numId w:val="3"/>
        </w:numPr>
        <w:tabs>
          <w:tab w:val="left" w:pos="359"/>
        </w:tabs>
        <w:ind w:left="358" w:hanging="245"/>
        <w:rPr>
          <w:sz w:val="20"/>
          <w:highlight w:val="yellow"/>
        </w:rPr>
      </w:pPr>
      <w:r w:rsidRPr="00FE1255">
        <w:rPr>
          <w:w w:val="105"/>
          <w:sz w:val="20"/>
          <w:highlight w:val="yellow"/>
        </w:rPr>
        <w:t>8</w:t>
      </w:r>
      <w:r w:rsidRPr="00FE1255">
        <w:rPr>
          <w:spacing w:val="-13"/>
          <w:w w:val="105"/>
          <w:sz w:val="20"/>
          <w:highlight w:val="yellow"/>
        </w:rPr>
        <w:t xml:space="preserve"> </w:t>
      </w:r>
      <w:r w:rsidRPr="00FE1255">
        <w:rPr>
          <w:w w:val="105"/>
          <w:sz w:val="20"/>
          <w:highlight w:val="yellow"/>
        </w:rPr>
        <w:t>subnets,</w:t>
      </w:r>
      <w:r w:rsidRPr="00FE1255">
        <w:rPr>
          <w:spacing w:val="-13"/>
          <w:w w:val="105"/>
          <w:sz w:val="20"/>
          <w:highlight w:val="yellow"/>
        </w:rPr>
        <w:t xml:space="preserve"> </w:t>
      </w:r>
      <w:r w:rsidRPr="00FE1255">
        <w:rPr>
          <w:w w:val="105"/>
          <w:sz w:val="20"/>
          <w:highlight w:val="yellow"/>
        </w:rPr>
        <w:t>8.190</w:t>
      </w:r>
      <w:r w:rsidRPr="00FE1255">
        <w:rPr>
          <w:spacing w:val="-13"/>
          <w:w w:val="105"/>
          <w:sz w:val="20"/>
          <w:highlight w:val="yellow"/>
        </w:rPr>
        <w:t xml:space="preserve"> </w:t>
      </w:r>
      <w:r w:rsidRPr="00FE1255">
        <w:rPr>
          <w:w w:val="105"/>
          <w:sz w:val="20"/>
          <w:highlight w:val="yellow"/>
        </w:rPr>
        <w:t>hosts</w:t>
      </w:r>
      <w:r w:rsidRPr="00FE1255">
        <w:rPr>
          <w:spacing w:val="-12"/>
          <w:w w:val="105"/>
          <w:sz w:val="20"/>
          <w:highlight w:val="yellow"/>
        </w:rPr>
        <w:t xml:space="preserve"> </w:t>
      </w:r>
      <w:r w:rsidRPr="00FE1255">
        <w:rPr>
          <w:w w:val="105"/>
          <w:sz w:val="20"/>
          <w:highlight w:val="yellow"/>
        </w:rPr>
        <w:t>each</w:t>
      </w:r>
    </w:p>
    <w:p w:rsidR="00AC4138" w:rsidRDefault="00386786">
      <w:pPr>
        <w:pStyle w:val="ListeParagraf"/>
        <w:numPr>
          <w:ilvl w:val="1"/>
          <w:numId w:val="3"/>
        </w:numPr>
        <w:tabs>
          <w:tab w:val="left" w:pos="355"/>
        </w:tabs>
        <w:spacing w:before="57"/>
        <w:ind w:left="354" w:hanging="241"/>
        <w:rPr>
          <w:sz w:val="20"/>
        </w:rPr>
      </w:pPr>
      <w:r>
        <w:rPr>
          <w:w w:val="105"/>
          <w:sz w:val="20"/>
        </w:rPr>
        <w:t>8</w:t>
      </w:r>
      <w:r>
        <w:rPr>
          <w:spacing w:val="-13"/>
          <w:w w:val="105"/>
          <w:sz w:val="20"/>
        </w:rPr>
        <w:t xml:space="preserve"> </w:t>
      </w:r>
      <w:r>
        <w:rPr>
          <w:w w:val="105"/>
          <w:sz w:val="20"/>
        </w:rPr>
        <w:t>subnets,</w:t>
      </w:r>
      <w:r>
        <w:rPr>
          <w:spacing w:val="-13"/>
          <w:w w:val="105"/>
          <w:sz w:val="20"/>
        </w:rPr>
        <w:t xml:space="preserve"> </w:t>
      </w:r>
      <w:r>
        <w:rPr>
          <w:w w:val="105"/>
          <w:sz w:val="20"/>
        </w:rPr>
        <w:t>2.046</w:t>
      </w:r>
      <w:r>
        <w:rPr>
          <w:spacing w:val="-13"/>
          <w:w w:val="105"/>
          <w:sz w:val="20"/>
        </w:rPr>
        <w:t xml:space="preserve"> </w:t>
      </w:r>
      <w:r>
        <w:rPr>
          <w:w w:val="105"/>
          <w:sz w:val="20"/>
        </w:rPr>
        <w:t>hosts</w:t>
      </w:r>
      <w:r>
        <w:rPr>
          <w:spacing w:val="-12"/>
          <w:w w:val="105"/>
          <w:sz w:val="20"/>
        </w:rPr>
        <w:t xml:space="preserve"> </w:t>
      </w:r>
      <w:r>
        <w:rPr>
          <w:w w:val="105"/>
          <w:sz w:val="20"/>
        </w:rPr>
        <w:t>each</w:t>
      </w:r>
    </w:p>
    <w:p w:rsidR="00AC4138" w:rsidRPr="00FE1255" w:rsidRDefault="00386786">
      <w:pPr>
        <w:pStyle w:val="ListeParagraf"/>
        <w:numPr>
          <w:ilvl w:val="1"/>
          <w:numId w:val="3"/>
        </w:numPr>
        <w:tabs>
          <w:tab w:val="left" w:pos="368"/>
        </w:tabs>
        <w:ind w:left="367" w:hanging="254"/>
        <w:rPr>
          <w:sz w:val="20"/>
        </w:rPr>
      </w:pPr>
      <w:r>
        <w:rPr>
          <w:w w:val="105"/>
          <w:sz w:val="20"/>
        </w:rPr>
        <w:t>7</w:t>
      </w:r>
      <w:r>
        <w:rPr>
          <w:spacing w:val="-13"/>
          <w:w w:val="105"/>
          <w:sz w:val="20"/>
        </w:rPr>
        <w:t xml:space="preserve"> </w:t>
      </w:r>
      <w:r>
        <w:rPr>
          <w:w w:val="105"/>
          <w:sz w:val="20"/>
        </w:rPr>
        <w:t>subnets,</w:t>
      </w:r>
      <w:r>
        <w:rPr>
          <w:spacing w:val="-13"/>
          <w:w w:val="105"/>
          <w:sz w:val="20"/>
        </w:rPr>
        <w:t xml:space="preserve"> </w:t>
      </w:r>
      <w:r>
        <w:rPr>
          <w:w w:val="105"/>
          <w:sz w:val="20"/>
        </w:rPr>
        <w:t>2.046</w:t>
      </w:r>
      <w:r>
        <w:rPr>
          <w:spacing w:val="-13"/>
          <w:w w:val="105"/>
          <w:sz w:val="20"/>
        </w:rPr>
        <w:t xml:space="preserve"> </w:t>
      </w:r>
      <w:r>
        <w:rPr>
          <w:w w:val="105"/>
          <w:sz w:val="20"/>
        </w:rPr>
        <w:t>hosts</w:t>
      </w:r>
      <w:r>
        <w:rPr>
          <w:spacing w:val="-12"/>
          <w:w w:val="105"/>
          <w:sz w:val="20"/>
        </w:rPr>
        <w:t xml:space="preserve"> </w:t>
      </w:r>
      <w:r>
        <w:rPr>
          <w:w w:val="105"/>
          <w:sz w:val="20"/>
        </w:rPr>
        <w:t>each</w:t>
      </w:r>
    </w:p>
    <w:p w:rsidR="00FE1255" w:rsidRDefault="00FE1255" w:rsidP="00FE1255">
      <w:pPr>
        <w:tabs>
          <w:tab w:val="left" w:pos="368"/>
        </w:tabs>
        <w:rPr>
          <w:sz w:val="20"/>
        </w:rPr>
      </w:pPr>
    </w:p>
    <w:p w:rsidR="00FE1255" w:rsidRPr="00FE1255" w:rsidRDefault="00FE1255" w:rsidP="00FE1255">
      <w:pPr>
        <w:widowControl/>
        <w:autoSpaceDE/>
        <w:autoSpaceDN/>
        <w:rPr>
          <w:rFonts w:ascii="Times New Roman" w:eastAsia="Times New Roman" w:hAnsi="Times New Roman" w:cs="Times New Roman"/>
          <w:sz w:val="24"/>
          <w:szCs w:val="24"/>
          <w:lang w:val="tr-TR" w:eastAsia="tr-TR"/>
        </w:rPr>
      </w:pPr>
      <w:r w:rsidRPr="00FE1255">
        <w:rPr>
          <w:rFonts w:ascii="Times New Roman" w:eastAsia="Times New Roman" w:hAnsi="Times New Roman" w:cs="Times New Roman"/>
          <w:sz w:val="24"/>
          <w:szCs w:val="24"/>
          <w:lang w:val="tr-TR" w:eastAsia="tr-TR"/>
        </w:rPr>
        <w:t>Explanation:</w:t>
      </w:r>
    </w:p>
    <w:p w:rsidR="00FE1255" w:rsidRPr="00FE1255" w:rsidRDefault="00FE1255" w:rsidP="00FE1255">
      <w:pPr>
        <w:widowControl/>
        <w:autoSpaceDE/>
        <w:autoSpaceDN/>
        <w:spacing w:before="100" w:beforeAutospacing="1" w:after="100" w:afterAutospacing="1"/>
        <w:rPr>
          <w:rFonts w:ascii="Times New Roman" w:eastAsia="Times New Roman" w:hAnsi="Times New Roman" w:cs="Times New Roman"/>
          <w:sz w:val="24"/>
          <w:szCs w:val="24"/>
          <w:lang w:val="tr-TR" w:eastAsia="tr-TR"/>
        </w:rPr>
      </w:pPr>
      <w:r w:rsidRPr="00FE1255">
        <w:rPr>
          <w:rFonts w:ascii="Times New Roman" w:eastAsia="Times New Roman" w:hAnsi="Times New Roman" w:cs="Times New Roman"/>
          <w:sz w:val="24"/>
          <w:szCs w:val="24"/>
          <w:lang w:val="tr-TR" w:eastAsia="tr-TR"/>
        </w:rPr>
        <w:t>A CIDR address of/19 is 255.255.224.0. This is a Class B address, so that is only 3 subnet bits, but it provides 13 host bits, or 8 subnets, each with 8,190 hosts.</w:t>
      </w:r>
    </w:p>
    <w:p w:rsidR="00FE1255" w:rsidRPr="00FE1255" w:rsidRDefault="00FE1255" w:rsidP="00FE1255">
      <w:pPr>
        <w:tabs>
          <w:tab w:val="left" w:pos="368"/>
        </w:tabs>
        <w:rPr>
          <w:sz w:val="20"/>
        </w:rPr>
      </w:pPr>
    </w:p>
    <w:p w:rsidR="00FE1255" w:rsidRDefault="00FE1255" w:rsidP="00FE1255">
      <w:pPr>
        <w:pStyle w:val="Balk2"/>
        <w:rPr>
          <w:rFonts w:ascii="Times New Roman" w:eastAsia="Times New Roman" w:hAnsi="Times New Roman" w:cs="Times New Roman"/>
        </w:rPr>
      </w:pPr>
      <w:bookmarkStart w:id="0" w:name="subnetzero"/>
      <w:r>
        <w:t>Subnet Zero</w:t>
      </w:r>
      <w:bookmarkEnd w:id="0"/>
      <w:r>
        <w:t xml:space="preserve"> </w:t>
      </w:r>
    </w:p>
    <w:p w:rsidR="00FE1255" w:rsidRDefault="00FE1255" w:rsidP="00FE1255">
      <w:pPr>
        <w:pStyle w:val="NormalWeb"/>
      </w:pPr>
      <w:r>
        <w:t xml:space="preserve">If a network address is subnetted, the first subnet obtained after subnetting the network address is called subnet zero. </w:t>
      </w:r>
    </w:p>
    <w:p w:rsidR="00FE1255" w:rsidRDefault="00FE1255" w:rsidP="00FE1255">
      <w:pPr>
        <w:pStyle w:val="NormalWeb"/>
      </w:pPr>
      <w:r>
        <w:t>Consider a Class B address, 172.16.0.0. By default the Class B address 172.16.0.0 has 16 bits reserved for representing the host portion, thus allowing 65534 (2</w:t>
      </w:r>
      <w:r>
        <w:rPr>
          <w:vertAlign w:val="superscript"/>
        </w:rPr>
        <w:t>16</w:t>
      </w:r>
      <w:r>
        <w:t>-2) valid host addresses. If network 172.16.0.0/16 is subnetted by borrowing three bits from the host portion, eight (2</w:t>
      </w:r>
      <w:r>
        <w:rPr>
          <w:vertAlign w:val="superscript"/>
        </w:rPr>
        <w:t>3</w:t>
      </w:r>
      <w:r>
        <w:t xml:space="preserve">) subnets are obtained. The table below is an example showing the subnets obtained by subnetting the address 172.16.0.0, the resulting subnet mask, the corresponding broadcast addresses, and the range of valid host addresses. </w:t>
      </w:r>
    </w:p>
    <w:tbl>
      <w:tblPr>
        <w:tblW w:w="4352" w:type="pct"/>
        <w:tblCellSpacing w:w="7"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1424"/>
        <w:gridCol w:w="1542"/>
        <w:gridCol w:w="1666"/>
        <w:gridCol w:w="4514"/>
      </w:tblGrid>
      <w:tr w:rsidR="00FE1255" w:rsidTr="00FE1255">
        <w:trPr>
          <w:tblCellSpacing w:w="7" w:type="dxa"/>
        </w:trPr>
        <w:tc>
          <w:tcPr>
            <w:tcW w:w="1403"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FE1255" w:rsidRDefault="00FE1255">
            <w:pPr>
              <w:jc w:val="center"/>
              <w:rPr>
                <w:b/>
                <w:bCs/>
              </w:rPr>
            </w:pPr>
            <w:r>
              <w:rPr>
                <w:b/>
                <w:bCs/>
              </w:rPr>
              <w:t>Subnet Address</w:t>
            </w:r>
          </w:p>
        </w:tc>
        <w:tc>
          <w:tcPr>
            <w:tcW w:w="1528"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FE1255" w:rsidRDefault="00FE1255">
            <w:pPr>
              <w:jc w:val="center"/>
              <w:rPr>
                <w:b/>
                <w:bCs/>
              </w:rPr>
            </w:pPr>
            <w:r>
              <w:rPr>
                <w:b/>
                <w:bCs/>
              </w:rPr>
              <w:t>Subnet Mask</w:t>
            </w:r>
          </w:p>
        </w:tc>
        <w:tc>
          <w:tcPr>
            <w:tcW w:w="1652"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FE1255" w:rsidRDefault="00FE1255">
            <w:pPr>
              <w:jc w:val="center"/>
              <w:rPr>
                <w:b/>
                <w:bCs/>
              </w:rPr>
            </w:pPr>
            <w:r>
              <w:rPr>
                <w:b/>
                <w:bCs/>
              </w:rPr>
              <w:t>Broadcast Address</w:t>
            </w:r>
          </w:p>
        </w:tc>
        <w:tc>
          <w:tcPr>
            <w:tcW w:w="4493"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FE1255" w:rsidRDefault="00FE1255">
            <w:pPr>
              <w:jc w:val="center"/>
              <w:rPr>
                <w:b/>
                <w:bCs/>
              </w:rPr>
            </w:pPr>
            <w:r>
              <w:rPr>
                <w:b/>
                <w:bCs/>
              </w:rPr>
              <w:t>Valid Host Range</w:t>
            </w:r>
          </w:p>
        </w:tc>
      </w:tr>
      <w:tr w:rsidR="00FE1255" w:rsidTr="00FE1255">
        <w:trPr>
          <w:tblCellSpacing w:w="7" w:type="dxa"/>
        </w:trPr>
        <w:tc>
          <w:tcPr>
            <w:tcW w:w="140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E1255" w:rsidRDefault="00FE1255">
            <w:r>
              <w:t>172.16.0.0</w:t>
            </w:r>
          </w:p>
        </w:tc>
        <w:tc>
          <w:tcPr>
            <w:tcW w:w="15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E1255" w:rsidRDefault="00FE1255">
            <w:r>
              <w:t>255.255.224.0</w:t>
            </w:r>
          </w:p>
        </w:tc>
        <w:tc>
          <w:tcPr>
            <w:tcW w:w="16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E1255" w:rsidRDefault="00FE1255">
            <w:r>
              <w:t>172.16.31.255</w:t>
            </w:r>
          </w:p>
        </w:tc>
        <w:tc>
          <w:tcPr>
            <w:tcW w:w="449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E1255" w:rsidRDefault="00FE1255">
            <w:r>
              <w:t>172.16.0.1 to 172.16.31.254</w:t>
            </w:r>
          </w:p>
        </w:tc>
      </w:tr>
      <w:tr w:rsidR="00FE1255" w:rsidTr="00FE1255">
        <w:trPr>
          <w:tblCellSpacing w:w="7" w:type="dxa"/>
        </w:trPr>
        <w:tc>
          <w:tcPr>
            <w:tcW w:w="140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E1255" w:rsidRDefault="00FE1255">
            <w:r>
              <w:t>172.16.32.0</w:t>
            </w:r>
          </w:p>
        </w:tc>
        <w:tc>
          <w:tcPr>
            <w:tcW w:w="15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E1255" w:rsidRDefault="00FE1255">
            <w:r>
              <w:t>255.255.224.0</w:t>
            </w:r>
          </w:p>
        </w:tc>
        <w:tc>
          <w:tcPr>
            <w:tcW w:w="16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E1255" w:rsidRDefault="00FE1255">
            <w:r>
              <w:t>172.16.63.255</w:t>
            </w:r>
          </w:p>
        </w:tc>
        <w:tc>
          <w:tcPr>
            <w:tcW w:w="449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E1255" w:rsidRDefault="00FE1255">
            <w:r>
              <w:t>172.16.32.1 to 172.16.63.254</w:t>
            </w:r>
          </w:p>
        </w:tc>
      </w:tr>
      <w:tr w:rsidR="00FE1255" w:rsidTr="00FE1255">
        <w:trPr>
          <w:tblCellSpacing w:w="7" w:type="dxa"/>
        </w:trPr>
        <w:tc>
          <w:tcPr>
            <w:tcW w:w="140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E1255" w:rsidRDefault="00FE1255">
            <w:r>
              <w:t>172.16.64.0</w:t>
            </w:r>
          </w:p>
        </w:tc>
        <w:tc>
          <w:tcPr>
            <w:tcW w:w="15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E1255" w:rsidRDefault="00FE1255">
            <w:r>
              <w:t>255.255.224.0</w:t>
            </w:r>
          </w:p>
        </w:tc>
        <w:tc>
          <w:tcPr>
            <w:tcW w:w="16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E1255" w:rsidRDefault="00FE1255">
            <w:r>
              <w:t>172.16.95.255</w:t>
            </w:r>
          </w:p>
        </w:tc>
        <w:tc>
          <w:tcPr>
            <w:tcW w:w="449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E1255" w:rsidRDefault="00FE1255">
            <w:r>
              <w:t>172.16.64.1 to 172.16.95.254</w:t>
            </w:r>
          </w:p>
        </w:tc>
      </w:tr>
      <w:tr w:rsidR="00FE1255" w:rsidTr="00FE1255">
        <w:trPr>
          <w:tblCellSpacing w:w="7" w:type="dxa"/>
        </w:trPr>
        <w:tc>
          <w:tcPr>
            <w:tcW w:w="140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E1255" w:rsidRDefault="00FE1255">
            <w:r>
              <w:t>172.16.96.0</w:t>
            </w:r>
          </w:p>
        </w:tc>
        <w:tc>
          <w:tcPr>
            <w:tcW w:w="15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E1255" w:rsidRDefault="00FE1255">
            <w:r>
              <w:t>255.255.224.0</w:t>
            </w:r>
          </w:p>
        </w:tc>
        <w:tc>
          <w:tcPr>
            <w:tcW w:w="16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E1255" w:rsidRDefault="00FE1255">
            <w:r>
              <w:t>172.16.127.255</w:t>
            </w:r>
          </w:p>
        </w:tc>
        <w:tc>
          <w:tcPr>
            <w:tcW w:w="449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E1255" w:rsidRDefault="00FE1255">
            <w:r>
              <w:t>172.16.96.1 to 172.16.127.254</w:t>
            </w:r>
          </w:p>
        </w:tc>
      </w:tr>
      <w:tr w:rsidR="00FE1255" w:rsidTr="00FE1255">
        <w:trPr>
          <w:tblCellSpacing w:w="7" w:type="dxa"/>
        </w:trPr>
        <w:tc>
          <w:tcPr>
            <w:tcW w:w="140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E1255" w:rsidRDefault="00FE1255">
            <w:r>
              <w:t>172.16.128.0</w:t>
            </w:r>
          </w:p>
        </w:tc>
        <w:tc>
          <w:tcPr>
            <w:tcW w:w="15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E1255" w:rsidRDefault="00FE1255">
            <w:r>
              <w:t>255.255.224.0</w:t>
            </w:r>
          </w:p>
        </w:tc>
        <w:tc>
          <w:tcPr>
            <w:tcW w:w="16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E1255" w:rsidRDefault="00FE1255">
            <w:r>
              <w:t>172.16.159.255</w:t>
            </w:r>
          </w:p>
        </w:tc>
        <w:tc>
          <w:tcPr>
            <w:tcW w:w="449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E1255" w:rsidRDefault="00FE1255">
            <w:r>
              <w:t>172.16.128.1 to 172.16.159.254</w:t>
            </w:r>
          </w:p>
        </w:tc>
      </w:tr>
      <w:tr w:rsidR="00FE1255" w:rsidTr="00FE1255">
        <w:trPr>
          <w:tblCellSpacing w:w="7" w:type="dxa"/>
        </w:trPr>
        <w:tc>
          <w:tcPr>
            <w:tcW w:w="140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E1255" w:rsidRDefault="00FE1255">
            <w:r>
              <w:t>172.16.160.0</w:t>
            </w:r>
          </w:p>
        </w:tc>
        <w:tc>
          <w:tcPr>
            <w:tcW w:w="15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E1255" w:rsidRDefault="00FE1255">
            <w:r>
              <w:t>255.255.224.0</w:t>
            </w:r>
          </w:p>
        </w:tc>
        <w:tc>
          <w:tcPr>
            <w:tcW w:w="16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E1255" w:rsidRDefault="00FE1255">
            <w:r>
              <w:t>172.16.191.255</w:t>
            </w:r>
          </w:p>
        </w:tc>
        <w:tc>
          <w:tcPr>
            <w:tcW w:w="449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E1255" w:rsidRDefault="00FE1255">
            <w:r>
              <w:t>172.16.160.1 to 172.16.191.254</w:t>
            </w:r>
          </w:p>
        </w:tc>
      </w:tr>
      <w:tr w:rsidR="00FE1255" w:rsidTr="00FE1255">
        <w:trPr>
          <w:tblCellSpacing w:w="7" w:type="dxa"/>
        </w:trPr>
        <w:tc>
          <w:tcPr>
            <w:tcW w:w="140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E1255" w:rsidRDefault="00FE1255">
            <w:r>
              <w:t>172.16.192.0</w:t>
            </w:r>
          </w:p>
        </w:tc>
        <w:tc>
          <w:tcPr>
            <w:tcW w:w="15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E1255" w:rsidRDefault="00FE1255">
            <w:r>
              <w:t>255.255.224.0</w:t>
            </w:r>
          </w:p>
        </w:tc>
        <w:tc>
          <w:tcPr>
            <w:tcW w:w="16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E1255" w:rsidRDefault="00FE1255">
            <w:r>
              <w:t>172.16.223.255</w:t>
            </w:r>
          </w:p>
        </w:tc>
        <w:tc>
          <w:tcPr>
            <w:tcW w:w="449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E1255" w:rsidRDefault="00FE1255">
            <w:r>
              <w:t>172.16.192.1 to 172.16.223.254</w:t>
            </w:r>
          </w:p>
        </w:tc>
      </w:tr>
      <w:tr w:rsidR="00FE1255" w:rsidTr="00FE1255">
        <w:trPr>
          <w:tblCellSpacing w:w="7" w:type="dxa"/>
        </w:trPr>
        <w:tc>
          <w:tcPr>
            <w:tcW w:w="140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E1255" w:rsidRDefault="00FE1255">
            <w:r>
              <w:t>172.16.224.0</w:t>
            </w:r>
          </w:p>
        </w:tc>
        <w:tc>
          <w:tcPr>
            <w:tcW w:w="152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E1255" w:rsidRDefault="00FE1255">
            <w:r>
              <w:t>255.255.224.0</w:t>
            </w:r>
          </w:p>
        </w:tc>
        <w:tc>
          <w:tcPr>
            <w:tcW w:w="16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E1255" w:rsidRDefault="00FE1255">
            <w:r>
              <w:t>172.16.255.255</w:t>
            </w:r>
          </w:p>
        </w:tc>
        <w:tc>
          <w:tcPr>
            <w:tcW w:w="449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E1255" w:rsidRDefault="00FE1255">
            <w:r>
              <w:t>172.16.224.1 to 172.16.255.254</w:t>
            </w:r>
          </w:p>
        </w:tc>
      </w:tr>
    </w:tbl>
    <w:p w:rsidR="00FE1255" w:rsidRDefault="00FE1255" w:rsidP="00FE1255">
      <w:pPr>
        <w:pStyle w:val="NormalWeb"/>
      </w:pPr>
      <w:r>
        <w:t xml:space="preserve">In the example above, the first subnet (subnet 172.16.0.0/19) is called subnet zero. </w:t>
      </w:r>
    </w:p>
    <w:p w:rsidR="00FE1255" w:rsidRDefault="00FE1255" w:rsidP="00FE1255">
      <w:pPr>
        <w:pStyle w:val="NormalWeb"/>
      </w:pPr>
      <w:r>
        <w:t xml:space="preserve">The class of the network subnetted and the number of subnets obtained after subnetting have no role in determining subnet zero. It is the first subnet obtained when subnetting the network address. Also, when you write the binary equivalent of the subnet zero address, all the subnet bits (bits 17, 18, and 19 in this case) are zeros. Subnet zero is also known as the all-zeros subnet. </w:t>
      </w:r>
    </w:p>
    <w:p w:rsidR="00FE1255" w:rsidRDefault="00FE1255" w:rsidP="00FE1255">
      <w:pPr>
        <w:pStyle w:val="Balk2"/>
      </w:pPr>
      <w:bookmarkStart w:id="1" w:name="theallonesubnet"/>
      <w:r>
        <w:t>The All-Ones Subnet</w:t>
      </w:r>
      <w:bookmarkEnd w:id="1"/>
      <w:r>
        <w:t xml:space="preserve"> </w:t>
      </w:r>
    </w:p>
    <w:p w:rsidR="00FE1255" w:rsidRDefault="00FE1255" w:rsidP="00FE1255">
      <w:pPr>
        <w:pStyle w:val="NormalWeb"/>
      </w:pPr>
      <w:r>
        <w:t xml:space="preserve">When a network address is subnetted, the last subnet obtained is called the all-ones subnet. </w:t>
      </w:r>
    </w:p>
    <w:p w:rsidR="00FE1255" w:rsidRDefault="00FE1255" w:rsidP="00FE1255">
      <w:pPr>
        <w:pStyle w:val="NormalWeb"/>
      </w:pPr>
      <w:r>
        <w:t xml:space="preserve">With reference to the example above, the last subnet obtained when subnetting network 172.16.0.0 (subnet 172.16.224.0/19) is called the all-ones subnet. </w:t>
      </w:r>
    </w:p>
    <w:p w:rsidR="00FE1255" w:rsidRDefault="00FE1255" w:rsidP="00FE1255">
      <w:pPr>
        <w:pStyle w:val="NormalWeb"/>
      </w:pPr>
      <w:r>
        <w:lastRenderedPageBreak/>
        <w:t xml:space="preserve">The class of the network subnetted and the number of subnets obtained after subnetting have no role in determining the all-ones subnet. Also, when you write the binary equivalent of the subnet zero address, all the subnet bits (bits 17, 18, and 19 in this case) are ones, hence the name. </w:t>
      </w:r>
    </w:p>
    <w:p w:rsidR="00AC4138" w:rsidRDefault="00AC4138">
      <w:pPr>
        <w:pStyle w:val="GvdeMetni"/>
        <w:rPr>
          <w:sz w:val="26"/>
        </w:rPr>
      </w:pPr>
    </w:p>
    <w:p w:rsidR="00AC4138" w:rsidRDefault="00AC4138">
      <w:pPr>
        <w:pStyle w:val="GvdeMetni"/>
        <w:spacing w:before="8"/>
        <w:rPr>
          <w:sz w:val="33"/>
        </w:rPr>
      </w:pPr>
    </w:p>
    <w:p w:rsidR="00AC4138" w:rsidRDefault="00386786">
      <w:pPr>
        <w:pStyle w:val="Balk3"/>
        <w:numPr>
          <w:ilvl w:val="0"/>
          <w:numId w:val="3"/>
        </w:numPr>
        <w:tabs>
          <w:tab w:val="left" w:pos="346"/>
        </w:tabs>
        <w:spacing w:before="1"/>
      </w:pPr>
      <w:r>
        <w:rPr>
          <w:w w:val="105"/>
        </w:rPr>
        <w:t>What is the default subnet mask for a Class B</w:t>
      </w:r>
      <w:r>
        <w:rPr>
          <w:spacing w:val="-28"/>
          <w:w w:val="105"/>
        </w:rPr>
        <w:t xml:space="preserve"> </w:t>
      </w:r>
      <w:r>
        <w:rPr>
          <w:w w:val="105"/>
        </w:rPr>
        <w:t>address?</w:t>
      </w:r>
    </w:p>
    <w:p w:rsidR="00AC4138" w:rsidRDefault="00AC4138">
      <w:pPr>
        <w:pStyle w:val="GvdeMetni"/>
        <w:spacing w:before="10"/>
        <w:rPr>
          <w:b/>
          <w:sz w:val="19"/>
        </w:rPr>
      </w:pPr>
    </w:p>
    <w:p w:rsidR="00AC4138" w:rsidRDefault="00386786">
      <w:pPr>
        <w:spacing w:before="1"/>
        <w:ind w:left="114"/>
        <w:rPr>
          <w:sz w:val="20"/>
        </w:rPr>
      </w:pPr>
      <w:r>
        <w:rPr>
          <w:b/>
          <w:w w:val="105"/>
          <w:sz w:val="20"/>
        </w:rPr>
        <w:t xml:space="preserve">A. </w:t>
      </w:r>
      <w:r>
        <w:rPr>
          <w:w w:val="105"/>
          <w:sz w:val="20"/>
        </w:rPr>
        <w:t>255.0.0.0</w:t>
      </w:r>
    </w:p>
    <w:p w:rsidR="00AC4138" w:rsidRDefault="00386786">
      <w:pPr>
        <w:spacing w:before="57"/>
        <w:ind w:left="114"/>
        <w:rPr>
          <w:sz w:val="20"/>
        </w:rPr>
      </w:pPr>
      <w:r>
        <w:rPr>
          <w:b/>
          <w:w w:val="105"/>
          <w:sz w:val="20"/>
        </w:rPr>
        <w:t xml:space="preserve">B. </w:t>
      </w:r>
      <w:r w:rsidRPr="00B927B5">
        <w:rPr>
          <w:w w:val="105"/>
          <w:sz w:val="20"/>
          <w:highlight w:val="yellow"/>
        </w:rPr>
        <w:t>255.255.0.0</w:t>
      </w:r>
    </w:p>
    <w:p w:rsidR="00AC4138" w:rsidRDefault="00386786">
      <w:pPr>
        <w:pStyle w:val="GvdeMetni"/>
        <w:spacing w:before="58"/>
        <w:ind w:left="114"/>
      </w:pPr>
      <w:r>
        <w:rPr>
          <w:b/>
          <w:w w:val="105"/>
        </w:rPr>
        <w:t xml:space="preserve">C. </w:t>
      </w:r>
      <w:r>
        <w:rPr>
          <w:w w:val="105"/>
        </w:rPr>
        <w:t>255.255.255.0</w:t>
      </w:r>
    </w:p>
    <w:p w:rsidR="00AC4138" w:rsidRDefault="00386786">
      <w:pPr>
        <w:pStyle w:val="GvdeMetni"/>
        <w:spacing w:before="58"/>
        <w:ind w:left="114"/>
      </w:pPr>
      <w:r>
        <w:rPr>
          <w:b/>
          <w:w w:val="105"/>
        </w:rPr>
        <w:t xml:space="preserve">D. </w:t>
      </w:r>
      <w:r>
        <w:rPr>
          <w:w w:val="105"/>
        </w:rPr>
        <w:t>255.255.255.255</w:t>
      </w:r>
    </w:p>
    <w:p w:rsidR="00AC4138" w:rsidRDefault="00AC4138">
      <w:pPr>
        <w:pStyle w:val="GvdeMetni"/>
        <w:rPr>
          <w:sz w:val="26"/>
        </w:rPr>
      </w:pPr>
    </w:p>
    <w:p w:rsidR="00FE1255" w:rsidRPr="00FE1255" w:rsidRDefault="00FE1255" w:rsidP="00FE1255">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tr-TR" w:eastAsia="tr-TR"/>
        </w:rPr>
      </w:pPr>
      <w:r w:rsidRPr="00FE1255">
        <w:rPr>
          <w:rFonts w:ascii="Times New Roman" w:eastAsia="Times New Roman" w:hAnsi="Times New Roman" w:cs="Times New Roman"/>
          <w:sz w:val="24"/>
          <w:szCs w:val="24"/>
          <w:lang w:val="tr-TR" w:eastAsia="tr-TR"/>
        </w:rPr>
        <w:t xml:space="preserve">Class A networks use a default subnet mask of 255.0.0.0 and have 0-127 as their first octet. The address </w:t>
      </w:r>
      <w:r w:rsidRPr="00FE1255">
        <w:rPr>
          <w:rFonts w:ascii="Times New Roman" w:eastAsia="Times New Roman" w:hAnsi="Times New Roman" w:cs="Times New Roman"/>
          <w:sz w:val="24"/>
          <w:szCs w:val="24"/>
          <w:highlight w:val="yellow"/>
          <w:lang w:val="tr-TR" w:eastAsia="tr-TR"/>
        </w:rPr>
        <w:t>10</w:t>
      </w:r>
      <w:r w:rsidRPr="00FE1255">
        <w:rPr>
          <w:rFonts w:ascii="Times New Roman" w:eastAsia="Times New Roman" w:hAnsi="Times New Roman" w:cs="Times New Roman"/>
          <w:sz w:val="24"/>
          <w:szCs w:val="24"/>
          <w:lang w:val="tr-TR" w:eastAsia="tr-TR"/>
        </w:rPr>
        <w:t>.52.36.11 is a class A address. Its first octet is 10, which is between 1 and 126, inclusive.</w:t>
      </w:r>
    </w:p>
    <w:p w:rsidR="00FE1255" w:rsidRPr="00FE1255" w:rsidRDefault="00FE1255" w:rsidP="00FE1255">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tr-TR" w:eastAsia="tr-TR"/>
        </w:rPr>
      </w:pPr>
      <w:r w:rsidRPr="00FE1255">
        <w:rPr>
          <w:rFonts w:ascii="Times New Roman" w:eastAsia="Times New Roman" w:hAnsi="Times New Roman" w:cs="Times New Roman"/>
          <w:sz w:val="24"/>
          <w:szCs w:val="24"/>
          <w:lang w:val="tr-TR" w:eastAsia="tr-TR"/>
        </w:rPr>
        <w:t xml:space="preserve">Class B networks use a default subnet mask of </w:t>
      </w:r>
      <w:r w:rsidRPr="00FE1255">
        <w:rPr>
          <w:rFonts w:ascii="Times New Roman" w:eastAsia="Times New Roman" w:hAnsi="Times New Roman" w:cs="Times New Roman"/>
          <w:sz w:val="24"/>
          <w:szCs w:val="24"/>
          <w:highlight w:val="yellow"/>
          <w:lang w:val="tr-TR" w:eastAsia="tr-TR"/>
        </w:rPr>
        <w:t>255.255.0.0</w:t>
      </w:r>
      <w:r w:rsidRPr="00FE1255">
        <w:rPr>
          <w:rFonts w:ascii="Times New Roman" w:eastAsia="Times New Roman" w:hAnsi="Times New Roman" w:cs="Times New Roman"/>
          <w:sz w:val="24"/>
          <w:szCs w:val="24"/>
          <w:lang w:val="tr-TR" w:eastAsia="tr-TR"/>
        </w:rPr>
        <w:t xml:space="preserve"> and have 128-191 as their first octet. The address </w:t>
      </w:r>
      <w:r w:rsidRPr="00FE1255">
        <w:rPr>
          <w:rFonts w:ascii="Times New Roman" w:eastAsia="Times New Roman" w:hAnsi="Times New Roman" w:cs="Times New Roman"/>
          <w:sz w:val="24"/>
          <w:szCs w:val="24"/>
          <w:highlight w:val="yellow"/>
          <w:lang w:val="tr-TR" w:eastAsia="tr-TR"/>
        </w:rPr>
        <w:t>172</w:t>
      </w:r>
      <w:r w:rsidRPr="00FE1255">
        <w:rPr>
          <w:rFonts w:ascii="Times New Roman" w:eastAsia="Times New Roman" w:hAnsi="Times New Roman" w:cs="Times New Roman"/>
          <w:sz w:val="24"/>
          <w:szCs w:val="24"/>
          <w:lang w:val="tr-TR" w:eastAsia="tr-TR"/>
        </w:rPr>
        <w:t>.16.52.63 is a class B address. Its first octet is 172, which is between 128 and 191, inclusive.</w:t>
      </w:r>
    </w:p>
    <w:p w:rsidR="00FE1255" w:rsidRPr="00FE1255" w:rsidRDefault="00FE1255" w:rsidP="00FE1255">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val="tr-TR" w:eastAsia="tr-TR"/>
        </w:rPr>
      </w:pPr>
      <w:r w:rsidRPr="00FE1255">
        <w:rPr>
          <w:rFonts w:ascii="Times New Roman" w:eastAsia="Times New Roman" w:hAnsi="Times New Roman" w:cs="Times New Roman"/>
          <w:sz w:val="24"/>
          <w:szCs w:val="24"/>
          <w:lang w:val="tr-TR" w:eastAsia="tr-TR"/>
        </w:rPr>
        <w:t xml:space="preserve">Class C networks use a default subnet mask of 255.255.255.0 and have 192-223 as their first octet. The address </w:t>
      </w:r>
      <w:r w:rsidRPr="00FE1255">
        <w:rPr>
          <w:rFonts w:ascii="Times New Roman" w:eastAsia="Times New Roman" w:hAnsi="Times New Roman" w:cs="Times New Roman"/>
          <w:sz w:val="24"/>
          <w:szCs w:val="24"/>
          <w:highlight w:val="yellow"/>
          <w:lang w:val="tr-TR" w:eastAsia="tr-TR"/>
        </w:rPr>
        <w:t>192</w:t>
      </w:r>
      <w:r w:rsidRPr="00FE1255">
        <w:rPr>
          <w:rFonts w:ascii="Times New Roman" w:eastAsia="Times New Roman" w:hAnsi="Times New Roman" w:cs="Times New Roman"/>
          <w:sz w:val="24"/>
          <w:szCs w:val="24"/>
          <w:lang w:val="tr-TR" w:eastAsia="tr-TR"/>
        </w:rPr>
        <w:t>.168.123.132 is a class C address. Its first octet is 192, which is between 192 and 223, inclusive.</w:t>
      </w:r>
    </w:p>
    <w:p w:rsidR="00AC4138" w:rsidRDefault="00AC4138">
      <w:pPr>
        <w:pStyle w:val="GvdeMetni"/>
        <w:spacing w:before="8"/>
        <w:rPr>
          <w:sz w:val="33"/>
        </w:rPr>
      </w:pPr>
    </w:p>
    <w:p w:rsidR="00FE1255" w:rsidRDefault="00FE1255">
      <w:pPr>
        <w:pStyle w:val="GvdeMetni"/>
        <w:spacing w:before="8"/>
        <w:rPr>
          <w:sz w:val="33"/>
        </w:rPr>
      </w:pPr>
    </w:p>
    <w:p w:rsidR="00AC4138" w:rsidRDefault="00386786">
      <w:pPr>
        <w:pStyle w:val="Balk3"/>
        <w:numPr>
          <w:ilvl w:val="0"/>
          <w:numId w:val="3"/>
        </w:numPr>
        <w:tabs>
          <w:tab w:val="left" w:pos="346"/>
        </w:tabs>
      </w:pPr>
      <w:r>
        <w:rPr>
          <w:w w:val="105"/>
        </w:rPr>
        <w:t>Which</w:t>
      </w:r>
      <w:r>
        <w:rPr>
          <w:spacing w:val="-5"/>
          <w:w w:val="105"/>
        </w:rPr>
        <w:t xml:space="preserve"> </w:t>
      </w:r>
      <w:r>
        <w:rPr>
          <w:w w:val="105"/>
        </w:rPr>
        <w:t>two</w:t>
      </w:r>
      <w:r>
        <w:rPr>
          <w:spacing w:val="-5"/>
          <w:w w:val="105"/>
        </w:rPr>
        <w:t xml:space="preserve"> </w:t>
      </w:r>
      <w:r>
        <w:rPr>
          <w:w w:val="105"/>
        </w:rPr>
        <w:t>statements</w:t>
      </w:r>
      <w:r>
        <w:rPr>
          <w:spacing w:val="-4"/>
          <w:w w:val="105"/>
        </w:rPr>
        <w:t xml:space="preserve"> </w:t>
      </w:r>
      <w:r>
        <w:rPr>
          <w:w w:val="105"/>
        </w:rPr>
        <w:t>are</w:t>
      </w:r>
      <w:r>
        <w:rPr>
          <w:spacing w:val="-5"/>
          <w:w w:val="105"/>
        </w:rPr>
        <w:t xml:space="preserve"> </w:t>
      </w:r>
      <w:r>
        <w:rPr>
          <w:w w:val="105"/>
        </w:rPr>
        <w:t>correct</w:t>
      </w:r>
      <w:r>
        <w:rPr>
          <w:spacing w:val="-4"/>
          <w:w w:val="105"/>
        </w:rPr>
        <w:t xml:space="preserve"> </w:t>
      </w:r>
      <w:r>
        <w:rPr>
          <w:w w:val="105"/>
        </w:rPr>
        <w:t>about</w:t>
      </w:r>
      <w:r>
        <w:rPr>
          <w:spacing w:val="-5"/>
          <w:w w:val="105"/>
        </w:rPr>
        <w:t xml:space="preserve"> </w:t>
      </w:r>
      <w:r>
        <w:rPr>
          <w:w w:val="105"/>
        </w:rPr>
        <w:t>IPv4</w:t>
      </w:r>
      <w:r>
        <w:rPr>
          <w:spacing w:val="-4"/>
          <w:w w:val="105"/>
        </w:rPr>
        <w:t xml:space="preserve"> </w:t>
      </w:r>
      <w:r>
        <w:rPr>
          <w:w w:val="105"/>
        </w:rPr>
        <w:t>and</w:t>
      </w:r>
      <w:r>
        <w:rPr>
          <w:spacing w:val="-5"/>
          <w:w w:val="105"/>
        </w:rPr>
        <w:t xml:space="preserve"> </w:t>
      </w:r>
      <w:r>
        <w:rPr>
          <w:w w:val="105"/>
        </w:rPr>
        <w:t>IPv6</w:t>
      </w:r>
      <w:r>
        <w:rPr>
          <w:spacing w:val="-5"/>
          <w:w w:val="105"/>
        </w:rPr>
        <w:t xml:space="preserve"> </w:t>
      </w:r>
      <w:r>
        <w:rPr>
          <w:w w:val="105"/>
        </w:rPr>
        <w:t>addresses?</w:t>
      </w:r>
      <w:r>
        <w:rPr>
          <w:spacing w:val="-4"/>
          <w:w w:val="105"/>
        </w:rPr>
        <w:t xml:space="preserve"> </w:t>
      </w:r>
      <w:r>
        <w:rPr>
          <w:w w:val="105"/>
        </w:rPr>
        <w:t>(Choose</w:t>
      </w:r>
      <w:r>
        <w:rPr>
          <w:spacing w:val="-5"/>
          <w:w w:val="105"/>
        </w:rPr>
        <w:t xml:space="preserve"> </w:t>
      </w:r>
      <w:r>
        <w:rPr>
          <w:w w:val="105"/>
        </w:rPr>
        <w:t>two.)</w:t>
      </w:r>
    </w:p>
    <w:p w:rsidR="00AC4138" w:rsidRDefault="00AC4138">
      <w:pPr>
        <w:pStyle w:val="GvdeMetni"/>
        <w:spacing w:before="11"/>
        <w:rPr>
          <w:b/>
          <w:sz w:val="19"/>
        </w:rPr>
      </w:pPr>
    </w:p>
    <w:p w:rsidR="00AC4138" w:rsidRDefault="00386786">
      <w:pPr>
        <w:pStyle w:val="ListeParagraf"/>
        <w:numPr>
          <w:ilvl w:val="1"/>
          <w:numId w:val="3"/>
        </w:numPr>
        <w:tabs>
          <w:tab w:val="left" w:pos="372"/>
        </w:tabs>
        <w:spacing w:before="0"/>
        <w:ind w:hanging="258"/>
        <w:rPr>
          <w:sz w:val="20"/>
        </w:rPr>
      </w:pPr>
      <w:r w:rsidRPr="00B927B5">
        <w:rPr>
          <w:w w:val="105"/>
          <w:sz w:val="20"/>
          <w:highlight w:val="yellow"/>
        </w:rPr>
        <w:t>IPv6</w:t>
      </w:r>
      <w:r w:rsidRPr="00B927B5">
        <w:rPr>
          <w:spacing w:val="-18"/>
          <w:w w:val="105"/>
          <w:sz w:val="20"/>
          <w:highlight w:val="yellow"/>
        </w:rPr>
        <w:t xml:space="preserve"> </w:t>
      </w:r>
      <w:r w:rsidRPr="00B927B5">
        <w:rPr>
          <w:w w:val="105"/>
          <w:sz w:val="20"/>
          <w:highlight w:val="yellow"/>
        </w:rPr>
        <w:t>addresses</w:t>
      </w:r>
      <w:r w:rsidRPr="00B927B5">
        <w:rPr>
          <w:spacing w:val="-17"/>
          <w:w w:val="105"/>
          <w:sz w:val="20"/>
          <w:highlight w:val="yellow"/>
        </w:rPr>
        <w:t xml:space="preserve"> </w:t>
      </w:r>
      <w:r w:rsidRPr="00B927B5">
        <w:rPr>
          <w:w w:val="105"/>
          <w:sz w:val="20"/>
          <w:highlight w:val="yellow"/>
        </w:rPr>
        <w:t>are</w:t>
      </w:r>
      <w:r w:rsidRPr="00B927B5">
        <w:rPr>
          <w:spacing w:val="-18"/>
          <w:w w:val="105"/>
          <w:sz w:val="20"/>
          <w:highlight w:val="yellow"/>
        </w:rPr>
        <w:t xml:space="preserve"> </w:t>
      </w:r>
      <w:r w:rsidRPr="00B927B5">
        <w:rPr>
          <w:w w:val="105"/>
          <w:sz w:val="20"/>
          <w:highlight w:val="yellow"/>
        </w:rPr>
        <w:t>represented</w:t>
      </w:r>
      <w:r w:rsidRPr="00B927B5">
        <w:rPr>
          <w:spacing w:val="-17"/>
          <w:w w:val="105"/>
          <w:sz w:val="20"/>
          <w:highlight w:val="yellow"/>
        </w:rPr>
        <w:t xml:space="preserve"> </w:t>
      </w:r>
      <w:r w:rsidRPr="00B927B5">
        <w:rPr>
          <w:w w:val="105"/>
          <w:sz w:val="20"/>
          <w:highlight w:val="yellow"/>
        </w:rPr>
        <w:t>by</w:t>
      </w:r>
      <w:r w:rsidRPr="00B927B5">
        <w:rPr>
          <w:spacing w:val="-18"/>
          <w:w w:val="105"/>
          <w:sz w:val="20"/>
          <w:highlight w:val="yellow"/>
        </w:rPr>
        <w:t xml:space="preserve"> </w:t>
      </w:r>
      <w:r w:rsidRPr="00B927B5">
        <w:rPr>
          <w:w w:val="105"/>
          <w:sz w:val="20"/>
          <w:highlight w:val="yellow"/>
        </w:rPr>
        <w:t>hexadecimal</w:t>
      </w:r>
      <w:r w:rsidRPr="00B927B5">
        <w:rPr>
          <w:spacing w:val="-17"/>
          <w:w w:val="105"/>
          <w:sz w:val="20"/>
          <w:highlight w:val="yellow"/>
        </w:rPr>
        <w:t xml:space="preserve"> </w:t>
      </w:r>
      <w:r w:rsidRPr="00B927B5">
        <w:rPr>
          <w:w w:val="105"/>
          <w:sz w:val="20"/>
          <w:highlight w:val="yellow"/>
        </w:rPr>
        <w:t>numbers.</w:t>
      </w:r>
    </w:p>
    <w:p w:rsidR="00AC4138" w:rsidRDefault="00386786">
      <w:pPr>
        <w:pStyle w:val="ListeParagraf"/>
        <w:numPr>
          <w:ilvl w:val="1"/>
          <w:numId w:val="3"/>
        </w:numPr>
        <w:tabs>
          <w:tab w:val="left" w:pos="359"/>
        </w:tabs>
        <w:ind w:left="358" w:hanging="245"/>
        <w:rPr>
          <w:sz w:val="20"/>
        </w:rPr>
      </w:pPr>
      <w:r>
        <w:rPr>
          <w:w w:val="105"/>
          <w:sz w:val="20"/>
        </w:rPr>
        <w:t>IPv4</w:t>
      </w:r>
      <w:r>
        <w:rPr>
          <w:spacing w:val="-18"/>
          <w:w w:val="105"/>
          <w:sz w:val="20"/>
        </w:rPr>
        <w:t xml:space="preserve"> </w:t>
      </w:r>
      <w:r>
        <w:rPr>
          <w:w w:val="105"/>
          <w:sz w:val="20"/>
        </w:rPr>
        <w:t>addresses</w:t>
      </w:r>
      <w:r>
        <w:rPr>
          <w:spacing w:val="-17"/>
          <w:w w:val="105"/>
          <w:sz w:val="20"/>
        </w:rPr>
        <w:t xml:space="preserve"> </w:t>
      </w:r>
      <w:r>
        <w:rPr>
          <w:w w:val="105"/>
          <w:sz w:val="20"/>
        </w:rPr>
        <w:t>are</w:t>
      </w:r>
      <w:r>
        <w:rPr>
          <w:spacing w:val="-18"/>
          <w:w w:val="105"/>
          <w:sz w:val="20"/>
        </w:rPr>
        <w:t xml:space="preserve"> </w:t>
      </w:r>
      <w:r>
        <w:rPr>
          <w:w w:val="105"/>
          <w:sz w:val="20"/>
        </w:rPr>
        <w:t>represented</w:t>
      </w:r>
      <w:r>
        <w:rPr>
          <w:spacing w:val="-17"/>
          <w:w w:val="105"/>
          <w:sz w:val="20"/>
        </w:rPr>
        <w:t xml:space="preserve"> </w:t>
      </w:r>
      <w:r>
        <w:rPr>
          <w:w w:val="105"/>
          <w:sz w:val="20"/>
        </w:rPr>
        <w:t>by</w:t>
      </w:r>
      <w:r>
        <w:rPr>
          <w:spacing w:val="-18"/>
          <w:w w:val="105"/>
          <w:sz w:val="20"/>
        </w:rPr>
        <w:t xml:space="preserve"> </w:t>
      </w:r>
      <w:r>
        <w:rPr>
          <w:w w:val="105"/>
          <w:sz w:val="20"/>
        </w:rPr>
        <w:t>hexadecimal</w:t>
      </w:r>
      <w:r>
        <w:rPr>
          <w:spacing w:val="-17"/>
          <w:w w:val="105"/>
          <w:sz w:val="20"/>
        </w:rPr>
        <w:t xml:space="preserve"> </w:t>
      </w:r>
      <w:r>
        <w:rPr>
          <w:w w:val="105"/>
          <w:sz w:val="20"/>
        </w:rPr>
        <w:t>numbers.</w:t>
      </w:r>
    </w:p>
    <w:p w:rsidR="00AC4138" w:rsidRDefault="00386786">
      <w:pPr>
        <w:pStyle w:val="ListeParagraf"/>
        <w:numPr>
          <w:ilvl w:val="1"/>
          <w:numId w:val="3"/>
        </w:numPr>
        <w:tabs>
          <w:tab w:val="left" w:pos="355"/>
        </w:tabs>
        <w:ind w:left="354" w:hanging="241"/>
        <w:rPr>
          <w:sz w:val="20"/>
        </w:rPr>
      </w:pPr>
      <w:r>
        <w:rPr>
          <w:w w:val="105"/>
          <w:sz w:val="20"/>
        </w:rPr>
        <w:t>IPv6</w:t>
      </w:r>
      <w:r>
        <w:rPr>
          <w:spacing w:val="-12"/>
          <w:w w:val="105"/>
          <w:sz w:val="20"/>
        </w:rPr>
        <w:t xml:space="preserve"> </w:t>
      </w:r>
      <w:r>
        <w:rPr>
          <w:w w:val="105"/>
          <w:sz w:val="20"/>
        </w:rPr>
        <w:t>addresses</w:t>
      </w:r>
      <w:r>
        <w:rPr>
          <w:spacing w:val="-11"/>
          <w:w w:val="105"/>
          <w:sz w:val="20"/>
        </w:rPr>
        <w:t xml:space="preserve"> </w:t>
      </w:r>
      <w:r>
        <w:rPr>
          <w:w w:val="105"/>
          <w:sz w:val="20"/>
        </w:rPr>
        <w:t>are</w:t>
      </w:r>
      <w:r>
        <w:rPr>
          <w:spacing w:val="-11"/>
          <w:w w:val="105"/>
          <w:sz w:val="20"/>
        </w:rPr>
        <w:t xml:space="preserve"> </w:t>
      </w:r>
      <w:r>
        <w:rPr>
          <w:w w:val="105"/>
          <w:sz w:val="20"/>
        </w:rPr>
        <w:t>32</w:t>
      </w:r>
      <w:r>
        <w:rPr>
          <w:spacing w:val="-11"/>
          <w:w w:val="105"/>
          <w:sz w:val="20"/>
        </w:rPr>
        <w:t xml:space="preserve"> </w:t>
      </w:r>
      <w:r>
        <w:rPr>
          <w:w w:val="105"/>
          <w:sz w:val="20"/>
        </w:rPr>
        <w:t>bits</w:t>
      </w:r>
      <w:r>
        <w:rPr>
          <w:spacing w:val="-11"/>
          <w:w w:val="105"/>
          <w:sz w:val="20"/>
        </w:rPr>
        <w:t xml:space="preserve"> </w:t>
      </w:r>
      <w:r>
        <w:rPr>
          <w:w w:val="105"/>
          <w:sz w:val="20"/>
        </w:rPr>
        <w:t>in</w:t>
      </w:r>
      <w:r>
        <w:rPr>
          <w:spacing w:val="-11"/>
          <w:w w:val="105"/>
          <w:sz w:val="20"/>
        </w:rPr>
        <w:t xml:space="preserve"> </w:t>
      </w:r>
      <w:r>
        <w:rPr>
          <w:w w:val="105"/>
          <w:sz w:val="20"/>
        </w:rPr>
        <w:t>length.</w:t>
      </w:r>
    </w:p>
    <w:p w:rsidR="00AC4138" w:rsidRDefault="00386786">
      <w:pPr>
        <w:pStyle w:val="ListeParagraf"/>
        <w:numPr>
          <w:ilvl w:val="1"/>
          <w:numId w:val="3"/>
        </w:numPr>
        <w:tabs>
          <w:tab w:val="left" w:pos="368"/>
        </w:tabs>
        <w:spacing w:before="57"/>
        <w:ind w:left="367" w:hanging="254"/>
        <w:rPr>
          <w:sz w:val="20"/>
        </w:rPr>
      </w:pPr>
      <w:r w:rsidRPr="00B927B5">
        <w:rPr>
          <w:w w:val="105"/>
          <w:sz w:val="20"/>
          <w:highlight w:val="yellow"/>
        </w:rPr>
        <w:t>IPv4</w:t>
      </w:r>
      <w:r w:rsidRPr="00B927B5">
        <w:rPr>
          <w:spacing w:val="-12"/>
          <w:w w:val="105"/>
          <w:sz w:val="20"/>
          <w:highlight w:val="yellow"/>
        </w:rPr>
        <w:t xml:space="preserve"> </w:t>
      </w:r>
      <w:r w:rsidRPr="00B927B5">
        <w:rPr>
          <w:w w:val="105"/>
          <w:sz w:val="20"/>
          <w:highlight w:val="yellow"/>
        </w:rPr>
        <w:t>addresses</w:t>
      </w:r>
      <w:r w:rsidRPr="00B927B5">
        <w:rPr>
          <w:spacing w:val="-11"/>
          <w:w w:val="105"/>
          <w:sz w:val="20"/>
          <w:highlight w:val="yellow"/>
        </w:rPr>
        <w:t xml:space="preserve"> </w:t>
      </w:r>
      <w:r w:rsidRPr="00B927B5">
        <w:rPr>
          <w:w w:val="105"/>
          <w:sz w:val="20"/>
          <w:highlight w:val="yellow"/>
        </w:rPr>
        <w:t>are</w:t>
      </w:r>
      <w:r w:rsidRPr="00B927B5">
        <w:rPr>
          <w:spacing w:val="-11"/>
          <w:w w:val="105"/>
          <w:sz w:val="20"/>
          <w:highlight w:val="yellow"/>
        </w:rPr>
        <w:t xml:space="preserve"> </w:t>
      </w:r>
      <w:r w:rsidRPr="00B927B5">
        <w:rPr>
          <w:w w:val="105"/>
          <w:sz w:val="20"/>
          <w:highlight w:val="yellow"/>
        </w:rPr>
        <w:t>32</w:t>
      </w:r>
      <w:r w:rsidRPr="00B927B5">
        <w:rPr>
          <w:spacing w:val="-11"/>
          <w:w w:val="105"/>
          <w:sz w:val="20"/>
          <w:highlight w:val="yellow"/>
        </w:rPr>
        <w:t xml:space="preserve"> </w:t>
      </w:r>
      <w:r w:rsidRPr="00B927B5">
        <w:rPr>
          <w:w w:val="105"/>
          <w:sz w:val="20"/>
          <w:highlight w:val="yellow"/>
        </w:rPr>
        <w:t>bits</w:t>
      </w:r>
      <w:r w:rsidRPr="00B927B5">
        <w:rPr>
          <w:spacing w:val="-11"/>
          <w:w w:val="105"/>
          <w:sz w:val="20"/>
          <w:highlight w:val="yellow"/>
        </w:rPr>
        <w:t xml:space="preserve"> </w:t>
      </w:r>
      <w:r w:rsidRPr="00B927B5">
        <w:rPr>
          <w:w w:val="105"/>
          <w:sz w:val="20"/>
          <w:highlight w:val="yellow"/>
        </w:rPr>
        <w:t>in</w:t>
      </w:r>
      <w:r w:rsidRPr="00B927B5">
        <w:rPr>
          <w:spacing w:val="-11"/>
          <w:w w:val="105"/>
          <w:sz w:val="20"/>
          <w:highlight w:val="yellow"/>
        </w:rPr>
        <w:t xml:space="preserve"> </w:t>
      </w:r>
      <w:r w:rsidRPr="00B927B5">
        <w:rPr>
          <w:w w:val="105"/>
          <w:sz w:val="20"/>
          <w:highlight w:val="yellow"/>
        </w:rPr>
        <w:t>length</w:t>
      </w:r>
      <w:r>
        <w:rPr>
          <w:w w:val="105"/>
          <w:sz w:val="20"/>
        </w:rPr>
        <w:t>.</w:t>
      </w:r>
    </w:p>
    <w:p w:rsidR="00AC4138" w:rsidRDefault="00386786">
      <w:pPr>
        <w:pStyle w:val="ListeParagraf"/>
        <w:numPr>
          <w:ilvl w:val="1"/>
          <w:numId w:val="3"/>
        </w:numPr>
        <w:tabs>
          <w:tab w:val="left" w:pos="336"/>
        </w:tabs>
        <w:ind w:left="336" w:hanging="222"/>
        <w:rPr>
          <w:sz w:val="20"/>
        </w:rPr>
      </w:pPr>
      <w:r>
        <w:rPr>
          <w:w w:val="105"/>
          <w:sz w:val="20"/>
        </w:rPr>
        <w:t>IPv4 addresses are 128 bits in</w:t>
      </w:r>
      <w:r>
        <w:rPr>
          <w:spacing w:val="-14"/>
          <w:w w:val="105"/>
          <w:sz w:val="20"/>
        </w:rPr>
        <w:t xml:space="preserve"> </w:t>
      </w:r>
      <w:r>
        <w:rPr>
          <w:w w:val="105"/>
          <w:sz w:val="20"/>
        </w:rPr>
        <w:t>length.</w:t>
      </w:r>
    </w:p>
    <w:p w:rsidR="00AC4138" w:rsidRDefault="00386786">
      <w:pPr>
        <w:pStyle w:val="ListeParagraf"/>
        <w:numPr>
          <w:ilvl w:val="1"/>
          <w:numId w:val="3"/>
        </w:numPr>
        <w:tabs>
          <w:tab w:val="left" w:pos="320"/>
        </w:tabs>
        <w:ind w:left="319" w:hanging="206"/>
        <w:rPr>
          <w:sz w:val="20"/>
        </w:rPr>
      </w:pPr>
      <w:r>
        <w:rPr>
          <w:w w:val="105"/>
          <w:sz w:val="20"/>
        </w:rPr>
        <w:t>IPv6 addresses are 64 bits in</w:t>
      </w:r>
      <w:r>
        <w:rPr>
          <w:spacing w:val="-14"/>
          <w:w w:val="105"/>
          <w:sz w:val="20"/>
        </w:rPr>
        <w:t xml:space="preserve"> </w:t>
      </w:r>
      <w:r>
        <w:rPr>
          <w:w w:val="105"/>
          <w:sz w:val="20"/>
        </w:rPr>
        <w:t>length.</w:t>
      </w:r>
    </w:p>
    <w:p w:rsidR="00AC4138" w:rsidRDefault="00AC4138">
      <w:pPr>
        <w:pStyle w:val="GvdeMetni"/>
        <w:rPr>
          <w:sz w:val="26"/>
        </w:rPr>
      </w:pPr>
    </w:p>
    <w:p w:rsidR="00AC4138" w:rsidRDefault="00AC4138">
      <w:pPr>
        <w:pStyle w:val="GvdeMetni"/>
        <w:spacing w:before="8"/>
        <w:rPr>
          <w:sz w:val="33"/>
        </w:rPr>
      </w:pPr>
    </w:p>
    <w:p w:rsidR="00B927B5" w:rsidRDefault="00B927B5">
      <w:pPr>
        <w:pStyle w:val="GvdeMetni"/>
        <w:spacing w:before="8"/>
        <w:rPr>
          <w:sz w:val="33"/>
        </w:rPr>
      </w:pPr>
    </w:p>
    <w:p w:rsidR="00B927B5" w:rsidRDefault="00B927B5">
      <w:pPr>
        <w:pStyle w:val="GvdeMetni"/>
        <w:spacing w:before="8"/>
        <w:rPr>
          <w:sz w:val="33"/>
        </w:rPr>
      </w:pPr>
    </w:p>
    <w:p w:rsidR="00B927B5" w:rsidRDefault="00B927B5">
      <w:pPr>
        <w:pStyle w:val="GvdeMetni"/>
        <w:spacing w:before="8"/>
        <w:rPr>
          <w:sz w:val="33"/>
        </w:rPr>
      </w:pPr>
    </w:p>
    <w:p w:rsidR="00B927B5" w:rsidRDefault="00B927B5">
      <w:pPr>
        <w:pStyle w:val="GvdeMetni"/>
        <w:spacing w:before="8"/>
        <w:rPr>
          <w:sz w:val="33"/>
        </w:rPr>
      </w:pPr>
    </w:p>
    <w:p w:rsidR="00AC4138" w:rsidRDefault="00386786">
      <w:pPr>
        <w:pStyle w:val="Balk3"/>
        <w:numPr>
          <w:ilvl w:val="0"/>
          <w:numId w:val="3"/>
        </w:numPr>
        <w:tabs>
          <w:tab w:val="left" w:pos="346"/>
        </w:tabs>
      </w:pPr>
      <w:r>
        <w:rPr>
          <w:w w:val="105"/>
        </w:rPr>
        <w:t>Which</w:t>
      </w:r>
      <w:r>
        <w:rPr>
          <w:spacing w:val="-8"/>
          <w:w w:val="105"/>
        </w:rPr>
        <w:t xml:space="preserve"> </w:t>
      </w:r>
      <w:r>
        <w:rPr>
          <w:w w:val="105"/>
        </w:rPr>
        <w:t>IPv4</w:t>
      </w:r>
      <w:r>
        <w:rPr>
          <w:spacing w:val="-7"/>
          <w:w w:val="105"/>
        </w:rPr>
        <w:t xml:space="preserve"> </w:t>
      </w:r>
      <w:r>
        <w:rPr>
          <w:w w:val="105"/>
        </w:rPr>
        <w:t>address</w:t>
      </w:r>
      <w:r>
        <w:rPr>
          <w:spacing w:val="-7"/>
          <w:w w:val="105"/>
        </w:rPr>
        <w:t xml:space="preserve"> </w:t>
      </w:r>
      <w:r>
        <w:rPr>
          <w:w w:val="105"/>
        </w:rPr>
        <w:t>format</w:t>
      </w:r>
      <w:r>
        <w:rPr>
          <w:spacing w:val="-7"/>
          <w:w w:val="105"/>
        </w:rPr>
        <w:t xml:space="preserve"> </w:t>
      </w:r>
      <w:r>
        <w:rPr>
          <w:w w:val="105"/>
        </w:rPr>
        <w:t>looks</w:t>
      </w:r>
      <w:r>
        <w:rPr>
          <w:spacing w:val="-7"/>
          <w:w w:val="105"/>
        </w:rPr>
        <w:t xml:space="preserve"> </w:t>
      </w:r>
      <w:r>
        <w:rPr>
          <w:w w:val="105"/>
        </w:rPr>
        <w:t>like</w:t>
      </w:r>
      <w:r>
        <w:rPr>
          <w:spacing w:val="-7"/>
          <w:w w:val="105"/>
        </w:rPr>
        <w:t xml:space="preserve"> </w:t>
      </w:r>
      <w:r>
        <w:rPr>
          <w:w w:val="105"/>
        </w:rPr>
        <w:t>201.192.1.14</w:t>
      </w:r>
      <w:r>
        <w:rPr>
          <w:spacing w:val="-7"/>
          <w:w w:val="105"/>
        </w:rPr>
        <w:t xml:space="preserve"> </w:t>
      </w:r>
      <w:r>
        <w:rPr>
          <w:w w:val="105"/>
        </w:rPr>
        <w:t>and</w:t>
      </w:r>
      <w:r>
        <w:rPr>
          <w:spacing w:val="-7"/>
          <w:w w:val="105"/>
        </w:rPr>
        <w:t xml:space="preserve"> </w:t>
      </w:r>
      <w:r>
        <w:rPr>
          <w:w w:val="105"/>
        </w:rPr>
        <w:t>was</w:t>
      </w:r>
      <w:r>
        <w:rPr>
          <w:spacing w:val="-7"/>
          <w:w w:val="105"/>
        </w:rPr>
        <w:t xml:space="preserve"> </w:t>
      </w:r>
      <w:r>
        <w:rPr>
          <w:w w:val="105"/>
        </w:rPr>
        <w:t>created</w:t>
      </w:r>
      <w:r>
        <w:rPr>
          <w:spacing w:val="-7"/>
          <w:w w:val="105"/>
        </w:rPr>
        <w:t xml:space="preserve"> </w:t>
      </w:r>
      <w:r>
        <w:rPr>
          <w:w w:val="105"/>
        </w:rPr>
        <w:t>for</w:t>
      </w:r>
      <w:r>
        <w:rPr>
          <w:spacing w:val="-7"/>
          <w:w w:val="105"/>
        </w:rPr>
        <w:t xml:space="preserve"> </w:t>
      </w:r>
      <w:r>
        <w:rPr>
          <w:w w:val="105"/>
        </w:rPr>
        <w:t>ease</w:t>
      </w:r>
      <w:r>
        <w:rPr>
          <w:spacing w:val="-7"/>
          <w:w w:val="105"/>
        </w:rPr>
        <w:t xml:space="preserve"> </w:t>
      </w:r>
      <w:r>
        <w:rPr>
          <w:w w:val="105"/>
        </w:rPr>
        <w:t>of</w:t>
      </w:r>
      <w:r>
        <w:rPr>
          <w:spacing w:val="-7"/>
          <w:w w:val="105"/>
        </w:rPr>
        <w:t xml:space="preserve"> </w:t>
      </w:r>
      <w:r>
        <w:rPr>
          <w:w w:val="105"/>
        </w:rPr>
        <w:t>use</w:t>
      </w:r>
      <w:r>
        <w:rPr>
          <w:spacing w:val="-7"/>
          <w:w w:val="105"/>
        </w:rPr>
        <w:t xml:space="preserve"> </w:t>
      </w:r>
      <w:r>
        <w:rPr>
          <w:w w:val="105"/>
        </w:rPr>
        <w:t>by</w:t>
      </w:r>
      <w:r>
        <w:rPr>
          <w:spacing w:val="-7"/>
          <w:w w:val="105"/>
        </w:rPr>
        <w:t xml:space="preserve"> </w:t>
      </w:r>
      <w:r>
        <w:rPr>
          <w:w w:val="105"/>
        </w:rPr>
        <w:t>people?</w:t>
      </w:r>
    </w:p>
    <w:p w:rsidR="00AC4138" w:rsidRDefault="00AC4138">
      <w:pPr>
        <w:pStyle w:val="GvdeMetni"/>
        <w:spacing w:before="11"/>
        <w:rPr>
          <w:b/>
          <w:sz w:val="19"/>
        </w:rPr>
      </w:pPr>
    </w:p>
    <w:p w:rsidR="00AC4138" w:rsidRDefault="00386786">
      <w:pPr>
        <w:pStyle w:val="ListeParagraf"/>
        <w:numPr>
          <w:ilvl w:val="1"/>
          <w:numId w:val="3"/>
        </w:numPr>
        <w:tabs>
          <w:tab w:val="left" w:pos="372"/>
        </w:tabs>
        <w:spacing w:before="0"/>
        <w:ind w:hanging="258"/>
        <w:rPr>
          <w:sz w:val="20"/>
        </w:rPr>
      </w:pPr>
      <w:r>
        <w:rPr>
          <w:w w:val="105"/>
          <w:sz w:val="20"/>
        </w:rPr>
        <w:t>Binary</w:t>
      </w:r>
    </w:p>
    <w:p w:rsidR="00AC4138" w:rsidRPr="00B927B5" w:rsidRDefault="00386786">
      <w:pPr>
        <w:pStyle w:val="ListeParagraf"/>
        <w:numPr>
          <w:ilvl w:val="1"/>
          <w:numId w:val="3"/>
        </w:numPr>
        <w:tabs>
          <w:tab w:val="left" w:pos="359"/>
        </w:tabs>
        <w:ind w:left="358" w:hanging="245"/>
        <w:rPr>
          <w:sz w:val="20"/>
          <w:highlight w:val="yellow"/>
        </w:rPr>
      </w:pPr>
      <w:r w:rsidRPr="00B927B5">
        <w:rPr>
          <w:w w:val="105"/>
          <w:sz w:val="20"/>
          <w:highlight w:val="yellow"/>
        </w:rPr>
        <w:t>Dotted-decimal</w:t>
      </w:r>
    </w:p>
    <w:p w:rsidR="00AC4138" w:rsidRDefault="00386786">
      <w:pPr>
        <w:pStyle w:val="ListeParagraf"/>
        <w:numPr>
          <w:ilvl w:val="1"/>
          <w:numId w:val="3"/>
        </w:numPr>
        <w:tabs>
          <w:tab w:val="left" w:pos="355"/>
        </w:tabs>
        <w:ind w:left="354" w:hanging="241"/>
        <w:rPr>
          <w:sz w:val="20"/>
        </w:rPr>
      </w:pPr>
      <w:r>
        <w:rPr>
          <w:w w:val="105"/>
          <w:sz w:val="20"/>
        </w:rPr>
        <w:t>Hexadecimal</w:t>
      </w:r>
    </w:p>
    <w:p w:rsidR="00AC4138" w:rsidRDefault="00386786">
      <w:pPr>
        <w:pStyle w:val="ListeParagraf"/>
        <w:numPr>
          <w:ilvl w:val="1"/>
          <w:numId w:val="3"/>
        </w:numPr>
        <w:tabs>
          <w:tab w:val="left" w:pos="368"/>
        </w:tabs>
        <w:spacing w:before="57"/>
        <w:ind w:left="367" w:hanging="254"/>
        <w:rPr>
          <w:sz w:val="20"/>
        </w:rPr>
      </w:pPr>
      <w:r>
        <w:rPr>
          <w:w w:val="105"/>
          <w:sz w:val="20"/>
        </w:rPr>
        <w:t>ASCII</w:t>
      </w:r>
    </w:p>
    <w:p w:rsidR="00AC4138" w:rsidRDefault="00AC4138">
      <w:pPr>
        <w:pStyle w:val="GvdeMetni"/>
        <w:rPr>
          <w:sz w:val="26"/>
        </w:rPr>
      </w:pPr>
    </w:p>
    <w:p w:rsidR="00B927B5" w:rsidRDefault="00B927B5">
      <w:pPr>
        <w:pStyle w:val="GvdeMetni"/>
        <w:rPr>
          <w:sz w:val="26"/>
        </w:rPr>
      </w:pPr>
      <w:r>
        <w:rPr>
          <w:rStyle w:val="Gl"/>
          <w:color w:val="008000"/>
        </w:rPr>
        <w:t>Explanation:</w:t>
      </w:r>
      <w:r>
        <w:t xml:space="preserve"> For ease of use by people, binary patterns are represented as dotted decimal. Computer systems were created to understand binary addressing.</w:t>
      </w:r>
    </w:p>
    <w:p w:rsidR="00AC4138" w:rsidRDefault="00AC4138">
      <w:pPr>
        <w:pStyle w:val="GvdeMetni"/>
        <w:spacing w:before="9"/>
        <w:rPr>
          <w:sz w:val="33"/>
        </w:rPr>
      </w:pPr>
    </w:p>
    <w:p w:rsidR="00AC4138" w:rsidRDefault="00386786">
      <w:pPr>
        <w:pStyle w:val="Balk3"/>
        <w:numPr>
          <w:ilvl w:val="0"/>
          <w:numId w:val="3"/>
        </w:numPr>
        <w:tabs>
          <w:tab w:val="left" w:pos="346"/>
        </w:tabs>
      </w:pPr>
      <w:r>
        <w:rPr>
          <w:w w:val="105"/>
        </w:rPr>
        <w:t>How many bits are in an IPv4</w:t>
      </w:r>
      <w:r>
        <w:rPr>
          <w:spacing w:val="-17"/>
          <w:w w:val="105"/>
        </w:rPr>
        <w:t xml:space="preserve"> </w:t>
      </w:r>
      <w:r>
        <w:rPr>
          <w:w w:val="105"/>
        </w:rPr>
        <w:t>address?</w:t>
      </w:r>
    </w:p>
    <w:p w:rsidR="00AC4138" w:rsidRDefault="00AC4138">
      <w:pPr>
        <w:pStyle w:val="GvdeMetni"/>
        <w:spacing w:before="11"/>
        <w:rPr>
          <w:b/>
          <w:sz w:val="19"/>
        </w:rPr>
      </w:pPr>
    </w:p>
    <w:p w:rsidR="00AC4138" w:rsidRPr="00B927B5" w:rsidRDefault="00386786">
      <w:pPr>
        <w:pStyle w:val="ListeParagraf"/>
        <w:numPr>
          <w:ilvl w:val="1"/>
          <w:numId w:val="3"/>
        </w:numPr>
        <w:tabs>
          <w:tab w:val="left" w:pos="372"/>
        </w:tabs>
        <w:spacing w:before="0"/>
        <w:ind w:hanging="258"/>
        <w:rPr>
          <w:sz w:val="20"/>
          <w:highlight w:val="yellow"/>
        </w:rPr>
      </w:pPr>
      <w:r w:rsidRPr="00B927B5">
        <w:rPr>
          <w:w w:val="105"/>
          <w:sz w:val="20"/>
          <w:highlight w:val="yellow"/>
        </w:rPr>
        <w:t>32</w:t>
      </w:r>
    </w:p>
    <w:p w:rsidR="00AC4138" w:rsidRDefault="00386786">
      <w:pPr>
        <w:pStyle w:val="ListeParagraf"/>
        <w:numPr>
          <w:ilvl w:val="1"/>
          <w:numId w:val="3"/>
        </w:numPr>
        <w:tabs>
          <w:tab w:val="left" w:pos="359"/>
        </w:tabs>
        <w:ind w:left="358" w:hanging="245"/>
        <w:rPr>
          <w:sz w:val="20"/>
        </w:rPr>
      </w:pPr>
      <w:r>
        <w:rPr>
          <w:w w:val="105"/>
          <w:sz w:val="20"/>
        </w:rPr>
        <w:t>64</w:t>
      </w:r>
    </w:p>
    <w:p w:rsidR="00AC4138" w:rsidRDefault="00386786">
      <w:pPr>
        <w:spacing w:before="57"/>
        <w:ind w:left="114"/>
        <w:rPr>
          <w:sz w:val="20"/>
        </w:rPr>
      </w:pPr>
      <w:r>
        <w:rPr>
          <w:b/>
          <w:w w:val="105"/>
          <w:sz w:val="20"/>
        </w:rPr>
        <w:t>C.</w:t>
      </w:r>
      <w:r>
        <w:rPr>
          <w:b/>
          <w:spacing w:val="-12"/>
          <w:w w:val="105"/>
          <w:sz w:val="20"/>
        </w:rPr>
        <w:t xml:space="preserve"> </w:t>
      </w:r>
      <w:r>
        <w:rPr>
          <w:w w:val="105"/>
          <w:sz w:val="20"/>
        </w:rPr>
        <w:t>128</w:t>
      </w:r>
    </w:p>
    <w:p w:rsidR="00AC4138" w:rsidRDefault="00386786">
      <w:pPr>
        <w:spacing w:before="58"/>
        <w:ind w:left="114"/>
        <w:rPr>
          <w:sz w:val="20"/>
        </w:rPr>
      </w:pPr>
      <w:r>
        <w:rPr>
          <w:b/>
          <w:spacing w:val="-6"/>
          <w:w w:val="105"/>
          <w:sz w:val="20"/>
        </w:rPr>
        <w:t>D.</w:t>
      </w:r>
      <w:r>
        <w:rPr>
          <w:b/>
          <w:spacing w:val="-12"/>
          <w:w w:val="105"/>
          <w:sz w:val="20"/>
        </w:rPr>
        <w:t xml:space="preserve"> </w:t>
      </w:r>
      <w:r>
        <w:rPr>
          <w:w w:val="105"/>
          <w:sz w:val="20"/>
        </w:rPr>
        <w:t>256</w:t>
      </w:r>
    </w:p>
    <w:p w:rsidR="00AC4138" w:rsidRDefault="00AC4138">
      <w:pPr>
        <w:pStyle w:val="GvdeMetni"/>
        <w:spacing w:before="11"/>
        <w:rPr>
          <w:sz w:val="19"/>
        </w:rPr>
      </w:pPr>
    </w:p>
    <w:p w:rsidR="00B927B5" w:rsidRDefault="00B927B5">
      <w:pPr>
        <w:pStyle w:val="GvdeMetni"/>
        <w:spacing w:before="11"/>
        <w:rPr>
          <w:sz w:val="19"/>
        </w:rPr>
      </w:pPr>
      <w:r>
        <w:rPr>
          <w:rStyle w:val="hgkelc"/>
        </w:rPr>
        <w:t xml:space="preserve">The </w:t>
      </w:r>
      <w:r>
        <w:rPr>
          <w:rStyle w:val="hgkelc"/>
          <w:b/>
          <w:bCs/>
        </w:rPr>
        <w:t>IPv4 address</w:t>
      </w:r>
      <w:r>
        <w:rPr>
          <w:rStyle w:val="hgkelc"/>
        </w:rPr>
        <w:t xml:space="preserve"> is a 32-</w:t>
      </w:r>
      <w:r>
        <w:rPr>
          <w:rStyle w:val="hgkelc"/>
          <w:b/>
          <w:bCs/>
        </w:rPr>
        <w:t>bit</w:t>
      </w:r>
      <w:r>
        <w:rPr>
          <w:rStyle w:val="hgkelc"/>
        </w:rPr>
        <w:t xml:space="preserve"> number that uniquely identifies a network interface on a machine. An </w:t>
      </w:r>
      <w:r>
        <w:rPr>
          <w:rStyle w:val="hgkelc"/>
          <w:b/>
          <w:bCs/>
        </w:rPr>
        <w:t>IPv4 address</w:t>
      </w:r>
      <w:r>
        <w:rPr>
          <w:rStyle w:val="hgkelc"/>
        </w:rPr>
        <w:t xml:space="preserve"> is typically written in decimal digits, formatted as four </w:t>
      </w:r>
      <w:r>
        <w:rPr>
          <w:rStyle w:val="hgkelc"/>
          <w:b/>
          <w:bCs/>
        </w:rPr>
        <w:t>8</w:t>
      </w:r>
      <w:r>
        <w:rPr>
          <w:rStyle w:val="hgkelc"/>
        </w:rPr>
        <w:t>-</w:t>
      </w:r>
      <w:r>
        <w:rPr>
          <w:rStyle w:val="hgkelc"/>
          <w:b/>
          <w:bCs/>
        </w:rPr>
        <w:t>bit</w:t>
      </w:r>
      <w:r>
        <w:rPr>
          <w:rStyle w:val="hgkelc"/>
        </w:rPr>
        <w:t xml:space="preserve"> fields that are separated by periods. Each </w:t>
      </w:r>
      <w:r>
        <w:rPr>
          <w:rStyle w:val="hgkelc"/>
          <w:b/>
          <w:bCs/>
        </w:rPr>
        <w:t>8</w:t>
      </w:r>
      <w:r>
        <w:rPr>
          <w:rStyle w:val="hgkelc"/>
        </w:rPr>
        <w:t>-</w:t>
      </w:r>
      <w:r>
        <w:rPr>
          <w:rStyle w:val="hgkelc"/>
          <w:b/>
          <w:bCs/>
        </w:rPr>
        <w:t>bit</w:t>
      </w:r>
      <w:r>
        <w:rPr>
          <w:rStyle w:val="hgkelc"/>
        </w:rPr>
        <w:t xml:space="preserve"> field represents a byte of the </w:t>
      </w:r>
      <w:r>
        <w:rPr>
          <w:rStyle w:val="hgkelc"/>
          <w:b/>
          <w:bCs/>
        </w:rPr>
        <w:t>IPv4 address</w:t>
      </w:r>
      <w:r>
        <w:rPr>
          <w:rStyle w:val="hgkelc"/>
        </w:rPr>
        <w:t>.</w:t>
      </w:r>
    </w:p>
    <w:p w:rsidR="00B927B5" w:rsidRDefault="00B927B5">
      <w:pPr>
        <w:pStyle w:val="GvdeMetni"/>
        <w:spacing w:before="11"/>
        <w:rPr>
          <w:sz w:val="19"/>
        </w:rPr>
      </w:pPr>
    </w:p>
    <w:p w:rsidR="00B927B5" w:rsidRDefault="00B927B5">
      <w:pPr>
        <w:pStyle w:val="GvdeMetni"/>
        <w:spacing w:before="11"/>
        <w:rPr>
          <w:sz w:val="19"/>
        </w:rPr>
      </w:pPr>
    </w:p>
    <w:p w:rsidR="00AC4138" w:rsidRDefault="00386786">
      <w:pPr>
        <w:pStyle w:val="Balk3"/>
        <w:numPr>
          <w:ilvl w:val="0"/>
          <w:numId w:val="3"/>
        </w:numPr>
        <w:tabs>
          <w:tab w:val="left" w:pos="346"/>
        </w:tabs>
      </w:pPr>
      <w:r>
        <w:rPr>
          <w:w w:val="105"/>
        </w:rPr>
        <w:t>How do you see hidden files in your home</w:t>
      </w:r>
      <w:r>
        <w:rPr>
          <w:spacing w:val="-25"/>
          <w:w w:val="105"/>
        </w:rPr>
        <w:t xml:space="preserve"> </w:t>
      </w:r>
      <w:r>
        <w:rPr>
          <w:w w:val="105"/>
        </w:rPr>
        <w:t>directory?</w:t>
      </w:r>
    </w:p>
    <w:p w:rsidR="00AC4138" w:rsidRDefault="00AC4138">
      <w:pPr>
        <w:pStyle w:val="GvdeMetni"/>
        <w:spacing w:before="11"/>
        <w:rPr>
          <w:b/>
          <w:sz w:val="19"/>
        </w:rPr>
      </w:pPr>
    </w:p>
    <w:p w:rsidR="00AC4138" w:rsidRDefault="00386786">
      <w:pPr>
        <w:pStyle w:val="ListeParagraf"/>
        <w:numPr>
          <w:ilvl w:val="1"/>
          <w:numId w:val="3"/>
        </w:numPr>
        <w:tabs>
          <w:tab w:val="left" w:pos="372"/>
        </w:tabs>
        <w:spacing w:before="0"/>
        <w:ind w:hanging="258"/>
        <w:rPr>
          <w:sz w:val="20"/>
        </w:rPr>
      </w:pPr>
      <w:r>
        <w:rPr>
          <w:w w:val="105"/>
          <w:sz w:val="20"/>
        </w:rPr>
        <w:t>ls</w:t>
      </w:r>
      <w:r>
        <w:rPr>
          <w:spacing w:val="-9"/>
          <w:w w:val="105"/>
          <w:sz w:val="20"/>
        </w:rPr>
        <w:t xml:space="preserve"> </w:t>
      </w:r>
      <w:r>
        <w:rPr>
          <w:w w:val="105"/>
          <w:sz w:val="20"/>
        </w:rPr>
        <w:t>-h</w:t>
      </w:r>
    </w:p>
    <w:p w:rsidR="00AC4138" w:rsidRPr="00B927B5" w:rsidRDefault="00386786">
      <w:pPr>
        <w:pStyle w:val="ListeParagraf"/>
        <w:numPr>
          <w:ilvl w:val="1"/>
          <w:numId w:val="3"/>
        </w:numPr>
        <w:tabs>
          <w:tab w:val="left" w:pos="359"/>
        </w:tabs>
        <w:ind w:left="358" w:hanging="245"/>
        <w:rPr>
          <w:sz w:val="20"/>
          <w:highlight w:val="yellow"/>
        </w:rPr>
      </w:pPr>
      <w:r w:rsidRPr="00B927B5">
        <w:rPr>
          <w:w w:val="105"/>
          <w:sz w:val="20"/>
          <w:highlight w:val="yellow"/>
        </w:rPr>
        <w:t>ls</w:t>
      </w:r>
      <w:r w:rsidRPr="00B927B5">
        <w:rPr>
          <w:spacing w:val="-9"/>
          <w:w w:val="105"/>
          <w:sz w:val="20"/>
          <w:highlight w:val="yellow"/>
        </w:rPr>
        <w:t xml:space="preserve"> </w:t>
      </w:r>
      <w:r w:rsidRPr="00B927B5">
        <w:rPr>
          <w:w w:val="105"/>
          <w:sz w:val="20"/>
          <w:highlight w:val="yellow"/>
        </w:rPr>
        <w:t>-a</w:t>
      </w:r>
    </w:p>
    <w:p w:rsidR="00AC4138" w:rsidRDefault="00386786">
      <w:pPr>
        <w:pStyle w:val="ListeParagraf"/>
        <w:numPr>
          <w:ilvl w:val="1"/>
          <w:numId w:val="3"/>
        </w:numPr>
        <w:tabs>
          <w:tab w:val="left" w:pos="355"/>
        </w:tabs>
        <w:spacing w:before="57"/>
        <w:ind w:left="354" w:hanging="241"/>
        <w:rPr>
          <w:sz w:val="20"/>
        </w:rPr>
      </w:pPr>
      <w:r>
        <w:rPr>
          <w:w w:val="105"/>
          <w:sz w:val="20"/>
        </w:rPr>
        <w:t>ls</w:t>
      </w:r>
      <w:r>
        <w:rPr>
          <w:spacing w:val="-11"/>
          <w:w w:val="105"/>
          <w:sz w:val="20"/>
        </w:rPr>
        <w:t xml:space="preserve"> </w:t>
      </w:r>
      <w:r>
        <w:rPr>
          <w:w w:val="105"/>
          <w:sz w:val="20"/>
        </w:rPr>
        <w:t>-hn</w:t>
      </w:r>
    </w:p>
    <w:p w:rsidR="00AC4138" w:rsidRDefault="00386786">
      <w:pPr>
        <w:pStyle w:val="ListeParagraf"/>
        <w:numPr>
          <w:ilvl w:val="1"/>
          <w:numId w:val="3"/>
        </w:numPr>
        <w:tabs>
          <w:tab w:val="left" w:pos="368"/>
        </w:tabs>
        <w:ind w:left="367" w:hanging="254"/>
        <w:rPr>
          <w:sz w:val="20"/>
        </w:rPr>
      </w:pPr>
      <w:r>
        <w:rPr>
          <w:w w:val="105"/>
          <w:sz w:val="20"/>
        </w:rPr>
        <w:t>ls</w:t>
      </w:r>
      <w:r>
        <w:rPr>
          <w:spacing w:val="-10"/>
          <w:w w:val="105"/>
          <w:sz w:val="20"/>
        </w:rPr>
        <w:t xml:space="preserve"> </w:t>
      </w:r>
      <w:r>
        <w:rPr>
          <w:w w:val="105"/>
          <w:sz w:val="20"/>
        </w:rPr>
        <w:t>-hr</w:t>
      </w:r>
    </w:p>
    <w:p w:rsidR="00AC4138" w:rsidRDefault="00386786">
      <w:pPr>
        <w:pStyle w:val="ListeParagraf"/>
        <w:numPr>
          <w:ilvl w:val="1"/>
          <w:numId w:val="3"/>
        </w:numPr>
        <w:tabs>
          <w:tab w:val="left" w:pos="336"/>
        </w:tabs>
        <w:ind w:left="336" w:hanging="222"/>
        <w:rPr>
          <w:sz w:val="20"/>
        </w:rPr>
      </w:pPr>
      <w:r>
        <w:rPr>
          <w:w w:val="105"/>
          <w:sz w:val="20"/>
        </w:rPr>
        <w:t>ls</w:t>
      </w:r>
      <w:r>
        <w:rPr>
          <w:spacing w:val="-2"/>
          <w:w w:val="105"/>
          <w:sz w:val="20"/>
        </w:rPr>
        <w:t xml:space="preserve"> </w:t>
      </w:r>
      <w:r>
        <w:rPr>
          <w:w w:val="105"/>
          <w:sz w:val="20"/>
        </w:rPr>
        <w:t>-l</w:t>
      </w:r>
    </w:p>
    <w:p w:rsidR="00AC4138" w:rsidRDefault="00AC4138">
      <w:pPr>
        <w:rPr>
          <w:sz w:val="20"/>
        </w:rPr>
      </w:pPr>
    </w:p>
    <w:p w:rsidR="00B927B5" w:rsidRDefault="00B927B5">
      <w:pPr>
        <w:rPr>
          <w:sz w:val="20"/>
        </w:rPr>
      </w:pPr>
    </w:p>
    <w:p w:rsidR="00B927B5" w:rsidRDefault="00B927B5">
      <w:pPr>
        <w:rPr>
          <w:sz w:val="20"/>
        </w:rPr>
        <w:sectPr w:rsidR="00B927B5">
          <w:pgSz w:w="11900" w:h="16840"/>
          <w:pgMar w:top="700" w:right="800" w:bottom="500" w:left="740" w:header="297" w:footer="301" w:gutter="0"/>
          <w:cols w:space="708"/>
        </w:sectPr>
      </w:pPr>
      <w:r>
        <w:rPr>
          <w:rStyle w:val="hgkelc"/>
        </w:rPr>
        <w:t xml:space="preserve">To see </w:t>
      </w:r>
      <w:r>
        <w:rPr>
          <w:rStyle w:val="hgkelc"/>
          <w:b/>
          <w:bCs/>
        </w:rPr>
        <w:t>hidden files</w:t>
      </w:r>
      <w:r>
        <w:rPr>
          <w:rStyle w:val="hgkelc"/>
        </w:rPr>
        <w:t xml:space="preserve">, you need to add </w:t>
      </w:r>
      <w:r>
        <w:rPr>
          <w:rStyle w:val="hgkelc"/>
          <w:b/>
          <w:bCs/>
        </w:rPr>
        <w:t>the</w:t>
      </w:r>
      <w:r>
        <w:rPr>
          <w:rStyle w:val="hgkelc"/>
        </w:rPr>
        <w:t xml:space="preserve"> -</w:t>
      </w:r>
      <w:r>
        <w:rPr>
          <w:rStyle w:val="hgkelc"/>
          <w:b/>
          <w:bCs/>
        </w:rPr>
        <w:t>a</w:t>
      </w:r>
      <w:r>
        <w:rPr>
          <w:rStyle w:val="hgkelc"/>
        </w:rPr>
        <w:t xml:space="preserve"> (all) option to </w:t>
      </w:r>
      <w:r>
        <w:rPr>
          <w:rStyle w:val="hgkelc"/>
          <w:b/>
          <w:bCs/>
        </w:rPr>
        <w:t>the</w:t>
      </w:r>
      <w:r>
        <w:rPr>
          <w:rStyle w:val="hgkelc"/>
        </w:rPr>
        <w:t xml:space="preserve"> list command. To see all </w:t>
      </w:r>
      <w:r>
        <w:rPr>
          <w:rStyle w:val="hgkelc"/>
          <w:b/>
          <w:bCs/>
        </w:rPr>
        <w:t>the files in a directory</w:t>
      </w:r>
      <w:r>
        <w:rPr>
          <w:rStyle w:val="hgkelc"/>
        </w:rPr>
        <w:t>, you can type ls -</w:t>
      </w:r>
      <w:r>
        <w:rPr>
          <w:rStyle w:val="hgkelc"/>
          <w:b/>
          <w:bCs/>
        </w:rPr>
        <w:t>a</w:t>
      </w:r>
      <w:r>
        <w:rPr>
          <w:rStyle w:val="hgkelc"/>
        </w:rPr>
        <w:t>, lc -</w:t>
      </w:r>
      <w:r>
        <w:rPr>
          <w:rStyle w:val="hgkelc"/>
          <w:b/>
          <w:bCs/>
        </w:rPr>
        <w:t>a</w:t>
      </w:r>
      <w:r>
        <w:rPr>
          <w:rStyle w:val="hgkelc"/>
        </w:rPr>
        <w:t>, or lf -</w:t>
      </w:r>
      <w:r>
        <w:rPr>
          <w:rStyle w:val="hgkelc"/>
          <w:b/>
          <w:bCs/>
        </w:rPr>
        <w:t>a</w:t>
      </w:r>
      <w:r>
        <w:rPr>
          <w:rStyle w:val="hgkelc"/>
        </w:rPr>
        <w:t xml:space="preserve">. Try listing all </w:t>
      </w:r>
      <w:r>
        <w:rPr>
          <w:rStyle w:val="hgkelc"/>
          <w:b/>
          <w:bCs/>
        </w:rPr>
        <w:t>the files in your home directory</w:t>
      </w:r>
      <w:r>
        <w:rPr>
          <w:rStyle w:val="hgkelc"/>
        </w:rPr>
        <w:t xml:space="preserve">: See if you are in </w:t>
      </w:r>
      <w:r>
        <w:rPr>
          <w:rStyle w:val="hgkelc"/>
          <w:b/>
          <w:bCs/>
        </w:rPr>
        <w:t>your home directory</w:t>
      </w:r>
      <w:r>
        <w:rPr>
          <w:rStyle w:val="hgkelc"/>
        </w:rPr>
        <w:t xml:space="preserve"> by typing pwd and pressing &lt;Enter&gt;.</w:t>
      </w:r>
    </w:p>
    <w:p w:rsidR="00AC4138" w:rsidRDefault="00AC4138">
      <w:pPr>
        <w:pStyle w:val="GvdeMetni"/>
      </w:pPr>
    </w:p>
    <w:p w:rsidR="00AC4138" w:rsidRDefault="00AC4138">
      <w:pPr>
        <w:pStyle w:val="GvdeMetni"/>
        <w:spacing w:before="6"/>
        <w:rPr>
          <w:sz w:val="22"/>
        </w:rPr>
      </w:pPr>
    </w:p>
    <w:p w:rsidR="00AC4138" w:rsidRDefault="00386786">
      <w:pPr>
        <w:pStyle w:val="Balk3"/>
        <w:numPr>
          <w:ilvl w:val="0"/>
          <w:numId w:val="3"/>
        </w:numPr>
        <w:tabs>
          <w:tab w:val="left" w:pos="464"/>
        </w:tabs>
        <w:spacing w:before="107"/>
        <w:ind w:left="463" w:hanging="350"/>
      </w:pPr>
      <w:r>
        <w:rPr>
          <w:w w:val="105"/>
        </w:rPr>
        <w:t>How</w:t>
      </w:r>
      <w:r>
        <w:rPr>
          <w:spacing w:val="-13"/>
          <w:w w:val="105"/>
        </w:rPr>
        <w:t xml:space="preserve"> </w:t>
      </w:r>
      <w:r>
        <w:rPr>
          <w:w w:val="105"/>
        </w:rPr>
        <w:t>do</w:t>
      </w:r>
      <w:r>
        <w:rPr>
          <w:spacing w:val="-12"/>
          <w:w w:val="105"/>
        </w:rPr>
        <w:t xml:space="preserve"> </w:t>
      </w:r>
      <w:r>
        <w:rPr>
          <w:w w:val="105"/>
        </w:rPr>
        <w:t>you</w:t>
      </w:r>
      <w:r>
        <w:rPr>
          <w:spacing w:val="-12"/>
          <w:w w:val="105"/>
        </w:rPr>
        <w:t xml:space="preserve"> </w:t>
      </w:r>
      <w:r>
        <w:rPr>
          <w:w w:val="105"/>
        </w:rPr>
        <w:t>find</w:t>
      </w:r>
      <w:r>
        <w:rPr>
          <w:spacing w:val="-12"/>
          <w:w w:val="105"/>
        </w:rPr>
        <w:t xml:space="preserve"> </w:t>
      </w:r>
      <w:r>
        <w:rPr>
          <w:w w:val="105"/>
        </w:rPr>
        <w:t>out</w:t>
      </w:r>
      <w:r>
        <w:rPr>
          <w:spacing w:val="-12"/>
          <w:w w:val="105"/>
        </w:rPr>
        <w:t xml:space="preserve"> </w:t>
      </w:r>
      <w:r>
        <w:rPr>
          <w:w w:val="105"/>
        </w:rPr>
        <w:t>information</w:t>
      </w:r>
      <w:r>
        <w:rPr>
          <w:spacing w:val="-12"/>
          <w:w w:val="105"/>
        </w:rPr>
        <w:t xml:space="preserve"> </w:t>
      </w:r>
      <w:r>
        <w:rPr>
          <w:w w:val="105"/>
        </w:rPr>
        <w:t>about</w:t>
      </w:r>
      <w:r>
        <w:rPr>
          <w:spacing w:val="-12"/>
          <w:w w:val="105"/>
        </w:rPr>
        <w:t xml:space="preserve"> </w:t>
      </w:r>
      <w:r>
        <w:rPr>
          <w:w w:val="105"/>
        </w:rPr>
        <w:t>your</w:t>
      </w:r>
      <w:r>
        <w:rPr>
          <w:spacing w:val="-12"/>
          <w:w w:val="105"/>
        </w:rPr>
        <w:t xml:space="preserve"> </w:t>
      </w:r>
      <w:r>
        <w:rPr>
          <w:w w:val="105"/>
        </w:rPr>
        <w:t>identity,</w:t>
      </w:r>
      <w:r>
        <w:rPr>
          <w:spacing w:val="-12"/>
          <w:w w:val="105"/>
        </w:rPr>
        <w:t xml:space="preserve"> </w:t>
      </w:r>
      <w:r>
        <w:rPr>
          <w:w w:val="105"/>
        </w:rPr>
        <w:t>including</w:t>
      </w:r>
      <w:r>
        <w:rPr>
          <w:spacing w:val="-12"/>
          <w:w w:val="105"/>
        </w:rPr>
        <w:t xml:space="preserve"> </w:t>
      </w:r>
      <w:r>
        <w:rPr>
          <w:w w:val="105"/>
        </w:rPr>
        <w:t>the</w:t>
      </w:r>
      <w:r>
        <w:rPr>
          <w:spacing w:val="-12"/>
          <w:w w:val="105"/>
        </w:rPr>
        <w:t xml:space="preserve"> </w:t>
      </w:r>
      <w:r>
        <w:rPr>
          <w:w w:val="105"/>
        </w:rPr>
        <w:t>names</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groups</w:t>
      </w:r>
      <w:r>
        <w:rPr>
          <w:spacing w:val="-12"/>
          <w:w w:val="105"/>
        </w:rPr>
        <w:t xml:space="preserve"> </w:t>
      </w:r>
      <w:r>
        <w:rPr>
          <w:w w:val="105"/>
        </w:rPr>
        <w:t>you</w:t>
      </w:r>
      <w:r>
        <w:rPr>
          <w:spacing w:val="-12"/>
          <w:w w:val="105"/>
        </w:rPr>
        <w:t xml:space="preserve"> </w:t>
      </w:r>
      <w:r>
        <w:rPr>
          <w:w w:val="105"/>
        </w:rPr>
        <w:t>are</w:t>
      </w:r>
      <w:r>
        <w:rPr>
          <w:spacing w:val="-12"/>
          <w:w w:val="105"/>
        </w:rPr>
        <w:t xml:space="preserve"> </w:t>
      </w:r>
      <w:r>
        <w:rPr>
          <w:w w:val="105"/>
        </w:rPr>
        <w:t>in??</w:t>
      </w:r>
    </w:p>
    <w:p w:rsidR="00AC4138" w:rsidRDefault="00AC4138">
      <w:pPr>
        <w:pStyle w:val="GvdeMetni"/>
        <w:spacing w:before="11"/>
        <w:rPr>
          <w:b/>
          <w:sz w:val="19"/>
        </w:rPr>
      </w:pPr>
    </w:p>
    <w:p w:rsidR="00AC4138" w:rsidRDefault="00386786">
      <w:pPr>
        <w:pStyle w:val="ListeParagraf"/>
        <w:numPr>
          <w:ilvl w:val="0"/>
          <w:numId w:val="1"/>
        </w:numPr>
        <w:tabs>
          <w:tab w:val="left" w:pos="372"/>
        </w:tabs>
        <w:spacing w:before="0"/>
        <w:ind w:hanging="258"/>
        <w:rPr>
          <w:sz w:val="20"/>
        </w:rPr>
      </w:pPr>
      <w:r>
        <w:rPr>
          <w:w w:val="105"/>
          <w:sz w:val="20"/>
        </w:rPr>
        <w:t>Echo</w:t>
      </w:r>
      <w:r>
        <w:rPr>
          <w:spacing w:val="-2"/>
          <w:w w:val="105"/>
          <w:sz w:val="20"/>
        </w:rPr>
        <w:t xml:space="preserve"> </w:t>
      </w:r>
      <w:r>
        <w:rPr>
          <w:w w:val="105"/>
          <w:sz w:val="20"/>
        </w:rPr>
        <w:t>$UID</w:t>
      </w:r>
    </w:p>
    <w:p w:rsidR="00AC4138" w:rsidRDefault="00386786">
      <w:pPr>
        <w:pStyle w:val="ListeParagraf"/>
        <w:numPr>
          <w:ilvl w:val="0"/>
          <w:numId w:val="1"/>
        </w:numPr>
        <w:tabs>
          <w:tab w:val="left" w:pos="359"/>
        </w:tabs>
        <w:ind w:left="358" w:hanging="245"/>
        <w:rPr>
          <w:sz w:val="20"/>
        </w:rPr>
      </w:pPr>
      <w:r>
        <w:rPr>
          <w:w w:val="105"/>
          <w:sz w:val="20"/>
        </w:rPr>
        <w:t>Id</w:t>
      </w:r>
    </w:p>
    <w:p w:rsidR="00AC4138" w:rsidRPr="00B927B5" w:rsidRDefault="00386786">
      <w:pPr>
        <w:pStyle w:val="ListeParagraf"/>
        <w:numPr>
          <w:ilvl w:val="0"/>
          <w:numId w:val="1"/>
        </w:numPr>
        <w:tabs>
          <w:tab w:val="left" w:pos="355"/>
        </w:tabs>
        <w:spacing w:before="57"/>
        <w:ind w:left="354" w:hanging="241"/>
        <w:rPr>
          <w:sz w:val="20"/>
          <w:highlight w:val="yellow"/>
        </w:rPr>
      </w:pPr>
      <w:r w:rsidRPr="00B927B5">
        <w:rPr>
          <w:w w:val="105"/>
          <w:sz w:val="20"/>
          <w:highlight w:val="yellow"/>
        </w:rPr>
        <w:t>cat/etc/passwd</w:t>
      </w:r>
    </w:p>
    <w:p w:rsidR="00AC4138" w:rsidRDefault="00386786">
      <w:pPr>
        <w:pStyle w:val="ListeParagraf"/>
        <w:numPr>
          <w:ilvl w:val="0"/>
          <w:numId w:val="1"/>
        </w:numPr>
        <w:tabs>
          <w:tab w:val="left" w:pos="368"/>
        </w:tabs>
        <w:ind w:left="367" w:hanging="254"/>
        <w:rPr>
          <w:sz w:val="20"/>
        </w:rPr>
      </w:pPr>
      <w:r>
        <w:rPr>
          <w:w w:val="105"/>
          <w:sz w:val="20"/>
        </w:rPr>
        <w:t>cat/etc/groups</w:t>
      </w:r>
    </w:p>
    <w:p w:rsidR="00AC4138" w:rsidRDefault="00386786">
      <w:pPr>
        <w:pStyle w:val="ListeParagraf"/>
        <w:numPr>
          <w:ilvl w:val="0"/>
          <w:numId w:val="1"/>
        </w:numPr>
        <w:tabs>
          <w:tab w:val="left" w:pos="336"/>
        </w:tabs>
        <w:ind w:left="336" w:hanging="222"/>
        <w:rPr>
          <w:sz w:val="20"/>
        </w:rPr>
      </w:pPr>
      <w:r>
        <w:rPr>
          <w:w w:val="105"/>
          <w:sz w:val="20"/>
        </w:rPr>
        <w:t>None of the</w:t>
      </w:r>
      <w:r>
        <w:rPr>
          <w:spacing w:val="-6"/>
          <w:w w:val="105"/>
          <w:sz w:val="20"/>
        </w:rPr>
        <w:t xml:space="preserve"> </w:t>
      </w:r>
      <w:r>
        <w:rPr>
          <w:w w:val="105"/>
          <w:sz w:val="20"/>
        </w:rPr>
        <w:t>above</w:t>
      </w:r>
    </w:p>
    <w:p w:rsidR="00AC4138" w:rsidRDefault="00AC4138">
      <w:pPr>
        <w:pStyle w:val="GvdeMetni"/>
        <w:rPr>
          <w:sz w:val="26"/>
        </w:rPr>
      </w:pPr>
      <w:bookmarkStart w:id="2" w:name="_GoBack"/>
      <w:bookmarkEnd w:id="2"/>
    </w:p>
    <w:p w:rsidR="00AC4138" w:rsidRDefault="00AC4138">
      <w:pPr>
        <w:pStyle w:val="GvdeMetni"/>
        <w:rPr>
          <w:sz w:val="26"/>
        </w:rPr>
      </w:pPr>
    </w:p>
    <w:p w:rsidR="00AC4138" w:rsidRDefault="00386786">
      <w:pPr>
        <w:pStyle w:val="Balk2"/>
        <w:tabs>
          <w:tab w:val="left" w:pos="8812"/>
        </w:tabs>
        <w:spacing w:before="191"/>
      </w:pPr>
      <w:r>
        <w:rPr>
          <w:color w:val="FA8072"/>
        </w:rPr>
        <w:t>Video of</w:t>
      </w:r>
      <w:r>
        <w:rPr>
          <w:color w:val="FA8072"/>
          <w:spacing w:val="-2"/>
        </w:rPr>
        <w:t xml:space="preserve"> </w:t>
      </w:r>
      <w:r>
        <w:rPr>
          <w:color w:val="FA8072"/>
        </w:rPr>
        <w:t>the</w:t>
      </w:r>
      <w:r>
        <w:rPr>
          <w:color w:val="FA8072"/>
          <w:spacing w:val="-1"/>
        </w:rPr>
        <w:t xml:space="preserve"> </w:t>
      </w:r>
      <w:r>
        <w:rPr>
          <w:color w:val="FA8072"/>
        </w:rPr>
        <w:t>Week</w:t>
      </w:r>
      <w:r>
        <w:rPr>
          <w:color w:val="FA8072"/>
        </w:rPr>
        <w:tab/>
        <w:t>10m</w:t>
      </w:r>
    </w:p>
    <w:p w:rsidR="00AC4138" w:rsidRDefault="00AC4138">
      <w:pPr>
        <w:pStyle w:val="GvdeMetni"/>
        <w:rPr>
          <w:b/>
        </w:rPr>
      </w:pPr>
    </w:p>
    <w:p w:rsidR="00AC4138" w:rsidRDefault="00AC4138">
      <w:pPr>
        <w:pStyle w:val="GvdeMetni"/>
        <w:spacing w:before="2"/>
        <w:rPr>
          <w:b/>
          <w:sz w:val="21"/>
        </w:rPr>
      </w:pPr>
    </w:p>
    <w:p w:rsidR="00AC4138" w:rsidRDefault="00386786">
      <w:pPr>
        <w:pStyle w:val="GvdeMetni"/>
        <w:ind w:left="702"/>
      </w:pPr>
      <w:r>
        <w:pict>
          <v:shape id="_x0000_s1031" style="position:absolute;left:0;text-align:left;margin-left:59.65pt;margin-top:4.9pt;width:3.7pt;height:3.7pt;z-index:251661824;mso-position-horizontal-relative:page" coordorigin="1193,98" coordsize="74,74" path="m1234,172r-9,l1220,171r-27,-31l1193,130r32,-32l1234,98r32,32l1266,140r-32,32xe" fillcolor="black" stroked="f">
            <v:path arrowok="t"/>
            <w10:wrap anchorx="page"/>
          </v:shape>
        </w:pict>
      </w:r>
      <w:hyperlink r:id="rId22">
        <w:r>
          <w:rPr>
            <w:color w:val="0000ED"/>
            <w:w w:val="105"/>
          </w:rPr>
          <w:t>AWS Cloud Computing Basics</w:t>
        </w:r>
      </w:hyperlink>
    </w:p>
    <w:p w:rsidR="00AC4138" w:rsidRDefault="00AC4138">
      <w:pPr>
        <w:pStyle w:val="GvdeMetni"/>
        <w:rPr>
          <w:sz w:val="26"/>
        </w:rPr>
      </w:pPr>
    </w:p>
    <w:p w:rsidR="00AC4138" w:rsidRDefault="00AC4138">
      <w:pPr>
        <w:pStyle w:val="GvdeMetni"/>
        <w:rPr>
          <w:sz w:val="26"/>
        </w:rPr>
      </w:pPr>
    </w:p>
    <w:p w:rsidR="00AC4138" w:rsidRDefault="00386786">
      <w:pPr>
        <w:pStyle w:val="Balk2"/>
        <w:tabs>
          <w:tab w:val="left" w:pos="8901"/>
        </w:tabs>
        <w:spacing w:before="191"/>
      </w:pPr>
      <w:r>
        <w:rPr>
          <w:color w:val="FA8072"/>
        </w:rPr>
        <w:t>Retro Meeting on a personal and</w:t>
      </w:r>
      <w:r>
        <w:rPr>
          <w:color w:val="FA8072"/>
          <w:spacing w:val="3"/>
        </w:rPr>
        <w:t xml:space="preserve"> </w:t>
      </w:r>
      <w:r>
        <w:rPr>
          <w:color w:val="FA8072"/>
        </w:rPr>
        <w:t>team</w:t>
      </w:r>
      <w:r>
        <w:rPr>
          <w:color w:val="FA8072"/>
          <w:spacing w:val="1"/>
        </w:rPr>
        <w:t xml:space="preserve"> </w:t>
      </w:r>
      <w:r>
        <w:rPr>
          <w:color w:val="FA8072"/>
        </w:rPr>
        <w:t>level</w:t>
      </w:r>
      <w:r>
        <w:rPr>
          <w:color w:val="FA8072"/>
        </w:rPr>
        <w:tab/>
        <w:t>10m</w:t>
      </w:r>
    </w:p>
    <w:p w:rsidR="00AC4138" w:rsidRDefault="00386786">
      <w:pPr>
        <w:pStyle w:val="GvdeMetni"/>
        <w:spacing w:before="284" w:line="530" w:lineRule="atLeast"/>
        <w:ind w:left="702" w:right="7473" w:hanging="589"/>
      </w:pPr>
      <w:r>
        <w:pict>
          <v:shape id="_x0000_s1030" style="position:absolute;left:0;text-align:left;margin-left:59.65pt;margin-top:58.8pt;width:3.7pt;height:3.7pt;z-index:-251664896;mso-position-horizontal-relative:page" coordorigin="1193,1176" coordsize="74,74" path="m1234,1249r-9,l1220,1248r-27,-31l1193,1208r32,-32l1234,1176r32,32l1266,1217r-32,32xe" fillcolor="black" stroked="f">
            <v:path arrowok="t"/>
            <w10:wrap anchorx="page"/>
          </v:shape>
        </w:pict>
      </w:r>
      <w:r>
        <w:rPr>
          <w:w w:val="105"/>
        </w:rPr>
        <w:t>Ask the questions below: What went well?</w:t>
      </w:r>
    </w:p>
    <w:p w:rsidR="00AC4138" w:rsidRDefault="00386786">
      <w:pPr>
        <w:pStyle w:val="GvdeMetni"/>
        <w:spacing w:before="58"/>
        <w:ind w:left="702"/>
      </w:pPr>
      <w:r>
        <w:pict>
          <v:shape id="_x0000_s1029" style="position:absolute;left:0;text-align:left;margin-left:59.65pt;margin-top:7.8pt;width:3.7pt;height:3.7pt;z-index:251662848;mso-position-horizontal-relative:page" coordorigin="1193,156" coordsize="74,74" path="m1234,230r-9,l1220,229r-27,-31l1193,188r32,-32l1234,156r32,32l1266,198r-32,32xe" fillcolor="black" stroked="f">
            <v:path arrowok="t"/>
            <w10:wrap anchorx="page"/>
          </v:shape>
        </w:pict>
      </w:r>
      <w:r>
        <w:rPr>
          <w:w w:val="105"/>
        </w:rPr>
        <w:t>What could be improved?</w:t>
      </w:r>
    </w:p>
    <w:p w:rsidR="00AC4138" w:rsidRDefault="00386786">
      <w:pPr>
        <w:pStyle w:val="GvdeMetni"/>
        <w:spacing w:before="57"/>
        <w:ind w:left="702"/>
      </w:pPr>
      <w:r>
        <w:pict>
          <v:shape id="_x0000_s1028" style="position:absolute;left:0;text-align:left;margin-left:59.65pt;margin-top:7.75pt;width:3.7pt;height:3.7pt;z-index:251663872;mso-position-horizontal-relative:page" coordorigin="1193,155" coordsize="74,74" path="m1234,229r-9,l1220,228r-27,-31l1193,187r32,-32l1234,155r32,32l1266,197r-32,32xe" fillcolor="black" stroked="f">
            <v:path arrowok="t"/>
            <w10:wrap anchorx="page"/>
          </v:shape>
        </w:pict>
      </w:r>
      <w:r>
        <w:rPr>
          <w:w w:val="105"/>
        </w:rPr>
        <w:t>What will we commit to do better in the next week?</w:t>
      </w:r>
    </w:p>
    <w:p w:rsidR="00AC4138" w:rsidRDefault="00AC4138">
      <w:pPr>
        <w:pStyle w:val="GvdeMetni"/>
        <w:rPr>
          <w:sz w:val="26"/>
        </w:rPr>
      </w:pPr>
    </w:p>
    <w:p w:rsidR="00AC4138" w:rsidRDefault="00386786">
      <w:pPr>
        <w:pStyle w:val="Balk2"/>
        <w:tabs>
          <w:tab w:val="left" w:pos="8877"/>
        </w:tabs>
        <w:spacing w:before="213"/>
      </w:pPr>
      <w:r>
        <w:rPr>
          <w:color w:val="FA8072"/>
        </w:rPr>
        <w:t>Coding</w:t>
      </w:r>
      <w:r>
        <w:rPr>
          <w:color w:val="FA8072"/>
          <w:spacing w:val="2"/>
        </w:rPr>
        <w:t xml:space="preserve"> </w:t>
      </w:r>
      <w:r>
        <w:rPr>
          <w:color w:val="FA8072"/>
        </w:rPr>
        <w:t>Challenge</w:t>
      </w:r>
      <w:r>
        <w:rPr>
          <w:color w:val="FA8072"/>
        </w:rPr>
        <w:tab/>
        <w:t>5m</w:t>
      </w:r>
    </w:p>
    <w:p w:rsidR="00AC4138" w:rsidRDefault="00AC4138">
      <w:pPr>
        <w:pStyle w:val="GvdeMetni"/>
        <w:rPr>
          <w:b/>
        </w:rPr>
      </w:pPr>
    </w:p>
    <w:p w:rsidR="00AC4138" w:rsidRDefault="00AC4138">
      <w:pPr>
        <w:pStyle w:val="GvdeMetni"/>
        <w:spacing w:before="3"/>
        <w:rPr>
          <w:b/>
          <w:sz w:val="21"/>
        </w:rPr>
      </w:pPr>
    </w:p>
    <w:p w:rsidR="00AC4138" w:rsidRDefault="00386786">
      <w:pPr>
        <w:pStyle w:val="GvdeMetni"/>
        <w:ind w:left="702"/>
      </w:pPr>
      <w:r>
        <w:pict>
          <v:shape id="_x0000_s1027" style="position:absolute;left:0;text-align:left;margin-left:59.65pt;margin-top:4.9pt;width:3.7pt;height:3.7pt;z-index:251664896;mso-position-horizontal-relative:page" coordorigin="1193,98" coordsize="74,74" path="m1234,172r-9,l1220,171r-27,-31l1193,130r32,-32l1234,98r32,32l1266,140r-32,32xe" fillcolor="black" stroked="f">
            <v:path arrowok="t"/>
            <w10:wrap anchorx="page"/>
          </v:shape>
        </w:pict>
      </w:r>
      <w:hyperlink r:id="rId23">
        <w:r>
          <w:rPr>
            <w:color w:val="0000ED"/>
            <w:w w:val="105"/>
          </w:rPr>
          <w:t>Coding Challenge: Convert Milliseconds into Hours, Minutes, and Seconds</w:t>
        </w:r>
      </w:hyperlink>
    </w:p>
    <w:p w:rsidR="00AC4138" w:rsidRDefault="00AC4138">
      <w:pPr>
        <w:pStyle w:val="GvdeMetni"/>
        <w:rPr>
          <w:sz w:val="26"/>
        </w:rPr>
      </w:pPr>
    </w:p>
    <w:p w:rsidR="00AC4138" w:rsidRDefault="00AC4138">
      <w:pPr>
        <w:pStyle w:val="GvdeMetni"/>
        <w:rPr>
          <w:sz w:val="26"/>
        </w:rPr>
      </w:pPr>
    </w:p>
    <w:p w:rsidR="00AC4138" w:rsidRDefault="00386786">
      <w:pPr>
        <w:pStyle w:val="Balk2"/>
        <w:tabs>
          <w:tab w:val="left" w:pos="8804"/>
        </w:tabs>
        <w:spacing w:before="191"/>
      </w:pPr>
      <w:r>
        <w:rPr>
          <w:color w:val="FA8072"/>
        </w:rPr>
        <w:t>Closing</w:t>
      </w:r>
      <w:r>
        <w:rPr>
          <w:color w:val="FA8072"/>
        </w:rPr>
        <w:tab/>
        <w:t>5m</w:t>
      </w:r>
    </w:p>
    <w:p w:rsidR="00AC4138" w:rsidRDefault="00AC4138">
      <w:pPr>
        <w:pStyle w:val="GvdeMetni"/>
        <w:spacing w:before="2"/>
        <w:rPr>
          <w:b/>
          <w:sz w:val="41"/>
        </w:rPr>
      </w:pPr>
    </w:p>
    <w:p w:rsidR="00AC4138" w:rsidRDefault="00386786">
      <w:pPr>
        <w:pStyle w:val="GvdeMetni"/>
        <w:spacing w:before="1"/>
        <w:ind w:left="114"/>
      </w:pPr>
      <w:r>
        <w:rPr>
          <w:w w:val="105"/>
        </w:rPr>
        <w:t>-Next week’s plan</w:t>
      </w:r>
    </w:p>
    <w:p w:rsidR="00AC4138" w:rsidRDefault="00AC4138">
      <w:pPr>
        <w:pStyle w:val="GvdeMetni"/>
        <w:spacing w:before="10"/>
        <w:rPr>
          <w:sz w:val="19"/>
        </w:rPr>
      </w:pPr>
    </w:p>
    <w:p w:rsidR="00AC4138" w:rsidRDefault="00386786">
      <w:pPr>
        <w:pStyle w:val="GvdeMetni"/>
        <w:spacing w:before="1"/>
        <w:ind w:left="114"/>
      </w:pPr>
      <w:r>
        <w:rPr>
          <w:w w:val="105"/>
        </w:rPr>
        <w:t>-QA Session</w:t>
      </w:r>
    </w:p>
    <w:p w:rsidR="00AC4138" w:rsidRDefault="00386786">
      <w:pPr>
        <w:pStyle w:val="GvdeMetni"/>
        <w:spacing w:before="8"/>
        <w:rPr>
          <w:sz w:val="17"/>
        </w:rPr>
      </w:pPr>
      <w:r>
        <w:pict>
          <v:shape id="_x0000_s1026" style="position:absolute;margin-left:42.7pt;margin-top:14.4pt;width:510.6pt;height:.1pt;z-index:-251655680;mso-wrap-distance-left:0;mso-wrap-distance-right:0;mso-position-horizontal-relative:page" coordorigin="854,288" coordsize="10212,0" path="m854,288r10212,e" filled="f" strokeweight=".51908mm">
            <v:path arrowok="t"/>
            <w10:wrap type="topAndBottom" anchorx="page"/>
          </v:shape>
        </w:pict>
      </w:r>
    </w:p>
    <w:sectPr w:rsidR="00AC4138">
      <w:pgSz w:w="11900" w:h="16840"/>
      <w:pgMar w:top="700" w:right="800" w:bottom="500" w:left="740" w:header="297" w:footer="301"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786" w:rsidRDefault="00386786">
      <w:r>
        <w:separator/>
      </w:r>
    </w:p>
  </w:endnote>
  <w:endnote w:type="continuationSeparator" w:id="0">
    <w:p w:rsidR="00386786" w:rsidRDefault="00386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138" w:rsidRDefault="00386786">
    <w:pPr>
      <w:pStyle w:val="GvdeMetni"/>
      <w:spacing w:line="14" w:lineRule="auto"/>
    </w:pPr>
    <w:r>
      <w:pict>
        <v:shapetype id="_x0000_t202" coordsize="21600,21600" o:spt="202" path="m,l,21600r21600,l21600,xe">
          <v:stroke joinstyle="miter"/>
          <v:path gradientshapeok="t" o:connecttype="rect"/>
        </v:shapetype>
        <v:shape id="_x0000_s2049" type="#_x0000_t202" style="position:absolute;margin-left:285.7pt;margin-top:815.85pt;width:21.55pt;height:12.1pt;z-index:-251878400;mso-position-horizontal-relative:page;mso-position-vertical-relative:page" filled="f" stroked="f">
          <v:textbox inset="0,0,0,0">
            <w:txbxContent>
              <w:p w:rsidR="00AC4138" w:rsidRDefault="00386786">
                <w:pPr>
                  <w:spacing w:before="14"/>
                  <w:ind w:left="60"/>
                  <w:rPr>
                    <w:rFonts w:ascii="Arial"/>
                    <w:sz w:val="18"/>
                  </w:rPr>
                </w:pPr>
                <w:r>
                  <w:fldChar w:fldCharType="begin"/>
                </w:r>
                <w:r>
                  <w:rPr>
                    <w:rFonts w:ascii="Arial"/>
                    <w:sz w:val="18"/>
                  </w:rPr>
                  <w:instrText xml:space="preserve"> PAGE </w:instrText>
                </w:r>
                <w:r>
                  <w:fldChar w:fldCharType="separate"/>
                </w:r>
                <w:r w:rsidR="00B00B1D">
                  <w:rPr>
                    <w:rFonts w:ascii="Arial"/>
                    <w:noProof/>
                    <w:sz w:val="18"/>
                  </w:rPr>
                  <w:t>11</w:t>
                </w:r>
                <w:r>
                  <w:fldChar w:fldCharType="end"/>
                </w:r>
                <w:r>
                  <w:rPr>
                    <w:rFonts w:ascii="Arial"/>
                    <w:sz w:val="18"/>
                  </w:rPr>
                  <w:t xml:space="preserve"> / 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786" w:rsidRDefault="00386786">
      <w:r>
        <w:separator/>
      </w:r>
    </w:p>
  </w:footnote>
  <w:footnote w:type="continuationSeparator" w:id="0">
    <w:p w:rsidR="00386786" w:rsidRDefault="003867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138" w:rsidRDefault="00386786">
    <w:pPr>
      <w:pStyle w:val="GvdeMetni"/>
      <w:spacing w:line="14" w:lineRule="auto"/>
    </w:pPr>
    <w:r>
      <w:pict>
        <v:shapetype id="_x0000_t202" coordsize="21600,21600" o:spt="202" path="m,l,21600r21600,l21600,xe">
          <v:stroke joinstyle="miter"/>
          <v:path gradientshapeok="t" o:connecttype="rect"/>
        </v:shapetype>
        <v:shape id="_x0000_s2051" type="#_x0000_t202" style="position:absolute;margin-left:36.8pt;margin-top:13.85pt;width:97.55pt;height:12.1pt;z-index:-251880448;mso-position-horizontal-relative:page;mso-position-vertical-relative:page" filled="f" stroked="f">
          <v:textbox inset="0,0,0,0">
            <w:txbxContent>
              <w:p w:rsidR="00AC4138" w:rsidRDefault="00386786">
                <w:pPr>
                  <w:spacing w:before="14"/>
                  <w:ind w:left="20"/>
                  <w:rPr>
                    <w:rFonts w:ascii="Arial"/>
                    <w:sz w:val="18"/>
                  </w:rPr>
                </w:pPr>
                <w:r>
                  <w:rPr>
                    <w:rFonts w:ascii="Arial"/>
                    <w:sz w:val="18"/>
                  </w:rPr>
                  <w:t>8-21-tw-002-student.md</w:t>
                </w:r>
              </w:p>
            </w:txbxContent>
          </v:textbox>
          <w10:wrap anchorx="page" anchory="page"/>
        </v:shape>
      </w:pict>
    </w:r>
    <w:r>
      <w:pict>
        <v:shape id="_x0000_s2050" type="#_x0000_t202" style="position:absolute;margin-left:516.15pt;margin-top:13.85pt;width:42.05pt;height:12.1pt;z-index:-251879424;mso-position-horizontal-relative:page;mso-position-vertical-relative:page" filled="f" stroked="f">
          <v:textbox inset="0,0,0,0">
            <w:txbxContent>
              <w:p w:rsidR="00AC4138" w:rsidRDefault="00386786">
                <w:pPr>
                  <w:spacing w:before="14"/>
                  <w:ind w:left="20"/>
                  <w:rPr>
                    <w:rFonts w:ascii="Arial"/>
                    <w:sz w:val="18"/>
                  </w:rPr>
                </w:pPr>
                <w:r>
                  <w:rPr>
                    <w:rFonts w:ascii="Arial"/>
                    <w:sz w:val="18"/>
                  </w:rPr>
                  <w:t>6/21/2021</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344F4"/>
    <w:multiLevelType w:val="multilevel"/>
    <w:tmpl w:val="1DA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E47CB"/>
    <w:multiLevelType w:val="hybridMultilevel"/>
    <w:tmpl w:val="D1CE76D6"/>
    <w:lvl w:ilvl="0" w:tplc="49F6ED6A">
      <w:start w:val="1"/>
      <w:numFmt w:val="decimal"/>
      <w:lvlText w:val="%1."/>
      <w:lvlJc w:val="left"/>
      <w:pPr>
        <w:ind w:left="345" w:hanging="232"/>
      </w:pPr>
      <w:rPr>
        <w:rFonts w:ascii="Segoe UI" w:eastAsia="Segoe UI" w:hAnsi="Segoe UI" w:cs="Segoe UI" w:hint="default"/>
        <w:b/>
        <w:bCs/>
        <w:w w:val="102"/>
        <w:sz w:val="20"/>
        <w:szCs w:val="20"/>
      </w:rPr>
    </w:lvl>
    <w:lvl w:ilvl="1" w:tplc="C55290D8">
      <w:start w:val="1"/>
      <w:numFmt w:val="upperLetter"/>
      <w:lvlText w:val="%2."/>
      <w:lvlJc w:val="left"/>
      <w:pPr>
        <w:ind w:left="371" w:hanging="257"/>
      </w:pPr>
      <w:rPr>
        <w:rFonts w:ascii="Segoe UI" w:eastAsia="Segoe UI" w:hAnsi="Segoe UI" w:cs="Segoe UI" w:hint="default"/>
        <w:b/>
        <w:bCs/>
        <w:w w:val="102"/>
        <w:sz w:val="20"/>
        <w:szCs w:val="20"/>
      </w:rPr>
    </w:lvl>
    <w:lvl w:ilvl="2" w:tplc="11EE5998">
      <w:numFmt w:val="bullet"/>
      <w:lvlText w:val="•"/>
      <w:lvlJc w:val="left"/>
      <w:pPr>
        <w:ind w:left="1488" w:hanging="257"/>
      </w:pPr>
      <w:rPr>
        <w:rFonts w:hint="default"/>
      </w:rPr>
    </w:lvl>
    <w:lvl w:ilvl="3" w:tplc="AA70F9DE">
      <w:numFmt w:val="bullet"/>
      <w:lvlText w:val="•"/>
      <w:lvlJc w:val="left"/>
      <w:pPr>
        <w:ind w:left="2597" w:hanging="257"/>
      </w:pPr>
      <w:rPr>
        <w:rFonts w:hint="default"/>
      </w:rPr>
    </w:lvl>
    <w:lvl w:ilvl="4" w:tplc="858A9E70">
      <w:numFmt w:val="bullet"/>
      <w:lvlText w:val="•"/>
      <w:lvlJc w:val="left"/>
      <w:pPr>
        <w:ind w:left="3706" w:hanging="257"/>
      </w:pPr>
      <w:rPr>
        <w:rFonts w:hint="default"/>
      </w:rPr>
    </w:lvl>
    <w:lvl w:ilvl="5" w:tplc="E08623B8">
      <w:numFmt w:val="bullet"/>
      <w:lvlText w:val="•"/>
      <w:lvlJc w:val="left"/>
      <w:pPr>
        <w:ind w:left="4815" w:hanging="257"/>
      </w:pPr>
      <w:rPr>
        <w:rFonts w:hint="default"/>
      </w:rPr>
    </w:lvl>
    <w:lvl w:ilvl="6" w:tplc="8F8E9F0E">
      <w:numFmt w:val="bullet"/>
      <w:lvlText w:val="•"/>
      <w:lvlJc w:val="left"/>
      <w:pPr>
        <w:ind w:left="5924" w:hanging="257"/>
      </w:pPr>
      <w:rPr>
        <w:rFonts w:hint="default"/>
      </w:rPr>
    </w:lvl>
    <w:lvl w:ilvl="7" w:tplc="74787BA6">
      <w:numFmt w:val="bullet"/>
      <w:lvlText w:val="•"/>
      <w:lvlJc w:val="left"/>
      <w:pPr>
        <w:ind w:left="7032" w:hanging="257"/>
      </w:pPr>
      <w:rPr>
        <w:rFonts w:hint="default"/>
      </w:rPr>
    </w:lvl>
    <w:lvl w:ilvl="8" w:tplc="FE046856">
      <w:numFmt w:val="bullet"/>
      <w:lvlText w:val="•"/>
      <w:lvlJc w:val="left"/>
      <w:pPr>
        <w:ind w:left="8141" w:hanging="257"/>
      </w:pPr>
      <w:rPr>
        <w:rFonts w:hint="default"/>
      </w:rPr>
    </w:lvl>
  </w:abstractNum>
  <w:abstractNum w:abstractNumId="2" w15:restartNumberingAfterBreak="0">
    <w:nsid w:val="6B3341E9"/>
    <w:multiLevelType w:val="hybridMultilevel"/>
    <w:tmpl w:val="9558BBC2"/>
    <w:lvl w:ilvl="0" w:tplc="B1AA66A6">
      <w:start w:val="1"/>
      <w:numFmt w:val="upperLetter"/>
      <w:lvlText w:val="%1."/>
      <w:lvlJc w:val="left"/>
      <w:pPr>
        <w:ind w:left="371" w:hanging="257"/>
      </w:pPr>
      <w:rPr>
        <w:rFonts w:ascii="Segoe UI" w:eastAsia="Segoe UI" w:hAnsi="Segoe UI" w:cs="Segoe UI" w:hint="default"/>
        <w:b/>
        <w:bCs/>
        <w:w w:val="102"/>
        <w:sz w:val="20"/>
        <w:szCs w:val="20"/>
      </w:rPr>
    </w:lvl>
    <w:lvl w:ilvl="1" w:tplc="65F01C82">
      <w:numFmt w:val="bullet"/>
      <w:lvlText w:val="•"/>
      <w:lvlJc w:val="left"/>
      <w:pPr>
        <w:ind w:left="1377" w:hanging="257"/>
      </w:pPr>
      <w:rPr>
        <w:rFonts w:hint="default"/>
      </w:rPr>
    </w:lvl>
    <w:lvl w:ilvl="2" w:tplc="2EFC020E">
      <w:numFmt w:val="bullet"/>
      <w:lvlText w:val="•"/>
      <w:lvlJc w:val="left"/>
      <w:pPr>
        <w:ind w:left="2375" w:hanging="257"/>
      </w:pPr>
      <w:rPr>
        <w:rFonts w:hint="default"/>
      </w:rPr>
    </w:lvl>
    <w:lvl w:ilvl="3" w:tplc="4EB04266">
      <w:numFmt w:val="bullet"/>
      <w:lvlText w:val="•"/>
      <w:lvlJc w:val="left"/>
      <w:pPr>
        <w:ind w:left="3373" w:hanging="257"/>
      </w:pPr>
      <w:rPr>
        <w:rFonts w:hint="default"/>
      </w:rPr>
    </w:lvl>
    <w:lvl w:ilvl="4" w:tplc="D66C728A">
      <w:numFmt w:val="bullet"/>
      <w:lvlText w:val="•"/>
      <w:lvlJc w:val="left"/>
      <w:pPr>
        <w:ind w:left="4371" w:hanging="257"/>
      </w:pPr>
      <w:rPr>
        <w:rFonts w:hint="default"/>
      </w:rPr>
    </w:lvl>
    <w:lvl w:ilvl="5" w:tplc="97FE8152">
      <w:numFmt w:val="bullet"/>
      <w:lvlText w:val="•"/>
      <w:lvlJc w:val="left"/>
      <w:pPr>
        <w:ind w:left="5369" w:hanging="257"/>
      </w:pPr>
      <w:rPr>
        <w:rFonts w:hint="default"/>
      </w:rPr>
    </w:lvl>
    <w:lvl w:ilvl="6" w:tplc="AFF266D8">
      <w:numFmt w:val="bullet"/>
      <w:lvlText w:val="•"/>
      <w:lvlJc w:val="left"/>
      <w:pPr>
        <w:ind w:left="6367" w:hanging="257"/>
      </w:pPr>
      <w:rPr>
        <w:rFonts w:hint="default"/>
      </w:rPr>
    </w:lvl>
    <w:lvl w:ilvl="7" w:tplc="F208C2B6">
      <w:numFmt w:val="bullet"/>
      <w:lvlText w:val="•"/>
      <w:lvlJc w:val="left"/>
      <w:pPr>
        <w:ind w:left="7365" w:hanging="257"/>
      </w:pPr>
      <w:rPr>
        <w:rFonts w:hint="default"/>
      </w:rPr>
    </w:lvl>
    <w:lvl w:ilvl="8" w:tplc="563CC234">
      <w:numFmt w:val="bullet"/>
      <w:lvlText w:val="•"/>
      <w:lvlJc w:val="left"/>
      <w:pPr>
        <w:ind w:left="8363" w:hanging="257"/>
      </w:pPr>
      <w:rPr>
        <w:rFonts w:hint="default"/>
      </w:rPr>
    </w:lvl>
  </w:abstractNum>
  <w:abstractNum w:abstractNumId="3" w15:restartNumberingAfterBreak="0">
    <w:nsid w:val="6B421453"/>
    <w:multiLevelType w:val="multilevel"/>
    <w:tmpl w:val="D1B4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CD77F3"/>
    <w:multiLevelType w:val="multilevel"/>
    <w:tmpl w:val="E614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60000"/>
    <w:multiLevelType w:val="hybridMultilevel"/>
    <w:tmpl w:val="681A46A2"/>
    <w:lvl w:ilvl="0" w:tplc="12602B22">
      <w:start w:val="1"/>
      <w:numFmt w:val="upperLetter"/>
      <w:lvlText w:val="%1."/>
      <w:lvlJc w:val="left"/>
      <w:pPr>
        <w:ind w:left="371" w:hanging="257"/>
      </w:pPr>
      <w:rPr>
        <w:rFonts w:ascii="Segoe UI" w:eastAsia="Segoe UI" w:hAnsi="Segoe UI" w:cs="Segoe UI" w:hint="default"/>
        <w:b/>
        <w:bCs/>
        <w:w w:val="102"/>
        <w:sz w:val="20"/>
        <w:szCs w:val="20"/>
      </w:rPr>
    </w:lvl>
    <w:lvl w:ilvl="1" w:tplc="05005546">
      <w:numFmt w:val="bullet"/>
      <w:lvlText w:val="•"/>
      <w:lvlJc w:val="left"/>
      <w:pPr>
        <w:ind w:left="1377" w:hanging="257"/>
      </w:pPr>
      <w:rPr>
        <w:rFonts w:hint="default"/>
      </w:rPr>
    </w:lvl>
    <w:lvl w:ilvl="2" w:tplc="CA90AFD6">
      <w:numFmt w:val="bullet"/>
      <w:lvlText w:val="•"/>
      <w:lvlJc w:val="left"/>
      <w:pPr>
        <w:ind w:left="2375" w:hanging="257"/>
      </w:pPr>
      <w:rPr>
        <w:rFonts w:hint="default"/>
      </w:rPr>
    </w:lvl>
    <w:lvl w:ilvl="3" w:tplc="4EE4CEA2">
      <w:numFmt w:val="bullet"/>
      <w:lvlText w:val="•"/>
      <w:lvlJc w:val="left"/>
      <w:pPr>
        <w:ind w:left="3373" w:hanging="257"/>
      </w:pPr>
      <w:rPr>
        <w:rFonts w:hint="default"/>
      </w:rPr>
    </w:lvl>
    <w:lvl w:ilvl="4" w:tplc="DABE5ED0">
      <w:numFmt w:val="bullet"/>
      <w:lvlText w:val="•"/>
      <w:lvlJc w:val="left"/>
      <w:pPr>
        <w:ind w:left="4371" w:hanging="257"/>
      </w:pPr>
      <w:rPr>
        <w:rFonts w:hint="default"/>
      </w:rPr>
    </w:lvl>
    <w:lvl w:ilvl="5" w:tplc="B8703318">
      <w:numFmt w:val="bullet"/>
      <w:lvlText w:val="•"/>
      <w:lvlJc w:val="left"/>
      <w:pPr>
        <w:ind w:left="5369" w:hanging="257"/>
      </w:pPr>
      <w:rPr>
        <w:rFonts w:hint="default"/>
      </w:rPr>
    </w:lvl>
    <w:lvl w:ilvl="6" w:tplc="ADDA36CA">
      <w:numFmt w:val="bullet"/>
      <w:lvlText w:val="•"/>
      <w:lvlJc w:val="left"/>
      <w:pPr>
        <w:ind w:left="6367" w:hanging="257"/>
      </w:pPr>
      <w:rPr>
        <w:rFonts w:hint="default"/>
      </w:rPr>
    </w:lvl>
    <w:lvl w:ilvl="7" w:tplc="69D0A8D6">
      <w:numFmt w:val="bullet"/>
      <w:lvlText w:val="•"/>
      <w:lvlJc w:val="left"/>
      <w:pPr>
        <w:ind w:left="7365" w:hanging="257"/>
      </w:pPr>
      <w:rPr>
        <w:rFonts w:hint="default"/>
      </w:rPr>
    </w:lvl>
    <w:lvl w:ilvl="8" w:tplc="827EA5DE">
      <w:numFmt w:val="bullet"/>
      <w:lvlText w:val="•"/>
      <w:lvlJc w:val="left"/>
      <w:pPr>
        <w:ind w:left="8363" w:hanging="257"/>
      </w:pPr>
      <w:rPr>
        <w:rFont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AC4138"/>
    <w:rsid w:val="00386786"/>
    <w:rsid w:val="00AC4138"/>
    <w:rsid w:val="00B00B1D"/>
    <w:rsid w:val="00B927B5"/>
    <w:rsid w:val="00E04EF2"/>
    <w:rsid w:val="00FE12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23742E6"/>
  <w15:docId w15:val="{8395F0F8-615F-4292-B840-9691B5976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egoe UI" w:eastAsia="Segoe UI" w:hAnsi="Segoe UI" w:cs="Segoe UI"/>
    </w:rPr>
  </w:style>
  <w:style w:type="paragraph" w:styleId="Balk1">
    <w:name w:val="heading 1"/>
    <w:basedOn w:val="Normal"/>
    <w:uiPriority w:val="1"/>
    <w:qFormat/>
    <w:pPr>
      <w:spacing w:before="92"/>
      <w:ind w:left="114"/>
      <w:outlineLvl w:val="0"/>
    </w:pPr>
    <w:rPr>
      <w:b/>
      <w:bCs/>
      <w:sz w:val="41"/>
      <w:szCs w:val="41"/>
    </w:rPr>
  </w:style>
  <w:style w:type="paragraph" w:styleId="Balk2">
    <w:name w:val="heading 2"/>
    <w:basedOn w:val="Normal"/>
    <w:uiPriority w:val="1"/>
    <w:qFormat/>
    <w:pPr>
      <w:ind w:left="261"/>
      <w:outlineLvl w:val="1"/>
    </w:pPr>
    <w:rPr>
      <w:b/>
      <w:bCs/>
      <w:sz w:val="24"/>
      <w:szCs w:val="24"/>
    </w:rPr>
  </w:style>
  <w:style w:type="paragraph" w:styleId="Balk3">
    <w:name w:val="heading 3"/>
    <w:basedOn w:val="Normal"/>
    <w:uiPriority w:val="1"/>
    <w:qFormat/>
    <w:pPr>
      <w:ind w:left="345" w:hanging="232"/>
      <w:outlineLvl w:val="2"/>
    </w:pPr>
    <w:rPr>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0"/>
      <w:szCs w:val="20"/>
    </w:rPr>
  </w:style>
  <w:style w:type="paragraph" w:styleId="ListeParagraf">
    <w:name w:val="List Paragraph"/>
    <w:basedOn w:val="Normal"/>
    <w:uiPriority w:val="1"/>
    <w:qFormat/>
    <w:pPr>
      <w:spacing w:before="58"/>
      <w:ind w:left="358" w:hanging="25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04EF2"/>
    <w:pPr>
      <w:widowControl/>
      <w:autoSpaceDE/>
      <w:autoSpaceDN/>
      <w:spacing w:before="100" w:beforeAutospacing="1" w:after="100" w:afterAutospacing="1"/>
    </w:pPr>
    <w:rPr>
      <w:rFonts w:ascii="Times New Roman" w:eastAsia="Times New Roman" w:hAnsi="Times New Roman" w:cs="Times New Roman"/>
      <w:sz w:val="24"/>
      <w:szCs w:val="24"/>
      <w:lang w:val="tr-TR" w:eastAsia="tr-TR"/>
    </w:rPr>
  </w:style>
  <w:style w:type="character" w:styleId="Kpr">
    <w:name w:val="Hyperlink"/>
    <w:basedOn w:val="VarsaylanParagrafYazTipi"/>
    <w:uiPriority w:val="99"/>
    <w:semiHidden/>
    <w:unhideWhenUsed/>
    <w:rsid w:val="00E04EF2"/>
    <w:rPr>
      <w:color w:val="0000FF"/>
      <w:u w:val="single"/>
    </w:rPr>
  </w:style>
  <w:style w:type="character" w:customStyle="1" w:styleId="strong">
    <w:name w:val="strong"/>
    <w:basedOn w:val="VarsaylanParagrafYazTipi"/>
    <w:rsid w:val="00E04EF2"/>
  </w:style>
  <w:style w:type="character" w:styleId="Gl">
    <w:name w:val="Strong"/>
    <w:basedOn w:val="VarsaylanParagrafYazTipi"/>
    <w:uiPriority w:val="22"/>
    <w:qFormat/>
    <w:rsid w:val="00E04EF2"/>
    <w:rPr>
      <w:b/>
      <w:bCs/>
    </w:rPr>
  </w:style>
  <w:style w:type="paragraph" w:styleId="HTMLncedenBiimlendirilmi">
    <w:name w:val="HTML Preformatted"/>
    <w:basedOn w:val="Normal"/>
    <w:link w:val="HTMLncedenBiimlendirilmiChar"/>
    <w:uiPriority w:val="99"/>
    <w:semiHidden/>
    <w:unhideWhenUsed/>
    <w:rsid w:val="00E04E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E04EF2"/>
    <w:rPr>
      <w:rFonts w:ascii="Courier New" w:eastAsia="Times New Roman" w:hAnsi="Courier New" w:cs="Courier New"/>
      <w:sz w:val="20"/>
      <w:szCs w:val="20"/>
      <w:lang w:val="tr-TR" w:eastAsia="tr-TR"/>
    </w:rPr>
  </w:style>
  <w:style w:type="character" w:customStyle="1" w:styleId="highlight">
    <w:name w:val="highlight"/>
    <w:basedOn w:val="VarsaylanParagrafYazTipi"/>
    <w:rsid w:val="00FE1255"/>
  </w:style>
  <w:style w:type="character" w:customStyle="1" w:styleId="hgkelc">
    <w:name w:val="hgkelc"/>
    <w:basedOn w:val="VarsaylanParagrafYazTipi"/>
    <w:rsid w:val="00B92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11724">
      <w:bodyDiv w:val="1"/>
      <w:marLeft w:val="0"/>
      <w:marRight w:val="0"/>
      <w:marTop w:val="0"/>
      <w:marBottom w:val="0"/>
      <w:divBdr>
        <w:top w:val="none" w:sz="0" w:space="0" w:color="auto"/>
        <w:left w:val="none" w:sz="0" w:space="0" w:color="auto"/>
        <w:bottom w:val="none" w:sz="0" w:space="0" w:color="auto"/>
        <w:right w:val="none" w:sz="0" w:space="0" w:color="auto"/>
      </w:divBdr>
    </w:div>
    <w:div w:id="200289513">
      <w:bodyDiv w:val="1"/>
      <w:marLeft w:val="0"/>
      <w:marRight w:val="0"/>
      <w:marTop w:val="0"/>
      <w:marBottom w:val="0"/>
      <w:divBdr>
        <w:top w:val="none" w:sz="0" w:space="0" w:color="auto"/>
        <w:left w:val="none" w:sz="0" w:space="0" w:color="auto"/>
        <w:bottom w:val="none" w:sz="0" w:space="0" w:color="auto"/>
        <w:right w:val="none" w:sz="0" w:space="0" w:color="auto"/>
      </w:divBdr>
      <w:divsChild>
        <w:div w:id="1262101948">
          <w:marLeft w:val="0"/>
          <w:marRight w:val="0"/>
          <w:marTop w:val="0"/>
          <w:marBottom w:val="0"/>
          <w:divBdr>
            <w:top w:val="none" w:sz="0" w:space="0" w:color="auto"/>
            <w:left w:val="none" w:sz="0" w:space="0" w:color="auto"/>
            <w:bottom w:val="none" w:sz="0" w:space="0" w:color="auto"/>
            <w:right w:val="none" w:sz="0" w:space="0" w:color="auto"/>
          </w:divBdr>
        </w:div>
        <w:div w:id="1621103544">
          <w:marLeft w:val="0"/>
          <w:marRight w:val="0"/>
          <w:marTop w:val="0"/>
          <w:marBottom w:val="0"/>
          <w:divBdr>
            <w:top w:val="none" w:sz="0" w:space="0" w:color="auto"/>
            <w:left w:val="none" w:sz="0" w:space="0" w:color="auto"/>
            <w:bottom w:val="none" w:sz="0" w:space="0" w:color="auto"/>
            <w:right w:val="none" w:sz="0" w:space="0" w:color="auto"/>
          </w:divBdr>
          <w:divsChild>
            <w:div w:id="1168718461">
              <w:marLeft w:val="0"/>
              <w:marRight w:val="0"/>
              <w:marTop w:val="0"/>
              <w:marBottom w:val="0"/>
              <w:divBdr>
                <w:top w:val="none" w:sz="0" w:space="0" w:color="auto"/>
                <w:left w:val="none" w:sz="0" w:space="0" w:color="auto"/>
                <w:bottom w:val="none" w:sz="0" w:space="0" w:color="auto"/>
                <w:right w:val="none" w:sz="0" w:space="0" w:color="auto"/>
              </w:divBdr>
            </w:div>
          </w:divsChild>
        </w:div>
        <w:div w:id="1463763496">
          <w:marLeft w:val="0"/>
          <w:marRight w:val="0"/>
          <w:marTop w:val="0"/>
          <w:marBottom w:val="0"/>
          <w:divBdr>
            <w:top w:val="none" w:sz="0" w:space="0" w:color="auto"/>
            <w:left w:val="none" w:sz="0" w:space="0" w:color="auto"/>
            <w:bottom w:val="none" w:sz="0" w:space="0" w:color="auto"/>
            <w:right w:val="none" w:sz="0" w:space="0" w:color="auto"/>
          </w:divBdr>
        </w:div>
      </w:divsChild>
    </w:div>
    <w:div w:id="525951277">
      <w:bodyDiv w:val="1"/>
      <w:marLeft w:val="0"/>
      <w:marRight w:val="0"/>
      <w:marTop w:val="0"/>
      <w:marBottom w:val="0"/>
      <w:divBdr>
        <w:top w:val="none" w:sz="0" w:space="0" w:color="auto"/>
        <w:left w:val="none" w:sz="0" w:space="0" w:color="auto"/>
        <w:bottom w:val="none" w:sz="0" w:space="0" w:color="auto"/>
        <w:right w:val="none" w:sz="0" w:space="0" w:color="auto"/>
      </w:divBdr>
      <w:divsChild>
        <w:div w:id="1946304624">
          <w:marLeft w:val="300"/>
          <w:marRight w:val="0"/>
          <w:marTop w:val="0"/>
          <w:marBottom w:val="0"/>
          <w:divBdr>
            <w:top w:val="none" w:sz="0" w:space="0" w:color="auto"/>
            <w:left w:val="none" w:sz="0" w:space="0" w:color="auto"/>
            <w:bottom w:val="none" w:sz="0" w:space="0" w:color="auto"/>
            <w:right w:val="none" w:sz="0" w:space="0" w:color="auto"/>
          </w:divBdr>
        </w:div>
      </w:divsChild>
    </w:div>
    <w:div w:id="879436802">
      <w:bodyDiv w:val="1"/>
      <w:marLeft w:val="0"/>
      <w:marRight w:val="0"/>
      <w:marTop w:val="0"/>
      <w:marBottom w:val="0"/>
      <w:divBdr>
        <w:top w:val="none" w:sz="0" w:space="0" w:color="auto"/>
        <w:left w:val="none" w:sz="0" w:space="0" w:color="auto"/>
        <w:bottom w:val="none" w:sz="0" w:space="0" w:color="auto"/>
        <w:right w:val="none" w:sz="0" w:space="0" w:color="auto"/>
      </w:divBdr>
    </w:div>
    <w:div w:id="939946331">
      <w:bodyDiv w:val="1"/>
      <w:marLeft w:val="0"/>
      <w:marRight w:val="0"/>
      <w:marTop w:val="0"/>
      <w:marBottom w:val="0"/>
      <w:divBdr>
        <w:top w:val="none" w:sz="0" w:space="0" w:color="auto"/>
        <w:left w:val="none" w:sz="0" w:space="0" w:color="auto"/>
        <w:bottom w:val="none" w:sz="0" w:space="0" w:color="auto"/>
        <w:right w:val="none" w:sz="0" w:space="0" w:color="auto"/>
      </w:divBdr>
      <w:divsChild>
        <w:div w:id="2077125321">
          <w:marLeft w:val="0"/>
          <w:marRight w:val="0"/>
          <w:marTop w:val="0"/>
          <w:marBottom w:val="0"/>
          <w:divBdr>
            <w:top w:val="none" w:sz="0" w:space="0" w:color="auto"/>
            <w:left w:val="none" w:sz="0" w:space="0" w:color="auto"/>
            <w:bottom w:val="none" w:sz="0" w:space="0" w:color="auto"/>
            <w:right w:val="none" w:sz="0" w:space="0" w:color="auto"/>
          </w:divBdr>
        </w:div>
      </w:divsChild>
    </w:div>
    <w:div w:id="971643057">
      <w:bodyDiv w:val="1"/>
      <w:marLeft w:val="0"/>
      <w:marRight w:val="0"/>
      <w:marTop w:val="0"/>
      <w:marBottom w:val="0"/>
      <w:divBdr>
        <w:top w:val="none" w:sz="0" w:space="0" w:color="auto"/>
        <w:left w:val="none" w:sz="0" w:space="0" w:color="auto"/>
        <w:bottom w:val="none" w:sz="0" w:space="0" w:color="auto"/>
        <w:right w:val="none" w:sz="0" w:space="0" w:color="auto"/>
      </w:divBdr>
    </w:div>
    <w:div w:id="1620794858">
      <w:bodyDiv w:val="1"/>
      <w:marLeft w:val="0"/>
      <w:marRight w:val="0"/>
      <w:marTop w:val="0"/>
      <w:marBottom w:val="0"/>
      <w:divBdr>
        <w:top w:val="none" w:sz="0" w:space="0" w:color="auto"/>
        <w:left w:val="none" w:sz="0" w:space="0" w:color="auto"/>
        <w:bottom w:val="none" w:sz="0" w:space="0" w:color="auto"/>
        <w:right w:val="none" w:sz="0" w:space="0" w:color="auto"/>
      </w:divBdr>
      <w:divsChild>
        <w:div w:id="5134949">
          <w:marLeft w:val="0"/>
          <w:marRight w:val="0"/>
          <w:marTop w:val="0"/>
          <w:marBottom w:val="0"/>
          <w:divBdr>
            <w:top w:val="none" w:sz="0" w:space="0" w:color="auto"/>
            <w:left w:val="none" w:sz="0" w:space="0" w:color="auto"/>
            <w:bottom w:val="none" w:sz="0" w:space="0" w:color="auto"/>
            <w:right w:val="none" w:sz="0" w:space="0" w:color="auto"/>
          </w:divBdr>
        </w:div>
        <w:div w:id="733160418">
          <w:marLeft w:val="0"/>
          <w:marRight w:val="0"/>
          <w:marTop w:val="0"/>
          <w:marBottom w:val="0"/>
          <w:divBdr>
            <w:top w:val="none" w:sz="0" w:space="0" w:color="auto"/>
            <w:left w:val="none" w:sz="0" w:space="0" w:color="auto"/>
            <w:bottom w:val="none" w:sz="0" w:space="0" w:color="auto"/>
            <w:right w:val="none" w:sz="0" w:space="0" w:color="auto"/>
          </w:divBdr>
          <w:divsChild>
            <w:div w:id="857308930">
              <w:marLeft w:val="0"/>
              <w:marRight w:val="0"/>
              <w:marTop w:val="0"/>
              <w:marBottom w:val="0"/>
              <w:divBdr>
                <w:top w:val="none" w:sz="0" w:space="0" w:color="auto"/>
                <w:left w:val="none" w:sz="0" w:space="0" w:color="auto"/>
                <w:bottom w:val="none" w:sz="0" w:space="0" w:color="auto"/>
                <w:right w:val="none" w:sz="0" w:space="0" w:color="auto"/>
              </w:divBdr>
            </w:div>
          </w:divsChild>
        </w:div>
        <w:div w:id="7979956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hyperlink" Target="https://www.computerhope.com/jargon/a/atm.htm"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mputerhope.com/jargon/t/tcpip.ht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github.com/clarusway/clarusway-aws-8-21/tree/main/python/coding-challenges/cc-002-convert-millisecs-to-hours-mins-secs" TargetMode="External"/><Relationship Id="rId10" Type="http://schemas.openxmlformats.org/officeDocument/2006/relationships/hyperlink" Target="https://www.computerhope.com/jargon/p/protocol.ht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www.youtube.com/watch?v=r4YIdn2eTm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1422</Words>
  <Characters>8112</Characters>
  <Application>Microsoft Office Word</Application>
  <DocSecurity>0</DocSecurity>
  <Lines>67</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LEYLA</cp:lastModifiedBy>
  <cp:revision>2</cp:revision>
  <dcterms:created xsi:type="dcterms:W3CDTF">2021-06-25T08:32:00Z</dcterms:created>
  <dcterms:modified xsi:type="dcterms:W3CDTF">2021-06-25T09:14:00Z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2021-06-21T00:00:00Z</vt:filetime>
  </property>
  <property fmtid="{D5CDD505-2E9C-101B-9397-08002B2CF9AE}" pid="3" name="Creator">
    <vt:lpwstr>Chromium</vt:lpwstr>
  </property>
  <property fmtid="{D5CDD505-2E9C-101B-9397-08002B2CF9AE}" pid="4" name="LastSaved">
    <vt:filetime>2021-06-25T00:00:00Z</vt:filetime>
  </property>
</Properties>
</file>