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DF6" w:rsidRPr="00F57DF6" w:rsidRDefault="00F57DF6" w:rsidP="00F57DF6">
      <w:proofErr w:type="spellStart"/>
      <w:r w:rsidRPr="00F57DF6">
        <w:t>ProxyLogo</w:t>
      </w:r>
      <w:bookmarkStart w:id="0" w:name="_GoBack"/>
      <w:bookmarkEnd w:id="0"/>
      <w:r w:rsidRPr="00F57DF6">
        <w:t>n</w:t>
      </w:r>
      <w:proofErr w:type="spellEnd"/>
      <w:r w:rsidRPr="00F57DF6">
        <w:t>是</w:t>
      </w:r>
      <w:r w:rsidRPr="00F57DF6">
        <w:fldChar w:fldCharType="begin"/>
      </w:r>
      <w:r w:rsidRPr="00F57DF6">
        <w:instrText xml:space="preserve"> HYPERLINK "https://translate.google.com/website?sl=en&amp;tl=zh-TW&amp;ajax=1&amp;prev=search&amp;u=https://msrc.microsoft.com/update-guide/vulnerability/CVE-2021-26855" \t "_blank" </w:instrText>
      </w:r>
      <w:r w:rsidRPr="00F57DF6">
        <w:fldChar w:fldCharType="separate"/>
      </w:r>
      <w:r w:rsidRPr="00F57DF6">
        <w:rPr>
          <w:rStyle w:val="a3"/>
          <w:bCs/>
          <w:color w:val="auto"/>
        </w:rPr>
        <w:t>CVE-2021-26855</w:t>
      </w:r>
      <w:r w:rsidRPr="00F57DF6">
        <w:fldChar w:fldCharType="end"/>
      </w:r>
      <w:r w:rsidRPr="00F57DF6">
        <w:t>的正式通用名稱，</w:t>
      </w:r>
      <w:r w:rsidRPr="00F57DF6">
        <w:fldChar w:fldCharType="begin"/>
      </w:r>
      <w:r w:rsidRPr="00F57DF6">
        <w:instrText xml:space="preserve"> HYPERLINK "https://translate.google.com/website?sl=en&amp;tl=zh-TW&amp;ajax=1&amp;prev=search&amp;u=https://msrc.microsoft.com/update-guide/vulnerability/CVE-2021-26855" \t "_blank" </w:instrText>
      </w:r>
      <w:r w:rsidRPr="00F57DF6">
        <w:fldChar w:fldCharType="separate"/>
      </w:r>
      <w:r w:rsidRPr="00F57DF6">
        <w:rPr>
          <w:rStyle w:val="a3"/>
          <w:bCs/>
          <w:color w:val="auto"/>
        </w:rPr>
        <w:t>CVE-2021-26855</w:t>
      </w:r>
      <w:r w:rsidRPr="00F57DF6">
        <w:fldChar w:fldCharType="end"/>
      </w:r>
      <w:r w:rsidRPr="00F57DF6">
        <w:t>是</w:t>
      </w:r>
      <w:r w:rsidRPr="00F57DF6">
        <w:t>Microsoft Exchange Server</w:t>
      </w:r>
      <w:r w:rsidRPr="00F57DF6">
        <w:t>上的一個漏洞，它使攻擊者可以繞過身份驗證並冒充管理員。我們還將此錯誤與另一個</w:t>
      </w:r>
      <w:r w:rsidRPr="00F57DF6">
        <w:t>post-</w:t>
      </w:r>
      <w:proofErr w:type="spellStart"/>
      <w:r w:rsidRPr="00F57DF6">
        <w:t>auth</w:t>
      </w:r>
      <w:proofErr w:type="spellEnd"/>
      <w:r w:rsidRPr="00F57DF6">
        <w:t>任意文件寫入漏洞</w:t>
      </w:r>
      <w:hyperlink r:id="rId4" w:tgtFrame="_blank" w:history="1">
        <w:r w:rsidRPr="002639B8">
          <w:rPr>
            <w:rStyle w:val="a3"/>
            <w:bCs/>
            <w:color w:val="auto"/>
            <w:u w:val="none"/>
          </w:rPr>
          <w:t>CVE-2021-27065</w:t>
        </w:r>
        <w:r w:rsidRPr="002639B8">
          <w:rPr>
            <w:rStyle w:val="a3"/>
            <w:bCs/>
            <w:color w:val="auto"/>
            <w:u w:val="none"/>
          </w:rPr>
          <w:t>鏈接在一起</w:t>
        </w:r>
      </w:hyperlink>
      <w:r w:rsidRPr="00F57DF6">
        <w:t>，以執行代碼。</w:t>
      </w:r>
      <w:r w:rsidRPr="00F57DF6">
        <w:rPr>
          <w:bCs/>
        </w:rPr>
        <w:t>默認情況下，</w:t>
      </w:r>
      <w:r w:rsidRPr="00F57DF6">
        <w:t>所有受影響的組件都</w:t>
      </w:r>
      <w:r w:rsidRPr="00F57DF6">
        <w:rPr>
          <w:bCs/>
        </w:rPr>
        <w:t>容易受到攻擊</w:t>
      </w:r>
      <w:r w:rsidRPr="00F57DF6">
        <w:t>！</w:t>
      </w:r>
    </w:p>
    <w:p w:rsidR="00F57DF6" w:rsidRPr="00F57DF6" w:rsidRDefault="00F57DF6" w:rsidP="00F57DF6">
      <w:r w:rsidRPr="00F57DF6">
        <w:t>結果，</w:t>
      </w:r>
      <w:r w:rsidRPr="00F57DF6">
        <w:rPr>
          <w:bCs/>
        </w:rPr>
        <w:t>未經身份驗證的</w:t>
      </w:r>
      <w:r w:rsidRPr="00F57DF6">
        <w:t>攻擊者可以通過</w:t>
      </w:r>
      <w:r w:rsidRPr="00F57DF6">
        <w:rPr>
          <w:bCs/>
        </w:rPr>
        <w:t>僅打開的</w:t>
      </w:r>
      <w:r w:rsidRPr="00F57DF6">
        <w:rPr>
          <w:bCs/>
        </w:rPr>
        <w:t>443</w:t>
      </w:r>
      <w:r w:rsidRPr="00F57DF6">
        <w:rPr>
          <w:bCs/>
        </w:rPr>
        <w:t>端口</w:t>
      </w:r>
      <w:r w:rsidRPr="00F57DF6">
        <w:t>在</w:t>
      </w:r>
      <w:r w:rsidRPr="00F57DF6">
        <w:t>Microsoft Exchange Server</w:t>
      </w:r>
      <w:r w:rsidRPr="00F57DF6">
        <w:t>上</w:t>
      </w:r>
      <w:r w:rsidRPr="00F57DF6">
        <w:rPr>
          <w:bCs/>
        </w:rPr>
        <w:t>執行任意命令</w:t>
      </w:r>
      <w:r w:rsidRPr="00F57DF6">
        <w:t>！</w:t>
      </w:r>
    </w:p>
    <w:p w:rsidR="00693731" w:rsidRPr="00F57DF6" w:rsidRDefault="00693731"/>
    <w:sectPr w:rsidR="00693731" w:rsidRPr="00F57D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FB"/>
    <w:rsid w:val="002639B8"/>
    <w:rsid w:val="00693731"/>
    <w:rsid w:val="007A70FB"/>
    <w:rsid w:val="00C22F4B"/>
    <w:rsid w:val="00F5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818ED-91FC-4E4D-9DC8-E4B097B7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7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anslate.google.com/website?sl=en&amp;tl=zh-TW&amp;ajax=1&amp;prev=search&amp;u=https://msrc.microsoft.com/update-guide/vulnerability/CVE-2021-2706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chicken</dc:creator>
  <cp:keywords/>
  <dc:description/>
  <cp:lastModifiedBy>chicken</cp:lastModifiedBy>
  <cp:revision>3</cp:revision>
  <dcterms:created xsi:type="dcterms:W3CDTF">2021-04-17T08:00:00Z</dcterms:created>
  <dcterms:modified xsi:type="dcterms:W3CDTF">2021-04-18T08:02:00Z</dcterms:modified>
</cp:coreProperties>
</file>