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7558D" w14:textId="59A1095F" w:rsidR="00972689" w:rsidRPr="001838DA" w:rsidRDefault="002D08F6">
      <w:pPr>
        <w:rPr>
          <w:sz w:val="48"/>
          <w:szCs w:val="48"/>
        </w:rPr>
      </w:pPr>
      <w:r w:rsidRPr="001838DA">
        <w:rPr>
          <w:rFonts w:hint="eastAsia"/>
          <w:sz w:val="48"/>
          <w:szCs w:val="48"/>
        </w:rPr>
        <w:t>关于默认wifi切换的步骤</w:t>
      </w:r>
    </w:p>
    <w:p w14:paraId="11F16F23" w14:textId="6205059C" w:rsidR="002D08F6" w:rsidRDefault="002D08F6" w:rsidP="004F26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将esp</w:t>
      </w:r>
      <w:r>
        <w:t>8266</w:t>
      </w:r>
      <w:r>
        <w:rPr>
          <w:rFonts w:hint="eastAsia"/>
        </w:rPr>
        <w:t>取下，装上串口转换模块连接到电脑</w:t>
      </w:r>
      <w:r w:rsidR="006150E9">
        <w:rPr>
          <w:rFonts w:hint="eastAsia"/>
        </w:rPr>
        <w:t>（</w:t>
      </w:r>
      <w:r w:rsidR="006150E9" w:rsidRPr="006150E9">
        <w:rPr>
          <w:rFonts w:hint="eastAsia"/>
          <w:b/>
          <w:bCs/>
        </w:rPr>
        <w:t>注意不要插反</w:t>
      </w:r>
      <w:r w:rsidR="006150E9">
        <w:rPr>
          <w:rFonts w:hint="eastAsia"/>
        </w:rPr>
        <w:t>）</w:t>
      </w:r>
    </w:p>
    <w:p w14:paraId="7327EE02" w14:textId="3F2C3F29" w:rsidR="004F26EF" w:rsidRDefault="004F26EF" w:rsidP="004F26EF">
      <w:r w:rsidRPr="004F26EF">
        <w:rPr>
          <w:noProof/>
        </w:rPr>
        <w:drawing>
          <wp:inline distT="0" distB="0" distL="0" distR="0" wp14:anchorId="05BAD3E9" wp14:editId="4BBEB179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BAE6" w14:textId="056E9A48" w:rsidR="004F26EF" w:rsidRDefault="004F26EF" w:rsidP="004F26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解压压缩包，打开串口软件，配置如图</w:t>
      </w:r>
    </w:p>
    <w:p w14:paraId="69BAD582" w14:textId="7F216092" w:rsidR="004F26EF" w:rsidRDefault="004F26EF" w:rsidP="004F26EF">
      <w:r>
        <w:rPr>
          <w:noProof/>
        </w:rPr>
        <w:lastRenderedPageBreak/>
        <w:drawing>
          <wp:inline distT="0" distB="0" distL="0" distR="0" wp14:anchorId="58BC966E" wp14:editId="298C1D5A">
            <wp:extent cx="5274310" cy="4492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BC83" w14:textId="1B7B90D5" w:rsidR="004F26EF" w:rsidRDefault="004F26EF" w:rsidP="004F26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点击打开串口，如果成功如图</w:t>
      </w:r>
    </w:p>
    <w:p w14:paraId="6E6FEB8E" w14:textId="47541C1E" w:rsidR="004F26EF" w:rsidRDefault="004F26EF" w:rsidP="004F26EF">
      <w:r>
        <w:rPr>
          <w:noProof/>
        </w:rPr>
        <w:lastRenderedPageBreak/>
        <w:drawing>
          <wp:inline distT="0" distB="0" distL="0" distR="0" wp14:anchorId="00C78557" wp14:editId="6E7F9835">
            <wp:extent cx="5274310" cy="4492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5EA" w14:textId="6022A22F" w:rsidR="004F26EF" w:rsidRDefault="004F26EF" w:rsidP="004F26EF">
      <w:pPr>
        <w:pStyle w:val="a3"/>
        <w:numPr>
          <w:ilvl w:val="0"/>
          <w:numId w:val="1"/>
        </w:numPr>
        <w:ind w:firstLineChars="0"/>
      </w:pPr>
      <w:r w:rsidRPr="006150E9">
        <w:rPr>
          <w:rFonts w:hint="eastAsia"/>
          <w:b/>
          <w:bCs/>
        </w:rPr>
        <w:t>取消下方发送新行的勾选</w:t>
      </w:r>
      <w:r>
        <w:rPr>
          <w:rFonts w:hint="eastAsia"/>
        </w:rPr>
        <w:t>，输入</w:t>
      </w:r>
      <w:r>
        <w:t>+++</w:t>
      </w:r>
      <w:r>
        <w:rPr>
          <w:rFonts w:hint="eastAsia"/>
        </w:rPr>
        <w:t>并发送</w:t>
      </w:r>
    </w:p>
    <w:p w14:paraId="2BB4C489" w14:textId="5E5EA3BC" w:rsidR="004F26EF" w:rsidRDefault="004F26EF" w:rsidP="004F26EF">
      <w:r>
        <w:rPr>
          <w:noProof/>
        </w:rPr>
        <w:lastRenderedPageBreak/>
        <w:drawing>
          <wp:inline distT="0" distB="0" distL="0" distR="0" wp14:anchorId="6FBC5569" wp14:editId="5398B49B">
            <wp:extent cx="5274310" cy="4492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0D0D" w14:textId="31FECF14" w:rsidR="004F26EF" w:rsidRDefault="006150E9" w:rsidP="004F26EF">
      <w:pPr>
        <w:pStyle w:val="a3"/>
        <w:numPr>
          <w:ilvl w:val="0"/>
          <w:numId w:val="1"/>
        </w:numPr>
        <w:ind w:firstLineChars="0"/>
      </w:pPr>
      <w:r w:rsidRPr="006150E9">
        <w:rPr>
          <w:rFonts w:hint="eastAsia"/>
          <w:b/>
          <w:bCs/>
        </w:rPr>
        <w:t>重新勾选发送新行</w:t>
      </w:r>
      <w:r>
        <w:rPr>
          <w:rFonts w:hint="eastAsia"/>
        </w:rPr>
        <w:t>，按照下图发送wifi信息(手册第2</w:t>
      </w:r>
      <w:r>
        <w:t>1</w:t>
      </w:r>
      <w:r>
        <w:rPr>
          <w:rFonts w:hint="eastAsia"/>
        </w:rPr>
        <w:t>页</w:t>
      </w:r>
      <w:r>
        <w:t>)</w:t>
      </w:r>
    </w:p>
    <w:p w14:paraId="603A2E81" w14:textId="1EFE8AD8" w:rsidR="006150E9" w:rsidRDefault="006150E9" w:rsidP="006150E9">
      <w:r>
        <w:rPr>
          <w:noProof/>
        </w:rPr>
        <w:lastRenderedPageBreak/>
        <w:drawing>
          <wp:inline distT="0" distB="0" distL="0" distR="0" wp14:anchorId="262144E2" wp14:editId="655C4ADC">
            <wp:extent cx="4404742" cy="57383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D76A" w14:textId="44BF0B70" w:rsidR="006150E9" w:rsidRDefault="006150E9" w:rsidP="006150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按下图保存wifi配置到flash</w:t>
      </w:r>
    </w:p>
    <w:p w14:paraId="70269157" w14:textId="75B50AC2" w:rsidR="006150E9" w:rsidRDefault="006150E9" w:rsidP="006150E9">
      <w:r>
        <w:rPr>
          <w:noProof/>
        </w:rPr>
        <w:drawing>
          <wp:inline distT="0" distB="0" distL="0" distR="0" wp14:anchorId="0267A372" wp14:editId="5CF609B4">
            <wp:extent cx="4381880" cy="169178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167E" w14:textId="7098E281" w:rsidR="006150E9" w:rsidRDefault="006150E9" w:rsidP="006150E9">
      <w:r>
        <w:rPr>
          <w:rFonts w:hint="eastAsia"/>
        </w:rPr>
        <w:t>成功之后如图</w:t>
      </w:r>
    </w:p>
    <w:p w14:paraId="3436591D" w14:textId="766EE379" w:rsidR="006150E9" w:rsidRDefault="006150E9" w:rsidP="006150E9">
      <w:r>
        <w:rPr>
          <w:noProof/>
        </w:rPr>
        <w:lastRenderedPageBreak/>
        <w:drawing>
          <wp:inline distT="0" distB="0" distL="0" distR="0" wp14:anchorId="1719866E" wp14:editId="64B3D61F">
            <wp:extent cx="5274310" cy="4492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4477" w14:textId="72F7096E" w:rsidR="006150E9" w:rsidRDefault="006150E9" w:rsidP="006150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将模块重新插入插槽（</w:t>
      </w:r>
      <w:r w:rsidRPr="006150E9">
        <w:rPr>
          <w:rFonts w:hint="eastAsia"/>
          <w:b/>
          <w:bCs/>
        </w:rPr>
        <w:t>注意不要插反</w:t>
      </w:r>
      <w:r>
        <w:rPr>
          <w:rFonts w:hint="eastAsia"/>
        </w:rPr>
        <w:t>）</w:t>
      </w:r>
    </w:p>
    <w:p w14:paraId="0A31BA33" w14:textId="32FC26B0" w:rsidR="001838DA" w:rsidRDefault="001838DA" w:rsidP="001838DA"/>
    <w:p w14:paraId="0E64FA84" w14:textId="52EB65DB" w:rsidR="001838DA" w:rsidRDefault="001838DA" w:rsidP="001838DA"/>
    <w:p w14:paraId="2BAF5C79" w14:textId="017B669A" w:rsidR="001838DA" w:rsidRDefault="001838DA" w:rsidP="001838DA"/>
    <w:p w14:paraId="761BD0D9" w14:textId="242809CC" w:rsidR="001838DA" w:rsidRDefault="001838DA" w:rsidP="001838DA"/>
    <w:p w14:paraId="2F0CAAF5" w14:textId="1407364C" w:rsidR="001838DA" w:rsidRDefault="001838DA" w:rsidP="001838DA"/>
    <w:p w14:paraId="38E06875" w14:textId="14142746" w:rsidR="002C5C8F" w:rsidRDefault="001838DA" w:rsidP="001838DA">
      <w:pPr>
        <w:rPr>
          <w:rFonts w:hint="eastAsia"/>
          <w:sz w:val="48"/>
          <w:szCs w:val="48"/>
        </w:rPr>
      </w:pPr>
      <w:r w:rsidRPr="001838DA">
        <w:rPr>
          <w:rFonts w:hint="eastAsia"/>
          <w:sz w:val="48"/>
          <w:szCs w:val="48"/>
        </w:rPr>
        <w:t>初始化设置方法</w:t>
      </w:r>
      <w:r w:rsidR="00763CEF">
        <w:rPr>
          <w:rFonts w:hint="eastAsia"/>
          <w:sz w:val="48"/>
          <w:szCs w:val="48"/>
        </w:rPr>
        <w:t>（硬件连接及现象如上）</w:t>
      </w:r>
    </w:p>
    <w:p w14:paraId="234DCE74" w14:textId="551CA270" w:rsidR="002C5C8F" w:rsidRDefault="002C5C8F" w:rsidP="001838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如果处于透传状态，先取消勾选“发送新行“，然后发送+++退出透传，</w:t>
      </w:r>
      <w:r w:rsidR="004769B4">
        <w:rPr>
          <w:rFonts w:hint="eastAsia"/>
        </w:rPr>
        <w:t>再重新勾上“发送新行”</w:t>
      </w:r>
      <w:r>
        <w:rPr>
          <w:rFonts w:hint="eastAsia"/>
        </w:rPr>
        <w:t>继续以下操作。如果不处于透传状态，直接进行下面步骤</w:t>
      </w:r>
    </w:p>
    <w:p w14:paraId="0790A8D3" w14:textId="7AF5F701" w:rsidR="001838DA" w:rsidRDefault="001838DA" w:rsidP="002C5C8F">
      <w:pPr>
        <w:pStyle w:val="a3"/>
        <w:numPr>
          <w:ilvl w:val="0"/>
          <w:numId w:val="2"/>
        </w:numPr>
        <w:ind w:firstLineChars="0"/>
      </w:pPr>
      <w:r w:rsidRPr="001838DA">
        <w:rPr>
          <w:rFonts w:hint="eastAsia"/>
        </w:rPr>
        <w:t>初始化模块</w:t>
      </w:r>
      <w:r>
        <w:rPr>
          <w:rFonts w:hint="eastAsia"/>
        </w:rPr>
        <w:t xml:space="preserve"> </w:t>
      </w:r>
      <w:r>
        <w:t>AT+RESTORE</w:t>
      </w:r>
    </w:p>
    <w:p w14:paraId="21A86697" w14:textId="7DDC549A" w:rsidR="001838DA" w:rsidRDefault="001838DA" w:rsidP="001838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设置W</w:t>
      </w:r>
      <w:r>
        <w:t>IFI</w:t>
      </w:r>
      <w:r>
        <w:rPr>
          <w:rFonts w:hint="eastAsia"/>
        </w:rPr>
        <w:t xml:space="preserve">模式 </w:t>
      </w:r>
      <w:r>
        <w:t>AT+CWMODE=1</w:t>
      </w:r>
    </w:p>
    <w:p w14:paraId="08A69BBF" w14:textId="0BA6C2BF" w:rsidR="001838DA" w:rsidRDefault="001838DA" w:rsidP="001838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连接路由器 </w:t>
      </w:r>
      <w:r>
        <w:t>AT+CWJAP=”WIFI</w:t>
      </w:r>
      <w:r>
        <w:rPr>
          <w:rFonts w:hint="eastAsia"/>
        </w:rPr>
        <w:t>名字</w:t>
      </w:r>
      <w:r>
        <w:t>”,</w:t>
      </w:r>
      <w:r>
        <w:rPr>
          <w:rFonts w:hint="eastAsia"/>
        </w:rPr>
        <w:t xml:space="preserve"> “</w:t>
      </w:r>
      <w:r>
        <w:t>WIFI</w:t>
      </w:r>
      <w:r>
        <w:rPr>
          <w:rFonts w:hint="eastAsia"/>
        </w:rPr>
        <w:t>密码”</w:t>
      </w:r>
    </w:p>
    <w:p w14:paraId="1789DA6D" w14:textId="0DC73398" w:rsidR="001838DA" w:rsidRDefault="001838DA" w:rsidP="001838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设置上电自动连接 </w:t>
      </w:r>
      <w:r>
        <w:t>AT+CWAUTOCONN</w:t>
      </w:r>
    </w:p>
    <w:p w14:paraId="29055767" w14:textId="212E1386" w:rsidR="001838DA" w:rsidRDefault="001838DA" w:rsidP="001838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设置为透传 </w:t>
      </w:r>
      <w:r>
        <w:t>AT+CIPSEND</w:t>
      </w:r>
    </w:p>
    <w:p w14:paraId="7FAFBF30" w14:textId="62C98479" w:rsidR="001838DA" w:rsidRDefault="001838DA" w:rsidP="001838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保存透传到</w:t>
      </w:r>
      <w:r>
        <w:t>FLASH</w:t>
      </w:r>
    </w:p>
    <w:p w14:paraId="67EBEF0B" w14:textId="04B04B48" w:rsidR="001838DA" w:rsidRDefault="001838DA" w:rsidP="001838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E18E88" wp14:editId="142904F8">
            <wp:extent cx="5274310" cy="718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AA92" w14:textId="7CD9366C" w:rsidR="001838DA" w:rsidRDefault="001838DA" w:rsidP="001838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09BD41" wp14:editId="5F996F60">
            <wp:extent cx="5274310" cy="29083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649B" w14:textId="1E775375" w:rsidR="001838DA" w:rsidRPr="001838DA" w:rsidRDefault="001838DA" w:rsidP="001838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重启模块 </w:t>
      </w:r>
      <w:r>
        <w:t>AT+RST</w:t>
      </w:r>
    </w:p>
    <w:sectPr w:rsidR="001838DA" w:rsidRPr="00183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0B83C" w14:textId="77777777" w:rsidR="003E0692" w:rsidRDefault="003E0692" w:rsidP="002C5C8F">
      <w:r>
        <w:separator/>
      </w:r>
    </w:p>
  </w:endnote>
  <w:endnote w:type="continuationSeparator" w:id="0">
    <w:p w14:paraId="1A2722C2" w14:textId="77777777" w:rsidR="003E0692" w:rsidRDefault="003E0692" w:rsidP="002C5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A603A" w14:textId="77777777" w:rsidR="003E0692" w:rsidRDefault="003E0692" w:rsidP="002C5C8F">
      <w:r>
        <w:separator/>
      </w:r>
    </w:p>
  </w:footnote>
  <w:footnote w:type="continuationSeparator" w:id="0">
    <w:p w14:paraId="763DAB2C" w14:textId="77777777" w:rsidR="003E0692" w:rsidRDefault="003E0692" w:rsidP="002C5C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F766B"/>
    <w:multiLevelType w:val="hybridMultilevel"/>
    <w:tmpl w:val="449EEF5E"/>
    <w:lvl w:ilvl="0" w:tplc="43B4B3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9E5BD0"/>
    <w:multiLevelType w:val="hybridMultilevel"/>
    <w:tmpl w:val="197020D6"/>
    <w:lvl w:ilvl="0" w:tplc="902AF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ED"/>
    <w:rsid w:val="001838DA"/>
    <w:rsid w:val="00186DED"/>
    <w:rsid w:val="002C5C8F"/>
    <w:rsid w:val="002D08F6"/>
    <w:rsid w:val="003E0692"/>
    <w:rsid w:val="004769B4"/>
    <w:rsid w:val="004F26EF"/>
    <w:rsid w:val="005E3B7E"/>
    <w:rsid w:val="006150E9"/>
    <w:rsid w:val="00763CEF"/>
    <w:rsid w:val="00972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99E66"/>
  <w15:chartTrackingRefBased/>
  <w15:docId w15:val="{B17D8C9B-02F6-4769-9251-0CBF24113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26E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C5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C5C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C5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C5C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920346678@qq.com</dc:creator>
  <cp:keywords/>
  <dc:description/>
  <cp:lastModifiedBy>920346678@qq.com</cp:lastModifiedBy>
  <cp:revision>7</cp:revision>
  <dcterms:created xsi:type="dcterms:W3CDTF">2020-06-09T07:14:00Z</dcterms:created>
  <dcterms:modified xsi:type="dcterms:W3CDTF">2020-07-01T11:45:00Z</dcterms:modified>
</cp:coreProperties>
</file>