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93" w:rsidRDefault="00524C93" w:rsidP="00524C93">
      <w:pPr>
        <w:spacing w:afterLines="50"/>
        <w:jc w:val="center"/>
        <w:rPr>
          <w:rFonts w:eastAsia="楷体_GB2312" w:hint="eastAsia"/>
          <w:b/>
          <w:bCs/>
          <w:sz w:val="44"/>
        </w:rPr>
      </w:pPr>
    </w:p>
    <w:p w:rsidR="00524C93" w:rsidRDefault="00165011" w:rsidP="00524C93">
      <w:pPr>
        <w:spacing w:afterLines="50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:rsidR="00524C93" w:rsidRDefault="00524C93" w:rsidP="00524C93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524C93" w:rsidRDefault="00165011" w:rsidP="00524C93"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165011">
      <w:pPr>
        <w:ind w:firstLineChars="300" w:firstLine="1084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>编译技术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524C93" w:rsidRDefault="00165011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165011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:rsidR="00524C93" w:rsidRDefault="00165011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:rsidR="00F82347" w:rsidRDefault="00165011" w:rsidP="00F82347">
      <w:pPr>
        <w:rPr>
          <w:rFonts w:eastAsia="微软雅黑" w:hint="eastAsia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1      </w:t>
      </w:r>
      <w:r w:rsidR="00F82347">
        <w:rPr>
          <w:rFonts w:eastAsia="微软雅黑"/>
          <w:b/>
          <w:bCs/>
          <w:sz w:val="28"/>
        </w:rPr>
        <w:t>学生姓名：</w:t>
      </w:r>
      <w:r w:rsidR="00F82347">
        <w:rPr>
          <w:rFonts w:eastAsia="微软雅黑"/>
          <w:b/>
          <w:bCs/>
          <w:sz w:val="28"/>
        </w:rPr>
        <w:t xml:space="preserve">       </w:t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/>
          <w:b/>
          <w:bCs/>
          <w:sz w:val="28"/>
        </w:rPr>
        <w:t>学</w:t>
      </w:r>
      <w:r w:rsidR="00F82347">
        <w:rPr>
          <w:rFonts w:eastAsia="微软雅黑"/>
          <w:b/>
          <w:bCs/>
          <w:sz w:val="28"/>
        </w:rPr>
        <w:t xml:space="preserve"> </w:t>
      </w:r>
      <w:r w:rsidR="00F82347">
        <w:rPr>
          <w:rFonts w:eastAsia="微软雅黑"/>
          <w:b/>
          <w:bCs/>
          <w:sz w:val="28"/>
        </w:rPr>
        <w:t>号：</w:t>
      </w:r>
      <w:r w:rsidR="00F82347">
        <w:rPr>
          <w:rFonts w:eastAsia="微软雅黑"/>
          <w:b/>
          <w:bCs/>
          <w:sz w:val="28"/>
        </w:rPr>
        <w:t xml:space="preserve">             </w:t>
      </w:r>
    </w:p>
    <w:p w:rsidR="00F82347" w:rsidRDefault="00165011" w:rsidP="00F82347">
      <w:pPr>
        <w:rPr>
          <w:rFonts w:eastAsia="微软雅黑" w:hint="eastAsia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2      </w:t>
      </w:r>
      <w:r w:rsidR="00F82347">
        <w:rPr>
          <w:rFonts w:eastAsia="微软雅黑"/>
          <w:b/>
          <w:bCs/>
          <w:sz w:val="28"/>
        </w:rPr>
        <w:t>学生姓名：</w:t>
      </w:r>
      <w:r w:rsidR="00F82347">
        <w:rPr>
          <w:rFonts w:eastAsia="微软雅黑"/>
          <w:b/>
          <w:bCs/>
          <w:sz w:val="28"/>
        </w:rPr>
        <w:t xml:space="preserve">       </w:t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/>
          <w:b/>
          <w:bCs/>
          <w:sz w:val="28"/>
        </w:rPr>
        <w:t>学</w:t>
      </w:r>
      <w:r w:rsidR="00F82347">
        <w:rPr>
          <w:rFonts w:eastAsia="微软雅黑"/>
          <w:b/>
          <w:bCs/>
          <w:sz w:val="28"/>
        </w:rPr>
        <w:t xml:space="preserve"> </w:t>
      </w:r>
      <w:r w:rsidR="00F82347">
        <w:rPr>
          <w:rFonts w:eastAsia="微软雅黑"/>
          <w:b/>
          <w:bCs/>
          <w:sz w:val="28"/>
        </w:rPr>
        <w:t>号：</w:t>
      </w:r>
      <w:r w:rsidR="00F82347">
        <w:rPr>
          <w:rFonts w:eastAsia="微软雅黑"/>
          <w:b/>
          <w:bCs/>
          <w:sz w:val="28"/>
        </w:rPr>
        <w:t xml:space="preserve">             </w:t>
      </w:r>
    </w:p>
    <w:p w:rsidR="00F82347" w:rsidRDefault="00165011">
      <w:pPr>
        <w:rPr>
          <w:rFonts w:eastAsia="微软雅黑" w:hint="eastAsia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3      </w:t>
      </w:r>
      <w:r>
        <w:rPr>
          <w:rFonts w:eastAsia="微软雅黑"/>
          <w:b/>
          <w:bCs/>
          <w:sz w:val="28"/>
        </w:rPr>
        <w:t>学生姓名：</w:t>
      </w:r>
      <w:r>
        <w:rPr>
          <w:rFonts w:eastAsia="微软雅黑" w:hint="eastAsia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 xml:space="preserve">    </w:t>
      </w:r>
      <w:r>
        <w:rPr>
          <w:rFonts w:eastAsia="微软雅黑"/>
          <w:b/>
          <w:bCs/>
          <w:sz w:val="28"/>
        </w:rPr>
        <w:t xml:space="preserve"> </w:t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 w:hint="eastAsia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>
        <w:rPr>
          <w:rFonts w:eastAsia="微软雅黑"/>
          <w:b/>
          <w:bCs/>
          <w:sz w:val="28"/>
        </w:rPr>
        <w:t xml:space="preserve">             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实验时间</w:t>
      </w:r>
      <w:r>
        <w:rPr>
          <w:rFonts w:eastAsia="微软雅黑"/>
          <w:b/>
          <w:bCs/>
          <w:sz w:val="28"/>
        </w:rPr>
        <w:t>：</w:t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</w:r>
      <w:r>
        <w:rPr>
          <w:rFonts w:eastAsia="微软雅黑"/>
          <w:b/>
          <w:bCs/>
          <w:sz w:val="28"/>
        </w:rPr>
        <w:tab/>
        <w:t xml:space="preserve">  </w:t>
      </w:r>
      <w:r>
        <w:rPr>
          <w:rFonts w:eastAsia="微软雅黑"/>
          <w:b/>
          <w:bCs/>
          <w:sz w:val="28"/>
        </w:rPr>
        <w:t xml:space="preserve">     </w:t>
      </w:r>
      <w:r>
        <w:rPr>
          <w:rFonts w:eastAsia="微软雅黑" w:hint="eastAsia"/>
          <w:b/>
          <w:bCs/>
          <w:sz w:val="28"/>
        </w:rPr>
        <w:t xml:space="preserve">         </w:t>
      </w: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实验地点</w:t>
      </w:r>
      <w:r>
        <w:rPr>
          <w:rFonts w:eastAsia="微软雅黑"/>
          <w:b/>
          <w:bCs/>
          <w:sz w:val="28"/>
        </w:rPr>
        <w:t>：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</w:t>
      </w:r>
      <w:r w:rsidR="00F82347">
        <w:rPr>
          <w:rFonts w:eastAsia="微软雅黑" w:hint="eastAsia"/>
          <w:b/>
          <w:bCs/>
          <w:sz w:val="28"/>
        </w:rPr>
        <w:t>3</w:t>
      </w:r>
      <w:r>
        <w:rPr>
          <w:rFonts w:eastAsia="微软雅黑"/>
          <w:b/>
          <w:bCs/>
          <w:sz w:val="28"/>
        </w:rPr>
        <w:t>/30</w:t>
      </w:r>
      <w:r w:rsidR="00F82347">
        <w:rPr>
          <w:rFonts w:eastAsia="微软雅黑" w:hint="eastAsia"/>
          <w:b/>
          <w:bCs/>
          <w:sz w:val="28"/>
        </w:rPr>
        <w:t>4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eastAsia="微软雅黑" w:hint="eastAsia"/>
          <w:b/>
          <w:bCs/>
          <w:sz w:val="28"/>
        </w:rPr>
        <w:t>词法分析器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</w:p>
    <w:p w:rsidR="00524C93" w:rsidRDefault="00524C93">
      <w:pPr>
        <w:pStyle w:val="1"/>
        <w:spacing w:line="360" w:lineRule="auto"/>
        <w:ind w:left="480"/>
        <w:rPr>
          <w:sz w:val="24"/>
        </w:rPr>
      </w:pPr>
      <w:bookmarkStart w:id="0" w:name="_GoBack"/>
      <w:bookmarkEnd w:id="0"/>
    </w:p>
    <w:p w:rsidR="00524C93" w:rsidRDefault="00524C93">
      <w:pPr>
        <w:spacing w:line="360" w:lineRule="auto"/>
        <w:ind w:left="480"/>
        <w:rPr>
          <w:sz w:val="24"/>
        </w:rPr>
      </w:pP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五、实验运行结果及测试：</w:t>
      </w:r>
    </w:p>
    <w:p w:rsidR="00524C93" w:rsidRDefault="00524C93">
      <w:pPr>
        <w:ind w:firstLineChars="257" w:firstLine="540"/>
      </w:pPr>
    </w:p>
    <w:p w:rsidR="00524C93" w:rsidRDefault="00524C93">
      <w:pPr>
        <w:ind w:firstLineChars="257" w:firstLine="540"/>
      </w:pPr>
    </w:p>
    <w:p w:rsidR="00524C93" w:rsidRDefault="00524C93">
      <w:pPr>
        <w:ind w:firstLineChars="257" w:firstLine="540"/>
      </w:pPr>
    </w:p>
    <w:p w:rsidR="00524C93" w:rsidRDefault="00524C93">
      <w:pPr>
        <w:ind w:firstLineChars="257" w:firstLine="540"/>
      </w:pP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:rsidR="00524C93" w:rsidRDefault="00524C93">
      <w:pPr>
        <w:ind w:firstLineChars="257" w:firstLine="540"/>
      </w:pPr>
    </w:p>
    <w:p w:rsidR="00524C93" w:rsidRDefault="00524C93">
      <w:pPr>
        <w:ind w:firstLineChars="257" w:firstLine="540"/>
      </w:pPr>
    </w:p>
    <w:p w:rsidR="00524C93" w:rsidRDefault="00524C93">
      <w:pPr>
        <w:ind w:firstLineChars="257" w:firstLine="540"/>
      </w:pPr>
    </w:p>
    <w:p w:rsidR="00524C93" w:rsidRDefault="00524C93">
      <w:pPr>
        <w:ind w:firstLineChars="257" w:firstLine="540"/>
      </w:pPr>
    </w:p>
    <w:p w:rsidR="00524C93" w:rsidRDefault="00524C93">
      <w:pPr>
        <w:ind w:firstLineChars="257" w:firstLine="540"/>
      </w:pP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报告评分：</w:t>
      </w:r>
    </w:p>
    <w:p w:rsidR="00524C93" w:rsidRDefault="00165011">
      <w:pPr>
        <w:rPr>
          <w:rFonts w:eastAsia="微软雅黑"/>
          <w:bCs/>
          <w:sz w:val="24"/>
        </w:rPr>
      </w:pP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524C93" w:rsidSect="00524C9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C93" w:rsidRDefault="00524C93" w:rsidP="00524C93">
      <w:r>
        <w:separator/>
      </w:r>
    </w:p>
  </w:endnote>
  <w:endnote w:type="continuationSeparator" w:id="1">
    <w:p w:rsidR="00524C93" w:rsidRDefault="00524C93" w:rsidP="0052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altName w:val="Verdana"/>
    <w:panose1 w:val="020B0604030504040204"/>
    <w:charset w:val="00"/>
    <w:family w:val="auto"/>
    <w:pitch w:val="default"/>
    <w:sig w:usb0="61002A87" w:usb1="80000000" w:usb2="00000008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C93" w:rsidRDefault="00524C93" w:rsidP="00524C93">
      <w:r>
        <w:separator/>
      </w:r>
    </w:p>
  </w:footnote>
  <w:footnote w:type="continuationSeparator" w:id="1">
    <w:p w:rsidR="00524C93" w:rsidRDefault="00524C93" w:rsidP="00524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C93" w:rsidRDefault="00524C93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24C93"/>
    <w:rsid w:val="00165011"/>
    <w:rsid w:val="00524C93"/>
    <w:rsid w:val="00F8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4C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524C93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Char0"/>
    <w:rsid w:val="00524C93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52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52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524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524C93"/>
    <w:pPr>
      <w:ind w:left="720"/>
      <w:contextualSpacing/>
    </w:pPr>
  </w:style>
  <w:style w:type="character" w:customStyle="1" w:styleId="text1">
    <w:name w:val="text1"/>
    <w:rsid w:val="00524C93"/>
    <w:rPr>
      <w:rFonts w:ascii="Ђˎ̥" w:hAnsi="Ђˎ̥" w:hint="default"/>
      <w:color w:val="000000"/>
      <w:sz w:val="21"/>
      <w:szCs w:val="21"/>
      <w:u w:val="none"/>
    </w:rPr>
  </w:style>
  <w:style w:type="character" w:customStyle="1" w:styleId="Char0">
    <w:name w:val="批注框文本 Char"/>
    <w:basedOn w:val="a0"/>
    <w:link w:val="a4"/>
    <w:rsid w:val="00524C93"/>
    <w:rPr>
      <w:rFonts w:ascii="Tahoma" w:hAnsi="Tahoma" w:cs="Tahoma"/>
      <w:kern w:val="2"/>
      <w:sz w:val="16"/>
      <w:szCs w:val="16"/>
    </w:rPr>
  </w:style>
  <w:style w:type="character" w:customStyle="1" w:styleId="Char">
    <w:name w:val="文档结构图 Char"/>
    <w:basedOn w:val="a0"/>
    <w:link w:val="a3"/>
    <w:rsid w:val="00524C9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319</Characters>
  <Application>Microsoft Office Word</Application>
  <DocSecurity>0</DocSecurity>
  <Lines>2</Lines>
  <Paragraphs>1</Paragraphs>
  <ScaleCrop>false</ScaleCrop>
  <Company>Legend (Beijing) Limited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XRXY</cp:lastModifiedBy>
  <cp:revision>2</cp:revision>
  <cp:lastPrinted>1970-01-01T14:59:00Z</cp:lastPrinted>
  <dcterms:created xsi:type="dcterms:W3CDTF">1970-01-01T14:59:00Z</dcterms:created>
  <dcterms:modified xsi:type="dcterms:W3CDTF">2015-09-20T02:12:00Z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