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6" w:lineRule="atLeast"/>
        <w:jc w:val="center"/>
        <w:rPr>
          <w:b/>
          <w:bCs/>
          <w:sz w:val="32"/>
          <w:szCs w:val="32"/>
        </w:rPr>
      </w:pPr>
      <w:r>
        <w:rPr>
          <w:rFonts w:ascii="宋体" w:hAnsi="宋体" w:eastAsia="宋体" w:cs="宋体"/>
          <w:b/>
          <w:bCs/>
          <w:kern w:val="0"/>
          <w:sz w:val="32"/>
          <w:szCs w:val="32"/>
          <w:lang w:bidi="ar"/>
        </w:rPr>
        <w:t>需求确认：</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一、收入明细页面</w:t>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姓名，身份证号码，手机号，收入月份，进场时间，离场时间，项目名称，班组长，负责人，实际工资月份，当月收入明细</w:t>
      </w:r>
    </w:p>
    <w:p>
      <w:pPr>
        <w:widowControl/>
        <w:spacing w:line="26" w:lineRule="atLeast"/>
        <w:jc w:val="left"/>
        <w:rPr>
          <w:szCs w:val="21"/>
        </w:rPr>
      </w:pPr>
      <w:r>
        <w:rPr>
          <w:rFonts w:ascii="宋体" w:hAnsi="宋体" w:eastAsia="宋体" w:cs="宋体"/>
          <w:kern w:val="0"/>
          <w:szCs w:val="21"/>
          <w:lang w:bidi="ar"/>
        </w:rPr>
        <w:object>
          <v:shape id="_x0000_i1025" o:spt="75" type="#_x0000_t75" style="height:66.25pt;width:72.6pt;" o:ole="t" filled="f" o:preferrelative="t" stroked="f" coordsize="21600,21600">
            <v:path/>
            <v:fill on="f" focussize="0,0"/>
            <v:stroke on="f" joinstyle="miter"/>
            <v:imagedata r:id="rId5" o:title=""/>
            <o:lock v:ext="edit" aspectratio="t"/>
            <w10:wrap type="none"/>
            <w10:anchorlock/>
          </v:shape>
          <o:OLEObject Type="Embed" ProgID="Excel.Sheet.12" ShapeID="_x0000_i1025" DrawAspect="Icon" ObjectID="_1468075725" r:id="rId4">
            <o:LockedField>false</o:LockedField>
          </o:OLEObject>
        </w:object>
      </w:r>
    </w:p>
    <w:p>
      <w:pPr>
        <w:widowControl/>
        <w:numPr>
          <w:ilvl w:val="1"/>
          <w:numId w:val="1"/>
        </w:numPr>
        <w:spacing w:line="26" w:lineRule="atLeast"/>
        <w:jc w:val="left"/>
        <w:rPr>
          <w:rFonts w:ascii="宋体" w:hAnsi="宋体" w:eastAsia="宋体" w:cs="宋体"/>
          <w:kern w:val="0"/>
          <w:szCs w:val="21"/>
          <w:lang w:bidi="ar"/>
        </w:rPr>
      </w:pPr>
      <w:r>
        <w:rPr>
          <w:rFonts w:ascii="宋体" w:hAnsi="宋体" w:eastAsia="宋体" w:cs="宋体"/>
          <w:kern w:val="0"/>
          <w:szCs w:val="21"/>
          <w:lang w:bidi="ar"/>
        </w:rPr>
        <w:t>新增功能，一条条新增数据；</w:t>
      </w:r>
    </w:p>
    <w:p>
      <w:pPr>
        <w:widowControl/>
        <w:spacing w:line="26" w:lineRule="atLeast"/>
        <w:jc w:val="left"/>
        <w:rPr>
          <w:szCs w:val="21"/>
        </w:rPr>
      </w:pPr>
      <w:r>
        <w:rPr>
          <w:rFonts w:ascii="宋体" w:hAnsi="宋体" w:eastAsia="宋体" w:cs="宋体"/>
          <w:kern w:val="0"/>
          <w:szCs w:val="21"/>
          <w:lang w:bidi="ar"/>
        </w:rPr>
        <w:t>1.</w:t>
      </w:r>
      <w:r>
        <w:rPr>
          <w:rFonts w:hint="eastAsia" w:ascii="宋体" w:hAnsi="宋体" w:eastAsia="宋体" w:cs="宋体"/>
          <w:kern w:val="0"/>
          <w:szCs w:val="21"/>
          <w:lang w:bidi="ar"/>
        </w:rPr>
        <w:t>2</w:t>
      </w:r>
      <w:r>
        <w:rPr>
          <w:rFonts w:ascii="宋体" w:hAnsi="宋体" w:eastAsia="宋体" w:cs="宋体"/>
          <w:kern w:val="0"/>
          <w:szCs w:val="21"/>
          <w:lang w:bidi="ar"/>
        </w:rPr>
        <w:t xml:space="preserve">编辑功能，选择某条进行编辑； </w:t>
      </w:r>
    </w:p>
    <w:p>
      <w:pPr>
        <w:widowControl/>
        <w:spacing w:line="26" w:lineRule="atLeast"/>
        <w:jc w:val="left"/>
        <w:rPr>
          <w:rFonts w:ascii="宋体" w:hAnsi="宋体" w:eastAsia="宋体" w:cs="宋体"/>
          <w:kern w:val="0"/>
          <w:szCs w:val="21"/>
          <w:lang w:bidi="ar"/>
        </w:rPr>
      </w:pPr>
      <w:r>
        <w:rPr>
          <w:rFonts w:hint="eastAsia" w:ascii="宋体" w:hAnsi="宋体" w:eastAsia="宋体" w:cs="宋体"/>
          <w:kern w:val="0"/>
          <w:szCs w:val="21"/>
          <w:lang w:bidi="ar"/>
        </w:rPr>
        <w:t>1.3</w:t>
      </w:r>
      <w:r>
        <w:rPr>
          <w:rFonts w:ascii="宋体" w:hAnsi="宋体" w:eastAsia="宋体" w:cs="宋体"/>
          <w:kern w:val="0"/>
          <w:szCs w:val="21"/>
          <w:lang w:bidi="ar"/>
        </w:rPr>
        <w:t>查询功能（姓名，身份证，手机号，收入月份，项目名称，班组长，负责人）</w:t>
      </w:r>
    </w:p>
    <w:p>
      <w:pPr>
        <w:widowControl/>
        <w:spacing w:line="26" w:lineRule="atLeast"/>
        <w:jc w:val="left"/>
        <w:rPr>
          <w:rFonts w:ascii="宋体" w:hAnsi="宋体" w:eastAsia="宋体" w:cs="宋体"/>
          <w:kern w:val="0"/>
          <w:szCs w:val="21"/>
          <w:lang w:bidi="ar"/>
        </w:rPr>
      </w:pPr>
      <w:r>
        <w:rPr>
          <w:rFonts w:hint="eastAsia" w:ascii="宋体" w:hAnsi="宋体" w:eastAsia="宋体" w:cs="宋体"/>
          <w:kern w:val="0"/>
          <w:szCs w:val="21"/>
          <w:lang w:bidi="ar"/>
        </w:rPr>
        <w:t>---项目名称和班组长可以输入简称查询吗？  如南大干线（东新高速至番禺大道）-东新高速至G105国道-K2+960～K4+869（1.1标）工程施工总承包，查询时输入南大干线，弹出带有南大干线相关字的项目，我再从里面进行勾选；</w:t>
      </w:r>
    </w:p>
    <w:p>
      <w:pPr>
        <w:widowControl/>
        <w:spacing w:line="26" w:lineRule="atLeast"/>
        <w:jc w:val="left"/>
        <w:rPr>
          <w:szCs w:val="21"/>
        </w:rPr>
      </w:pPr>
      <w:r>
        <w:rPr>
          <w:rFonts w:ascii="宋体" w:hAnsi="宋体" w:eastAsia="宋体" w:cs="宋体"/>
          <w:kern w:val="0"/>
          <w:szCs w:val="21"/>
          <w:lang w:bidi="ar"/>
        </w:rPr>
        <w:t>1.4 批量离场 ----支持单条，多条批量离场操作，弹出框：选择离场日期，变更所选数据 离场日前变更为：所选择的日期；</w:t>
      </w:r>
    </w:p>
    <w:p>
      <w:pPr>
        <w:widowControl/>
        <w:spacing w:line="26" w:lineRule="atLeast"/>
        <w:jc w:val="left"/>
        <w:rPr>
          <w:szCs w:val="21"/>
        </w:rPr>
      </w:pPr>
      <w:r>
        <w:rPr>
          <w:rFonts w:ascii="宋体" w:hAnsi="宋体" w:eastAsia="宋体" w:cs="宋体"/>
          <w:kern w:val="0"/>
          <w:szCs w:val="21"/>
          <w:lang w:bidi="ar"/>
        </w:rPr>
        <w:t xml:space="preserve">1.5 系统自动生成 上个月离场时间为空的所有用户的一条数据，收入默认为0；----每个月1号 零点 系统自动生成； </w:t>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 xml:space="preserve">1.6 特殊场景下：变更入场时间（在新增或者导入时，如果该用户上一条数据的最后离场时间与本次新增入场时间是同一个月，刚变更本条数据的入场时间与上一条数据的入场时间相同； </w:t>
      </w:r>
    </w:p>
    <w:p>
      <w:pPr>
        <w:widowControl/>
        <w:spacing w:line="26" w:lineRule="atLeast"/>
        <w:jc w:val="left"/>
        <w:rPr>
          <w:szCs w:val="21"/>
        </w:rPr>
      </w:pPr>
      <w:r>
        <w:rPr>
          <w:rFonts w:hint="eastAsia" w:ascii="宋体" w:hAnsi="宋体" w:eastAsia="宋体" w:cs="宋体"/>
          <w:kern w:val="0"/>
          <w:szCs w:val="21"/>
          <w:lang w:bidi="ar"/>
        </w:rPr>
        <w:t>1.7 批量导入、导出功能（注：导入要提供excel 模板）</w:t>
      </w:r>
    </w:p>
    <w:p>
      <w:pPr>
        <w:widowControl/>
        <w:spacing w:line="26" w:lineRule="atLeast"/>
        <w:jc w:val="left"/>
        <w:rPr>
          <w:szCs w:val="21"/>
        </w:rPr>
      </w:pPr>
    </w:p>
    <w:tbl>
      <w:tblPr>
        <w:tblStyle w:val="2"/>
        <w:tblW w:w="8336" w:type="dxa"/>
        <w:tblInd w:w="0" w:type="dxa"/>
        <w:tblLayout w:type="fixed"/>
        <w:tblCellMar>
          <w:top w:w="15" w:type="dxa"/>
          <w:left w:w="15" w:type="dxa"/>
          <w:bottom w:w="15" w:type="dxa"/>
          <w:right w:w="15" w:type="dxa"/>
        </w:tblCellMar>
      </w:tblPr>
      <w:tblGrid>
        <w:gridCol w:w="465"/>
        <w:gridCol w:w="905"/>
        <w:gridCol w:w="1154"/>
        <w:gridCol w:w="1257"/>
        <w:gridCol w:w="4555"/>
      </w:tblGrid>
      <w:tr>
        <w:tblPrEx>
          <w:tblCellMar>
            <w:top w:w="15" w:type="dxa"/>
            <w:left w:w="15" w:type="dxa"/>
            <w:bottom w:w="15" w:type="dxa"/>
            <w:right w:w="15" w:type="dxa"/>
          </w:tblCellMar>
        </w:tblPrEx>
        <w:trPr>
          <w:trHeight w:val="600" w:hRule="atLeast"/>
        </w:trPr>
        <w:tc>
          <w:tcPr>
            <w:tcW w:w="46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ascii="微软雅黑" w:hAnsi="微软雅黑" w:eastAsia="微软雅黑" w:cs="微软雅黑"/>
                <w:color w:val="000000"/>
                <w:kern w:val="0"/>
                <w:szCs w:val="21"/>
                <w:lang w:bidi="ar"/>
              </w:rPr>
              <w:t>姓名</w:t>
            </w:r>
          </w:p>
          <w:p>
            <w:pPr>
              <w:widowControl/>
              <w:jc w:val="left"/>
              <w:rPr>
                <w:color w:val="393939"/>
                <w:szCs w:val="21"/>
              </w:rPr>
            </w:pPr>
          </w:p>
        </w:tc>
        <w:tc>
          <w:tcPr>
            <w:tcW w:w="90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收入月份</w:t>
            </w:r>
          </w:p>
        </w:tc>
        <w:tc>
          <w:tcPr>
            <w:tcW w:w="1154"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入场时间</w:t>
            </w:r>
          </w:p>
        </w:tc>
        <w:tc>
          <w:tcPr>
            <w:tcW w:w="1257"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离场时间</w:t>
            </w:r>
          </w:p>
        </w:tc>
        <w:tc>
          <w:tcPr>
            <w:tcW w:w="455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备注</w:t>
            </w:r>
          </w:p>
        </w:tc>
      </w:tr>
      <w:tr>
        <w:tblPrEx>
          <w:tblCellMar>
            <w:top w:w="15" w:type="dxa"/>
            <w:left w:w="15" w:type="dxa"/>
            <w:bottom w:w="15" w:type="dxa"/>
            <w:right w:w="15" w:type="dxa"/>
          </w:tblCellMar>
        </w:tblPrEx>
        <w:trPr>
          <w:trHeight w:val="600" w:hRule="atLeast"/>
        </w:trPr>
        <w:tc>
          <w:tcPr>
            <w:tcW w:w="46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张三</w:t>
            </w:r>
          </w:p>
        </w:tc>
        <w:tc>
          <w:tcPr>
            <w:tcW w:w="90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2020-05</w:t>
            </w:r>
          </w:p>
        </w:tc>
        <w:tc>
          <w:tcPr>
            <w:tcW w:w="1154"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ascii="Tahoma" w:hAnsi="Tahoma" w:eastAsia="Tahoma" w:cs="Tahoma"/>
                <w:color w:val="000000"/>
                <w:kern w:val="0"/>
                <w:szCs w:val="21"/>
                <w:lang w:bidi="ar"/>
              </w:rPr>
              <w:t>2020-05-03</w:t>
            </w:r>
          </w:p>
        </w:tc>
        <w:tc>
          <w:tcPr>
            <w:tcW w:w="1257" w:type="dxa"/>
            <w:tcBorders>
              <w:top w:val="single" w:color="A7A7A7" w:sz="6" w:space="0"/>
              <w:left w:val="single" w:color="A7A7A7" w:sz="6" w:space="0"/>
              <w:bottom w:val="single" w:color="A7A7A7" w:sz="6" w:space="0"/>
              <w:right w:val="single" w:color="A7A7A7" w:sz="6" w:space="0"/>
            </w:tcBorders>
            <w:shd w:val="clear" w:color="auto" w:fill="auto"/>
            <w:vAlign w:val="center"/>
          </w:tcPr>
          <w:p>
            <w:pPr>
              <w:rPr>
                <w:rFonts w:ascii="宋体"/>
                <w:color w:val="393939"/>
                <w:szCs w:val="21"/>
              </w:rPr>
            </w:pPr>
          </w:p>
        </w:tc>
        <w:tc>
          <w:tcPr>
            <w:tcW w:w="455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用户第一条数据，新增的，或导入的</w:t>
            </w:r>
          </w:p>
        </w:tc>
      </w:tr>
      <w:tr>
        <w:tblPrEx>
          <w:tblCellMar>
            <w:top w:w="15" w:type="dxa"/>
            <w:left w:w="15" w:type="dxa"/>
            <w:bottom w:w="15" w:type="dxa"/>
            <w:right w:w="15" w:type="dxa"/>
          </w:tblCellMar>
        </w:tblPrEx>
        <w:trPr>
          <w:trHeight w:val="600" w:hRule="atLeast"/>
        </w:trPr>
        <w:tc>
          <w:tcPr>
            <w:tcW w:w="46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393939"/>
                <w:kern w:val="0"/>
                <w:szCs w:val="21"/>
                <w:shd w:val="clear" w:color="auto" w:fill="FFFFFF"/>
                <w:lang w:bidi="ar"/>
              </w:rPr>
              <w:t>张三</w:t>
            </w:r>
          </w:p>
        </w:tc>
        <w:tc>
          <w:tcPr>
            <w:tcW w:w="90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2020-06</w:t>
            </w:r>
          </w:p>
        </w:tc>
        <w:tc>
          <w:tcPr>
            <w:tcW w:w="1154"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ascii="Tahoma" w:hAnsi="Tahoma" w:eastAsia="Tahoma" w:cs="Tahoma"/>
                <w:color w:val="000000"/>
                <w:kern w:val="0"/>
                <w:szCs w:val="21"/>
                <w:lang w:bidi="ar"/>
              </w:rPr>
              <w:t>2020-05-03</w:t>
            </w:r>
          </w:p>
        </w:tc>
        <w:tc>
          <w:tcPr>
            <w:tcW w:w="1257" w:type="dxa"/>
            <w:tcBorders>
              <w:top w:val="single" w:color="A7A7A7" w:sz="6" w:space="0"/>
              <w:left w:val="single" w:color="A7A7A7" w:sz="6" w:space="0"/>
              <w:bottom w:val="single" w:color="A7A7A7" w:sz="6" w:space="0"/>
              <w:right w:val="single" w:color="A7A7A7" w:sz="6" w:space="0"/>
            </w:tcBorders>
            <w:shd w:val="clear" w:color="auto" w:fill="auto"/>
            <w:vAlign w:val="center"/>
          </w:tcPr>
          <w:p>
            <w:pPr>
              <w:rPr>
                <w:rFonts w:ascii="宋体"/>
                <w:color w:val="393939"/>
                <w:szCs w:val="21"/>
              </w:rPr>
            </w:pPr>
          </w:p>
        </w:tc>
        <w:tc>
          <w:tcPr>
            <w:tcW w:w="455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6月1号零点自动生成的-----参考1.5</w:t>
            </w:r>
          </w:p>
        </w:tc>
      </w:tr>
      <w:tr>
        <w:tblPrEx>
          <w:tblCellMar>
            <w:top w:w="15" w:type="dxa"/>
            <w:left w:w="15" w:type="dxa"/>
            <w:bottom w:w="15" w:type="dxa"/>
            <w:right w:w="15" w:type="dxa"/>
          </w:tblCellMar>
        </w:tblPrEx>
        <w:trPr>
          <w:trHeight w:val="600" w:hRule="atLeast"/>
        </w:trPr>
        <w:tc>
          <w:tcPr>
            <w:tcW w:w="46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393939"/>
                <w:kern w:val="0"/>
                <w:szCs w:val="21"/>
                <w:shd w:val="clear" w:color="auto" w:fill="FFFFFF"/>
                <w:lang w:bidi="ar"/>
              </w:rPr>
              <w:t>张三</w:t>
            </w:r>
          </w:p>
        </w:tc>
        <w:tc>
          <w:tcPr>
            <w:tcW w:w="90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2020-07</w:t>
            </w:r>
          </w:p>
        </w:tc>
        <w:tc>
          <w:tcPr>
            <w:tcW w:w="1154"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ascii="Tahoma" w:hAnsi="Tahoma" w:eastAsia="Tahoma" w:cs="Tahoma"/>
                <w:color w:val="000000"/>
                <w:kern w:val="0"/>
                <w:szCs w:val="21"/>
                <w:lang w:bidi="ar"/>
              </w:rPr>
              <w:t>2020-05-03</w:t>
            </w:r>
          </w:p>
        </w:tc>
        <w:tc>
          <w:tcPr>
            <w:tcW w:w="1257"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2020-07-10</w:t>
            </w:r>
          </w:p>
        </w:tc>
        <w:tc>
          <w:tcPr>
            <w:tcW w:w="455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7月1号零点自动生成的，离场时间是后来操作的</w:t>
            </w:r>
          </w:p>
          <w:p>
            <w:pPr>
              <w:widowControl/>
              <w:jc w:val="left"/>
              <w:rPr>
                <w:color w:val="393939"/>
                <w:szCs w:val="21"/>
              </w:rPr>
            </w:pPr>
          </w:p>
        </w:tc>
      </w:tr>
      <w:tr>
        <w:tblPrEx>
          <w:tblCellMar>
            <w:top w:w="15" w:type="dxa"/>
            <w:left w:w="15" w:type="dxa"/>
            <w:bottom w:w="15" w:type="dxa"/>
            <w:right w:w="15" w:type="dxa"/>
          </w:tblCellMar>
        </w:tblPrEx>
        <w:trPr>
          <w:trHeight w:val="600" w:hRule="atLeast"/>
        </w:trPr>
        <w:tc>
          <w:tcPr>
            <w:tcW w:w="46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393939"/>
                <w:kern w:val="0"/>
                <w:szCs w:val="21"/>
                <w:shd w:val="clear" w:color="auto" w:fill="FFFFFF"/>
                <w:lang w:bidi="ar"/>
              </w:rPr>
              <w:t>张三</w:t>
            </w:r>
          </w:p>
        </w:tc>
        <w:tc>
          <w:tcPr>
            <w:tcW w:w="90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2020-07</w:t>
            </w:r>
          </w:p>
        </w:tc>
        <w:tc>
          <w:tcPr>
            <w:tcW w:w="1154"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ascii="Tahoma" w:hAnsi="Tahoma" w:eastAsia="Tahoma" w:cs="Tahoma"/>
                <w:color w:val="000000"/>
                <w:kern w:val="0"/>
                <w:szCs w:val="21"/>
                <w:lang w:bidi="ar"/>
              </w:rPr>
              <w:t>2020-07-15</w:t>
            </w:r>
          </w:p>
        </w:tc>
        <w:tc>
          <w:tcPr>
            <w:tcW w:w="1257"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p>
        </w:tc>
        <w:tc>
          <w:tcPr>
            <w:tcW w:w="4555" w:type="dxa"/>
            <w:tcBorders>
              <w:top w:val="single" w:color="A7A7A7" w:sz="6" w:space="0"/>
              <w:left w:val="single" w:color="A7A7A7" w:sz="6" w:space="0"/>
              <w:bottom w:val="single" w:color="A7A7A7" w:sz="6" w:space="0"/>
              <w:right w:val="single" w:color="A7A7A7" w:sz="6" w:space="0"/>
            </w:tcBorders>
            <w:shd w:val="clear" w:color="auto" w:fill="auto"/>
            <w:vAlign w:val="center"/>
          </w:tcPr>
          <w:p>
            <w:pPr>
              <w:widowControl/>
              <w:jc w:val="left"/>
              <w:rPr>
                <w:color w:val="393939"/>
                <w:szCs w:val="21"/>
              </w:rPr>
            </w:pPr>
            <w:r>
              <w:rPr>
                <w:rFonts w:hint="eastAsia" w:ascii="微软雅黑" w:hAnsi="微软雅黑" w:eastAsia="微软雅黑" w:cs="微软雅黑"/>
                <w:color w:val="000000"/>
                <w:kern w:val="0"/>
                <w:szCs w:val="21"/>
                <w:lang w:bidi="ar"/>
              </w:rPr>
              <w:t>手动新增或者导入的，注：此时的2020-07-15 写入错误，应该是特殊场景 1.6，系统变更为：2020-05-03</w:t>
            </w:r>
          </w:p>
        </w:tc>
      </w:tr>
    </w:tbl>
    <w:p/>
    <w:p/>
    <w:p>
      <w:pPr>
        <w:numPr>
          <w:ilvl w:val="0"/>
          <w:numId w:val="2"/>
        </w:numPr>
      </w:pPr>
      <w:r>
        <w:rPr>
          <w:rFonts w:hint="eastAsia"/>
        </w:rPr>
        <w:t>申报页面：</w:t>
      </w:r>
    </w:p>
    <w:p/>
    <w:p>
      <w:r>
        <w:rPr>
          <w:rFonts w:hint="eastAsia"/>
        </w:rPr>
        <w:object>
          <v:shape id="_x0000_i1026" o:spt="75" type="#_x0000_t75" style="height:65.1pt;width:72pt;" o:ole="t" filled="f" o:preferrelative="t" stroked="f" coordsize="21600,21600">
            <v:path/>
            <v:fill on="f" focussize="0,0"/>
            <v:stroke on="f" joinstyle="miter"/>
            <v:imagedata r:id="rId7" o:title=""/>
            <o:lock v:ext="edit" aspectratio="t"/>
            <w10:wrap type="none"/>
            <w10:anchorlock/>
          </v:shape>
          <o:OLEObject Type="Embed" ProgID="Excel.Sheet.12" ShapeID="_x0000_i1026" DrawAspect="Icon" ObjectID="_1468075726" r:id="rId6">
            <o:LockedField>false</o:LockedField>
          </o:OLEObject>
        </w:object>
      </w:r>
    </w:p>
    <w:p/>
    <w:p>
      <w:r>
        <w:rPr>
          <w:rFonts w:hint="eastAsia"/>
        </w:rPr>
        <w:t>疑问：</w:t>
      </w:r>
    </w:p>
    <w:p>
      <w:pPr>
        <w:numPr>
          <w:ilvl w:val="0"/>
          <w:numId w:val="3"/>
        </w:numPr>
      </w:pPr>
      <w:r>
        <w:rPr>
          <w:rFonts w:hint="eastAsia"/>
        </w:rPr>
        <w:t>AF列：累计已预缴税额：即：AF（本月）=AF（上月）+AG（上月）</w:t>
      </w:r>
    </w:p>
    <w:p>
      <w:pPr>
        <w:rPr>
          <w:rFonts w:hint="eastAsia"/>
          <w:color w:val="FF0000"/>
        </w:rPr>
      </w:pPr>
      <w:r>
        <w:rPr>
          <w:rFonts w:hint="eastAsia"/>
          <w:color w:val="FF0000"/>
        </w:rPr>
        <w:t>-----疑问 ：如果上月此用户不在申报页面，即无上月数据，怎么处理？</w:t>
      </w:r>
    </w:p>
    <w:p>
      <w:pPr>
        <w:rPr>
          <w:color w:val="000000" w:themeColor="text1"/>
          <w14:textFill>
            <w14:solidFill>
              <w14:schemeClr w14:val="tx1"/>
            </w14:solidFill>
          </w14:textFill>
        </w:rPr>
      </w:pPr>
      <w:r>
        <w:rPr>
          <w:rFonts w:hint="eastAsia"/>
          <w:color w:val="FF0000"/>
        </w:rPr>
        <w:t xml:space="preserve">          </w:t>
      </w:r>
      <w:r>
        <w:rPr>
          <w:rFonts w:hint="eastAsia"/>
          <w:color w:val="000000" w:themeColor="text1"/>
          <w14:textFill>
            <w14:solidFill>
              <w14:schemeClr w14:val="tx1"/>
            </w14:solidFill>
          </w14:textFill>
        </w:rPr>
        <w:t>如果上月此用户不在申报页面，即无上月数据时，AF=0</w:t>
      </w:r>
    </w:p>
    <w:p>
      <w:pPr>
        <w:rPr>
          <w:color w:val="FF0000"/>
        </w:rPr>
      </w:pPr>
    </w:p>
    <w:p>
      <w:pPr>
        <w:numPr>
          <w:ilvl w:val="0"/>
          <w:numId w:val="2"/>
        </w:numPr>
      </w:pPr>
      <w:r>
        <w:rPr>
          <w:rFonts w:hint="eastAsia"/>
        </w:rPr>
        <w:t>工资表页面：</w:t>
      </w:r>
    </w:p>
    <w:p>
      <w:r>
        <w:rPr>
          <w:rFonts w:hint="eastAsia"/>
        </w:rPr>
        <w:object>
          <v:shape id="_x0000_i1027" o:spt="75" type="#_x0000_t75" style="height:65.1pt;width:72pt;" o:ole="t" filled="f" o:preferrelative="t" stroked="f" coordsize="21600,21600">
            <v:path/>
            <v:fill on="f" focussize="0,0"/>
            <v:stroke on="f" joinstyle="miter"/>
            <v:imagedata r:id="rId9" o:title=""/>
            <o:lock v:ext="edit" aspectratio="t"/>
            <w10:wrap type="none"/>
            <w10:anchorlock/>
          </v:shape>
          <o:OLEObject Type="Embed" ProgID="Excel.Sheet.8" ShapeID="_x0000_i1027" DrawAspect="Icon" ObjectID="_1468075727" r:id="rId8">
            <o:LockedField>false</o:LockedField>
          </o:OLEObject>
        </w:object>
      </w:r>
      <w:bookmarkStart w:id="0" w:name="_GoBack"/>
      <w:bookmarkEnd w:id="0"/>
    </w:p>
    <w:p/>
    <w:p>
      <w:r>
        <w:rPr>
          <w:rFonts w:hint="eastAsia"/>
        </w:rPr>
        <w:t>疑问：</w:t>
      </w:r>
    </w:p>
    <w:p>
      <w:pPr>
        <w:rPr>
          <w:rFonts w:hint="eastAsia"/>
          <w:color w:val="FF0000"/>
        </w:rPr>
      </w:pPr>
      <w:r>
        <w:rPr>
          <w:rFonts w:hint="eastAsia"/>
          <w:color w:val="FF0000"/>
        </w:rPr>
        <w:t>7、专项扣除：不知道 取哪个值？ 取 【申报页面】的R列 累计专项扣除？</w:t>
      </w:r>
    </w:p>
    <w:p>
      <w:pPr>
        <w:rPr>
          <w:rFonts w:hint="eastAsia"/>
          <w:color w:val="000000" w:themeColor="text1"/>
          <w14:textFill>
            <w14:solidFill>
              <w14:schemeClr w14:val="tx1"/>
            </w14:solidFill>
          </w14:textFill>
        </w:rPr>
      </w:pPr>
      <w:r>
        <w:rPr>
          <w:rFonts w:hint="eastAsia"/>
          <w:color w:val="FF0000"/>
        </w:rPr>
        <w:t xml:space="preserve">   </w:t>
      </w:r>
      <w:r>
        <w:rPr>
          <w:rFonts w:hint="eastAsia"/>
          <w:color w:val="000000" w:themeColor="text1"/>
          <w14:textFill>
            <w14:solidFill>
              <w14:schemeClr w14:val="tx1"/>
            </w14:solidFill>
          </w14:textFill>
        </w:rPr>
        <w:t>专项扣除=【申报页面】内的R+S+T+U+V+W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E8A0"/>
    <w:multiLevelType w:val="multilevel"/>
    <w:tmpl w:val="8223E8A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E2912733"/>
    <w:multiLevelType w:val="singleLevel"/>
    <w:tmpl w:val="E2912733"/>
    <w:lvl w:ilvl="0" w:tentative="0">
      <w:start w:val="9"/>
      <w:numFmt w:val="decimal"/>
      <w:suff w:val="nothing"/>
      <w:lvlText w:val="%1、"/>
      <w:lvlJc w:val="left"/>
    </w:lvl>
  </w:abstractNum>
  <w:abstractNum w:abstractNumId="2">
    <w:nsid w:val="7E8DEB4C"/>
    <w:multiLevelType w:val="singleLevel"/>
    <w:tmpl w:val="7E8DEB4C"/>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44"/>
    <w:rsid w:val="000F2E44"/>
    <w:rsid w:val="00EC15C7"/>
    <w:rsid w:val="00F5199C"/>
    <w:rsid w:val="024D3289"/>
    <w:rsid w:val="06B66892"/>
    <w:rsid w:val="07835231"/>
    <w:rsid w:val="093F2715"/>
    <w:rsid w:val="118826CC"/>
    <w:rsid w:val="1AD572EE"/>
    <w:rsid w:val="1B5E730A"/>
    <w:rsid w:val="357A1B27"/>
    <w:rsid w:val="39E45EA9"/>
    <w:rsid w:val="3AE1016A"/>
    <w:rsid w:val="47D32764"/>
    <w:rsid w:val="59360ADF"/>
    <w:rsid w:val="6E876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157</Words>
  <Characters>896</Characters>
  <Lines>7</Lines>
  <Paragraphs>2</Paragraphs>
  <TotalTime>99</TotalTime>
  <ScaleCrop>false</ScaleCrop>
  <LinksUpToDate>false</LinksUpToDate>
  <CharactersWithSpaces>1051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2020-11-20T10:14:32Z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