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EA4" w14:textId="4F5FCB1E" w:rsidR="00AA039F" w:rsidRDefault="00B22F82" w:rsidP="003D25E2">
      <w:pPr>
        <w:pStyle w:val="1"/>
      </w:pPr>
      <w:r>
        <w:rPr>
          <w:rFonts w:hint="eastAsia"/>
        </w:rPr>
        <w:t>SUM说明文档</w:t>
      </w:r>
    </w:p>
    <w:p w14:paraId="2900162A" w14:textId="5CD2E1B4" w:rsidR="00B22F82" w:rsidRDefault="003D25E2" w:rsidP="003D25E2">
      <w:pPr>
        <w:pStyle w:val="2"/>
      </w:pPr>
      <w:r>
        <w:rPr>
          <w:rFonts w:hint="eastAsia"/>
        </w:rPr>
        <w:t>SUM</w:t>
      </w:r>
      <w:r>
        <w:t>1-1.</w:t>
      </w:r>
      <w:r>
        <w:rPr>
          <w:rFonts w:hint="eastAsia"/>
        </w:rPr>
        <w:t>asm</w:t>
      </w:r>
    </w:p>
    <w:p w14:paraId="2129AE6E" w14:textId="3F331B29" w:rsidR="00EF4B6D" w:rsidRDefault="00EF4B6D" w:rsidP="00EF4B6D">
      <w:r>
        <w:tab/>
      </w:r>
      <w:r>
        <w:rPr>
          <w:rFonts w:hint="eastAsia"/>
        </w:rPr>
        <w:t>用寄存器实现加和</w:t>
      </w:r>
    </w:p>
    <w:p w14:paraId="26A5D29B" w14:textId="6C687A91" w:rsidR="00EF4B6D" w:rsidRDefault="00EF4B6D" w:rsidP="00EF4B6D">
      <w:r>
        <w:tab/>
      </w:r>
      <w:r w:rsidR="00CE5BAF">
        <w:rPr>
          <w:rFonts w:hint="eastAsia"/>
        </w:rPr>
        <w:t>主要分为三步：</w:t>
      </w:r>
    </w:p>
    <w:p w14:paraId="7F32F5A6" w14:textId="5D5EE8CF" w:rsidR="00CE5BAF" w:rsidRDefault="00CE5BAF" w:rsidP="00CE5B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寄存器维护计数器，加数，现有的和</w:t>
      </w:r>
    </w:p>
    <w:p w14:paraId="59744A9A" w14:textId="5AB5CAD8" w:rsidR="00CE5BAF" w:rsidRDefault="00CE5BAF" w:rsidP="00CE5B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循环相加</w:t>
      </w:r>
    </w:p>
    <w:p w14:paraId="0B33AE2B" w14:textId="4C9DF821" w:rsidR="00CE5BAF" w:rsidRDefault="00CE5BAF" w:rsidP="00CE5B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16</w:t>
      </w:r>
      <w:r>
        <w:rPr>
          <w:rFonts w:hint="eastAsia"/>
        </w:rPr>
        <w:t>进制的结果转换为1</w:t>
      </w:r>
      <w:r>
        <w:t>0</w:t>
      </w:r>
      <w:r>
        <w:rPr>
          <w:rFonts w:hint="eastAsia"/>
        </w:rPr>
        <w:t>进制输出</w:t>
      </w:r>
    </w:p>
    <w:p w14:paraId="6344EAF2" w14:textId="1C5C5E97" w:rsidR="00E5597D" w:rsidRDefault="00E5597D" w:rsidP="00E5597D">
      <w:pPr>
        <w:ind w:left="420"/>
      </w:pPr>
      <w:r>
        <w:rPr>
          <w:rFonts w:hint="eastAsia"/>
        </w:rPr>
        <w:t>详见源码</w:t>
      </w:r>
    </w:p>
    <w:p w14:paraId="1EA5911D" w14:textId="02F326E8" w:rsidR="00803A3B" w:rsidRDefault="00803A3B" w:rsidP="00875621">
      <w:pPr>
        <w:jc w:val="center"/>
      </w:pPr>
      <w:r w:rsidRPr="00803A3B">
        <w:rPr>
          <w:noProof/>
        </w:rPr>
        <w:drawing>
          <wp:inline distT="0" distB="0" distL="0" distR="0" wp14:anchorId="4C2503DB" wp14:editId="4311BBE1">
            <wp:extent cx="2419688" cy="590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398B" w14:textId="045BA339" w:rsidR="000E4025" w:rsidRDefault="006E06F1" w:rsidP="000E4025">
      <w:pPr>
        <w:pStyle w:val="2"/>
      </w:pPr>
      <w:r>
        <w:rPr>
          <w:rFonts w:hint="eastAsia"/>
        </w:rPr>
        <w:t>S</w:t>
      </w:r>
      <w:r>
        <w:t>UM1-2.asm</w:t>
      </w:r>
    </w:p>
    <w:p w14:paraId="4A916F30" w14:textId="491A93F0" w:rsidR="00C572EB" w:rsidRDefault="00C572EB" w:rsidP="00C572EB">
      <w:r>
        <w:tab/>
      </w:r>
      <w:r w:rsidR="00572D10">
        <w:rPr>
          <w:rFonts w:hint="eastAsia"/>
        </w:rPr>
        <w:t>用数据段实现加和</w:t>
      </w:r>
    </w:p>
    <w:p w14:paraId="1BAA3EFF" w14:textId="71D3F65B" w:rsidR="00572D10" w:rsidRDefault="00C347AA" w:rsidP="00C572EB">
      <w:r>
        <w:tab/>
      </w:r>
      <w:r>
        <w:rPr>
          <w:rFonts w:hint="eastAsia"/>
        </w:rPr>
        <w:t>基本和1</w:t>
      </w:r>
      <w:r>
        <w:t>-1</w:t>
      </w:r>
      <w:r>
        <w:rPr>
          <w:rFonts w:hint="eastAsia"/>
        </w:rPr>
        <w:t>一样，就是寄存器变数据段而已</w:t>
      </w:r>
    </w:p>
    <w:p w14:paraId="6B9EF5F2" w14:textId="277546FD" w:rsidR="001D5B2F" w:rsidRDefault="001D5B2F" w:rsidP="00C572EB">
      <w:r>
        <w:tab/>
      </w:r>
      <w:r w:rsidR="005E76FD">
        <w:rPr>
          <w:rFonts w:hint="eastAsia"/>
        </w:rPr>
        <w:t>原来存储的数据段变成</w:t>
      </w:r>
      <w:r w:rsidR="005E76FD" w:rsidRPr="005E76FD">
        <w:t>ds:[0]</w:t>
      </w:r>
      <w:r w:rsidR="00AA56CC">
        <w:rPr>
          <w:rFonts w:hint="eastAsia"/>
        </w:rPr>
        <w:t>（</w:t>
      </w:r>
      <w:r w:rsidR="009E590C">
        <w:rPr>
          <w:rFonts w:hint="eastAsia"/>
        </w:rPr>
        <w:t>直接</w:t>
      </w:r>
      <w:r w:rsidR="00AA56CC">
        <w:rPr>
          <w:rFonts w:hint="eastAsia"/>
        </w:rPr>
        <w:t>访问这一段的第一个地址</w:t>
      </w:r>
      <w:r w:rsidR="00900A12">
        <w:rPr>
          <w:rFonts w:hint="eastAsia"/>
        </w:rPr>
        <w:t>，偏移量0</w:t>
      </w:r>
      <w:r w:rsidR="00AA56CC">
        <w:rPr>
          <w:rFonts w:hint="eastAsia"/>
        </w:rPr>
        <w:t>）</w:t>
      </w:r>
    </w:p>
    <w:p w14:paraId="59312D8D" w14:textId="6481CD52" w:rsidR="00986B14" w:rsidRDefault="008F6152" w:rsidP="00C572EB">
      <w:r>
        <w:tab/>
      </w:r>
      <w:r>
        <w:rPr>
          <w:rFonts w:hint="eastAsia"/>
        </w:rPr>
        <w:t>详见源码</w:t>
      </w:r>
    </w:p>
    <w:p w14:paraId="62AEA817" w14:textId="4315E60D" w:rsidR="00A62025" w:rsidRDefault="00365CEA" w:rsidP="00B87196">
      <w:pPr>
        <w:jc w:val="center"/>
      </w:pPr>
      <w:r w:rsidRPr="00365CEA">
        <w:rPr>
          <w:noProof/>
        </w:rPr>
        <w:drawing>
          <wp:inline distT="0" distB="0" distL="0" distR="0" wp14:anchorId="6C318B25" wp14:editId="3CCC5C3E">
            <wp:extent cx="2360470" cy="771691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389" cy="7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68A6" w14:textId="1AD62045" w:rsidR="000C2951" w:rsidRDefault="000C2951" w:rsidP="000C2951">
      <w:pPr>
        <w:pStyle w:val="2"/>
      </w:pPr>
      <w:r>
        <w:rPr>
          <w:rFonts w:hint="eastAsia"/>
        </w:rPr>
        <w:t>S</w:t>
      </w:r>
      <w:r>
        <w:t>UM1-3.</w:t>
      </w:r>
      <w:r>
        <w:rPr>
          <w:rFonts w:hint="eastAsia"/>
        </w:rPr>
        <w:t>asm</w:t>
      </w:r>
    </w:p>
    <w:p w14:paraId="23A0A8F9" w14:textId="011882BC" w:rsidR="00E260A3" w:rsidRDefault="00E260A3" w:rsidP="00E260A3">
      <w:r>
        <w:tab/>
      </w:r>
      <w:r>
        <w:rPr>
          <w:rFonts w:hint="eastAsia"/>
        </w:rPr>
        <w:t>用栈实现加和</w:t>
      </w:r>
    </w:p>
    <w:p w14:paraId="245C0DA3" w14:textId="6520D4CC" w:rsidR="00E260A3" w:rsidRDefault="00E260A3" w:rsidP="00E260A3">
      <w:r>
        <w:tab/>
      </w:r>
      <w:r>
        <w:rPr>
          <w:rFonts w:hint="eastAsia"/>
        </w:rPr>
        <w:t>主要是维护的寄存器变栈，需要初始化一下栈地址和指针，操作上用push和pop</w:t>
      </w:r>
    </w:p>
    <w:p w14:paraId="37908F45" w14:textId="07A11725" w:rsidR="00260870" w:rsidRDefault="00260870" w:rsidP="00E260A3">
      <w:r>
        <w:tab/>
      </w:r>
      <w:r>
        <w:rPr>
          <w:rFonts w:hint="eastAsia"/>
        </w:rPr>
        <w:t>详见源码</w:t>
      </w:r>
    </w:p>
    <w:p w14:paraId="4A01A78E" w14:textId="5E9D2C68" w:rsidR="00260870" w:rsidRDefault="00260870" w:rsidP="00260870">
      <w:pPr>
        <w:jc w:val="center"/>
      </w:pPr>
      <w:r w:rsidRPr="00260870">
        <w:rPr>
          <w:noProof/>
        </w:rPr>
        <w:drawing>
          <wp:inline distT="0" distB="0" distL="0" distR="0" wp14:anchorId="798E7CE7" wp14:editId="6A5A99A2">
            <wp:extent cx="1991003" cy="666843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CD36" w14:textId="1F12A3B3" w:rsidR="00604696" w:rsidRDefault="00604696" w:rsidP="00604696">
      <w:pPr>
        <w:pStyle w:val="2"/>
      </w:pPr>
      <w:r>
        <w:t>SUM2.asm</w:t>
      </w:r>
    </w:p>
    <w:p w14:paraId="291EBEC7" w14:textId="4A4884D9" w:rsidR="00604696" w:rsidRDefault="00604696" w:rsidP="00604696">
      <w:r>
        <w:tab/>
      </w:r>
      <w:r w:rsidR="003B4F7C">
        <w:rPr>
          <w:rFonts w:hint="eastAsia"/>
        </w:rPr>
        <w:t>主要分为以下步骤：</w:t>
      </w:r>
    </w:p>
    <w:p w14:paraId="7C302205" w14:textId="1D36BC3A" w:rsidR="003B4F7C" w:rsidRDefault="003B4F7C" w:rsidP="003B4F7C">
      <w:pPr>
        <w:ind w:left="420" w:firstLine="420"/>
      </w:pPr>
      <w:r>
        <w:rPr>
          <w:rFonts w:hint="eastAsia"/>
        </w:rPr>
        <w:t>1、定义字符串常量：</w:t>
      </w:r>
    </w:p>
    <w:p w14:paraId="5D96264E" w14:textId="77777777" w:rsidR="003B4F7C" w:rsidRDefault="003B4F7C" w:rsidP="003B4F7C">
      <w:pPr>
        <w:ind w:left="840" w:firstLine="420"/>
      </w:pPr>
      <w:r>
        <w:lastRenderedPageBreak/>
        <w:t>.LC0：定义提示用户输入n的字符串。</w:t>
      </w:r>
    </w:p>
    <w:p w14:paraId="64486E5A" w14:textId="77777777" w:rsidR="003B4F7C" w:rsidRDefault="003B4F7C" w:rsidP="003B4F7C">
      <w:pPr>
        <w:ind w:left="840" w:firstLine="420"/>
      </w:pPr>
      <w:r>
        <w:t>.LC1：定义用于格式化输入n的字符串。</w:t>
      </w:r>
    </w:p>
    <w:p w14:paraId="49BE61BD" w14:textId="77777777" w:rsidR="003B4F7C" w:rsidRDefault="003B4F7C" w:rsidP="003B4F7C">
      <w:pPr>
        <w:ind w:left="840" w:firstLine="420"/>
      </w:pPr>
      <w:r>
        <w:t>.LC2：定义用于输出累加结果的字符串。</w:t>
      </w:r>
    </w:p>
    <w:p w14:paraId="27B870D8" w14:textId="3FC90B63" w:rsidR="003B4F7C" w:rsidRDefault="003B4F7C" w:rsidP="003B4F7C">
      <w:pPr>
        <w:ind w:left="420" w:firstLine="420"/>
      </w:pPr>
      <w:r>
        <w:rPr>
          <w:rFonts w:hint="eastAsia"/>
        </w:rPr>
        <w:t>2、初始化栈帧和局部变量：</w:t>
      </w:r>
    </w:p>
    <w:p w14:paraId="69CDD87F" w14:textId="77777777" w:rsidR="003B4F7C" w:rsidRDefault="003B4F7C" w:rsidP="003B4F7C">
      <w:pPr>
        <w:ind w:left="840" w:firstLine="420"/>
      </w:pPr>
      <w:r>
        <w:t>push rbp：保存旧的基址寄存器。</w:t>
      </w:r>
    </w:p>
    <w:p w14:paraId="18F76BA9" w14:textId="77777777" w:rsidR="003B4F7C" w:rsidRDefault="003B4F7C" w:rsidP="003B4F7C">
      <w:pPr>
        <w:ind w:left="840" w:firstLine="420"/>
      </w:pPr>
      <w:r>
        <w:t>mov rbp, rsp：设置新的基址寄存器为当前栈顶。</w:t>
      </w:r>
    </w:p>
    <w:p w14:paraId="66E9FEF8" w14:textId="77777777" w:rsidR="003B4F7C" w:rsidRDefault="003B4F7C" w:rsidP="003B4F7C">
      <w:pPr>
        <w:ind w:left="840" w:firstLine="420"/>
      </w:pPr>
      <w:r>
        <w:t>sub rsp, 16：为局部变量分配空间。</w:t>
      </w:r>
    </w:p>
    <w:p w14:paraId="39E7625C" w14:textId="48241B63" w:rsidR="003B4F7C" w:rsidRDefault="003B4F7C" w:rsidP="003B4F7C">
      <w:pPr>
        <w:ind w:left="840"/>
      </w:pPr>
      <w:r>
        <w:rPr>
          <w:rFonts w:hint="eastAsia"/>
        </w:rPr>
        <w:t>3、提示用户输入</w:t>
      </w:r>
      <w:r>
        <w:t>n并读取输入：</w:t>
      </w:r>
    </w:p>
    <w:p w14:paraId="7CB53D55" w14:textId="77777777" w:rsidR="003B4F7C" w:rsidRDefault="003B4F7C" w:rsidP="003B4F7C">
      <w:pPr>
        <w:ind w:left="840" w:firstLine="420"/>
      </w:pPr>
      <w:r>
        <w:rPr>
          <w:rFonts w:hint="eastAsia"/>
        </w:rPr>
        <w:t>使用</w:t>
      </w:r>
      <w:r>
        <w:t xml:space="preserve"> printf 输出提示信息。</w:t>
      </w:r>
    </w:p>
    <w:p w14:paraId="4FFEE4E2" w14:textId="77777777" w:rsidR="003B4F7C" w:rsidRDefault="003B4F7C" w:rsidP="003B4F7C">
      <w:pPr>
        <w:ind w:left="840" w:firstLine="420"/>
      </w:pPr>
      <w:r>
        <w:rPr>
          <w:rFonts w:hint="eastAsia"/>
        </w:rPr>
        <w:t>使用</w:t>
      </w:r>
      <w:r>
        <w:t xml:space="preserve"> __isoc99_scanf 读取用户的输入，并存储到栈上的变量中。</w:t>
      </w:r>
    </w:p>
    <w:p w14:paraId="009F8773" w14:textId="000C8711" w:rsidR="003B4F7C" w:rsidRDefault="003B4F7C" w:rsidP="003B4F7C">
      <w:pPr>
        <w:ind w:left="420" w:firstLine="420"/>
      </w:pPr>
      <w:r>
        <w:rPr>
          <w:rFonts w:hint="eastAsia"/>
        </w:rPr>
        <w:t>4、累加从</w:t>
      </w:r>
      <w:r>
        <w:t>1到n的所有数字：</w:t>
      </w:r>
    </w:p>
    <w:p w14:paraId="031BF5FC" w14:textId="77777777" w:rsidR="003B4F7C" w:rsidRDefault="003B4F7C" w:rsidP="003B4F7C">
      <w:pPr>
        <w:ind w:left="840" w:firstLine="420"/>
      </w:pPr>
      <w:r>
        <w:rPr>
          <w:rFonts w:hint="eastAsia"/>
        </w:rPr>
        <w:t>使用</w:t>
      </w:r>
      <w:r>
        <w:t xml:space="preserve"> for 循环结构，从1累加到n。</w:t>
      </w:r>
    </w:p>
    <w:p w14:paraId="62B888A8" w14:textId="77777777" w:rsidR="003B4F7C" w:rsidRDefault="003B4F7C" w:rsidP="003B4F7C">
      <w:pPr>
        <w:ind w:left="840" w:firstLine="420"/>
      </w:pPr>
      <w:r>
        <w:rPr>
          <w:rFonts w:hint="eastAsia"/>
        </w:rPr>
        <w:t>每次循环将当前计数器的值累加到总和变量中，并增加计数器。</w:t>
      </w:r>
    </w:p>
    <w:p w14:paraId="5C5F7EA4" w14:textId="34098BAC" w:rsidR="003B4F7C" w:rsidRDefault="003B4F7C" w:rsidP="003B4F7C">
      <w:pPr>
        <w:ind w:left="420" w:firstLine="420"/>
      </w:pPr>
      <w:r>
        <w:rPr>
          <w:rFonts w:hint="eastAsia"/>
        </w:rPr>
        <w:t>5、输出累加结果：</w:t>
      </w:r>
    </w:p>
    <w:p w14:paraId="568A307E" w14:textId="77777777" w:rsidR="003B4F7C" w:rsidRDefault="003B4F7C" w:rsidP="003B4F7C">
      <w:pPr>
        <w:ind w:left="840" w:firstLine="420"/>
      </w:pPr>
      <w:r>
        <w:rPr>
          <w:rFonts w:hint="eastAsia"/>
        </w:rPr>
        <w:t>使用</w:t>
      </w:r>
      <w:r>
        <w:t xml:space="preserve"> printf 输出累加结果。</w:t>
      </w:r>
    </w:p>
    <w:p w14:paraId="0E734697" w14:textId="4E8315E5" w:rsidR="003B4F7C" w:rsidRDefault="003B4F7C" w:rsidP="003B4F7C">
      <w:pPr>
        <w:ind w:left="420" w:firstLine="420"/>
      </w:pPr>
      <w:r>
        <w:rPr>
          <w:rFonts w:hint="eastAsia"/>
        </w:rPr>
        <w:t>6、清理栈帧并返回：</w:t>
      </w:r>
    </w:p>
    <w:p w14:paraId="5B1D4B67" w14:textId="7767C926" w:rsidR="003B4F7C" w:rsidRPr="003B4F7C" w:rsidRDefault="003B4F7C" w:rsidP="003B4F7C">
      <w:pPr>
        <w:ind w:left="840" w:firstLine="420"/>
      </w:pPr>
      <w:r>
        <w:rPr>
          <w:rFonts w:hint="eastAsia"/>
        </w:rPr>
        <w:t>恢复栈帧并返回</w:t>
      </w:r>
      <w:r>
        <w:t>0表示正常结束。</w:t>
      </w:r>
    </w:p>
    <w:p w14:paraId="69E98C47" w14:textId="3F6FEFAE" w:rsidR="007121F0" w:rsidRDefault="007121F0" w:rsidP="007121F0">
      <w:pPr>
        <w:jc w:val="center"/>
      </w:pPr>
      <w:r w:rsidRPr="007121F0">
        <w:rPr>
          <w:noProof/>
        </w:rPr>
        <w:drawing>
          <wp:inline distT="0" distB="0" distL="0" distR="0" wp14:anchorId="4500EECF" wp14:editId="4FD64D52">
            <wp:extent cx="1800476" cy="581106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C6CB" w14:textId="4794EDDA" w:rsidR="00567614" w:rsidRDefault="0038094B" w:rsidP="0038094B">
      <w:pPr>
        <w:pStyle w:val="2"/>
      </w:pPr>
      <w:r>
        <w:t>SUM</w:t>
      </w:r>
      <w:r w:rsidR="002F635F">
        <w:rPr>
          <w:rFonts w:hint="eastAsia"/>
        </w:rPr>
        <w:t>dis</w:t>
      </w:r>
      <w:r>
        <w:t>.</w:t>
      </w:r>
      <w:r w:rsidR="007E1A92">
        <w:rPr>
          <w:rFonts w:hint="eastAsia"/>
        </w:rPr>
        <w:t>asm</w:t>
      </w:r>
      <w:r w:rsidR="003A4142">
        <w:rPr>
          <w:rFonts w:hint="eastAsia"/>
        </w:rPr>
        <w:t>和S</w:t>
      </w:r>
      <w:r w:rsidR="003A4142">
        <w:t>UM.c</w:t>
      </w:r>
    </w:p>
    <w:p w14:paraId="09F6ECA0" w14:textId="2F7A3B8D" w:rsidR="0038094B" w:rsidRDefault="0038094B" w:rsidP="0038094B">
      <w:r>
        <w:tab/>
      </w:r>
      <w:r w:rsidR="004D7D3A" w:rsidRPr="004D7D3A">
        <w:t>c语言输入n，实现1+2+3+</w:t>
      </w:r>
      <w:r w:rsidR="004D7D3A">
        <w:t>…</w:t>
      </w:r>
      <w:r w:rsidR="004D7D3A" w:rsidRPr="004D7D3A">
        <w:t>+n</w:t>
      </w:r>
      <w:r w:rsidR="004D7D3A">
        <w:rPr>
          <w:rFonts w:hint="eastAsia"/>
        </w:rPr>
        <w:t>，反汇编结果和注释详见源码</w:t>
      </w:r>
    </w:p>
    <w:p w14:paraId="00AD775B" w14:textId="713721B3" w:rsidR="0038094B" w:rsidRDefault="0038094B" w:rsidP="0038094B">
      <w:pPr>
        <w:jc w:val="center"/>
      </w:pPr>
      <w:r w:rsidRPr="0038094B">
        <w:rPr>
          <w:noProof/>
        </w:rPr>
        <w:drawing>
          <wp:inline distT="0" distB="0" distL="0" distR="0" wp14:anchorId="34870D9C" wp14:editId="3C21E9C5">
            <wp:extent cx="2781688" cy="9716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B82D" w14:textId="640E7693" w:rsidR="00C52801" w:rsidRPr="0038094B" w:rsidRDefault="00C52801" w:rsidP="0038094B">
      <w:pPr>
        <w:jc w:val="center"/>
      </w:pPr>
      <w:r w:rsidRPr="00C52801">
        <w:rPr>
          <w:noProof/>
        </w:rPr>
        <w:drawing>
          <wp:inline distT="0" distB="0" distL="0" distR="0" wp14:anchorId="19E7DD24" wp14:editId="2FE90E8C">
            <wp:extent cx="5274310" cy="2593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801" w:rsidRPr="0038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5BCE"/>
    <w:multiLevelType w:val="hybridMultilevel"/>
    <w:tmpl w:val="DF78A282"/>
    <w:lvl w:ilvl="0" w:tplc="9EC220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1B"/>
    <w:rsid w:val="000C2951"/>
    <w:rsid w:val="000E4025"/>
    <w:rsid w:val="001D5B2F"/>
    <w:rsid w:val="00260870"/>
    <w:rsid w:val="002F635F"/>
    <w:rsid w:val="00365CEA"/>
    <w:rsid w:val="0038094B"/>
    <w:rsid w:val="003A4142"/>
    <w:rsid w:val="003B4F7C"/>
    <w:rsid w:val="003D25E2"/>
    <w:rsid w:val="0049211B"/>
    <w:rsid w:val="004D7D3A"/>
    <w:rsid w:val="00567614"/>
    <w:rsid w:val="00572D10"/>
    <w:rsid w:val="005E76FD"/>
    <w:rsid w:val="00604696"/>
    <w:rsid w:val="006E06F1"/>
    <w:rsid w:val="007121F0"/>
    <w:rsid w:val="007E1A92"/>
    <w:rsid w:val="00803A3B"/>
    <w:rsid w:val="00875621"/>
    <w:rsid w:val="008F6152"/>
    <w:rsid w:val="00900A12"/>
    <w:rsid w:val="00986B14"/>
    <w:rsid w:val="00995939"/>
    <w:rsid w:val="009E590C"/>
    <w:rsid w:val="00A62025"/>
    <w:rsid w:val="00AA039F"/>
    <w:rsid w:val="00AA56CC"/>
    <w:rsid w:val="00B22F82"/>
    <w:rsid w:val="00B87196"/>
    <w:rsid w:val="00C347AA"/>
    <w:rsid w:val="00C52801"/>
    <w:rsid w:val="00C572EB"/>
    <w:rsid w:val="00CE5BAF"/>
    <w:rsid w:val="00E260A3"/>
    <w:rsid w:val="00E5597D"/>
    <w:rsid w:val="00ED7207"/>
    <w:rsid w:val="00EF4B6D"/>
    <w:rsid w:val="00FA5F73"/>
    <w:rsid w:val="00F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CE1F"/>
  <w15:chartTrackingRefBased/>
  <w15:docId w15:val="{DEC0A076-59BD-44C1-AC9D-F3A0B47F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2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2F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25E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5B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</dc:creator>
  <cp:keywords/>
  <dc:description/>
  <cp:lastModifiedBy>LYR</cp:lastModifiedBy>
  <cp:revision>51</cp:revision>
  <dcterms:created xsi:type="dcterms:W3CDTF">2024-09-30T11:13:00Z</dcterms:created>
  <dcterms:modified xsi:type="dcterms:W3CDTF">2024-10-01T02:53:00Z</dcterms:modified>
</cp:coreProperties>
</file>