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549F" w14:textId="77777777" w:rsidR="0093183E" w:rsidRDefault="0093183E" w:rsidP="0093183E">
      <w:pPr>
        <w:pStyle w:val="Title"/>
        <w:spacing w:line="276" w:lineRule="auto"/>
      </w:pPr>
      <w:r>
        <w:rPr>
          <w:rFonts w:ascii="Times New Roman" w:hAnsi="Times New Roman" w:cs="Times New Roman"/>
          <w:b/>
          <w:bCs/>
          <w:sz w:val="48"/>
          <w:szCs w:val="48"/>
        </w:rPr>
        <w:t>Cascade Module (Plug-and-Play Spec)</w:t>
      </w:r>
    </w:p>
    <w:p w14:paraId="15E4997F" w14:textId="77777777" w:rsidR="0093183E" w:rsidRDefault="0093183E">
      <w:r>
        <w:rPr>
          <w:rFonts w:ascii="Times New Roman" w:hAnsi="Times New Roman" w:cs="Times New Roman"/>
          <w:b/>
          <w:bCs/>
          <w:sz w:val="26"/>
          <w:szCs w:val="26"/>
        </w:rPr>
        <w:t>Adapter Contract</w:t>
      </w:r>
    </w:p>
    <w:p w14:paraId="5E5984F2" w14:textId="77777777" w:rsidR="00DC7679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SeedAdapter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seed_input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hAnsi="Courier New" w:cs="Courier New"/>
          <w:sz w:val="18"/>
          <w:szCs w:val="18"/>
        </w:rPr>
        <w:t>SeedRegion</w:t>
      </w:r>
      <w:proofErr w:type="spellEnd"/>
    </w:p>
    <w:p w14:paraId="0D933FE5" w14:textId="77777777" w:rsidR="00DC7679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spellStart"/>
      <w:r>
        <w:rPr>
          <w:rFonts w:ascii="Courier New" w:hAnsi="Courier New" w:cs="Courier New"/>
          <w:sz w:val="18"/>
          <w:szCs w:val="18"/>
        </w:rPr>
        <w:t>ConstraintAdapter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>) -&gt; Constraints</w:t>
      </w:r>
    </w:p>
    <w:p w14:paraId="4B098B17" w14:textId="77777777" w:rsidR="00DC7679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spellStart"/>
      <w:r>
        <w:rPr>
          <w:rFonts w:ascii="Courier New" w:hAnsi="Courier New" w:cs="Courier New"/>
          <w:sz w:val="18"/>
          <w:szCs w:val="18"/>
        </w:rPr>
        <w:t>ScoreAdapter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>) -&gt; Score(x) in [0,1]</w:t>
      </w:r>
    </w:p>
    <w:p w14:paraId="4A1FF8A7" w14:textId="77777777" w:rsidR="00DC7679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spellStart"/>
      <w:r>
        <w:rPr>
          <w:rFonts w:ascii="Courier New" w:hAnsi="Courier New" w:cs="Courier New"/>
          <w:sz w:val="18"/>
          <w:szCs w:val="18"/>
        </w:rPr>
        <w:t>ParamsAdapter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>) -&gt; {</w:t>
      </w:r>
      <w:proofErr w:type="spellStart"/>
      <w:r>
        <w:rPr>
          <w:rFonts w:ascii="Courier New" w:hAnsi="Courier New" w:cs="Courier New"/>
          <w:sz w:val="18"/>
          <w:szCs w:val="18"/>
        </w:rPr>
        <w:t>theta_activate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theta_expand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theta_continue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theta_bind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Rmax</w:t>
      </w:r>
      <w:proofErr w:type="spellEnd"/>
      <w:r>
        <w:rPr>
          <w:rFonts w:ascii="Courier New" w:hAnsi="Courier New" w:cs="Courier New"/>
          <w:sz w:val="18"/>
          <w:szCs w:val="18"/>
        </w:rPr>
        <w:t>, ...}</w:t>
      </w:r>
    </w:p>
    <w:p w14:paraId="77DACE42" w14:textId="77777777" w:rsidR="00DC7679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DistanceMetric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SeedRegion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hAnsi="Courier New" w:cs="Courier New"/>
          <w:sz w:val="18"/>
          <w:szCs w:val="18"/>
        </w:rPr>
        <w:t>Dist</w:t>
      </w:r>
      <w:proofErr w:type="spellEnd"/>
    </w:p>
    <w:p w14:paraId="649B6379" w14:textId="77777777" w:rsidR="00DC7679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gramStart"/>
      <w:r>
        <w:rPr>
          <w:rFonts w:ascii="Courier New" w:hAnsi="Courier New" w:cs="Courier New"/>
          <w:sz w:val="18"/>
          <w:szCs w:val="18"/>
        </w:rPr>
        <w:t>Activate(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signal, </w:t>
      </w:r>
      <w:proofErr w:type="spellStart"/>
      <w:r>
        <w:rPr>
          <w:rFonts w:ascii="Courier New" w:hAnsi="Courier New" w:cs="Courier New"/>
          <w:sz w:val="18"/>
          <w:szCs w:val="18"/>
        </w:rPr>
        <w:t>theta_activate</w:t>
      </w:r>
      <w:proofErr w:type="spellEnd"/>
      <w:r>
        <w:rPr>
          <w:rFonts w:ascii="Courier New" w:hAnsi="Courier New" w:cs="Courier New"/>
          <w:sz w:val="18"/>
          <w:szCs w:val="18"/>
        </w:rPr>
        <w:t>) -&gt; {0,1}</w:t>
      </w:r>
    </w:p>
    <w:p w14:paraId="1B64649D" w14:textId="77777777" w:rsidR="00DC7679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gramStart"/>
      <w:r>
        <w:rPr>
          <w:rFonts w:ascii="Courier New" w:hAnsi="Courier New" w:cs="Courier New"/>
          <w:sz w:val="18"/>
          <w:szCs w:val="18"/>
        </w:rPr>
        <w:t>Expand(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signal, </w:t>
      </w:r>
      <w:proofErr w:type="spellStart"/>
      <w:r>
        <w:rPr>
          <w:rFonts w:ascii="Courier New" w:hAnsi="Courier New" w:cs="Courier New"/>
          <w:sz w:val="18"/>
          <w:szCs w:val="18"/>
        </w:rPr>
        <w:t>SeedRegion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theta_expand</w:t>
      </w:r>
      <w:proofErr w:type="spellEnd"/>
      <w:r>
        <w:rPr>
          <w:rFonts w:ascii="Courier New" w:hAnsi="Courier New" w:cs="Courier New"/>
          <w:sz w:val="18"/>
          <w:szCs w:val="18"/>
        </w:rPr>
        <w:t>, Params) -&gt; Candidates</w:t>
      </w:r>
    </w:p>
    <w:p w14:paraId="27D04C83" w14:textId="77777777" w:rsidR="00DC7679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gramStart"/>
      <w:r>
        <w:rPr>
          <w:rFonts w:ascii="Courier New" w:hAnsi="Courier New" w:cs="Courier New"/>
          <w:sz w:val="18"/>
          <w:szCs w:val="18"/>
        </w:rPr>
        <w:t>Filter(</w:t>
      </w:r>
      <w:proofErr w:type="gramEnd"/>
      <w:r>
        <w:rPr>
          <w:rFonts w:ascii="Courier New" w:hAnsi="Courier New" w:cs="Courier New"/>
          <w:sz w:val="18"/>
          <w:szCs w:val="18"/>
        </w:rPr>
        <w:t>Candidates, Constraints, Params) -&gt; Viable</w:t>
      </w:r>
    </w:p>
    <w:p w14:paraId="6FB5766A" w14:textId="77777777" w:rsidR="00DC7679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SelectBest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Viable, Score) -&gt; x</w:t>
      </w:r>
    </w:p>
    <w:p w14:paraId="7E2125D0" w14:textId="77777777" w:rsidR="00DC7679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gramStart"/>
      <w:r>
        <w:rPr>
          <w:rFonts w:ascii="Courier New" w:hAnsi="Courier New" w:cs="Courier New"/>
          <w:sz w:val="18"/>
          <w:szCs w:val="18"/>
        </w:rPr>
        <w:t>Refine(</w:t>
      </w:r>
      <w:proofErr w:type="gramEnd"/>
      <w:r>
        <w:rPr>
          <w:rFonts w:ascii="Courier New" w:hAnsi="Courier New" w:cs="Courier New"/>
          <w:sz w:val="18"/>
          <w:szCs w:val="18"/>
        </w:rPr>
        <w:t>Viable, r, signal, Constraints, Params) -&gt; Viable</w:t>
      </w:r>
    </w:p>
    <w:p w14:paraId="7C7AEABA" w14:textId="77777777" w:rsidR="00DC7679" w:rsidRPr="003A4F57" w:rsidRDefault="00DC7679" w:rsidP="00DC7679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CommitAdapter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x_star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>) -&gt; {</w:t>
      </w:r>
      <w:proofErr w:type="spellStart"/>
      <w:r>
        <w:rPr>
          <w:rFonts w:ascii="Courier New" w:hAnsi="Courier New" w:cs="Courier New"/>
          <w:sz w:val="18"/>
          <w:szCs w:val="18"/>
        </w:rPr>
        <w:t>commit_kind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commit_payload</w:t>
      </w:r>
      <w:proofErr w:type="spellEnd"/>
      <w:r>
        <w:rPr>
          <w:rFonts w:ascii="Courier New" w:hAnsi="Courier New" w:cs="Courier New"/>
          <w:sz w:val="18"/>
          <w:szCs w:val="18"/>
        </w:rPr>
        <w:t>}</w:t>
      </w:r>
    </w:p>
    <w:p w14:paraId="7E8C9ADF" w14:textId="77777777" w:rsidR="003A4F57" w:rsidRDefault="003A4F57" w:rsidP="003A4F5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</w:p>
    <w:p w14:paraId="7ABC782A" w14:textId="77777777" w:rsidR="0093183E" w:rsidRDefault="0093183E">
      <w:r>
        <w:rPr>
          <w:rFonts w:ascii="Times New Roman" w:hAnsi="Times New Roman" w:cs="Times New Roman"/>
          <w:b/>
          <w:bCs/>
          <w:sz w:val="26"/>
          <w:szCs w:val="26"/>
        </w:rPr>
        <w:t>Reference pseudocode</w:t>
      </w:r>
    </w:p>
    <w:p w14:paraId="7021C371" w14:textId="77777777" w:rsidR="00800B60" w:rsidRDefault="00800B60">
      <w:r>
        <w:rPr>
          <w:rFonts w:ascii="Courier New" w:hAnsi="Courier New" w:cs="Courier New"/>
          <w:sz w:val="18"/>
          <w:szCs w:val="18"/>
        </w:rPr>
        <w:t xml:space="preserve">function </w:t>
      </w:r>
      <w:proofErr w:type="spellStart"/>
      <w:r>
        <w:rPr>
          <w:rFonts w:ascii="Courier New" w:hAnsi="Courier New" w:cs="Courier New"/>
          <w:sz w:val="18"/>
          <w:szCs w:val="18"/>
        </w:rPr>
        <w:t>Cascade_Run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(signal, </w:t>
      </w:r>
      <w:proofErr w:type="spellStart"/>
      <w:r>
        <w:rPr>
          <w:rFonts w:ascii="Courier New" w:hAnsi="Courier New" w:cs="Courier New"/>
          <w:sz w:val="18"/>
          <w:szCs w:val="18"/>
        </w:rPr>
        <w:t>seed_input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>):</w:t>
      </w:r>
      <w:r>
        <w:rPr>
          <w:rFonts w:ascii="Courier New" w:hAnsi="Courier New" w:cs="Courier New"/>
          <w:sz w:val="18"/>
          <w:szCs w:val="18"/>
        </w:rPr>
        <w:br/>
      </w:r>
      <w:proofErr w:type="spellStart"/>
      <w:r>
        <w:rPr>
          <w:rFonts w:ascii="Courier New" w:hAnsi="Courier New" w:cs="Courier New"/>
          <w:sz w:val="18"/>
          <w:szCs w:val="18"/>
        </w:rPr>
        <w:t>SeedRegion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SeedAdapter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seed_input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  <w:r>
        <w:rPr>
          <w:rFonts w:ascii="Courier New" w:hAnsi="Courier New" w:cs="Courier New"/>
          <w:sz w:val="18"/>
          <w:szCs w:val="18"/>
        </w:rPr>
        <w:br/>
        <w:t xml:space="preserve">Constraints = </w:t>
      </w:r>
      <w:proofErr w:type="spellStart"/>
      <w:r>
        <w:rPr>
          <w:rFonts w:ascii="Courier New" w:hAnsi="Courier New" w:cs="Courier New"/>
          <w:sz w:val="18"/>
          <w:szCs w:val="18"/>
        </w:rPr>
        <w:t>ConstraintAdapter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  <w:r>
        <w:rPr>
          <w:rFonts w:ascii="Courier New" w:hAnsi="Courier New" w:cs="Courier New"/>
          <w:sz w:val="18"/>
          <w:szCs w:val="18"/>
        </w:rPr>
        <w:br/>
        <w:t xml:space="preserve">Score = </w:t>
      </w:r>
      <w:proofErr w:type="spellStart"/>
      <w:r>
        <w:rPr>
          <w:rFonts w:ascii="Courier New" w:hAnsi="Courier New" w:cs="Courier New"/>
          <w:sz w:val="18"/>
          <w:szCs w:val="18"/>
        </w:rPr>
        <w:t>ScoreAdapter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  <w:r>
        <w:rPr>
          <w:rFonts w:ascii="Courier New" w:hAnsi="Courier New" w:cs="Courier New"/>
          <w:sz w:val="18"/>
          <w:szCs w:val="18"/>
        </w:rPr>
        <w:br/>
        <w:t xml:space="preserve">Params = </w:t>
      </w:r>
      <w:proofErr w:type="spellStart"/>
      <w:r>
        <w:rPr>
          <w:rFonts w:ascii="Courier New" w:hAnsi="Courier New" w:cs="Courier New"/>
          <w:sz w:val="18"/>
          <w:szCs w:val="18"/>
        </w:rPr>
        <w:t>ParamsAdapter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  <w:r>
        <w:rPr>
          <w:rFonts w:ascii="Courier New" w:hAnsi="Courier New" w:cs="Courier New"/>
          <w:sz w:val="18"/>
          <w:szCs w:val="18"/>
        </w:rPr>
        <w:br/>
      </w:r>
      <w:proofErr w:type="spellStart"/>
      <w:r>
        <w:rPr>
          <w:rFonts w:ascii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DistanceMetric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SeedRegion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  <w:r>
        <w:rPr>
          <w:rFonts w:ascii="Courier New" w:hAnsi="Courier New" w:cs="Courier New"/>
          <w:sz w:val="18"/>
          <w:szCs w:val="18"/>
        </w:rPr>
        <w:br/>
      </w:r>
      <w:r>
        <w:rPr>
          <w:rFonts w:ascii="Courier New" w:hAnsi="Courier New" w:cs="Courier New"/>
          <w:sz w:val="18"/>
          <w:szCs w:val="18"/>
        </w:rPr>
        <w:br/>
        <w:t xml:space="preserve">active = Activate(signal, </w:t>
      </w:r>
      <w:proofErr w:type="spellStart"/>
      <w:r>
        <w:rPr>
          <w:rFonts w:ascii="Courier New" w:hAnsi="Courier New" w:cs="Courier New"/>
          <w:sz w:val="18"/>
          <w:szCs w:val="18"/>
        </w:rPr>
        <w:t>Params.theta_activate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  <w:r>
        <w:rPr>
          <w:rFonts w:ascii="Courier New" w:hAnsi="Courier New" w:cs="Courier New"/>
          <w:sz w:val="18"/>
          <w:szCs w:val="18"/>
        </w:rPr>
        <w:br/>
        <w:t>if active == 0:</w:t>
      </w:r>
      <w:r>
        <w:rPr>
          <w:rFonts w:ascii="Courier New" w:hAnsi="Courier New" w:cs="Courier New"/>
          <w:sz w:val="18"/>
          <w:szCs w:val="18"/>
        </w:rPr>
        <w:br/>
        <w:t xml:space="preserve">return {status: "inactive", </w:t>
      </w:r>
      <w:proofErr w:type="spellStart"/>
      <w:r>
        <w:rPr>
          <w:rFonts w:ascii="Courier New" w:hAnsi="Courier New" w:cs="Courier New"/>
          <w:sz w:val="18"/>
          <w:szCs w:val="18"/>
        </w:rPr>
        <w:t>x_star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null, </w:t>
      </w:r>
      <w:proofErr w:type="spellStart"/>
      <w:r>
        <w:rPr>
          <w:rFonts w:ascii="Courier New" w:hAnsi="Courier New" w:cs="Courier New"/>
          <w:sz w:val="18"/>
          <w:szCs w:val="18"/>
        </w:rPr>
        <w:t>commit_kind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null, </w:t>
      </w:r>
      <w:proofErr w:type="spellStart"/>
      <w:r>
        <w:rPr>
          <w:rFonts w:ascii="Courier New" w:hAnsi="Courier New" w:cs="Courier New"/>
          <w:sz w:val="18"/>
          <w:szCs w:val="18"/>
        </w:rPr>
        <w:t>commit_payload</w:t>
      </w:r>
      <w:proofErr w:type="spellEnd"/>
      <w:r>
        <w:rPr>
          <w:rFonts w:ascii="Courier New" w:hAnsi="Courier New" w:cs="Courier New"/>
          <w:sz w:val="18"/>
          <w:szCs w:val="18"/>
        </w:rPr>
        <w:t>: null}</w:t>
      </w:r>
      <w:r>
        <w:rPr>
          <w:rFonts w:ascii="Courier New" w:hAnsi="Courier New" w:cs="Courier New"/>
          <w:sz w:val="18"/>
          <w:szCs w:val="18"/>
        </w:rPr>
        <w:br/>
      </w:r>
      <w:r>
        <w:rPr>
          <w:rFonts w:ascii="Courier New" w:hAnsi="Courier New" w:cs="Courier New"/>
          <w:sz w:val="18"/>
          <w:szCs w:val="18"/>
        </w:rPr>
        <w:br/>
        <w:t xml:space="preserve">Candidates = Expand(signal, </w:t>
      </w:r>
      <w:proofErr w:type="spellStart"/>
      <w:r>
        <w:rPr>
          <w:rFonts w:ascii="Courier New" w:hAnsi="Courier New" w:cs="Courier New"/>
          <w:sz w:val="18"/>
          <w:szCs w:val="18"/>
        </w:rPr>
        <w:t>SeedRegion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Params.theta_expand</w:t>
      </w:r>
      <w:proofErr w:type="spellEnd"/>
      <w:r>
        <w:rPr>
          <w:rFonts w:ascii="Courier New" w:hAnsi="Courier New" w:cs="Courier New"/>
          <w:sz w:val="18"/>
          <w:szCs w:val="18"/>
        </w:rPr>
        <w:t>, Params)</w:t>
      </w:r>
      <w:r>
        <w:rPr>
          <w:rFonts w:ascii="Courier New" w:hAnsi="Courier New" w:cs="Courier New"/>
          <w:sz w:val="18"/>
          <w:szCs w:val="18"/>
        </w:rPr>
        <w:br/>
        <w:t>Viable = Filter(Candidates, Constraints, Params)</w:t>
      </w:r>
      <w:r>
        <w:rPr>
          <w:rFonts w:ascii="Courier New" w:hAnsi="Courier New" w:cs="Courier New"/>
          <w:sz w:val="18"/>
          <w:szCs w:val="18"/>
        </w:rPr>
        <w:br/>
      </w:r>
      <w:r>
        <w:rPr>
          <w:rFonts w:ascii="Courier New" w:hAnsi="Courier New" w:cs="Courier New"/>
          <w:sz w:val="18"/>
          <w:szCs w:val="18"/>
        </w:rPr>
        <w:br/>
        <w:t>for r in 1..Params.Rmax:</w:t>
      </w:r>
      <w:r>
        <w:rPr>
          <w:rFonts w:ascii="Courier New" w:hAnsi="Courier New" w:cs="Courier New"/>
          <w:sz w:val="18"/>
          <w:szCs w:val="18"/>
        </w:rPr>
        <w:br/>
      </w:r>
      <w:proofErr w:type="spellStart"/>
      <w:r>
        <w:rPr>
          <w:rFonts w:ascii="Courier New" w:hAnsi="Courier New" w:cs="Courier New"/>
          <w:sz w:val="18"/>
          <w:szCs w:val="18"/>
        </w:rPr>
        <w:t>x_r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SelectBest</w:t>
      </w:r>
      <w:proofErr w:type="spellEnd"/>
      <w:r>
        <w:rPr>
          <w:rFonts w:ascii="Courier New" w:hAnsi="Courier New" w:cs="Courier New"/>
          <w:sz w:val="18"/>
          <w:szCs w:val="18"/>
        </w:rPr>
        <w:t>(Viable, Score)</w:t>
      </w:r>
      <w:r>
        <w:rPr>
          <w:rFonts w:ascii="Courier New" w:hAnsi="Courier New" w:cs="Courier New"/>
          <w:sz w:val="18"/>
          <w:szCs w:val="18"/>
        </w:rPr>
        <w:br/>
        <w:t>if Score(</w:t>
      </w:r>
      <w:proofErr w:type="spellStart"/>
      <w:r>
        <w:rPr>
          <w:rFonts w:ascii="Courier New" w:hAnsi="Courier New" w:cs="Courier New"/>
          <w:sz w:val="18"/>
          <w:szCs w:val="18"/>
        </w:rPr>
        <w:t>x_r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) &gt;= </w:t>
      </w:r>
      <w:proofErr w:type="spellStart"/>
      <w:r>
        <w:rPr>
          <w:rFonts w:ascii="Courier New" w:hAnsi="Courier New" w:cs="Courier New"/>
          <w:sz w:val="18"/>
          <w:szCs w:val="18"/>
        </w:rPr>
        <w:t>Params.theta_continue</w:t>
      </w:r>
      <w:proofErr w:type="spellEnd"/>
      <w:r>
        <w:rPr>
          <w:rFonts w:ascii="Courier New" w:hAnsi="Courier New" w:cs="Courier New"/>
          <w:sz w:val="18"/>
          <w:szCs w:val="18"/>
        </w:rPr>
        <w:t>:</w:t>
      </w:r>
      <w:r>
        <w:rPr>
          <w:rFonts w:ascii="Courier New" w:hAnsi="Courier New" w:cs="Courier New"/>
          <w:sz w:val="18"/>
          <w:szCs w:val="18"/>
        </w:rPr>
        <w:br/>
        <w:t>break</w:t>
      </w:r>
      <w:r>
        <w:rPr>
          <w:rFonts w:ascii="Courier New" w:hAnsi="Courier New" w:cs="Courier New"/>
          <w:sz w:val="18"/>
          <w:szCs w:val="18"/>
        </w:rPr>
        <w:br/>
        <w:t>Viable = Refine(Viable, r, signal, Constraints, Params)</w:t>
      </w:r>
      <w:r>
        <w:rPr>
          <w:rFonts w:ascii="Courier New" w:hAnsi="Courier New" w:cs="Courier New"/>
          <w:sz w:val="18"/>
          <w:szCs w:val="18"/>
        </w:rPr>
        <w:br/>
      </w:r>
      <w:r>
        <w:rPr>
          <w:rFonts w:ascii="Courier New" w:hAnsi="Courier New" w:cs="Courier New"/>
          <w:sz w:val="18"/>
          <w:szCs w:val="18"/>
        </w:rPr>
        <w:br/>
      </w:r>
      <w:proofErr w:type="spellStart"/>
      <w:r>
        <w:rPr>
          <w:rFonts w:ascii="Courier New" w:hAnsi="Courier New" w:cs="Courier New"/>
          <w:sz w:val="18"/>
          <w:szCs w:val="18"/>
        </w:rPr>
        <w:t>x_star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SelectBest</w:t>
      </w:r>
      <w:proofErr w:type="spellEnd"/>
      <w:r>
        <w:rPr>
          <w:rFonts w:ascii="Courier New" w:hAnsi="Courier New" w:cs="Courier New"/>
          <w:sz w:val="18"/>
          <w:szCs w:val="18"/>
        </w:rPr>
        <w:t>(Viable, Score)</w:t>
      </w:r>
      <w:r>
        <w:rPr>
          <w:rFonts w:ascii="Courier New" w:hAnsi="Courier New" w:cs="Courier New"/>
          <w:sz w:val="18"/>
          <w:szCs w:val="18"/>
        </w:rPr>
        <w:br/>
        <w:t>if Score(</w:t>
      </w:r>
      <w:proofErr w:type="spellStart"/>
      <w:r>
        <w:rPr>
          <w:rFonts w:ascii="Courier New" w:hAnsi="Courier New" w:cs="Courier New"/>
          <w:sz w:val="18"/>
          <w:szCs w:val="18"/>
        </w:rPr>
        <w:t>x_star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) &gt;= </w:t>
      </w:r>
      <w:proofErr w:type="spellStart"/>
      <w:r>
        <w:rPr>
          <w:rFonts w:ascii="Courier New" w:hAnsi="Courier New" w:cs="Courier New"/>
          <w:sz w:val="18"/>
          <w:szCs w:val="18"/>
        </w:rPr>
        <w:t>Params.theta_bind</w:t>
      </w:r>
      <w:proofErr w:type="spellEnd"/>
      <w:r>
        <w:rPr>
          <w:rFonts w:ascii="Courier New" w:hAnsi="Courier New" w:cs="Courier New"/>
          <w:sz w:val="18"/>
          <w:szCs w:val="18"/>
        </w:rPr>
        <w:t>:</w:t>
      </w:r>
      <w:r>
        <w:rPr>
          <w:rFonts w:ascii="Courier New" w:hAnsi="Courier New" w:cs="Courier New"/>
          <w:sz w:val="18"/>
          <w:szCs w:val="18"/>
        </w:rPr>
        <w:br/>
        <w:t xml:space="preserve">{kind, payload} = </w:t>
      </w:r>
      <w:proofErr w:type="spellStart"/>
      <w:r>
        <w:rPr>
          <w:rFonts w:ascii="Courier New" w:hAnsi="Courier New" w:cs="Courier New"/>
          <w:sz w:val="18"/>
          <w:szCs w:val="18"/>
        </w:rPr>
        <w:t>CommitAdapter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x_star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host_context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  <w:r>
        <w:rPr>
          <w:rFonts w:ascii="Courier New" w:hAnsi="Courier New" w:cs="Courier New"/>
          <w:sz w:val="18"/>
          <w:szCs w:val="18"/>
        </w:rPr>
        <w:br/>
        <w:t xml:space="preserve">return {status: "commit", </w:t>
      </w:r>
      <w:proofErr w:type="spellStart"/>
      <w:r>
        <w:rPr>
          <w:rFonts w:ascii="Courier New" w:hAnsi="Courier New" w:cs="Courier New"/>
          <w:sz w:val="18"/>
          <w:szCs w:val="18"/>
        </w:rPr>
        <w:t>x_star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hAnsi="Courier New" w:cs="Courier New"/>
          <w:sz w:val="18"/>
          <w:szCs w:val="18"/>
        </w:rPr>
        <w:t>x_star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commit_kind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kind, </w:t>
      </w:r>
      <w:proofErr w:type="spellStart"/>
      <w:r>
        <w:rPr>
          <w:rFonts w:ascii="Courier New" w:hAnsi="Courier New" w:cs="Courier New"/>
          <w:sz w:val="18"/>
          <w:szCs w:val="18"/>
        </w:rPr>
        <w:t>commit_payload</w:t>
      </w:r>
      <w:proofErr w:type="spellEnd"/>
      <w:r>
        <w:rPr>
          <w:rFonts w:ascii="Courier New" w:hAnsi="Courier New" w:cs="Courier New"/>
          <w:sz w:val="18"/>
          <w:szCs w:val="18"/>
        </w:rPr>
        <w:t>: payload}</w:t>
      </w:r>
      <w:r>
        <w:rPr>
          <w:rFonts w:ascii="Courier New" w:hAnsi="Courier New" w:cs="Courier New"/>
          <w:sz w:val="18"/>
          <w:szCs w:val="18"/>
        </w:rPr>
        <w:br/>
        <w:t>else:</w:t>
      </w:r>
      <w:r>
        <w:rPr>
          <w:rFonts w:ascii="Courier New" w:hAnsi="Courier New" w:cs="Courier New"/>
          <w:sz w:val="18"/>
          <w:szCs w:val="18"/>
        </w:rPr>
        <w:br/>
        <w:t>return {status: "</w:t>
      </w:r>
      <w:proofErr w:type="spellStart"/>
      <w:r>
        <w:rPr>
          <w:rFonts w:ascii="Courier New" w:hAnsi="Courier New" w:cs="Courier New"/>
          <w:sz w:val="18"/>
          <w:szCs w:val="18"/>
        </w:rPr>
        <w:t>no_commit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hAnsi="Courier New" w:cs="Courier New"/>
          <w:sz w:val="18"/>
          <w:szCs w:val="18"/>
        </w:rPr>
        <w:t>x_star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null, </w:t>
      </w:r>
      <w:proofErr w:type="spellStart"/>
      <w:r>
        <w:rPr>
          <w:rFonts w:ascii="Courier New" w:hAnsi="Courier New" w:cs="Courier New"/>
          <w:sz w:val="18"/>
          <w:szCs w:val="18"/>
        </w:rPr>
        <w:t>commit_kind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null, </w:t>
      </w:r>
      <w:proofErr w:type="spellStart"/>
      <w:r>
        <w:rPr>
          <w:rFonts w:ascii="Courier New" w:hAnsi="Courier New" w:cs="Courier New"/>
          <w:sz w:val="18"/>
          <w:szCs w:val="18"/>
        </w:rPr>
        <w:t>commit_payload</w:t>
      </w:r>
      <w:proofErr w:type="spellEnd"/>
      <w:r>
        <w:rPr>
          <w:rFonts w:ascii="Courier New" w:hAnsi="Courier New" w:cs="Courier New"/>
          <w:sz w:val="18"/>
          <w:szCs w:val="18"/>
        </w:rPr>
        <w:t>: null}</w:t>
      </w:r>
    </w:p>
    <w:sectPr w:rsidR="00800B60" w:rsidSect="0071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1C8"/>
    <w:multiLevelType w:val="multilevel"/>
    <w:tmpl w:val="CEB2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3DA8"/>
    <w:multiLevelType w:val="multilevel"/>
    <w:tmpl w:val="376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7F39"/>
    <w:multiLevelType w:val="multilevel"/>
    <w:tmpl w:val="E828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8013B"/>
    <w:multiLevelType w:val="multilevel"/>
    <w:tmpl w:val="BB4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32BC"/>
    <w:multiLevelType w:val="multilevel"/>
    <w:tmpl w:val="41F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C08D8"/>
    <w:multiLevelType w:val="multilevel"/>
    <w:tmpl w:val="D01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B71A7"/>
    <w:multiLevelType w:val="multilevel"/>
    <w:tmpl w:val="A1EE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111EB"/>
    <w:multiLevelType w:val="multilevel"/>
    <w:tmpl w:val="1CE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5011B"/>
    <w:multiLevelType w:val="multilevel"/>
    <w:tmpl w:val="2D04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67F03"/>
    <w:multiLevelType w:val="multilevel"/>
    <w:tmpl w:val="B78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774B7"/>
    <w:multiLevelType w:val="multilevel"/>
    <w:tmpl w:val="C9E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7747D"/>
    <w:multiLevelType w:val="multilevel"/>
    <w:tmpl w:val="414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505C5"/>
    <w:multiLevelType w:val="multilevel"/>
    <w:tmpl w:val="123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409DF"/>
    <w:multiLevelType w:val="multilevel"/>
    <w:tmpl w:val="E36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C3CCF"/>
    <w:multiLevelType w:val="multilevel"/>
    <w:tmpl w:val="441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A369F"/>
    <w:multiLevelType w:val="multilevel"/>
    <w:tmpl w:val="5292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A3BCE"/>
    <w:multiLevelType w:val="multilevel"/>
    <w:tmpl w:val="08C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D662D"/>
    <w:multiLevelType w:val="multilevel"/>
    <w:tmpl w:val="4FB4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34552"/>
    <w:multiLevelType w:val="multilevel"/>
    <w:tmpl w:val="48E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54437"/>
    <w:multiLevelType w:val="multilevel"/>
    <w:tmpl w:val="5D80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93C29"/>
    <w:multiLevelType w:val="multilevel"/>
    <w:tmpl w:val="8648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94897"/>
    <w:multiLevelType w:val="multilevel"/>
    <w:tmpl w:val="35C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11681"/>
    <w:multiLevelType w:val="multilevel"/>
    <w:tmpl w:val="3226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8208B"/>
    <w:multiLevelType w:val="multilevel"/>
    <w:tmpl w:val="689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7209F"/>
    <w:multiLevelType w:val="multilevel"/>
    <w:tmpl w:val="79D8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83776E"/>
    <w:multiLevelType w:val="multilevel"/>
    <w:tmpl w:val="31B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70EFC"/>
    <w:multiLevelType w:val="multilevel"/>
    <w:tmpl w:val="316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80C83"/>
    <w:multiLevelType w:val="multilevel"/>
    <w:tmpl w:val="472A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F0608"/>
    <w:multiLevelType w:val="multilevel"/>
    <w:tmpl w:val="22A4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A448C"/>
    <w:multiLevelType w:val="multilevel"/>
    <w:tmpl w:val="F41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7059E"/>
    <w:multiLevelType w:val="multilevel"/>
    <w:tmpl w:val="4C0A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4655D"/>
    <w:multiLevelType w:val="multilevel"/>
    <w:tmpl w:val="F1F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64BFF"/>
    <w:multiLevelType w:val="multilevel"/>
    <w:tmpl w:val="9028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9212E"/>
    <w:multiLevelType w:val="multilevel"/>
    <w:tmpl w:val="599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D1108"/>
    <w:multiLevelType w:val="multilevel"/>
    <w:tmpl w:val="451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4378A2"/>
    <w:multiLevelType w:val="multilevel"/>
    <w:tmpl w:val="7FDE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80844"/>
    <w:multiLevelType w:val="multilevel"/>
    <w:tmpl w:val="8018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335943"/>
    <w:multiLevelType w:val="multilevel"/>
    <w:tmpl w:val="40F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A861D1"/>
    <w:multiLevelType w:val="multilevel"/>
    <w:tmpl w:val="C21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B7DE0"/>
    <w:multiLevelType w:val="multilevel"/>
    <w:tmpl w:val="AE0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812D0"/>
    <w:multiLevelType w:val="multilevel"/>
    <w:tmpl w:val="CC0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6F2771"/>
    <w:multiLevelType w:val="multilevel"/>
    <w:tmpl w:val="8D2A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151508"/>
    <w:multiLevelType w:val="multilevel"/>
    <w:tmpl w:val="FEC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676589"/>
    <w:multiLevelType w:val="multilevel"/>
    <w:tmpl w:val="02FA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730270"/>
    <w:multiLevelType w:val="multilevel"/>
    <w:tmpl w:val="434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AC5E3F"/>
    <w:multiLevelType w:val="multilevel"/>
    <w:tmpl w:val="AEF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333E1"/>
    <w:multiLevelType w:val="multilevel"/>
    <w:tmpl w:val="17A8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883469"/>
    <w:multiLevelType w:val="multilevel"/>
    <w:tmpl w:val="DC2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A03897"/>
    <w:multiLevelType w:val="multilevel"/>
    <w:tmpl w:val="8676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F34255"/>
    <w:multiLevelType w:val="multilevel"/>
    <w:tmpl w:val="0BA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4E7631"/>
    <w:multiLevelType w:val="multilevel"/>
    <w:tmpl w:val="225A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2F575B"/>
    <w:multiLevelType w:val="multilevel"/>
    <w:tmpl w:val="F972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B06B8E"/>
    <w:multiLevelType w:val="multilevel"/>
    <w:tmpl w:val="FB3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3553DE"/>
    <w:multiLevelType w:val="multilevel"/>
    <w:tmpl w:val="7B0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B57D30"/>
    <w:multiLevelType w:val="multilevel"/>
    <w:tmpl w:val="EE8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FC13A0"/>
    <w:multiLevelType w:val="multilevel"/>
    <w:tmpl w:val="1E2C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C520FF"/>
    <w:multiLevelType w:val="multilevel"/>
    <w:tmpl w:val="2216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C64F91"/>
    <w:multiLevelType w:val="multilevel"/>
    <w:tmpl w:val="45C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306A5A"/>
    <w:multiLevelType w:val="multilevel"/>
    <w:tmpl w:val="8EC0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EF33B8"/>
    <w:multiLevelType w:val="multilevel"/>
    <w:tmpl w:val="A84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3F185A"/>
    <w:multiLevelType w:val="multilevel"/>
    <w:tmpl w:val="D3C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A2146"/>
    <w:multiLevelType w:val="multilevel"/>
    <w:tmpl w:val="84B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3D04D6"/>
    <w:multiLevelType w:val="multilevel"/>
    <w:tmpl w:val="6B06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9A34E0"/>
    <w:multiLevelType w:val="multilevel"/>
    <w:tmpl w:val="513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0828B4"/>
    <w:multiLevelType w:val="multilevel"/>
    <w:tmpl w:val="67A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184587"/>
    <w:multiLevelType w:val="multilevel"/>
    <w:tmpl w:val="1FC8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767213"/>
    <w:multiLevelType w:val="multilevel"/>
    <w:tmpl w:val="2CB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222109">
    <w:abstractNumId w:val="12"/>
  </w:num>
  <w:num w:numId="2" w16cid:durableId="1040010631">
    <w:abstractNumId w:val="60"/>
  </w:num>
  <w:num w:numId="3" w16cid:durableId="1053502047">
    <w:abstractNumId w:val="38"/>
  </w:num>
  <w:num w:numId="4" w16cid:durableId="1069616030">
    <w:abstractNumId w:val="48"/>
  </w:num>
  <w:num w:numId="5" w16cid:durableId="1076586190">
    <w:abstractNumId w:val="27"/>
  </w:num>
  <w:num w:numId="6" w16cid:durableId="1079983065">
    <w:abstractNumId w:val="22"/>
  </w:num>
  <w:num w:numId="7" w16cid:durableId="1139692245">
    <w:abstractNumId w:val="3"/>
  </w:num>
  <w:num w:numId="8" w16cid:durableId="1173031842">
    <w:abstractNumId w:val="51"/>
  </w:num>
  <w:num w:numId="9" w16cid:durableId="1248077220">
    <w:abstractNumId w:val="35"/>
  </w:num>
  <w:num w:numId="10" w16cid:durableId="1256862343">
    <w:abstractNumId w:val="56"/>
  </w:num>
  <w:num w:numId="11" w16cid:durableId="133178489">
    <w:abstractNumId w:val="65"/>
  </w:num>
  <w:num w:numId="12" w16cid:durableId="1336154897">
    <w:abstractNumId w:val="66"/>
  </w:num>
  <w:num w:numId="13" w16cid:durableId="1347488496">
    <w:abstractNumId w:val="0"/>
  </w:num>
  <w:num w:numId="14" w16cid:durableId="1350908778">
    <w:abstractNumId w:val="15"/>
  </w:num>
  <w:num w:numId="15" w16cid:durableId="1367945493">
    <w:abstractNumId w:val="49"/>
  </w:num>
  <w:num w:numId="16" w16cid:durableId="1405253671">
    <w:abstractNumId w:val="32"/>
  </w:num>
  <w:num w:numId="17" w16cid:durableId="1443575088">
    <w:abstractNumId w:val="46"/>
  </w:num>
  <w:num w:numId="18" w16cid:durableId="1490824686">
    <w:abstractNumId w:val="4"/>
  </w:num>
  <w:num w:numId="19" w16cid:durableId="1559321889">
    <w:abstractNumId w:val="50"/>
  </w:num>
  <w:num w:numId="20" w16cid:durableId="168913614">
    <w:abstractNumId w:val="23"/>
  </w:num>
  <w:num w:numId="21" w16cid:durableId="1718816113">
    <w:abstractNumId w:val="57"/>
  </w:num>
  <w:num w:numId="22" w16cid:durableId="1760756610">
    <w:abstractNumId w:val="31"/>
  </w:num>
  <w:num w:numId="23" w16cid:durableId="1793137451">
    <w:abstractNumId w:val="64"/>
  </w:num>
  <w:num w:numId="24" w16cid:durableId="1814640214">
    <w:abstractNumId w:val="9"/>
  </w:num>
  <w:num w:numId="25" w16cid:durableId="182060087">
    <w:abstractNumId w:val="52"/>
  </w:num>
  <w:num w:numId="26" w16cid:durableId="1833789818">
    <w:abstractNumId w:val="44"/>
  </w:num>
  <w:num w:numId="27" w16cid:durableId="1854494523">
    <w:abstractNumId w:val="39"/>
  </w:num>
  <w:num w:numId="28" w16cid:durableId="1878854573">
    <w:abstractNumId w:val="54"/>
  </w:num>
  <w:num w:numId="29" w16cid:durableId="1917858049">
    <w:abstractNumId w:val="5"/>
  </w:num>
  <w:num w:numId="30" w16cid:durableId="1928880604">
    <w:abstractNumId w:val="26"/>
  </w:num>
  <w:num w:numId="31" w16cid:durableId="1957440541">
    <w:abstractNumId w:val="6"/>
  </w:num>
  <w:num w:numId="32" w16cid:durableId="1980331661">
    <w:abstractNumId w:val="34"/>
  </w:num>
  <w:num w:numId="33" w16cid:durableId="1989699727">
    <w:abstractNumId w:val="62"/>
  </w:num>
  <w:num w:numId="34" w16cid:durableId="202644105">
    <w:abstractNumId w:val="11"/>
  </w:num>
  <w:num w:numId="35" w16cid:durableId="2038236558">
    <w:abstractNumId w:val="45"/>
  </w:num>
  <w:num w:numId="36" w16cid:durableId="2045475955">
    <w:abstractNumId w:val="61"/>
  </w:num>
  <w:num w:numId="37" w16cid:durableId="2088266632">
    <w:abstractNumId w:val="58"/>
  </w:num>
  <w:num w:numId="38" w16cid:durableId="2097244822">
    <w:abstractNumId w:val="8"/>
  </w:num>
  <w:num w:numId="39" w16cid:durableId="2104304087">
    <w:abstractNumId w:val="2"/>
  </w:num>
  <w:num w:numId="40" w16cid:durableId="2122146092">
    <w:abstractNumId w:val="33"/>
  </w:num>
  <w:num w:numId="41" w16cid:durableId="224612437">
    <w:abstractNumId w:val="16"/>
  </w:num>
  <w:num w:numId="42" w16cid:durableId="247934113">
    <w:abstractNumId w:val="30"/>
  </w:num>
  <w:num w:numId="43" w16cid:durableId="293798710">
    <w:abstractNumId w:val="24"/>
  </w:num>
  <w:num w:numId="44" w16cid:durableId="386926545">
    <w:abstractNumId w:val="28"/>
  </w:num>
  <w:num w:numId="45" w16cid:durableId="422652447">
    <w:abstractNumId w:val="37"/>
  </w:num>
  <w:num w:numId="46" w16cid:durableId="42680896">
    <w:abstractNumId w:val="36"/>
  </w:num>
  <w:num w:numId="47" w16cid:durableId="437914446">
    <w:abstractNumId w:val="40"/>
  </w:num>
  <w:num w:numId="48" w16cid:durableId="470440319">
    <w:abstractNumId w:val="20"/>
  </w:num>
  <w:num w:numId="49" w16cid:durableId="486482734">
    <w:abstractNumId w:val="53"/>
  </w:num>
  <w:num w:numId="50" w16cid:durableId="537354201">
    <w:abstractNumId w:val="47"/>
  </w:num>
  <w:num w:numId="51" w16cid:durableId="573394132">
    <w:abstractNumId w:val="55"/>
  </w:num>
  <w:num w:numId="52" w16cid:durableId="57632836">
    <w:abstractNumId w:val="10"/>
  </w:num>
  <w:num w:numId="53" w16cid:durableId="628363148">
    <w:abstractNumId w:val="59"/>
  </w:num>
  <w:num w:numId="54" w16cid:durableId="667054780">
    <w:abstractNumId w:val="14"/>
  </w:num>
  <w:num w:numId="55" w16cid:durableId="697311953">
    <w:abstractNumId w:val="42"/>
  </w:num>
  <w:num w:numId="56" w16cid:durableId="747113949">
    <w:abstractNumId w:val="25"/>
  </w:num>
  <w:num w:numId="57" w16cid:durableId="758913727">
    <w:abstractNumId w:val="13"/>
  </w:num>
  <w:num w:numId="58" w16cid:durableId="811752084">
    <w:abstractNumId w:val="18"/>
  </w:num>
  <w:num w:numId="59" w16cid:durableId="823818770">
    <w:abstractNumId w:val="7"/>
  </w:num>
  <w:num w:numId="60" w16cid:durableId="849295754">
    <w:abstractNumId w:val="17"/>
  </w:num>
  <w:num w:numId="61" w16cid:durableId="852498926">
    <w:abstractNumId w:val="19"/>
  </w:num>
  <w:num w:numId="62" w16cid:durableId="966007395">
    <w:abstractNumId w:val="41"/>
  </w:num>
  <w:num w:numId="63" w16cid:durableId="976910438">
    <w:abstractNumId w:val="21"/>
  </w:num>
  <w:num w:numId="64" w16cid:durableId="977028825">
    <w:abstractNumId w:val="43"/>
  </w:num>
  <w:num w:numId="65" w16cid:durableId="98183154">
    <w:abstractNumId w:val="1"/>
  </w:num>
  <w:num w:numId="66" w16cid:durableId="983899046">
    <w:abstractNumId w:val="63"/>
  </w:num>
  <w:num w:numId="67" w16cid:durableId="98424130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F2"/>
    <w:rsid w:val="0017529A"/>
    <w:rsid w:val="001F1293"/>
    <w:rsid w:val="003A4F57"/>
    <w:rsid w:val="003B0DD4"/>
    <w:rsid w:val="007124F2"/>
    <w:rsid w:val="00800B60"/>
    <w:rsid w:val="008D05DF"/>
    <w:rsid w:val="0093183E"/>
    <w:rsid w:val="00993DA5"/>
    <w:rsid w:val="00A06FB9"/>
    <w:rsid w:val="00A074FF"/>
    <w:rsid w:val="00B006C6"/>
    <w:rsid w:val="00BA5430"/>
    <w:rsid w:val="00CE0A83"/>
    <w:rsid w:val="00DC7679"/>
    <w:rsid w:val="00F3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2C6A"/>
  <w15:chartTrackingRefBased/>
  <w15:docId w15:val="{90E65847-6DB7-4E2F-BB4D-BFA32519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4F2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Heading1">
    <w:name w:val="heading 1"/>
    <w:basedOn w:val="Normal"/>
    <w:next w:val="Normal"/>
    <w:link w:val="Heading1Char"/>
    <w:uiPriority w:val="9"/>
    <w:qFormat/>
    <w:rsid w:val="0071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4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4F2"/>
    <w:rPr>
      <w:color w:val="467886" w:themeColor="hyperlink"/>
      <w:u w:val="single"/>
    </w:rPr>
  </w:style>
  <w:style w:type="table" w:styleId="GridTable4-Accent1">
    <w:name w:val="Grid Table 4 Accent 1"/>
    <w:basedOn w:val="TableNormal"/>
    <w:uiPriority w:val="49"/>
    <w:rsid w:val="007124F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24F293-A421-459F-8F45-8CBA5C8EC854}"/>
</file>

<file path=customXml/itemProps2.xml><?xml version="1.0" encoding="utf-8"?>
<ds:datastoreItem xmlns:ds="http://schemas.openxmlformats.org/officeDocument/2006/customXml" ds:itemID="{C4108FC1-7552-46D8-8B9B-04108AF5DA67}"/>
</file>

<file path=customXml/itemProps3.xml><?xml version="1.0" encoding="utf-8"?>
<ds:datastoreItem xmlns:ds="http://schemas.openxmlformats.org/officeDocument/2006/customXml" ds:itemID="{7ED75EAA-5294-4F5B-B0D6-530AD8D795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166</Words>
  <Characters>1542</Characters>
  <Application>Microsoft Office Word</Application>
  <DocSecurity>0</DocSecurity>
  <Lines>42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8</cp:revision>
  <dcterms:created xsi:type="dcterms:W3CDTF">2026-04-17T04:03:00Z</dcterms:created>
  <dcterms:modified xsi:type="dcterms:W3CDTF">2026-04-17T06:19:00Z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