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07D" w:rsidRPr="00620A5C" w:rsidRDefault="00576573">
      <w:pPr>
        <w:rPr>
          <w:rFonts w:ascii="Times" w:hAnsi="Times"/>
          <w:b/>
          <w:sz w:val="24"/>
        </w:rPr>
      </w:pPr>
      <w:r w:rsidRPr="00620A5C">
        <w:rPr>
          <w:rFonts w:ascii="Times" w:hAnsi="Times"/>
          <w:b/>
          <w:sz w:val="24"/>
        </w:rPr>
        <w:t>Word pair</w:t>
      </w:r>
    </w:p>
    <w:p w:rsidR="00576573" w:rsidRDefault="00576573" w:rsidP="00576573">
      <w:pPr>
        <w:rPr>
          <w:rFonts w:ascii="Times" w:hAnsi="Times"/>
          <w:sz w:val="24"/>
        </w:rPr>
      </w:pPr>
      <w:r w:rsidRPr="00620A5C">
        <w:rPr>
          <w:rFonts w:ascii="Times" w:hAnsi="Times"/>
          <w:sz w:val="24"/>
        </w:rPr>
        <w:t xml:space="preserve">The way to generate a word pair is to </w:t>
      </w:r>
      <w:r w:rsidR="00620A5C">
        <w:rPr>
          <w:rFonts w:ascii="Times" w:hAnsi="Times" w:hint="eastAsia"/>
          <w:sz w:val="24"/>
        </w:rPr>
        <w:t>combine</w:t>
      </w:r>
      <w:r w:rsidR="00620A5C">
        <w:rPr>
          <w:rFonts w:ascii="Times" w:hAnsi="Times"/>
          <w:sz w:val="24"/>
        </w:rPr>
        <w:t xml:space="preserve"> </w:t>
      </w:r>
      <w:proofErr w:type="spellStart"/>
      <w:r w:rsidR="00620A5C">
        <w:rPr>
          <w:rFonts w:ascii="Times" w:hAnsi="Times" w:hint="eastAsia"/>
          <w:sz w:val="24"/>
        </w:rPr>
        <w:t>HTMLPaser</w:t>
      </w:r>
      <w:proofErr w:type="spellEnd"/>
      <w:r w:rsidR="00620A5C">
        <w:rPr>
          <w:rFonts w:ascii="Times" w:hAnsi="Times"/>
          <w:sz w:val="24"/>
        </w:rPr>
        <w:t xml:space="preserve"> </w:t>
      </w:r>
      <w:r w:rsidR="00620A5C">
        <w:rPr>
          <w:rFonts w:ascii="Times" w:hAnsi="Times"/>
          <w:sz w:val="24"/>
          <w:lang w:val="en-GB"/>
        </w:rPr>
        <w:t xml:space="preserve">and </w:t>
      </w:r>
      <w:proofErr w:type="spellStart"/>
      <w:r w:rsidRPr="00620A5C">
        <w:rPr>
          <w:rFonts w:ascii="Times" w:hAnsi="Times"/>
          <w:sz w:val="24"/>
        </w:rPr>
        <w:t>spaCy</w:t>
      </w:r>
      <w:proofErr w:type="spellEnd"/>
      <w:r w:rsidRPr="00620A5C">
        <w:rPr>
          <w:rFonts w:ascii="Times" w:hAnsi="Times"/>
          <w:sz w:val="24"/>
        </w:rPr>
        <w:t xml:space="preserve"> which is industrial-s</w:t>
      </w:r>
      <w:r w:rsidRPr="00620A5C">
        <w:rPr>
          <w:rFonts w:ascii="Times" w:hAnsi="Times"/>
          <w:sz w:val="24"/>
        </w:rPr>
        <w:t>trength</w:t>
      </w:r>
      <w:r w:rsidR="00620A5C">
        <w:rPr>
          <w:rFonts w:ascii="Times" w:hAnsi="Times" w:hint="eastAsia"/>
          <w:sz w:val="24"/>
        </w:rPr>
        <w:t xml:space="preserve"> </w:t>
      </w:r>
      <w:r w:rsidRPr="00620A5C">
        <w:rPr>
          <w:rFonts w:ascii="Times" w:hAnsi="Times"/>
          <w:sz w:val="24"/>
        </w:rPr>
        <w:t>natural language p</w:t>
      </w:r>
      <w:r w:rsidRPr="00620A5C">
        <w:rPr>
          <w:rFonts w:ascii="Times" w:hAnsi="Times"/>
          <w:sz w:val="24"/>
        </w:rPr>
        <w:t>rocessing</w:t>
      </w:r>
      <w:r w:rsidRPr="00620A5C">
        <w:rPr>
          <w:rFonts w:ascii="Times" w:hAnsi="Times"/>
          <w:sz w:val="24"/>
        </w:rPr>
        <w:t xml:space="preserve"> tool.</w:t>
      </w:r>
      <w:r w:rsidR="001228F3" w:rsidRPr="00620A5C">
        <w:rPr>
          <w:rFonts w:ascii="Times" w:hAnsi="Times"/>
          <w:sz w:val="24"/>
        </w:rPr>
        <w:t xml:space="preserve"> </w:t>
      </w:r>
      <w:proofErr w:type="spellStart"/>
      <w:r w:rsidR="00620A5C">
        <w:rPr>
          <w:rFonts w:ascii="Times" w:hAnsi="Times"/>
          <w:sz w:val="24"/>
        </w:rPr>
        <w:t>S</w:t>
      </w:r>
      <w:r w:rsidR="00620A5C" w:rsidRPr="00620A5C">
        <w:rPr>
          <w:rFonts w:ascii="Times" w:hAnsi="Times"/>
          <w:sz w:val="24"/>
        </w:rPr>
        <w:t>paCy</w:t>
      </w:r>
      <w:proofErr w:type="spellEnd"/>
      <w:r w:rsidR="001228F3" w:rsidRPr="00620A5C">
        <w:rPr>
          <w:rFonts w:ascii="Times" w:hAnsi="Times"/>
          <w:sz w:val="24"/>
        </w:rPr>
        <w:t xml:space="preserve"> excels at large-scale information extraction tasks. It's written from the ground up in carefully memory-managed </w:t>
      </w:r>
      <w:proofErr w:type="spellStart"/>
      <w:r w:rsidR="001228F3" w:rsidRPr="00620A5C">
        <w:rPr>
          <w:rFonts w:ascii="Times" w:hAnsi="Times"/>
          <w:sz w:val="24"/>
        </w:rPr>
        <w:t>Cython</w:t>
      </w:r>
      <w:proofErr w:type="spellEnd"/>
      <w:r w:rsidR="001228F3" w:rsidRPr="00620A5C">
        <w:rPr>
          <w:rFonts w:ascii="Times" w:hAnsi="Times"/>
          <w:sz w:val="24"/>
        </w:rPr>
        <w:t xml:space="preserve">. Independent research has confirmed that </w:t>
      </w:r>
      <w:proofErr w:type="spellStart"/>
      <w:r w:rsidR="001228F3" w:rsidRPr="00620A5C">
        <w:rPr>
          <w:rFonts w:ascii="Times" w:hAnsi="Times"/>
          <w:sz w:val="24"/>
        </w:rPr>
        <w:t>spaCy</w:t>
      </w:r>
      <w:proofErr w:type="spellEnd"/>
      <w:r w:rsidR="001228F3" w:rsidRPr="00620A5C">
        <w:rPr>
          <w:rFonts w:ascii="Times" w:hAnsi="Times"/>
          <w:sz w:val="24"/>
        </w:rPr>
        <w:t xml:space="preserve"> is the fastest in the world.</w:t>
      </w:r>
    </w:p>
    <w:p w:rsidR="00961893" w:rsidRDefault="00961893" w:rsidP="00576573">
      <w:pPr>
        <w:rPr>
          <w:rFonts w:ascii="Times" w:hAnsi="Times"/>
          <w:sz w:val="24"/>
          <w:lang w:val="en-GB"/>
        </w:rPr>
      </w:pPr>
      <w:r>
        <w:rPr>
          <w:rFonts w:ascii="Times" w:hAnsi="Times"/>
          <w:sz w:val="24"/>
        </w:rPr>
        <w:t xml:space="preserve">The project firstly used </w:t>
      </w:r>
      <w:proofErr w:type="spellStart"/>
      <w:r>
        <w:rPr>
          <w:rFonts w:ascii="Times" w:hAnsi="Times"/>
          <w:sz w:val="24"/>
        </w:rPr>
        <w:t>HTMLPaser</w:t>
      </w:r>
      <w:proofErr w:type="spellEnd"/>
      <w:r>
        <w:rPr>
          <w:rFonts w:ascii="Times" w:hAnsi="Times"/>
          <w:sz w:val="24"/>
        </w:rPr>
        <w:t xml:space="preserve"> to filter some useless content in the HTML page such as content in ‘script’ tag and content in ‘header’. Next, the project used </w:t>
      </w:r>
      <w:proofErr w:type="spellStart"/>
      <w:r>
        <w:rPr>
          <w:rFonts w:ascii="Times" w:hAnsi="Times"/>
          <w:sz w:val="24"/>
        </w:rPr>
        <w:t>HTMLPaser</w:t>
      </w:r>
      <w:proofErr w:type="spellEnd"/>
      <w:r>
        <w:rPr>
          <w:rFonts w:ascii="Times" w:hAnsi="Times"/>
          <w:sz w:val="24"/>
        </w:rPr>
        <w:t xml:space="preserve"> to </w:t>
      </w:r>
      <w:r>
        <w:rPr>
          <w:rFonts w:ascii="Times" w:hAnsi="Times" w:hint="eastAsia"/>
          <w:sz w:val="24"/>
        </w:rPr>
        <w:t>e</w:t>
      </w:r>
      <w:r w:rsidRPr="00961893">
        <w:rPr>
          <w:rFonts w:ascii="Times" w:hAnsi="Times"/>
          <w:sz w:val="24"/>
        </w:rPr>
        <w:t xml:space="preserve">xtract useful </w:t>
      </w:r>
      <w:r w:rsidR="004075C4">
        <w:rPr>
          <w:rFonts w:ascii="Times" w:hAnsi="Times"/>
          <w:sz w:val="24"/>
        </w:rPr>
        <w:t>content</w:t>
      </w:r>
      <w:r w:rsidRPr="00961893">
        <w:rPr>
          <w:rFonts w:ascii="Times" w:hAnsi="Times"/>
          <w:sz w:val="24"/>
        </w:rPr>
        <w:t xml:space="preserve"> </w:t>
      </w:r>
      <w:r>
        <w:rPr>
          <w:rFonts w:ascii="Times" w:hAnsi="Times"/>
          <w:sz w:val="24"/>
        </w:rPr>
        <w:t>in</w:t>
      </w:r>
      <w:r w:rsidRPr="00961893">
        <w:rPr>
          <w:rFonts w:ascii="Times" w:hAnsi="Times"/>
          <w:sz w:val="24"/>
        </w:rPr>
        <w:t xml:space="preserve"> the </w:t>
      </w:r>
      <w:r>
        <w:rPr>
          <w:rFonts w:ascii="Times" w:hAnsi="Times"/>
          <w:sz w:val="24"/>
        </w:rPr>
        <w:t>HTML ‘</w:t>
      </w:r>
      <w:r w:rsidRPr="00961893">
        <w:rPr>
          <w:rFonts w:ascii="Times" w:hAnsi="Times"/>
          <w:sz w:val="24"/>
        </w:rPr>
        <w:t>body</w:t>
      </w:r>
      <w:r>
        <w:rPr>
          <w:rFonts w:ascii="Times" w:hAnsi="Times"/>
          <w:sz w:val="24"/>
        </w:rPr>
        <w:t>’</w:t>
      </w:r>
      <w:r w:rsidRPr="00961893">
        <w:rPr>
          <w:rFonts w:ascii="Times" w:hAnsi="Times"/>
          <w:sz w:val="24"/>
        </w:rPr>
        <w:t xml:space="preserve"> tag</w:t>
      </w:r>
      <w:r>
        <w:rPr>
          <w:rFonts w:ascii="Times" w:hAnsi="Times"/>
          <w:sz w:val="24"/>
        </w:rPr>
        <w:t>s</w:t>
      </w:r>
      <w:r w:rsidR="004075C4">
        <w:rPr>
          <w:rFonts w:ascii="Times" w:hAnsi="Times"/>
          <w:sz w:val="24"/>
        </w:rPr>
        <w:t>.</w:t>
      </w:r>
      <w:r>
        <w:rPr>
          <w:rFonts w:ascii="Times" w:hAnsi="Times"/>
          <w:sz w:val="24"/>
        </w:rPr>
        <w:t xml:space="preserve"> </w:t>
      </w:r>
      <w:r w:rsidR="004075C4">
        <w:rPr>
          <w:rFonts w:ascii="Times" w:hAnsi="Times"/>
          <w:sz w:val="24"/>
        </w:rPr>
        <w:t>The</w:t>
      </w:r>
      <w:r>
        <w:rPr>
          <w:rFonts w:ascii="Times" w:hAnsi="Times"/>
          <w:sz w:val="24"/>
        </w:rPr>
        <w:t xml:space="preserve"> </w:t>
      </w:r>
      <w:proofErr w:type="spellStart"/>
      <w:r>
        <w:rPr>
          <w:rFonts w:ascii="Times" w:hAnsi="Times"/>
          <w:sz w:val="24"/>
        </w:rPr>
        <w:t>spaCy</w:t>
      </w:r>
      <w:proofErr w:type="spellEnd"/>
      <w:r>
        <w:rPr>
          <w:rFonts w:ascii="Times" w:hAnsi="Times"/>
          <w:sz w:val="24"/>
        </w:rPr>
        <w:t xml:space="preserve"> </w:t>
      </w:r>
      <w:r w:rsidR="004075C4">
        <w:rPr>
          <w:rFonts w:ascii="Times" w:hAnsi="Times"/>
          <w:sz w:val="24"/>
        </w:rPr>
        <w:t xml:space="preserve">will regard these useful contents as </w:t>
      </w:r>
      <w:r w:rsidR="004075C4" w:rsidRPr="004075C4">
        <w:rPr>
          <w:rFonts w:ascii="Times" w:hAnsi="Times"/>
          <w:sz w:val="24"/>
        </w:rPr>
        <w:t>sentence</w:t>
      </w:r>
      <w:r w:rsidR="004075C4">
        <w:rPr>
          <w:rFonts w:ascii="Times" w:hAnsi="Times" w:hint="eastAsia"/>
          <w:sz w:val="24"/>
        </w:rPr>
        <w:t>s</w:t>
      </w:r>
      <w:r w:rsidR="004075C4">
        <w:rPr>
          <w:rFonts w:ascii="Times" w:hAnsi="Times"/>
          <w:sz w:val="24"/>
          <w:lang w:val="en-GB"/>
        </w:rPr>
        <w:t xml:space="preserve"> and </w:t>
      </w:r>
      <w:r w:rsidR="004075C4">
        <w:rPr>
          <w:rFonts w:ascii="Times" w:hAnsi="Times" w:hint="eastAsia"/>
          <w:sz w:val="24"/>
          <w:lang w:val="en-GB"/>
        </w:rPr>
        <w:t>e</w:t>
      </w:r>
      <w:r w:rsidR="004075C4" w:rsidRPr="004075C4">
        <w:rPr>
          <w:rFonts w:ascii="Times" w:hAnsi="Times"/>
          <w:sz w:val="24"/>
          <w:lang w:val="en-GB"/>
        </w:rPr>
        <w:t>xtract noun phrases</w:t>
      </w:r>
      <w:r w:rsidR="004075C4">
        <w:rPr>
          <w:rFonts w:ascii="Times" w:hAnsi="Times"/>
          <w:sz w:val="24"/>
          <w:lang w:val="en-GB"/>
        </w:rPr>
        <w:t xml:space="preserve"> </w:t>
      </w:r>
      <w:r w:rsidR="004075C4">
        <w:rPr>
          <w:rFonts w:ascii="Times" w:hAnsi="Times" w:hint="eastAsia"/>
          <w:sz w:val="24"/>
          <w:lang w:val="en-GB"/>
        </w:rPr>
        <w:t>through</w:t>
      </w:r>
      <w:r w:rsidR="004075C4">
        <w:rPr>
          <w:rFonts w:ascii="Times" w:hAnsi="Times"/>
          <w:sz w:val="24"/>
          <w:lang w:val="en-GB"/>
        </w:rPr>
        <w:t xml:space="preserve"> </w:t>
      </w:r>
      <w:r w:rsidR="004075C4" w:rsidRPr="004075C4">
        <w:rPr>
          <w:rFonts w:ascii="Times" w:hAnsi="Times"/>
          <w:sz w:val="24"/>
          <w:lang w:val="en-GB"/>
        </w:rPr>
        <w:t>built-in methods</w:t>
      </w:r>
      <w:r w:rsidR="004075C4">
        <w:rPr>
          <w:rFonts w:ascii="Times" w:hAnsi="Times"/>
          <w:sz w:val="24"/>
          <w:lang w:val="en-GB"/>
        </w:rPr>
        <w:t>.</w:t>
      </w:r>
    </w:p>
    <w:p w:rsidR="004075C4" w:rsidRDefault="004075C4" w:rsidP="00576573">
      <w:pPr>
        <w:rPr>
          <w:rFonts w:ascii="Times" w:hAnsi="Times"/>
          <w:sz w:val="24"/>
          <w:lang w:val="en-GB"/>
        </w:rPr>
      </w:pPr>
    </w:p>
    <w:p w:rsidR="00760AF5" w:rsidRDefault="00760AF5" w:rsidP="00576573">
      <w:pPr>
        <w:rPr>
          <w:rFonts w:ascii="Times" w:hAnsi="Times"/>
          <w:b/>
          <w:sz w:val="24"/>
          <w:lang w:val="en-GB"/>
        </w:rPr>
      </w:pPr>
      <w:r w:rsidRPr="00760AF5">
        <w:rPr>
          <w:rFonts w:ascii="Times" w:hAnsi="Times" w:hint="eastAsia"/>
          <w:b/>
          <w:sz w:val="24"/>
          <w:lang w:val="en-GB"/>
        </w:rPr>
        <w:t>Word pair similarity</w:t>
      </w:r>
    </w:p>
    <w:p w:rsidR="002A0C6D" w:rsidRPr="00B0022F" w:rsidRDefault="003732DB" w:rsidP="00576573">
      <w:pPr>
        <w:rPr>
          <w:rFonts w:ascii="Times" w:hAnsi="Times"/>
          <w:sz w:val="24"/>
          <w:lang w:val="en-GB"/>
        </w:rPr>
      </w:pPr>
      <w:r w:rsidRPr="002A0C6D">
        <w:rPr>
          <w:rFonts w:ascii="Times" w:hAnsi="Times"/>
          <w:sz w:val="24"/>
          <w:lang w:val="en-GB"/>
        </w:rPr>
        <w:t>If the project only based on the equality of string to judge whether different word pairs have the same meaning, the project will divide many word pairs with the same meaning into different categories. For example, ‘</w:t>
      </w:r>
      <w:proofErr w:type="spellStart"/>
      <w:r w:rsidRPr="002A0C6D">
        <w:rPr>
          <w:rFonts w:ascii="Times" w:hAnsi="Times" w:cs="Helvetica Neue"/>
          <w:bCs/>
          <w:color w:val="000000"/>
          <w:kern w:val="0"/>
          <w:sz w:val="24"/>
        </w:rPr>
        <w:t>irn</w:t>
      </w:r>
      <w:proofErr w:type="spellEnd"/>
      <w:r w:rsidRPr="002A0C6D">
        <w:rPr>
          <w:rFonts w:ascii="Times" w:hAnsi="Times" w:cs="Helvetica Neue"/>
          <w:bCs/>
          <w:color w:val="000000"/>
          <w:kern w:val="0"/>
          <w:sz w:val="24"/>
        </w:rPr>
        <w:t xml:space="preserve"> </w:t>
      </w:r>
      <w:proofErr w:type="spellStart"/>
      <w:r w:rsidRPr="002A0C6D">
        <w:rPr>
          <w:rFonts w:ascii="Times" w:hAnsi="Times" w:cs="Helvetica Neue"/>
          <w:bCs/>
          <w:color w:val="000000"/>
          <w:kern w:val="0"/>
          <w:sz w:val="24"/>
        </w:rPr>
        <w:t>bru</w:t>
      </w:r>
      <w:proofErr w:type="spellEnd"/>
      <w:r w:rsidRPr="002A0C6D">
        <w:rPr>
          <w:rFonts w:ascii="Times" w:hAnsi="Times" w:cs="Helvetica Neue"/>
          <w:bCs/>
          <w:color w:val="000000"/>
          <w:kern w:val="0"/>
          <w:sz w:val="24"/>
        </w:rPr>
        <w:t xml:space="preserve"> bottle l</w:t>
      </w:r>
      <w:r w:rsidRPr="002A0C6D">
        <w:rPr>
          <w:rFonts w:ascii="Times" w:hAnsi="Times"/>
          <w:sz w:val="24"/>
          <w:lang w:val="en-GB"/>
        </w:rPr>
        <w:t>’ and ‘</w:t>
      </w:r>
      <w:proofErr w:type="spellStart"/>
      <w:r w:rsidRPr="002A0C6D">
        <w:rPr>
          <w:rFonts w:ascii="Times" w:hAnsi="Times" w:cs="Helvetica Neue"/>
          <w:bCs/>
          <w:color w:val="000000"/>
          <w:kern w:val="0"/>
          <w:sz w:val="24"/>
        </w:rPr>
        <w:t>irnbru</w:t>
      </w:r>
      <w:proofErr w:type="spellEnd"/>
      <w:r w:rsidRPr="002A0C6D">
        <w:rPr>
          <w:rFonts w:ascii="Times" w:hAnsi="Times"/>
          <w:sz w:val="24"/>
          <w:lang w:val="en-GB"/>
        </w:rPr>
        <w:t>’ are the same drink</w:t>
      </w:r>
      <w:r w:rsidR="005F12F2" w:rsidRPr="002A0C6D">
        <w:rPr>
          <w:rFonts w:ascii="Times" w:hAnsi="Times"/>
          <w:sz w:val="24"/>
          <w:lang w:val="en-GB"/>
        </w:rPr>
        <w:t xml:space="preserve">, but they are different strings. Thus, the project </w:t>
      </w:r>
      <w:r w:rsidR="00B0022F">
        <w:rPr>
          <w:rFonts w:ascii="Times" w:hAnsi="Times"/>
          <w:sz w:val="24"/>
          <w:lang w:val="en-GB"/>
        </w:rPr>
        <w:t>planned</w:t>
      </w:r>
      <w:r w:rsidR="005F12F2" w:rsidRPr="002A0C6D">
        <w:rPr>
          <w:rFonts w:ascii="Times" w:hAnsi="Times"/>
          <w:sz w:val="24"/>
          <w:lang w:val="en-GB"/>
        </w:rPr>
        <w:t xml:space="preserve"> to use a method which can judge the </w:t>
      </w:r>
      <w:r w:rsidR="007A4225" w:rsidRPr="002A0C6D">
        <w:rPr>
          <w:rFonts w:ascii="Times" w:hAnsi="Times"/>
          <w:sz w:val="24"/>
          <w:lang w:val="en-GB"/>
        </w:rPr>
        <w:t xml:space="preserve">semantic similarity </w:t>
      </w:r>
      <w:r w:rsidR="005F12F2" w:rsidRPr="002A0C6D">
        <w:rPr>
          <w:rFonts w:ascii="Times" w:hAnsi="Times"/>
          <w:sz w:val="24"/>
          <w:lang w:val="en-GB"/>
        </w:rPr>
        <w:t xml:space="preserve">of two noun phrases and category word pairs which have the same meaning. In </w:t>
      </w:r>
      <w:proofErr w:type="spellStart"/>
      <w:r w:rsidR="005F12F2" w:rsidRPr="002A0C6D">
        <w:rPr>
          <w:rFonts w:ascii="Times" w:hAnsi="Times"/>
          <w:sz w:val="24"/>
        </w:rPr>
        <w:t>spaCy</w:t>
      </w:r>
      <w:proofErr w:type="spellEnd"/>
      <w:r w:rsidR="005F12F2" w:rsidRPr="002A0C6D">
        <w:rPr>
          <w:rFonts w:ascii="Times" w:hAnsi="Times"/>
          <w:sz w:val="24"/>
        </w:rPr>
        <w:t xml:space="preserve">, there is a function which can calculate the similarity of </w:t>
      </w:r>
      <w:r w:rsidR="009919B9" w:rsidRPr="002A0C6D">
        <w:rPr>
          <w:rFonts w:ascii="Times" w:hAnsi="Times"/>
          <w:sz w:val="24"/>
        </w:rPr>
        <w:t>two-word</w:t>
      </w:r>
      <w:r w:rsidR="005F12F2" w:rsidRPr="002A0C6D">
        <w:rPr>
          <w:rFonts w:ascii="Times" w:hAnsi="Times"/>
          <w:sz w:val="24"/>
          <w:lang w:val="en-GB"/>
        </w:rPr>
        <w:t xml:space="preserve"> pairs</w:t>
      </w:r>
      <w:r w:rsidR="009919B9" w:rsidRPr="002A0C6D">
        <w:rPr>
          <w:rFonts w:ascii="Times" w:hAnsi="Times"/>
          <w:sz w:val="24"/>
          <w:lang w:val="en-GB"/>
        </w:rPr>
        <w:t xml:space="preserve">. </w:t>
      </w:r>
      <w:r w:rsidR="005C7F59" w:rsidRPr="002A0C6D">
        <w:rPr>
          <w:rFonts w:ascii="Times" w:hAnsi="Times"/>
          <w:sz w:val="24"/>
          <w:lang w:val="en-GB"/>
        </w:rPr>
        <w:t>T</w:t>
      </w:r>
      <w:r w:rsidR="007A4225" w:rsidRPr="002A0C6D">
        <w:rPr>
          <w:rFonts w:ascii="Times" w:hAnsi="Times"/>
          <w:sz w:val="24"/>
          <w:lang w:val="en-GB"/>
        </w:rPr>
        <w:t xml:space="preserve">he project </w:t>
      </w:r>
      <w:r w:rsidR="005C7F59" w:rsidRPr="002A0C6D">
        <w:rPr>
          <w:rFonts w:ascii="Times" w:hAnsi="Times"/>
          <w:sz w:val="24"/>
          <w:lang w:val="en-GB"/>
        </w:rPr>
        <w:t>made a</w:t>
      </w:r>
      <w:r w:rsidR="007A4225" w:rsidRPr="002A0C6D">
        <w:rPr>
          <w:rFonts w:ascii="Times" w:hAnsi="Times"/>
          <w:sz w:val="24"/>
          <w:lang w:val="en-GB"/>
        </w:rPr>
        <w:t xml:space="preserve"> </w:t>
      </w:r>
      <w:r w:rsidR="005C7F59" w:rsidRPr="002A0C6D">
        <w:rPr>
          <w:rFonts w:ascii="Times" w:hAnsi="Times"/>
          <w:sz w:val="24"/>
          <w:lang w:val="en-GB"/>
        </w:rPr>
        <w:t xml:space="preserve">testing </w:t>
      </w:r>
      <w:r w:rsidR="007A4225" w:rsidRPr="002A0C6D">
        <w:rPr>
          <w:rFonts w:ascii="Times" w:hAnsi="Times"/>
          <w:sz w:val="24"/>
          <w:lang w:val="en-GB"/>
        </w:rPr>
        <w:t xml:space="preserve">experiment </w:t>
      </w:r>
      <w:r w:rsidR="005C7F59" w:rsidRPr="002A0C6D">
        <w:rPr>
          <w:rFonts w:ascii="Times" w:hAnsi="Times"/>
          <w:sz w:val="24"/>
          <w:lang w:val="en-GB"/>
        </w:rPr>
        <w:t xml:space="preserve">which aims to test whether the similarity can correctly classify words. </w:t>
      </w:r>
      <w:r w:rsidR="002A0C6D" w:rsidRPr="002A0C6D">
        <w:rPr>
          <w:rFonts w:ascii="Times" w:hAnsi="Times"/>
          <w:sz w:val="24"/>
          <w:lang w:val="en-GB"/>
        </w:rPr>
        <w:t xml:space="preserve">The project tested the similarity between ‘mini southern fried chicken wrap’ and </w:t>
      </w:r>
      <w:r w:rsidR="002A0C6D" w:rsidRPr="002A0C6D">
        <w:rPr>
          <w:rFonts w:ascii="Times" w:hAnsi="Times"/>
          <w:sz w:val="24"/>
          <w:lang w:val="en-GB"/>
        </w:rPr>
        <w:t>‘chicken wrap’</w:t>
      </w:r>
      <w:r w:rsidR="002A0C6D" w:rsidRPr="002A0C6D">
        <w:rPr>
          <w:rFonts w:ascii="Times" w:hAnsi="Times"/>
          <w:sz w:val="24"/>
          <w:lang w:val="en-GB"/>
        </w:rPr>
        <w:t xml:space="preserve">, ‘sweet chili chicken wrap’ and </w:t>
      </w:r>
      <w:r w:rsidR="002A0C6D" w:rsidRPr="002A0C6D">
        <w:rPr>
          <w:rFonts w:ascii="Times" w:hAnsi="Times"/>
          <w:sz w:val="24"/>
          <w:lang w:val="en-GB"/>
        </w:rPr>
        <w:t>‘chicken wrap’</w:t>
      </w:r>
      <w:r w:rsidR="002A0C6D" w:rsidRPr="002A0C6D">
        <w:rPr>
          <w:rFonts w:ascii="Times" w:hAnsi="Times"/>
          <w:sz w:val="24"/>
          <w:lang w:val="en-GB"/>
        </w:rPr>
        <w:t>, and ‘</w:t>
      </w:r>
      <w:proofErr w:type="gramStart"/>
      <w:r w:rsidR="002A0C6D" w:rsidRPr="002A0C6D">
        <w:rPr>
          <w:rFonts w:ascii="Times" w:hAnsi="Times"/>
          <w:sz w:val="24"/>
          <w:lang w:val="en-GB"/>
        </w:rPr>
        <w:t>a</w:t>
      </w:r>
      <w:proofErr w:type="gramEnd"/>
      <w:r w:rsidR="002A0C6D" w:rsidRPr="002A0C6D">
        <w:rPr>
          <w:rFonts w:ascii="Times" w:hAnsi="Times"/>
          <w:sz w:val="24"/>
          <w:lang w:val="en-GB"/>
        </w:rPr>
        <w:t xml:space="preserve"> inch chicken tikka’ and </w:t>
      </w:r>
      <w:r w:rsidR="002A0C6D" w:rsidRPr="002A0C6D">
        <w:rPr>
          <w:rFonts w:ascii="Times" w:hAnsi="Times"/>
          <w:sz w:val="24"/>
          <w:lang w:val="en-GB"/>
        </w:rPr>
        <w:t>‘chicken wrap’</w:t>
      </w:r>
      <w:r w:rsidR="002A0C6D" w:rsidRPr="002A0C6D">
        <w:rPr>
          <w:rFonts w:ascii="Times" w:hAnsi="Times"/>
          <w:sz w:val="24"/>
          <w:lang w:val="en-GB"/>
        </w:rPr>
        <w:t xml:space="preserve">. The similarities between these words and ‘chicken wrap’ are </w:t>
      </w:r>
      <w:r w:rsidR="002A0C6D" w:rsidRPr="002A0C6D">
        <w:rPr>
          <w:rFonts w:ascii="Times" w:hAnsi="Times" w:cs="Menlo"/>
          <w:bCs/>
          <w:color w:val="000000"/>
          <w:kern w:val="0"/>
          <w:sz w:val="24"/>
        </w:rPr>
        <w:t>0.72</w:t>
      </w:r>
      <w:r w:rsidR="002A0C6D" w:rsidRPr="002A0C6D">
        <w:rPr>
          <w:rFonts w:ascii="Times" w:hAnsi="Times" w:cs="Menlo"/>
          <w:bCs/>
          <w:color w:val="000000"/>
          <w:kern w:val="0"/>
          <w:sz w:val="24"/>
        </w:rPr>
        <w:t xml:space="preserve">, </w:t>
      </w:r>
      <w:r w:rsidR="002A0C6D" w:rsidRPr="002A0C6D">
        <w:rPr>
          <w:rFonts w:ascii="Times" w:hAnsi="Times" w:cs="Menlo"/>
          <w:bCs/>
          <w:color w:val="000000"/>
          <w:kern w:val="0"/>
          <w:sz w:val="24"/>
        </w:rPr>
        <w:t>0.84</w:t>
      </w:r>
      <w:r w:rsidR="002A0C6D" w:rsidRPr="002A0C6D">
        <w:rPr>
          <w:rFonts w:ascii="Times" w:hAnsi="Times" w:cs="Menlo"/>
          <w:bCs/>
          <w:color w:val="000000"/>
          <w:kern w:val="0"/>
          <w:sz w:val="24"/>
        </w:rPr>
        <w:t xml:space="preserve"> and </w:t>
      </w:r>
      <w:r w:rsidR="002A0C6D" w:rsidRPr="002A0C6D">
        <w:rPr>
          <w:rFonts w:ascii="Times" w:hAnsi="Times" w:cs="Menlo"/>
          <w:bCs/>
          <w:color w:val="000000"/>
          <w:kern w:val="0"/>
          <w:sz w:val="24"/>
        </w:rPr>
        <w:t>0.78</w:t>
      </w:r>
      <w:r w:rsidR="002A0C6D" w:rsidRPr="002A0C6D">
        <w:rPr>
          <w:rFonts w:ascii="Times" w:hAnsi="Times" w:cs="Menlo"/>
          <w:bCs/>
          <w:color w:val="000000"/>
          <w:kern w:val="0"/>
          <w:sz w:val="24"/>
        </w:rPr>
        <w:t xml:space="preserve">. </w:t>
      </w:r>
      <w:r w:rsidR="00B0022F">
        <w:rPr>
          <w:rFonts w:ascii="Times" w:hAnsi="Times" w:cs="Menlo"/>
          <w:bCs/>
          <w:color w:val="000000"/>
          <w:kern w:val="0"/>
          <w:sz w:val="24"/>
        </w:rPr>
        <w:t>Obviously</w:t>
      </w:r>
      <w:r w:rsidR="002A0C6D">
        <w:rPr>
          <w:rFonts w:ascii="Times" w:hAnsi="Times" w:cs="Menlo"/>
          <w:bCs/>
          <w:color w:val="000000"/>
          <w:kern w:val="0"/>
          <w:sz w:val="24"/>
        </w:rPr>
        <w:t>,</w:t>
      </w:r>
      <w:r w:rsidR="00B0022F">
        <w:rPr>
          <w:rFonts w:ascii="Times" w:hAnsi="Times" w:cs="Menlo"/>
          <w:bCs/>
          <w:color w:val="000000"/>
          <w:kern w:val="0"/>
          <w:sz w:val="24"/>
        </w:rPr>
        <w:t xml:space="preserve"> </w:t>
      </w:r>
      <w:r w:rsidR="00B0022F" w:rsidRPr="002A0C6D">
        <w:rPr>
          <w:rFonts w:ascii="Times" w:hAnsi="Times"/>
          <w:sz w:val="24"/>
          <w:lang w:val="en-GB"/>
        </w:rPr>
        <w:t>‘mini southern fried chicken wrap’</w:t>
      </w:r>
      <w:r w:rsidR="00B0022F">
        <w:rPr>
          <w:rFonts w:ascii="Times" w:hAnsi="Times"/>
          <w:sz w:val="24"/>
          <w:lang w:val="en-GB"/>
        </w:rPr>
        <w:t xml:space="preserve">, </w:t>
      </w:r>
      <w:r w:rsidR="00B0022F" w:rsidRPr="002A0C6D">
        <w:rPr>
          <w:rFonts w:ascii="Times" w:hAnsi="Times"/>
          <w:sz w:val="24"/>
          <w:lang w:val="en-GB"/>
        </w:rPr>
        <w:t>‘sweet chili chicken wrap’</w:t>
      </w:r>
      <w:r w:rsidR="00B0022F">
        <w:rPr>
          <w:rFonts w:ascii="Times" w:hAnsi="Times"/>
          <w:sz w:val="24"/>
          <w:lang w:val="en-GB"/>
        </w:rPr>
        <w:t xml:space="preserve"> are ‘</w:t>
      </w:r>
      <w:r w:rsidR="00B0022F" w:rsidRPr="002A0C6D">
        <w:rPr>
          <w:rFonts w:ascii="Times" w:hAnsi="Times"/>
          <w:sz w:val="24"/>
          <w:lang w:val="en-GB"/>
        </w:rPr>
        <w:t>chicken wrap</w:t>
      </w:r>
      <w:r w:rsidR="00B0022F">
        <w:rPr>
          <w:rFonts w:ascii="Times" w:hAnsi="Times"/>
          <w:sz w:val="24"/>
          <w:lang w:val="en-GB"/>
        </w:rPr>
        <w:t>’, but ‘</w:t>
      </w:r>
      <w:proofErr w:type="gramStart"/>
      <w:r w:rsidR="00B0022F" w:rsidRPr="002A0C6D">
        <w:rPr>
          <w:rFonts w:ascii="Times" w:hAnsi="Times"/>
          <w:sz w:val="24"/>
          <w:lang w:val="en-GB"/>
        </w:rPr>
        <w:t>a</w:t>
      </w:r>
      <w:proofErr w:type="gramEnd"/>
      <w:r w:rsidR="00B0022F" w:rsidRPr="002A0C6D">
        <w:rPr>
          <w:rFonts w:ascii="Times" w:hAnsi="Times"/>
          <w:sz w:val="24"/>
          <w:lang w:val="en-GB"/>
        </w:rPr>
        <w:t xml:space="preserve"> inch chicken tikka</w:t>
      </w:r>
      <w:r w:rsidR="00B0022F">
        <w:rPr>
          <w:rFonts w:ascii="Times" w:hAnsi="Times"/>
          <w:sz w:val="24"/>
          <w:lang w:val="en-GB"/>
        </w:rPr>
        <w:t xml:space="preserve">’ and </w:t>
      </w:r>
      <w:r w:rsidR="00B0022F">
        <w:rPr>
          <w:rFonts w:ascii="Times" w:hAnsi="Times"/>
          <w:sz w:val="24"/>
          <w:lang w:val="en-GB"/>
        </w:rPr>
        <w:t>‘</w:t>
      </w:r>
      <w:r w:rsidR="00B0022F" w:rsidRPr="002A0C6D">
        <w:rPr>
          <w:rFonts w:ascii="Times" w:hAnsi="Times"/>
          <w:sz w:val="24"/>
          <w:lang w:val="en-GB"/>
        </w:rPr>
        <w:t>chicken wrap</w:t>
      </w:r>
      <w:r w:rsidR="00B0022F">
        <w:rPr>
          <w:rFonts w:ascii="Times" w:hAnsi="Times"/>
          <w:sz w:val="24"/>
          <w:lang w:val="en-GB"/>
        </w:rPr>
        <w:t>’</w:t>
      </w:r>
      <w:r w:rsidR="00B0022F">
        <w:rPr>
          <w:rFonts w:ascii="Times" w:hAnsi="Times"/>
          <w:sz w:val="24"/>
          <w:lang w:val="en-GB"/>
        </w:rPr>
        <w:t xml:space="preserve"> are totally different dishes. Thus, if the project uses similarity to continue classify noun phases, </w:t>
      </w:r>
      <w:r w:rsidR="00B0022F">
        <w:rPr>
          <w:rFonts w:ascii="Times" w:hAnsi="Times" w:hint="eastAsia"/>
          <w:sz w:val="24"/>
          <w:lang w:val="en-GB"/>
        </w:rPr>
        <w:t>m</w:t>
      </w:r>
      <w:r w:rsidR="00B0022F" w:rsidRPr="00B0022F">
        <w:rPr>
          <w:rFonts w:ascii="Times" w:hAnsi="Times"/>
          <w:sz w:val="24"/>
          <w:lang w:val="en-GB"/>
        </w:rPr>
        <w:t xml:space="preserve">any words that are not </w:t>
      </w:r>
      <w:r w:rsidR="00B0022F">
        <w:rPr>
          <w:rFonts w:ascii="Times" w:hAnsi="Times" w:hint="eastAsia"/>
          <w:sz w:val="24"/>
          <w:lang w:val="en-GB"/>
        </w:rPr>
        <w:t>in</w:t>
      </w:r>
      <w:r w:rsidR="00B0022F">
        <w:rPr>
          <w:rFonts w:ascii="Times" w:hAnsi="Times"/>
          <w:sz w:val="24"/>
          <w:lang w:val="en-GB"/>
        </w:rPr>
        <w:t xml:space="preserve"> the same</w:t>
      </w:r>
      <w:r w:rsidR="00B0022F" w:rsidRPr="00B0022F">
        <w:rPr>
          <w:rFonts w:ascii="Times" w:hAnsi="Times" w:hint="eastAsia"/>
          <w:sz w:val="24"/>
          <w:lang w:val="en-GB"/>
        </w:rPr>
        <w:t xml:space="preserve"> </w:t>
      </w:r>
      <w:r w:rsidR="00B0022F">
        <w:rPr>
          <w:rFonts w:ascii="Times" w:hAnsi="Times"/>
          <w:sz w:val="24"/>
          <w:lang w:val="en-GB"/>
        </w:rPr>
        <w:t>category</w:t>
      </w:r>
      <w:r w:rsidR="00B0022F" w:rsidRPr="00B0022F">
        <w:rPr>
          <w:rFonts w:ascii="Times" w:hAnsi="Times"/>
          <w:sz w:val="24"/>
          <w:lang w:val="en-GB"/>
        </w:rPr>
        <w:t xml:space="preserve"> will be classified into </w:t>
      </w:r>
      <w:r w:rsidR="00B0022F">
        <w:rPr>
          <w:rFonts w:ascii="Times" w:hAnsi="Times"/>
          <w:sz w:val="24"/>
          <w:lang w:val="en-GB"/>
        </w:rPr>
        <w:t>same</w:t>
      </w:r>
      <w:r w:rsidR="00B0022F" w:rsidRPr="00B0022F">
        <w:rPr>
          <w:rFonts w:ascii="Times" w:hAnsi="Times"/>
          <w:sz w:val="24"/>
          <w:lang w:val="en-GB"/>
        </w:rPr>
        <w:t xml:space="preserve"> </w:t>
      </w:r>
      <w:r w:rsidR="00B0022F">
        <w:rPr>
          <w:rFonts w:ascii="Times" w:hAnsi="Times"/>
          <w:sz w:val="24"/>
          <w:lang w:val="en-GB"/>
        </w:rPr>
        <w:t>category</w:t>
      </w:r>
      <w:r w:rsidR="00B0022F" w:rsidRPr="00B0022F">
        <w:rPr>
          <w:rFonts w:ascii="Times" w:hAnsi="Times"/>
          <w:sz w:val="24"/>
          <w:lang w:val="en-GB"/>
        </w:rPr>
        <w:t>.</w:t>
      </w:r>
      <w:r w:rsidR="00B0022F">
        <w:rPr>
          <w:rFonts w:ascii="Times" w:hAnsi="Times"/>
          <w:sz w:val="24"/>
          <w:lang w:val="en-GB"/>
        </w:rPr>
        <w:t xml:space="preserve"> As a consequence, </w:t>
      </w:r>
      <w:r w:rsidR="00B0022F">
        <w:rPr>
          <w:rFonts w:ascii="Times" w:hAnsi="Times" w:hint="eastAsia"/>
          <w:sz w:val="24"/>
          <w:lang w:val="en-GB"/>
        </w:rPr>
        <w:t>t</w:t>
      </w:r>
      <w:r w:rsidR="00B0022F" w:rsidRPr="00B0022F">
        <w:rPr>
          <w:rFonts w:ascii="Times" w:hAnsi="Times"/>
          <w:sz w:val="24"/>
          <w:lang w:val="en-GB"/>
        </w:rPr>
        <w:t>he proje</w:t>
      </w:r>
      <w:bookmarkStart w:id="0" w:name="_GoBack"/>
      <w:bookmarkEnd w:id="0"/>
      <w:r w:rsidR="00B0022F" w:rsidRPr="00B0022F">
        <w:rPr>
          <w:rFonts w:ascii="Times" w:hAnsi="Times"/>
          <w:sz w:val="24"/>
          <w:lang w:val="en-GB"/>
        </w:rPr>
        <w:t xml:space="preserve">ct </w:t>
      </w:r>
      <w:r w:rsidR="00B0022F">
        <w:rPr>
          <w:rFonts w:ascii="Times" w:hAnsi="Times"/>
          <w:sz w:val="24"/>
          <w:lang w:val="en-GB"/>
        </w:rPr>
        <w:t>planned</w:t>
      </w:r>
      <w:r w:rsidR="00B0022F" w:rsidRPr="00B0022F">
        <w:rPr>
          <w:rFonts w:ascii="Times" w:hAnsi="Times"/>
          <w:sz w:val="24"/>
          <w:lang w:val="en-GB"/>
        </w:rPr>
        <w:t xml:space="preserve"> to further filter the noun phrase</w:t>
      </w:r>
      <w:r w:rsidR="00B0022F">
        <w:rPr>
          <w:rFonts w:ascii="Times" w:hAnsi="Times"/>
          <w:sz w:val="24"/>
          <w:lang w:val="en-GB"/>
        </w:rPr>
        <w:t xml:space="preserve">s, </w:t>
      </w:r>
      <w:r w:rsidR="00840652">
        <w:rPr>
          <w:rFonts w:ascii="Times" w:hAnsi="Times" w:hint="eastAsia"/>
          <w:sz w:val="24"/>
          <w:lang w:val="en-GB"/>
        </w:rPr>
        <w:t>such</w:t>
      </w:r>
      <w:r w:rsidR="00840652">
        <w:rPr>
          <w:rFonts w:ascii="Times" w:hAnsi="Times"/>
          <w:sz w:val="24"/>
          <w:lang w:val="en-GB"/>
        </w:rPr>
        <w:t xml:space="preserve"> </w:t>
      </w:r>
      <w:r w:rsidR="00840652">
        <w:rPr>
          <w:rFonts w:ascii="Times" w:hAnsi="Times" w:hint="eastAsia"/>
          <w:sz w:val="24"/>
          <w:lang w:val="en-GB"/>
        </w:rPr>
        <w:t>as</w:t>
      </w:r>
      <w:r w:rsidR="00840652" w:rsidRPr="00840652">
        <w:rPr>
          <w:rFonts w:ascii="Times" w:hAnsi="Times"/>
          <w:sz w:val="24"/>
          <w:lang w:val="en-GB"/>
        </w:rPr>
        <w:t xml:space="preserve"> filtering adjectives and articles in noun phrases</w:t>
      </w:r>
      <w:r w:rsidR="00840652">
        <w:rPr>
          <w:rFonts w:ascii="Times" w:hAnsi="Times"/>
          <w:sz w:val="24"/>
          <w:lang w:val="en-GB"/>
        </w:rPr>
        <w:t>.</w:t>
      </w:r>
      <w:r w:rsidR="00B0022F">
        <w:rPr>
          <w:rFonts w:ascii="Times" w:hAnsi="Times"/>
          <w:sz w:val="24"/>
          <w:lang w:val="en-GB"/>
        </w:rPr>
        <w:t xml:space="preserve"> </w:t>
      </w:r>
      <w:r w:rsidR="00E30CEC" w:rsidRPr="00E30CEC">
        <w:rPr>
          <w:rFonts w:ascii="Times" w:hAnsi="Times"/>
          <w:sz w:val="24"/>
          <w:lang w:val="en-GB"/>
        </w:rPr>
        <w:t>The project first</w:t>
      </w:r>
      <w:r w:rsidR="00317A5B">
        <w:rPr>
          <w:rFonts w:ascii="Times" w:hAnsi="Times"/>
          <w:sz w:val="24"/>
          <w:lang w:val="en-GB"/>
        </w:rPr>
        <w:t>ly</w:t>
      </w:r>
      <w:r w:rsidR="00E30CEC" w:rsidRPr="00E30CEC">
        <w:rPr>
          <w:rFonts w:ascii="Times" w:hAnsi="Times"/>
          <w:sz w:val="24"/>
          <w:lang w:val="en-GB"/>
        </w:rPr>
        <w:t xml:space="preserve"> use</w:t>
      </w:r>
      <w:r w:rsidR="00E30CEC">
        <w:rPr>
          <w:rFonts w:ascii="Times" w:hAnsi="Times"/>
          <w:sz w:val="24"/>
          <w:lang w:val="en-GB"/>
        </w:rPr>
        <w:t>d</w:t>
      </w:r>
      <w:r w:rsidR="00E30CEC" w:rsidRPr="00E30CEC">
        <w:rPr>
          <w:rFonts w:ascii="Times" w:hAnsi="Times"/>
          <w:sz w:val="24"/>
          <w:lang w:val="en-GB"/>
        </w:rPr>
        <w:t xml:space="preserve"> the method provided by </w:t>
      </w:r>
      <w:proofErr w:type="spellStart"/>
      <w:r w:rsidR="00E30CEC" w:rsidRPr="00E30CEC">
        <w:rPr>
          <w:rFonts w:ascii="Times" w:hAnsi="Times"/>
          <w:sz w:val="24"/>
          <w:lang w:val="en-GB"/>
        </w:rPr>
        <w:t>s</w:t>
      </w:r>
      <w:r w:rsidR="00E30CEC">
        <w:rPr>
          <w:rFonts w:ascii="Times" w:hAnsi="Times"/>
          <w:sz w:val="24"/>
          <w:lang w:val="en-GB"/>
        </w:rPr>
        <w:t>paCy</w:t>
      </w:r>
      <w:proofErr w:type="spellEnd"/>
      <w:r w:rsidR="00E30CEC">
        <w:rPr>
          <w:rFonts w:ascii="Times" w:hAnsi="Times"/>
          <w:sz w:val="24"/>
          <w:lang w:val="en-GB"/>
        </w:rPr>
        <w:t xml:space="preserve"> to identify part of speech </w:t>
      </w:r>
      <w:r w:rsidR="00E30CEC">
        <w:rPr>
          <w:rFonts w:ascii="Times" w:hAnsi="Times" w:hint="eastAsia"/>
          <w:sz w:val="24"/>
          <w:lang w:val="en-GB"/>
        </w:rPr>
        <w:t>of</w:t>
      </w:r>
      <w:r w:rsidR="00E327D7">
        <w:rPr>
          <w:rFonts w:ascii="Times" w:hAnsi="Times"/>
          <w:sz w:val="24"/>
          <w:lang w:val="en-GB"/>
        </w:rPr>
        <w:t xml:space="preserve"> each word in the noun phase</w:t>
      </w:r>
      <w:r w:rsidR="00E30CEC">
        <w:rPr>
          <w:rFonts w:ascii="Times" w:hAnsi="Times"/>
          <w:sz w:val="24"/>
          <w:lang w:val="en-GB"/>
        </w:rPr>
        <w:t xml:space="preserve"> and then filtered </w:t>
      </w:r>
      <w:r w:rsidR="00E30CEC" w:rsidRPr="00E30CEC">
        <w:rPr>
          <w:rFonts w:ascii="Times" w:hAnsi="Times"/>
          <w:sz w:val="24"/>
          <w:lang w:val="en-GB"/>
        </w:rPr>
        <w:t>non-nominal words.</w:t>
      </w:r>
      <w:r w:rsidR="00E30CEC">
        <w:rPr>
          <w:rFonts w:ascii="Times" w:hAnsi="Times"/>
          <w:sz w:val="24"/>
          <w:lang w:val="en-GB"/>
        </w:rPr>
        <w:t xml:space="preserve"> </w:t>
      </w:r>
    </w:p>
    <w:p w:rsidR="00760AF5" w:rsidRPr="009919B9" w:rsidRDefault="009919B9" w:rsidP="00576573">
      <w:pPr>
        <w:rPr>
          <w:rFonts w:ascii="Times" w:hAnsi="Times" w:hint="eastAsia"/>
          <w:sz w:val="24"/>
          <w:lang w:val="en-GB"/>
        </w:rPr>
      </w:pPr>
      <w:r>
        <w:rPr>
          <w:rFonts w:ascii="Times" w:hAnsi="Times"/>
          <w:sz w:val="24"/>
          <w:lang w:val="en-GB"/>
        </w:rPr>
        <w:t xml:space="preserve">However, the project has generated 15551-word pairs, and </w:t>
      </w:r>
      <w:r>
        <w:rPr>
          <w:rFonts w:ascii="Times" w:hAnsi="Times" w:hint="eastAsia"/>
          <w:sz w:val="24"/>
          <w:lang w:val="en-GB"/>
        </w:rPr>
        <w:t>t</w:t>
      </w:r>
      <w:r w:rsidRPr="009919B9">
        <w:rPr>
          <w:rFonts w:ascii="Times" w:hAnsi="Times"/>
          <w:sz w:val="24"/>
          <w:lang w:val="en-GB"/>
        </w:rPr>
        <w:t>his makes the comparison inefficient</w:t>
      </w:r>
      <w:r>
        <w:rPr>
          <w:rFonts w:ascii="Times" w:hAnsi="Times"/>
          <w:sz w:val="24"/>
          <w:lang w:val="en-GB"/>
        </w:rPr>
        <w:t xml:space="preserve">. Thus, the project plan to improve the calculating similarity algorithm. </w:t>
      </w:r>
    </w:p>
    <w:sectPr w:rsidR="00760AF5" w:rsidRPr="009919B9"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73"/>
    <w:rsid w:val="00106A37"/>
    <w:rsid w:val="001228F3"/>
    <w:rsid w:val="002A0C6D"/>
    <w:rsid w:val="00317A5B"/>
    <w:rsid w:val="003732DB"/>
    <w:rsid w:val="004075C4"/>
    <w:rsid w:val="00576573"/>
    <w:rsid w:val="005C7F59"/>
    <w:rsid w:val="005D507D"/>
    <w:rsid w:val="005F12F2"/>
    <w:rsid w:val="00620A5C"/>
    <w:rsid w:val="00732563"/>
    <w:rsid w:val="007539F2"/>
    <w:rsid w:val="00760AF5"/>
    <w:rsid w:val="007A4225"/>
    <w:rsid w:val="00840652"/>
    <w:rsid w:val="00936783"/>
    <w:rsid w:val="00961893"/>
    <w:rsid w:val="009919B9"/>
    <w:rsid w:val="00B0022F"/>
    <w:rsid w:val="00DA4688"/>
    <w:rsid w:val="00E30CEC"/>
    <w:rsid w:val="00E32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6C215"/>
  <w15:chartTrackingRefBased/>
  <w15:docId w15:val="{ACE9DC6F-8A67-0D42-A369-099DD9A0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widowControl/>
      <w:spacing w:before="120" w:after="120"/>
      <w:jc w:val="left"/>
    </w:pPr>
    <w:rPr>
      <w:rFonts w:ascii="Times New Roman" w:eastAsia="Times New Roman" w:hAnsi="Times New Roman" w:cs="宋体"/>
      <w:b/>
      <w:bCs/>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14</cp:revision>
  <dcterms:created xsi:type="dcterms:W3CDTF">2018-07-17T09:05:00Z</dcterms:created>
  <dcterms:modified xsi:type="dcterms:W3CDTF">2018-07-18T17:43:00Z</dcterms:modified>
</cp:coreProperties>
</file>