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  <w:bookmarkStart w:id="0" w:name="br1"/>
      <w:bookmarkEnd w:id="0"/>
    </w:p>
    <w:p>
      <w:pPr>
        <w:pStyle w:val="6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UCAPIK+MS-Mincho" w:hAnsi="UCAPIK+MS-Mincho" w:cs="UCAPIK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UCAPIK+MS-Mincho" w:hAnsi="UCAPIK+MS-Mincho" w:cs="UCAPIK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UCAPIK+MS-Mincho" w:hAnsi="UCAPIK+MS-Mincho" w:cs="UCAPIK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UCAPIK+MS-Mincho" w:hAnsi="UCAPIK+MS-Mincho" w:cs="UCAPIK+MS-Mincho"/>
          <w:color w:val="000000"/>
          <w:sz w:val="18"/>
          <w:lang w:eastAsia="zh-CN"/>
        </w:rPr>
        <w:t>明文档</w:t>
      </w:r>
    </w:p>
    <w:p>
      <w:pPr>
        <w:pStyle w:val="6"/>
        <w:framePr w:w="6095" w:wrap="around" w:vAnchor="margin" w:hAnchor="text" w:x="1800" w:y="1732"/>
        <w:widowControl w:val="0"/>
        <w:autoSpaceDE w:val="0"/>
        <w:autoSpaceDN w:val="0"/>
        <w:adjustRightInd w:val="0"/>
        <w:spacing w:before="0" w:after="0" w:line="440" w:lineRule="exact"/>
        <w:jc w:val="left"/>
        <w:rPr>
          <w:rFonts w:ascii="UCAPIK+MS-Mincho" w:hAnsi="UCAPIK+MS-Mincho" w:cs="UCAPIK+MS-Mincho"/>
          <w:color w:val="000000"/>
          <w:sz w:val="44"/>
          <w:lang w:eastAsia="zh-CN"/>
        </w:rPr>
      </w:pPr>
      <w:r>
        <w:rPr>
          <w:rFonts w:hint="eastAsia" w:ascii="宋体" w:hAnsi="宋体" w:eastAsia="宋体" w:cs="宋体"/>
          <w:color w:val="000000"/>
          <w:sz w:val="44"/>
          <w:lang w:eastAsia="zh-CN"/>
        </w:rPr>
        <w:t>新云支付</w:t>
      </w:r>
      <w:r>
        <w:rPr>
          <w:rFonts w:ascii="UCAPIK+MS-Mincho" w:hAnsi="UCAPIK+MS-Mincho" w:cs="UCAPIK+MS-Mincho"/>
          <w:color w:val="000000"/>
          <w:sz w:val="44"/>
          <w:lang w:eastAsia="zh-CN"/>
        </w:rPr>
        <w:t>网</w:t>
      </w:r>
      <w:r>
        <w:rPr>
          <w:rFonts w:ascii="PMingLiU" w:hAnsi="PMingLiU" w:cs="PMingLiU"/>
          <w:color w:val="000000"/>
          <w:sz w:val="44"/>
          <w:lang w:eastAsia="zh-CN"/>
        </w:rPr>
        <w:t>银</w:t>
      </w:r>
      <w:r>
        <w:rPr>
          <w:rFonts w:ascii="UCAPIK+MS-Mincho" w:hAnsi="UCAPIK+MS-Mincho" w:cs="UCAPIK+MS-Mincho"/>
          <w:color w:val="000000"/>
          <w:sz w:val="44"/>
          <w:lang w:eastAsia="zh-CN"/>
        </w:rPr>
        <w:t>接口</w:t>
      </w:r>
      <w:r>
        <w:rPr>
          <w:rFonts w:ascii="PMingLiU" w:hAnsi="PMingLiU" w:cs="PMingLiU"/>
          <w:color w:val="000000"/>
          <w:sz w:val="44"/>
          <w:lang w:eastAsia="zh-CN"/>
        </w:rPr>
        <w:t>说</w:t>
      </w:r>
      <w:r>
        <w:rPr>
          <w:rFonts w:ascii="UCAPIK+MS-Mincho" w:hAnsi="UCAPIK+MS-Mincho" w:cs="UCAPIK+MS-Mincho"/>
          <w:color w:val="000000"/>
          <w:sz w:val="44"/>
          <w:lang w:eastAsia="zh-CN"/>
        </w:rPr>
        <w:t>明文档</w:t>
      </w:r>
    </w:p>
    <w:p>
      <w:pPr>
        <w:pStyle w:val="6"/>
        <w:framePr w:w="1541" w:wrap="around" w:vAnchor="margin" w:hAnchor="text" w:x="1800" w:y="2959"/>
        <w:widowControl w:val="0"/>
        <w:autoSpaceDE w:val="0"/>
        <w:autoSpaceDN w:val="0"/>
        <w:adjustRightInd w:val="0"/>
        <w:spacing w:before="0" w:after="0" w:line="440" w:lineRule="exact"/>
        <w:jc w:val="left"/>
        <w:rPr>
          <w:rFonts w:ascii="PMingLiU" w:hAnsi="PMingLiU" w:cs="PMingLiU"/>
          <w:color w:val="000000"/>
          <w:sz w:val="44"/>
          <w:lang w:eastAsia="zh-CN"/>
        </w:rPr>
      </w:pPr>
      <w:r>
        <w:rPr>
          <w:rFonts w:ascii="UCAPIK+MS-Mincho" w:hAnsi="UCAPIK+MS-Mincho" w:cs="UCAPIK+MS-Mincho"/>
          <w:color w:val="000000"/>
          <w:sz w:val="44"/>
          <w:lang w:eastAsia="zh-CN"/>
        </w:rPr>
        <w:t>目</w:t>
      </w:r>
      <w:r>
        <w:rPr>
          <w:rFonts w:ascii="PMingLiU" w:hAnsi="PMingLiU" w:cs="PMingLiU"/>
          <w:color w:val="000000"/>
          <w:sz w:val="44"/>
          <w:lang w:eastAsia="zh-CN"/>
        </w:rPr>
        <w:t>录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UCAPIK+MS-Mincho" w:hAnsi="UCAPIK+MS-Mincho" w:cs="UCAPIK+MS-Mincho"/>
          <w:color w:val="000000"/>
          <w:sz w:val="21"/>
          <w:lang w:eastAsia="zh-CN"/>
        </w:rPr>
        <w:t>第一章文档描述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..................................................................................................................3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VMTFKF+SimplifiedArabic"/>
          <w:color w:val="000000"/>
          <w:sz w:val="21"/>
          <w:lang w:eastAsia="zh-CN"/>
        </w:rPr>
        <w:t>1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、文档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明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........................................................................................................................3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VMTFKF+SimplifiedArabic"/>
          <w:color w:val="000000"/>
          <w:sz w:val="21"/>
          <w:lang w:eastAsia="zh-CN"/>
        </w:rPr>
        <w:t>2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、</w:t>
      </w:r>
      <w:r>
        <w:rPr>
          <w:rFonts w:ascii="PMingLiU" w:hAnsi="PMingLiU" w:cs="PMingLiU"/>
          <w:color w:val="000000"/>
          <w:sz w:val="21"/>
          <w:lang w:eastAsia="zh-CN"/>
        </w:rPr>
        <w:t>阅读对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象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........................................................................................................................3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UCAPIK+MS-Mincho" w:hAnsi="UCAPIK+MS-Mincho" w:cs="UCAPIK+MS-Mincho"/>
          <w:color w:val="000000"/>
          <w:sz w:val="21"/>
          <w:lang w:eastAsia="zh-CN"/>
        </w:rPr>
        <w:t>第二章系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原理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..................................................................................................................3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VMTFKF+SimplifiedArabic"/>
          <w:color w:val="000000"/>
          <w:sz w:val="21"/>
          <w:lang w:eastAsia="zh-CN"/>
        </w:rPr>
        <w:t>1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、</w:t>
      </w:r>
      <w:r>
        <w:rPr>
          <w:rFonts w:ascii="PMingLiU" w:hAnsi="PMingLiU" w:cs="PMingLiU"/>
          <w:color w:val="000000"/>
          <w:sz w:val="21"/>
          <w:lang w:eastAsia="zh-CN"/>
        </w:rPr>
        <w:t>术语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定</w:t>
      </w:r>
      <w:r>
        <w:rPr>
          <w:rFonts w:ascii="PMingLiU" w:hAnsi="PMingLiU" w:cs="PMingLiU"/>
          <w:color w:val="000000"/>
          <w:sz w:val="21"/>
          <w:lang w:eastAsia="zh-CN"/>
        </w:rPr>
        <w:t>义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........................................................................................................................3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VMTFKF+SimplifiedArabic"/>
          <w:color w:val="000000"/>
          <w:sz w:val="21"/>
          <w:lang w:eastAsia="zh-CN"/>
        </w:rPr>
        <w:t>2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、消</w:t>
      </w:r>
      <w:r>
        <w:rPr>
          <w:rFonts w:ascii="PMingLiU" w:hAnsi="PMingLiU" w:cs="PMingLiU"/>
          <w:color w:val="000000"/>
          <w:sz w:val="21"/>
          <w:lang w:eastAsia="zh-CN"/>
        </w:rPr>
        <w:t>费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流程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........................................................................................................................3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9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VMTFKF+SimplifiedArabic"/>
          <w:color w:val="000000"/>
          <w:sz w:val="21"/>
          <w:lang w:eastAsia="zh-CN"/>
        </w:rPr>
        <w:t>3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、</w:t>
      </w:r>
      <w:r>
        <w:rPr>
          <w:rFonts w:ascii="PMingLiU" w:hAnsi="PMingLiU" w:cs="PMingLiU"/>
          <w:color w:val="000000"/>
          <w:sz w:val="21"/>
          <w:lang w:eastAsia="zh-CN"/>
        </w:rPr>
        <w:t>查询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流程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........................................................................................................................4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VMTFKF+SimplifiedArabic"/>
          <w:color w:val="000000"/>
          <w:sz w:val="21"/>
          <w:lang w:eastAsia="zh-CN"/>
        </w:rPr>
        <w:t>4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、系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加密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........................................................................................................................4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UCAPIK+MS-Mincho" w:hAnsi="UCAPIK+MS-Mincho" w:cs="UCAPIK+MS-Mincho"/>
          <w:color w:val="000000"/>
          <w:sz w:val="21"/>
          <w:lang w:eastAsia="zh-CN"/>
        </w:rPr>
        <w:t>第三章网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接口定</w:t>
      </w:r>
      <w:r>
        <w:rPr>
          <w:rFonts w:ascii="PMingLiU" w:hAnsi="PMingLiU" w:cs="PMingLiU"/>
          <w:color w:val="000000"/>
          <w:sz w:val="21"/>
          <w:lang w:eastAsia="zh-CN"/>
        </w:rPr>
        <w:t xml:space="preserve">义  </w:t>
      </w:r>
      <w:r>
        <w:rPr>
          <w:rFonts w:ascii="VMTFKF+SimplifiedArabic"/>
          <w:color w:val="000000"/>
          <w:sz w:val="21"/>
          <w:lang w:eastAsia="zh-CN"/>
        </w:rPr>
        <w:t xml:space="preserve"> ...........................................................................................................4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VMTFKF+SimplifiedArabic"/>
          <w:color w:val="000000"/>
          <w:sz w:val="21"/>
          <w:lang w:eastAsia="zh-CN"/>
        </w:rPr>
        <w:t>1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、上行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程接口定</w:t>
      </w:r>
      <w:r>
        <w:rPr>
          <w:rFonts w:ascii="PMingLiU" w:hAnsi="PMingLiU" w:cs="PMingLiU"/>
          <w:color w:val="000000"/>
          <w:sz w:val="21"/>
          <w:lang w:eastAsia="zh-CN"/>
        </w:rPr>
        <w:t>义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（商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统发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起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求）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............................................................................4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VMTFKF+SimplifiedArabic"/>
          <w:color w:val="000000"/>
          <w:sz w:val="21"/>
          <w:lang w:eastAsia="zh-CN"/>
        </w:rPr>
        <w:t>2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、下行异步通知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程接口定</w:t>
      </w:r>
      <w:r>
        <w:rPr>
          <w:rFonts w:ascii="PMingLiU" w:hAnsi="PMingLiU" w:cs="PMingLiU"/>
          <w:color w:val="000000"/>
          <w:sz w:val="21"/>
          <w:lang w:eastAsia="zh-CN"/>
        </w:rPr>
        <w:t>义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接口</w:t>
      </w:r>
      <w:r>
        <w:rPr>
          <w:rFonts w:ascii="PMingLiU" w:hAnsi="PMingLiU" w:cs="PMingLiU"/>
          <w:color w:val="000000"/>
          <w:sz w:val="21"/>
          <w:lang w:eastAsia="zh-CN"/>
        </w:rPr>
        <w:t>发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起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求）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................................................................7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VMTFKF+SimplifiedArabic"/>
          <w:color w:val="000000"/>
          <w:sz w:val="21"/>
          <w:lang w:eastAsia="zh-CN"/>
        </w:rPr>
        <w:t>3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、下行同步通知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程接口定</w:t>
      </w:r>
      <w:r>
        <w:rPr>
          <w:rFonts w:ascii="PMingLiU" w:hAnsi="PMingLiU" w:cs="PMingLiU"/>
          <w:color w:val="000000"/>
          <w:sz w:val="21"/>
          <w:lang w:eastAsia="zh-CN"/>
        </w:rPr>
        <w:t>义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接口</w:t>
      </w:r>
      <w:r>
        <w:rPr>
          <w:rFonts w:ascii="PMingLiU" w:hAnsi="PMingLiU" w:cs="PMingLiU"/>
          <w:color w:val="000000"/>
          <w:sz w:val="21"/>
          <w:lang w:eastAsia="zh-CN"/>
        </w:rPr>
        <w:t>发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起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求）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................................................................9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UCAPIK+MS-Mincho" w:hAnsi="UCAPIK+MS-Mincho" w:cs="UCAPIK+MS-Mincho"/>
          <w:color w:val="000000"/>
          <w:sz w:val="21"/>
          <w:lang w:eastAsia="zh-CN"/>
        </w:rPr>
        <w:t xml:space="preserve">第四章 </w:t>
      </w:r>
      <w:r>
        <w:rPr>
          <w:rFonts w:ascii="PMingLiU" w:hAnsi="PMingLiU" w:cs="PMingLiU"/>
          <w:color w:val="000000"/>
          <w:sz w:val="21"/>
          <w:lang w:eastAsia="zh-CN"/>
        </w:rPr>
        <w:t>查询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流程接口定</w:t>
      </w:r>
      <w:r>
        <w:rPr>
          <w:rFonts w:ascii="PMingLiU" w:hAnsi="PMingLiU" w:cs="PMingLiU"/>
          <w:color w:val="000000"/>
          <w:sz w:val="21"/>
          <w:lang w:eastAsia="zh-CN"/>
        </w:rPr>
        <w:t>义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....................................................................................................10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UCAPIK+MS-Mincho" w:hAnsi="UCAPIK+MS-Mincho" w:cs="UCAPIK+MS-Mincho"/>
          <w:color w:val="000000"/>
          <w:sz w:val="21"/>
          <w:lang w:eastAsia="zh-CN"/>
        </w:rPr>
        <w:t xml:space="preserve">第五章 </w:t>
      </w:r>
      <w:r>
        <w:rPr>
          <w:rFonts w:ascii="PMingLiU" w:hAnsi="PMingLiU" w:cs="PMingLiU"/>
          <w:color w:val="000000"/>
          <w:sz w:val="21"/>
          <w:lang w:eastAsia="zh-CN"/>
        </w:rPr>
        <w:t>订单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外部</w:t>
      </w:r>
      <w:r>
        <w:rPr>
          <w:rFonts w:ascii="PMingLiU" w:hAnsi="PMingLiU" w:cs="PMingLiU"/>
          <w:color w:val="000000"/>
          <w:sz w:val="21"/>
          <w:lang w:eastAsia="zh-CN"/>
        </w:rPr>
        <w:t>查询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独立网址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..............................................................................................11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9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UCAPIK+MS-Mincho" w:hAnsi="UCAPIK+MS-Mincho" w:cs="UCAPIK+MS-Mincho"/>
          <w:color w:val="000000"/>
          <w:sz w:val="21"/>
          <w:lang w:eastAsia="zh-CN"/>
        </w:rPr>
        <w:t>第六章</w:t>
      </w:r>
      <w:r>
        <w:rPr>
          <w:rFonts w:ascii="宋体" w:hAnsi="宋体" w:cs="宋体"/>
          <w:color w:val="000000"/>
          <w:sz w:val="21"/>
          <w:lang w:eastAsia="zh-CN"/>
        </w:rPr>
        <w:t>测</w:t>
      </w:r>
      <w:r>
        <w:rPr>
          <w:rFonts w:ascii="PMingLiU" w:hAnsi="PMingLiU" w:cs="PMingLiU"/>
          <w:color w:val="000000"/>
          <w:sz w:val="21"/>
          <w:lang w:eastAsia="zh-CN"/>
        </w:rPr>
        <w:t>试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......................................................................................................................11</w:t>
      </w:r>
    </w:p>
    <w:p>
      <w:pPr>
        <w:pStyle w:val="6"/>
        <w:framePr w:w="10751" w:wrap="around" w:vAnchor="margin" w:hAnchor="text" w:x="1800" w:y="391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VMTFKF+SimplifiedArabic"/>
          <w:color w:val="000000"/>
          <w:sz w:val="21"/>
          <w:lang w:eastAsia="zh-CN"/>
        </w:rPr>
      </w:pPr>
      <w:r>
        <w:rPr>
          <w:rFonts w:ascii="UCAPIK+MS-Mincho" w:hAnsi="UCAPIK+MS-Mincho" w:cs="UCAPIK+MS-Mincho"/>
          <w:color w:val="000000"/>
          <w:sz w:val="21"/>
          <w:lang w:eastAsia="zh-CN"/>
        </w:rPr>
        <w:t>附</w:t>
      </w:r>
      <w:r>
        <w:rPr>
          <w:rFonts w:ascii="PMingLiU" w:hAnsi="PMingLiU" w:cs="PMingLiU"/>
          <w:color w:val="000000"/>
          <w:sz w:val="21"/>
          <w:lang w:eastAsia="zh-CN"/>
        </w:rPr>
        <w:t xml:space="preserve">录 </w:t>
      </w:r>
      <w:r>
        <w:rPr>
          <w:rFonts w:ascii="VMTFKF+SimplifiedArabic"/>
          <w:color w:val="000000"/>
          <w:sz w:val="21"/>
          <w:lang w:eastAsia="zh-CN"/>
        </w:rPr>
        <w:t>1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网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接口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行</w:t>
      </w:r>
      <w:r>
        <w:rPr>
          <w:rFonts w:ascii="PMingLiU" w:hAnsi="PMingLiU" w:cs="PMingLiU"/>
          <w:color w:val="000000"/>
          <w:sz w:val="21"/>
          <w:lang w:eastAsia="zh-CN"/>
        </w:rPr>
        <w:t>类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型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UCAPIK+MS-Mincho" w:hAnsi="UCAPIK+MS-Mincho" w:cs="UCAPIK+MS-Mincho"/>
          <w:color w:val="000000"/>
          <w:sz w:val="21"/>
          <w:lang w:eastAsia="zh-CN"/>
        </w:rPr>
        <w:t>明</w:t>
      </w:r>
      <w:r>
        <w:rPr>
          <w:rFonts w:ascii="VMTFKF+SimplifiedArabic"/>
          <w:color w:val="000000"/>
          <w:sz w:val="21"/>
          <w:lang w:eastAsia="zh-CN"/>
        </w:rPr>
        <w:t>................................................................................11</w:t>
      </w:r>
    </w:p>
    <w:p>
      <w:pPr>
        <w:pStyle w:val="6"/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  <w:sectPr>
          <w:pgSz w:w="11900" w:h="16820"/>
          <w:pgMar w:top="0" w:right="0" w:bottom="0" w:left="0" w:header="720" w:footer="720" w:gutter="0"/>
          <w:cols w:space="720" w:num="1"/>
          <w:docGrid w:linePitch="1" w:charSpace="0"/>
        </w:sectPr>
      </w:pPr>
      <w:r>
        <w:rPr>
          <w:lang w:val="en-US" w:eastAsia="zh-CN"/>
        </w:rPr>
        <w:drawing>
          <wp:anchor distT="0" distB="0" distL="114300" distR="114300" simplePos="0" relativeHeight="251646976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  <w:lang w:eastAsia="zh-CN"/>
        </w:rPr>
        <w:cr/>
      </w: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  <w:bookmarkStart w:id="1" w:name="br1_0"/>
      <w:bookmarkEnd w:id="1"/>
    </w:p>
    <w:p>
      <w:pPr>
        <w:pStyle w:val="7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CSGKGC+MS-Mincho" w:hAnsi="CSGKGC+MS-Mincho" w:cs="CSGKGC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CSGKGC+MS-Mincho" w:hAnsi="CSGKGC+MS-Mincho" w:cs="CSGKGC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CSGKGC+MS-Mincho" w:hAnsi="CSGKGC+MS-Mincho" w:cs="CSGKGC+MS-Mincho"/>
          <w:color w:val="000000"/>
          <w:sz w:val="18"/>
          <w:lang w:eastAsia="zh-CN"/>
        </w:rPr>
        <w:t>明文档</w:t>
      </w:r>
    </w:p>
    <w:p>
      <w:pPr>
        <w:pStyle w:val="7"/>
        <w:framePr w:w="3973" w:wrap="around" w:vAnchor="margin" w:hAnchor="text" w:x="4297" w:y="1476"/>
        <w:widowControl w:val="0"/>
        <w:autoSpaceDE w:val="0"/>
        <w:autoSpaceDN w:val="0"/>
        <w:adjustRightInd w:val="0"/>
        <w:spacing w:before="0" w:after="0" w:line="440" w:lineRule="exact"/>
        <w:jc w:val="left"/>
        <w:rPr>
          <w:rFonts w:ascii="CSGKGC+MS-Mincho" w:hAnsi="CSGKGC+MS-Mincho" w:cs="CSGKGC+MS-Mincho"/>
          <w:color w:val="000000"/>
          <w:sz w:val="44"/>
          <w:lang w:eastAsia="zh-CN"/>
        </w:rPr>
      </w:pPr>
      <w:r>
        <w:rPr>
          <w:rFonts w:ascii="CSGKGC+MS-Mincho" w:hAnsi="CSGKGC+MS-Mincho" w:cs="CSGKGC+MS-Mincho"/>
          <w:color w:val="000000"/>
          <w:sz w:val="44"/>
          <w:lang w:eastAsia="zh-CN"/>
        </w:rPr>
        <w:t>第一章文档描述</w:t>
      </w:r>
    </w:p>
    <w:p>
      <w:pPr>
        <w:pStyle w:val="7"/>
        <w:framePr w:w="2217" w:wrap="around" w:vAnchor="margin" w:hAnchor="text" w:x="1800" w:y="2534"/>
        <w:widowControl w:val="0"/>
        <w:autoSpaceDE w:val="0"/>
        <w:autoSpaceDN w:val="0"/>
        <w:adjustRightInd w:val="0"/>
        <w:spacing w:before="0" w:after="0" w:line="322" w:lineRule="exact"/>
        <w:jc w:val="left"/>
        <w:rPr>
          <w:rFonts w:ascii="CSGKGC+MS-Mincho" w:hAnsi="CSGKGC+MS-Mincho" w:cs="CSGKGC+MS-Mincho"/>
          <w:color w:val="000000"/>
          <w:sz w:val="32"/>
          <w:lang w:eastAsia="zh-CN"/>
        </w:rPr>
      </w:pPr>
      <w:r>
        <w:rPr>
          <w:rFonts w:ascii="NHPPRG+Vijaya-Bold"/>
          <w:b/>
          <w:color w:val="000000"/>
          <w:sz w:val="32"/>
          <w:lang w:eastAsia="zh-CN"/>
        </w:rPr>
        <w:t>1</w:t>
      </w:r>
      <w:r>
        <w:rPr>
          <w:rFonts w:ascii="CSGKGC+MS-Mincho" w:hAnsi="CSGKGC+MS-Mincho" w:cs="CSGKGC+MS-Mincho"/>
          <w:color w:val="000000"/>
          <w:sz w:val="32"/>
          <w:lang w:eastAsia="zh-CN"/>
        </w:rPr>
        <w:t>、文档</w:t>
      </w:r>
      <w:r>
        <w:rPr>
          <w:rFonts w:ascii="PMingLiU" w:hAnsi="PMingLiU" w:cs="PMingLiU"/>
          <w:color w:val="000000"/>
          <w:sz w:val="32"/>
          <w:lang w:eastAsia="zh-CN"/>
        </w:rPr>
        <w:t>说</w:t>
      </w:r>
      <w:r>
        <w:rPr>
          <w:rFonts w:ascii="CSGKGC+MS-Mincho" w:hAnsi="CSGKGC+MS-Mincho" w:cs="CSGKGC+MS-Mincho"/>
          <w:color w:val="000000"/>
          <w:sz w:val="32"/>
          <w:lang w:eastAsia="zh-CN"/>
        </w:rPr>
        <w:t>明</w:t>
      </w:r>
    </w:p>
    <w:p>
      <w:pPr>
        <w:pStyle w:val="7"/>
        <w:framePr w:w="9506" w:wrap="around" w:vAnchor="margin" w:hAnchor="text" w:x="1800" w:y="3118"/>
        <w:widowControl w:val="0"/>
        <w:autoSpaceDE w:val="0"/>
        <w:autoSpaceDN w:val="0"/>
        <w:adjustRightInd w:val="0"/>
        <w:spacing w:before="0" w:after="0" w:line="210" w:lineRule="exact"/>
        <w:ind w:left="360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>本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明文档用于指</w:t>
      </w:r>
      <w:r>
        <w:rPr>
          <w:rFonts w:ascii="PMingLiU" w:hAnsi="PMingLiU" w:cs="PMingLiU"/>
          <w:color w:val="000000"/>
          <w:sz w:val="21"/>
          <w:lang w:eastAsia="zh-CN"/>
        </w:rPr>
        <w:t>导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户实现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与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网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接口的</w:t>
      </w:r>
      <w:r>
        <w:rPr>
          <w:rFonts w:ascii="PMingLiU" w:hAnsi="PMingLiU" w:cs="PMingLiU"/>
          <w:color w:val="000000"/>
          <w:sz w:val="21"/>
          <w:lang w:eastAsia="zh-CN"/>
        </w:rPr>
        <w:t>顺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利</w:t>
      </w:r>
      <w:r>
        <w:rPr>
          <w:rFonts w:ascii="PMingLiU" w:hAnsi="PMingLiU" w:cs="PMingLiU"/>
          <w:color w:val="000000"/>
          <w:sz w:val="21"/>
          <w:lang w:eastAsia="zh-CN"/>
        </w:rPr>
        <w:t>对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接。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相关技</w:t>
      </w:r>
      <w:r>
        <w:rPr>
          <w:rFonts w:ascii="PMingLiU" w:hAnsi="PMingLiU" w:cs="PMingLiU"/>
          <w:color w:val="000000"/>
          <w:sz w:val="21"/>
          <w:lang w:eastAsia="zh-CN"/>
        </w:rPr>
        <w:t>术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人</w:t>
      </w:r>
    </w:p>
    <w:p>
      <w:pPr>
        <w:pStyle w:val="7"/>
        <w:framePr w:w="9506" w:wrap="around" w:vAnchor="margin" w:hAnchor="text" w:x="1800" w:y="3118"/>
        <w:widowControl w:val="0"/>
        <w:autoSpaceDE w:val="0"/>
        <w:autoSpaceDN w:val="0"/>
        <w:adjustRightInd w:val="0"/>
        <w:spacing w:before="0" w:after="0" w:line="455" w:lineRule="exact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员详细阅读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本文档。</w:t>
      </w:r>
    </w:p>
    <w:p>
      <w:pPr>
        <w:pStyle w:val="7"/>
        <w:framePr w:w="2217" w:wrap="around" w:vAnchor="margin" w:hAnchor="text" w:x="1800" w:y="4538"/>
        <w:widowControl w:val="0"/>
        <w:autoSpaceDE w:val="0"/>
        <w:autoSpaceDN w:val="0"/>
        <w:adjustRightInd w:val="0"/>
        <w:spacing w:before="0" w:after="0" w:line="322" w:lineRule="exact"/>
        <w:jc w:val="left"/>
        <w:rPr>
          <w:rFonts w:ascii="CSGKGC+MS-Mincho" w:hAnsi="CSGKGC+MS-Mincho" w:cs="CSGKGC+MS-Mincho"/>
          <w:color w:val="000000"/>
          <w:sz w:val="32"/>
          <w:lang w:eastAsia="zh-CN"/>
        </w:rPr>
      </w:pPr>
      <w:r>
        <w:rPr>
          <w:rFonts w:ascii="NHPPRG+Vijaya-Bold"/>
          <w:b/>
          <w:color w:val="000000"/>
          <w:sz w:val="32"/>
          <w:lang w:eastAsia="zh-CN"/>
        </w:rPr>
        <w:t>2</w:t>
      </w:r>
      <w:r>
        <w:rPr>
          <w:rFonts w:ascii="CSGKGC+MS-Mincho" w:hAnsi="CSGKGC+MS-Mincho" w:cs="CSGKGC+MS-Mincho"/>
          <w:color w:val="000000"/>
          <w:sz w:val="32"/>
          <w:lang w:eastAsia="zh-CN"/>
        </w:rPr>
        <w:t>、</w:t>
      </w:r>
      <w:r>
        <w:rPr>
          <w:rFonts w:ascii="PMingLiU" w:hAnsi="PMingLiU" w:cs="PMingLiU"/>
          <w:color w:val="000000"/>
          <w:sz w:val="32"/>
          <w:lang w:eastAsia="zh-CN"/>
        </w:rPr>
        <w:t>阅读对</w:t>
      </w:r>
      <w:r>
        <w:rPr>
          <w:rFonts w:ascii="CSGKGC+MS-Mincho" w:hAnsi="CSGKGC+MS-Mincho" w:cs="CSGKGC+MS-Mincho"/>
          <w:color w:val="000000"/>
          <w:sz w:val="32"/>
          <w:lang w:eastAsia="zh-CN"/>
        </w:rPr>
        <w:t>象</w:t>
      </w:r>
    </w:p>
    <w:p>
      <w:pPr>
        <w:pStyle w:val="7"/>
        <w:framePr w:w="1785" w:wrap="around" w:vAnchor="margin" w:hAnchor="text" w:x="2114" w:y="5122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开</w:t>
      </w:r>
      <w:r>
        <w:rPr>
          <w:rFonts w:ascii="PMingLiU" w:hAnsi="PMingLiU" w:cs="PMingLiU"/>
          <w:color w:val="000000"/>
          <w:sz w:val="21"/>
          <w:lang w:eastAsia="zh-CN"/>
        </w:rPr>
        <w:t>发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人</w:t>
      </w:r>
      <w:r>
        <w:rPr>
          <w:rFonts w:ascii="PMingLiU" w:hAnsi="PMingLiU" w:cs="PMingLiU"/>
          <w:color w:val="000000"/>
          <w:sz w:val="21"/>
          <w:lang w:eastAsia="zh-CN"/>
        </w:rPr>
        <w:t>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。</w:t>
      </w:r>
    </w:p>
    <w:p>
      <w:pPr>
        <w:pStyle w:val="7"/>
        <w:framePr w:w="3617" w:wrap="around" w:vAnchor="margin" w:hAnchor="text" w:x="2114" w:y="5577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网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接口相关技</w:t>
      </w:r>
      <w:r>
        <w:rPr>
          <w:rFonts w:ascii="PMingLiU" w:hAnsi="PMingLiU" w:cs="PMingLiU"/>
          <w:color w:val="000000"/>
          <w:sz w:val="21"/>
          <w:lang w:eastAsia="zh-CN"/>
        </w:rPr>
        <w:t>术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人</w:t>
      </w:r>
      <w:r>
        <w:rPr>
          <w:rFonts w:ascii="PMingLiU" w:hAnsi="PMingLiU" w:cs="PMingLiU"/>
          <w:color w:val="000000"/>
          <w:sz w:val="21"/>
          <w:lang w:eastAsia="zh-CN"/>
        </w:rPr>
        <w:t>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。</w:t>
      </w:r>
    </w:p>
    <w:p>
      <w:pPr>
        <w:pStyle w:val="7"/>
        <w:framePr w:w="3972" w:wrap="around" w:vAnchor="margin" w:hAnchor="text" w:x="4297" w:y="7241"/>
        <w:widowControl w:val="0"/>
        <w:autoSpaceDE w:val="0"/>
        <w:autoSpaceDN w:val="0"/>
        <w:adjustRightInd w:val="0"/>
        <w:spacing w:before="0" w:after="0" w:line="440" w:lineRule="exact"/>
        <w:jc w:val="left"/>
        <w:rPr>
          <w:rFonts w:ascii="CSGKGC+MS-Mincho" w:hAnsi="CSGKGC+MS-Mincho" w:cs="CSGKGC+MS-Mincho"/>
          <w:color w:val="000000"/>
          <w:sz w:val="44"/>
          <w:lang w:eastAsia="zh-CN"/>
        </w:rPr>
      </w:pPr>
      <w:r>
        <w:rPr>
          <w:rFonts w:ascii="CSGKGC+MS-Mincho" w:hAnsi="CSGKGC+MS-Mincho" w:cs="CSGKGC+MS-Mincho"/>
          <w:color w:val="000000"/>
          <w:sz w:val="44"/>
          <w:lang w:eastAsia="zh-CN"/>
        </w:rPr>
        <w:t>第二章系</w:t>
      </w:r>
      <w:r>
        <w:rPr>
          <w:rFonts w:ascii="PMingLiU" w:hAnsi="PMingLiU" w:cs="PMingLiU"/>
          <w:color w:val="000000"/>
          <w:sz w:val="44"/>
          <w:lang w:eastAsia="zh-CN"/>
        </w:rPr>
        <w:t>统</w:t>
      </w:r>
      <w:r>
        <w:rPr>
          <w:rFonts w:ascii="CSGKGC+MS-Mincho" w:hAnsi="CSGKGC+MS-Mincho" w:cs="CSGKGC+MS-Mincho"/>
          <w:color w:val="000000"/>
          <w:sz w:val="44"/>
          <w:lang w:eastAsia="zh-CN"/>
        </w:rPr>
        <w:t>原理</w:t>
      </w:r>
    </w:p>
    <w:p>
      <w:pPr>
        <w:pStyle w:val="7"/>
        <w:framePr w:w="2217" w:wrap="around" w:vAnchor="margin" w:hAnchor="text" w:x="1800" w:y="8280"/>
        <w:widowControl w:val="0"/>
        <w:autoSpaceDE w:val="0"/>
        <w:autoSpaceDN w:val="0"/>
        <w:adjustRightInd w:val="0"/>
        <w:spacing w:before="0" w:after="0" w:line="322" w:lineRule="exact"/>
        <w:jc w:val="left"/>
        <w:rPr>
          <w:rFonts w:ascii="PMingLiU" w:hAnsi="PMingLiU" w:cs="PMingLiU"/>
          <w:color w:val="000000"/>
          <w:sz w:val="32"/>
          <w:lang w:eastAsia="zh-CN"/>
        </w:rPr>
      </w:pPr>
      <w:r>
        <w:rPr>
          <w:rFonts w:ascii="NHPPRG+Vijaya-Bold"/>
          <w:b/>
          <w:color w:val="000000"/>
          <w:sz w:val="32"/>
          <w:lang w:eastAsia="zh-CN"/>
        </w:rPr>
        <w:t>1</w:t>
      </w:r>
      <w:r>
        <w:rPr>
          <w:rFonts w:ascii="CSGKGC+MS-Mincho" w:hAnsi="CSGKGC+MS-Mincho" w:cs="CSGKGC+MS-Mincho"/>
          <w:color w:val="000000"/>
          <w:sz w:val="32"/>
          <w:lang w:eastAsia="zh-CN"/>
        </w:rPr>
        <w:t>、</w:t>
      </w:r>
      <w:r>
        <w:rPr>
          <w:rFonts w:ascii="PMingLiU" w:hAnsi="PMingLiU" w:cs="PMingLiU"/>
          <w:color w:val="000000"/>
          <w:sz w:val="32"/>
          <w:lang w:eastAsia="zh-CN"/>
        </w:rPr>
        <w:t>术语</w:t>
      </w:r>
      <w:r>
        <w:rPr>
          <w:rFonts w:ascii="CSGKGC+MS-Mincho" w:hAnsi="CSGKGC+MS-Mincho" w:cs="CSGKGC+MS-Mincho"/>
          <w:color w:val="000000"/>
          <w:sz w:val="32"/>
          <w:lang w:eastAsia="zh-CN"/>
        </w:rPr>
        <w:t>定</w:t>
      </w:r>
      <w:r>
        <w:rPr>
          <w:rFonts w:ascii="PMingLiU" w:hAnsi="PMingLiU" w:cs="PMingLiU"/>
          <w:color w:val="000000"/>
          <w:sz w:val="32"/>
          <w:lang w:eastAsia="zh-CN"/>
        </w:rPr>
        <w:t>义</w:t>
      </w:r>
    </w:p>
    <w:p>
      <w:pPr>
        <w:pStyle w:val="7"/>
        <w:framePr w:w="9506" w:wrap="around" w:vAnchor="margin" w:hAnchor="text" w:x="1800" w:y="8864"/>
        <w:widowControl w:val="0"/>
        <w:autoSpaceDE w:val="0"/>
        <w:autoSpaceDN w:val="0"/>
        <w:adjustRightInd w:val="0"/>
        <w:spacing w:before="0" w:after="0" w:line="210" w:lineRule="exact"/>
        <w:ind w:left="360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：指已独立</w:t>
      </w:r>
      <w:r>
        <w:rPr>
          <w:rFonts w:ascii="PMingLiU" w:hAnsi="PMingLiU" w:cs="PMingLiU"/>
          <w:color w:val="000000"/>
          <w:sz w:val="21"/>
          <w:lang w:eastAsia="zh-CN"/>
        </w:rPr>
        <w:t>拥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有在</w:t>
      </w:r>
      <w:r>
        <w:rPr>
          <w:rFonts w:ascii="PMingLiU" w:hAnsi="PMingLiU" w:cs="PMingLiU"/>
          <w:color w:val="000000"/>
          <w:sz w:val="21"/>
          <w:lang w:eastAsia="zh-CN"/>
        </w:rPr>
        <w:t>线销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售系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，并成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网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接口系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会</w:t>
      </w:r>
      <w:r>
        <w:rPr>
          <w:rFonts w:ascii="PMingLiU" w:hAnsi="PMingLiU" w:cs="PMingLiU"/>
          <w:color w:val="000000"/>
          <w:sz w:val="21"/>
          <w:lang w:eastAsia="zh-CN"/>
        </w:rPr>
        <w:t>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，且已使用或者</w:t>
      </w:r>
    </w:p>
    <w:p>
      <w:pPr>
        <w:pStyle w:val="7"/>
        <w:framePr w:w="9506" w:wrap="around" w:vAnchor="margin" w:hAnchor="text" w:x="1800" w:y="8864"/>
        <w:widowControl w:val="0"/>
        <w:autoSpaceDE w:val="0"/>
        <w:autoSpaceDN w:val="0"/>
        <w:adjustRightInd w:val="0"/>
        <w:spacing w:before="0" w:after="0" w:line="455" w:lineRule="exact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>将使用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网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接口</w:t>
      </w:r>
      <w:r>
        <w:rPr>
          <w:rFonts w:ascii="PMingLiU" w:hAnsi="PMingLiU" w:cs="PMingLiU"/>
          <w:color w:val="000000"/>
          <w:sz w:val="21"/>
          <w:lang w:eastAsia="zh-CN"/>
        </w:rPr>
        <w:t>实现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收付</w:t>
      </w:r>
      <w:r>
        <w:rPr>
          <w:rFonts w:ascii="PMingLiU" w:hAnsi="PMingLiU" w:cs="PMingLiU"/>
          <w:color w:val="000000"/>
          <w:sz w:val="21"/>
          <w:lang w:eastAsia="zh-CN"/>
        </w:rPr>
        <w:t>费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或其他相关功能需求的企</w:t>
      </w:r>
      <w:r>
        <w:rPr>
          <w:rFonts w:ascii="PMingLiU" w:hAnsi="PMingLiU" w:cs="PMingLiU"/>
          <w:color w:val="000000"/>
          <w:sz w:val="21"/>
          <w:lang w:eastAsia="zh-CN"/>
        </w:rPr>
        <w:t>业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或者个人。</w:t>
      </w:r>
    </w:p>
    <w:p>
      <w:pPr>
        <w:pStyle w:val="7"/>
        <w:framePr w:w="9506" w:wrap="around" w:vAnchor="margin" w:hAnchor="text" w:x="1800" w:y="8864"/>
        <w:widowControl w:val="0"/>
        <w:autoSpaceDE w:val="0"/>
        <w:autoSpaceDN w:val="0"/>
        <w:adjustRightInd w:val="0"/>
        <w:spacing w:before="0" w:after="0" w:line="455" w:lineRule="exact"/>
        <w:ind w:left="360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>外部接入接口：指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通</w:t>
      </w:r>
      <w:r>
        <w:rPr>
          <w:rFonts w:ascii="PMingLiU" w:hAnsi="PMingLiU" w:cs="PMingLiU"/>
          <w:color w:val="000000"/>
          <w:sz w:val="21"/>
          <w:lang w:eastAsia="zh-CN"/>
        </w:rPr>
        <w:t>过统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一的方式接受外部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求的接口。</w:t>
      </w:r>
    </w:p>
    <w:p>
      <w:pPr>
        <w:pStyle w:val="7"/>
        <w:framePr w:w="9506" w:wrap="around" w:vAnchor="margin" w:hAnchor="text" w:x="1800" w:y="8864"/>
        <w:widowControl w:val="0"/>
        <w:autoSpaceDE w:val="0"/>
        <w:autoSpaceDN w:val="0"/>
        <w:adjustRightInd w:val="0"/>
        <w:spacing w:before="0" w:after="0" w:line="455" w:lineRule="exact"/>
        <w:ind w:left="360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：指使用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外部接入接口的</w:t>
      </w:r>
      <w:r>
        <w:rPr>
          <w:rFonts w:ascii="PMingLiU" w:hAnsi="PMingLiU" w:cs="PMingLiU"/>
          <w:color w:val="000000"/>
          <w:sz w:val="21"/>
          <w:lang w:eastAsia="zh-CN"/>
        </w:rPr>
        <w:t>计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算机系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，一般指商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所</w:t>
      </w:r>
      <w:r>
        <w:rPr>
          <w:rFonts w:ascii="PMingLiU" w:hAnsi="PMingLiU" w:cs="PMingLiU"/>
          <w:color w:val="000000"/>
          <w:sz w:val="21"/>
          <w:lang w:eastAsia="zh-CN"/>
        </w:rPr>
        <w:t>拥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有的在</w:t>
      </w:r>
      <w:r>
        <w:rPr>
          <w:rFonts w:ascii="PMingLiU" w:hAnsi="PMingLiU" w:cs="PMingLiU"/>
          <w:color w:val="000000"/>
          <w:sz w:val="21"/>
          <w:lang w:eastAsia="zh-CN"/>
        </w:rPr>
        <w:t>线销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售</w:t>
      </w:r>
    </w:p>
    <w:p>
      <w:pPr>
        <w:pStyle w:val="7"/>
        <w:framePr w:w="9506" w:wrap="around" w:vAnchor="margin" w:hAnchor="text" w:x="1800" w:y="8864"/>
        <w:widowControl w:val="0"/>
        <w:autoSpaceDE w:val="0"/>
        <w:autoSpaceDN w:val="0"/>
        <w:adjustRightInd w:val="0"/>
        <w:spacing w:before="0" w:after="0" w:line="455" w:lineRule="exact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。</w:t>
      </w:r>
    </w:p>
    <w:p>
      <w:pPr>
        <w:pStyle w:val="7"/>
        <w:framePr w:w="5303" w:wrap="around" w:vAnchor="margin" w:hAnchor="text" w:x="2160" w:y="1113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>用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：指在商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内</w:t>
      </w:r>
      <w:r>
        <w:rPr>
          <w:rFonts w:ascii="PMingLiU" w:hAnsi="PMingLiU" w:cs="PMingLiU"/>
          <w:color w:val="000000"/>
          <w:sz w:val="21"/>
          <w:lang w:eastAsia="zh-CN"/>
        </w:rPr>
        <w:t>进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行消</w:t>
      </w:r>
      <w:r>
        <w:rPr>
          <w:rFonts w:ascii="PMingLiU" w:hAnsi="PMingLiU" w:cs="PMingLiU"/>
          <w:color w:val="000000"/>
          <w:sz w:val="21"/>
          <w:lang w:eastAsia="zh-CN"/>
        </w:rPr>
        <w:t>费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的企</w:t>
      </w:r>
      <w:r>
        <w:rPr>
          <w:rFonts w:ascii="PMingLiU" w:hAnsi="PMingLiU" w:cs="PMingLiU"/>
          <w:color w:val="000000"/>
          <w:sz w:val="21"/>
          <w:lang w:eastAsia="zh-CN"/>
        </w:rPr>
        <w:t>业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或者个人。</w:t>
      </w:r>
    </w:p>
    <w:p>
      <w:pPr>
        <w:pStyle w:val="7"/>
        <w:framePr w:w="9542" w:wrap="around" w:vAnchor="margin" w:hAnchor="text" w:x="1800" w:y="11553"/>
        <w:widowControl w:val="0"/>
        <w:autoSpaceDE w:val="0"/>
        <w:autoSpaceDN w:val="0"/>
        <w:adjustRightInd w:val="0"/>
        <w:spacing w:before="0" w:after="0" w:line="348" w:lineRule="exact"/>
        <w:ind w:left="360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 xml:space="preserve">户 </w:t>
      </w:r>
      <w:r>
        <w:rPr>
          <w:rFonts w:ascii="UIGMHK+SimplifiedArabic"/>
          <w:color w:val="000000"/>
          <w:sz w:val="21"/>
          <w:lang w:eastAsia="zh-CN"/>
        </w:rPr>
        <w:t>ID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：指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使用外部接入接口的商</w:t>
      </w:r>
      <w:r>
        <w:rPr>
          <w:rFonts w:ascii="PMingLiU" w:hAnsi="PMingLiU" w:cs="PMingLiU"/>
          <w:color w:val="000000"/>
          <w:sz w:val="21"/>
          <w:lang w:eastAsia="zh-CN"/>
        </w:rPr>
        <w:t>户统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一分配的唯一</w:t>
      </w:r>
      <w:r>
        <w:rPr>
          <w:rFonts w:ascii="PMingLiU" w:hAnsi="PMingLiU" w:cs="PMingLiU"/>
          <w:color w:val="000000"/>
          <w:sz w:val="21"/>
          <w:lang w:eastAsia="zh-CN"/>
        </w:rPr>
        <w:t>标识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。</w:t>
      </w:r>
    </w:p>
    <w:p>
      <w:pPr>
        <w:pStyle w:val="7"/>
        <w:framePr w:w="9542" w:wrap="around" w:vAnchor="margin" w:hAnchor="text" w:x="1800" w:y="11553"/>
        <w:widowControl w:val="0"/>
        <w:autoSpaceDE w:val="0"/>
        <w:autoSpaceDN w:val="0"/>
        <w:adjustRightInd w:val="0"/>
        <w:spacing w:before="0" w:after="0" w:line="468" w:lineRule="exact"/>
        <w:ind w:left="360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密</w:t>
      </w:r>
      <w:r>
        <w:rPr>
          <w:rFonts w:ascii="PMingLiU" w:hAnsi="PMingLiU" w:cs="PMingLiU"/>
          <w:color w:val="000000"/>
          <w:sz w:val="21"/>
          <w:lang w:eastAsia="zh-CN"/>
        </w:rPr>
        <w:t>钥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：指商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在和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确定合作意向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 xml:space="preserve">提供的 </w:t>
      </w:r>
      <w:r>
        <w:rPr>
          <w:rFonts w:ascii="UIGMHK+SimplifiedArabic"/>
          <w:color w:val="000000"/>
          <w:sz w:val="21"/>
          <w:lang w:eastAsia="zh-CN"/>
        </w:rPr>
        <w:t>16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位字符串。</w:t>
      </w:r>
    </w:p>
    <w:p>
      <w:pPr>
        <w:pStyle w:val="7"/>
        <w:framePr w:w="9542" w:wrap="around" w:vAnchor="margin" w:hAnchor="text" w:x="1800" w:y="11553"/>
        <w:widowControl w:val="0"/>
        <w:autoSpaceDE w:val="0"/>
        <w:autoSpaceDN w:val="0"/>
        <w:adjustRightInd w:val="0"/>
        <w:spacing w:before="0" w:after="0" w:line="442" w:lineRule="exact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该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信息作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交互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身份确</w:t>
      </w:r>
      <w:r>
        <w:rPr>
          <w:rFonts w:ascii="PMingLiU" w:hAnsi="PMingLiU" w:cs="PMingLiU"/>
          <w:color w:val="000000"/>
          <w:sz w:val="21"/>
          <w:lang w:eastAsia="zh-CN"/>
        </w:rPr>
        <w:t>认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的依据，需商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妥善保管。</w:t>
      </w:r>
    </w:p>
    <w:p>
      <w:pPr>
        <w:pStyle w:val="7"/>
        <w:framePr w:w="2216" w:wrap="around" w:vAnchor="margin" w:hAnchor="text" w:x="1800" w:y="13495"/>
        <w:widowControl w:val="0"/>
        <w:autoSpaceDE w:val="0"/>
        <w:autoSpaceDN w:val="0"/>
        <w:adjustRightInd w:val="0"/>
        <w:spacing w:before="0" w:after="0" w:line="322" w:lineRule="exact"/>
        <w:jc w:val="left"/>
        <w:rPr>
          <w:rFonts w:ascii="CSGKGC+MS-Mincho" w:hAnsi="CSGKGC+MS-Mincho" w:cs="CSGKGC+MS-Mincho"/>
          <w:color w:val="000000"/>
          <w:sz w:val="32"/>
          <w:lang w:eastAsia="zh-CN"/>
        </w:rPr>
      </w:pPr>
      <w:r>
        <w:rPr>
          <w:rFonts w:ascii="NHPPRG+Vijaya-Bold"/>
          <w:b/>
          <w:color w:val="000000"/>
          <w:sz w:val="32"/>
          <w:lang w:eastAsia="zh-CN"/>
        </w:rPr>
        <w:t>2</w:t>
      </w:r>
      <w:r>
        <w:rPr>
          <w:rFonts w:ascii="CSGKGC+MS-Mincho" w:hAnsi="CSGKGC+MS-Mincho" w:cs="CSGKGC+MS-Mincho"/>
          <w:color w:val="000000"/>
          <w:sz w:val="32"/>
          <w:lang w:eastAsia="zh-CN"/>
        </w:rPr>
        <w:t>、消</w:t>
      </w:r>
      <w:r>
        <w:rPr>
          <w:rFonts w:ascii="PMingLiU" w:hAnsi="PMingLiU" w:cs="PMingLiU"/>
          <w:color w:val="000000"/>
          <w:sz w:val="32"/>
          <w:lang w:eastAsia="zh-CN"/>
        </w:rPr>
        <w:t>费</w:t>
      </w:r>
      <w:r>
        <w:rPr>
          <w:rFonts w:ascii="CSGKGC+MS-Mincho" w:hAnsi="CSGKGC+MS-Mincho" w:cs="CSGKGC+MS-Mincho"/>
          <w:color w:val="000000"/>
          <w:sz w:val="32"/>
          <w:lang w:eastAsia="zh-CN"/>
        </w:rPr>
        <w:t>流程</w:t>
      </w:r>
    </w:p>
    <w:p>
      <w:pPr>
        <w:pStyle w:val="7"/>
        <w:framePr w:w="9529" w:wrap="around" w:vAnchor="margin" w:hAnchor="text" w:x="1800" w:y="14038"/>
        <w:widowControl w:val="0"/>
        <w:autoSpaceDE w:val="0"/>
        <w:autoSpaceDN w:val="0"/>
        <w:adjustRightInd w:val="0"/>
        <w:spacing w:before="0" w:after="0" w:line="348" w:lineRule="exact"/>
        <w:ind w:left="360"/>
        <w:jc w:val="left"/>
        <w:rPr>
          <w:rFonts w:ascii="CSGKGC+MS-Mincho" w:hAnsi="CSGKGC+MS-Mincho" w:cs="CSGKGC+MS-Mincho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 xml:space="preserve">通常，一次支付最少包括 </w:t>
      </w:r>
      <w:r>
        <w:rPr>
          <w:rFonts w:ascii="UIGMHK+SimplifiedArabic"/>
          <w:color w:val="000000"/>
          <w:sz w:val="21"/>
          <w:lang w:eastAsia="zh-CN"/>
        </w:rPr>
        <w:t>2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个交互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程。第一个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程是商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将在</w:t>
      </w:r>
      <w:r>
        <w:rPr>
          <w:rFonts w:ascii="PMingLiU" w:hAnsi="PMingLiU" w:cs="PMingLiU"/>
          <w:color w:val="000000"/>
          <w:sz w:val="21"/>
          <w:lang w:eastAsia="zh-CN"/>
        </w:rPr>
        <w:t>线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支付等信息提交</w:t>
      </w:r>
    </w:p>
    <w:p>
      <w:pPr>
        <w:pStyle w:val="7"/>
        <w:framePr w:w="9529" w:wrap="around" w:vAnchor="margin" w:hAnchor="text" w:x="1800" w:y="14038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UIGMHK+SimplifiedArabic"/>
          <w:color w:val="000000"/>
          <w:sz w:val="21"/>
          <w:lang w:eastAsia="zh-CN"/>
        </w:rPr>
      </w:pPr>
      <w:r>
        <w:rPr>
          <w:rFonts w:ascii="CSGKGC+MS-Mincho" w:hAnsi="CSGKGC+MS-Mincho" w:cs="CSGKGC+MS-Mincho"/>
          <w:color w:val="000000"/>
          <w:sz w:val="21"/>
          <w:lang w:eastAsia="zh-CN"/>
        </w:rPr>
        <w:t>到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接口的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程，称之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上行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程。第二个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程是在支付完成后，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CSGKGC+MS-Mincho" w:hAnsi="CSGKGC+MS-Mincho" w:cs="CSGKGC+MS-Mincho"/>
          <w:color w:val="000000"/>
          <w:sz w:val="21"/>
          <w:lang w:eastAsia="zh-CN"/>
        </w:rPr>
        <w:t>接口通</w:t>
      </w:r>
      <w:r>
        <w:rPr>
          <w:rFonts w:ascii="PMingLiU" w:hAnsi="PMingLiU" w:cs="PMingLiU"/>
          <w:color w:val="000000"/>
          <w:sz w:val="21"/>
          <w:lang w:eastAsia="zh-CN"/>
        </w:rPr>
        <w:t xml:space="preserve">过 </w:t>
      </w:r>
      <w:r>
        <w:rPr>
          <w:rFonts w:ascii="UIGMHK+SimplifiedArabic"/>
          <w:color w:val="000000"/>
          <w:sz w:val="21"/>
          <w:lang w:eastAsia="zh-CN"/>
        </w:rPr>
        <w:t>server to</w:t>
      </w: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  <w:sectPr>
          <w:pgSz w:w="11900" w:h="16820"/>
          <w:pgMar w:top="0" w:right="0" w:bottom="0" w:left="0" w:header="720" w:footer="720" w:gutter="0"/>
          <w:cols w:space="720" w:num="1"/>
          <w:docGrid w:linePitch="1" w:charSpace="0"/>
        </w:sectPr>
      </w:pPr>
      <w:r>
        <w:rPr>
          <w:lang w:val="en-US" w:eastAsia="zh-CN"/>
        </w:rPr>
        <w:drawing>
          <wp:anchor distT="0" distB="0" distL="114300" distR="114300" simplePos="0" relativeHeight="251648000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  <w:lang w:eastAsia="zh-CN"/>
        </w:rPr>
        <w:cr/>
      </w:r>
    </w:p>
    <w:p>
      <w:pPr>
        <w:pStyle w:val="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  <w:bookmarkStart w:id="2" w:name="br1_1"/>
      <w:bookmarkEnd w:id="2"/>
    </w:p>
    <w:p>
      <w:pPr>
        <w:pStyle w:val="8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SOQHFR+MS-Mincho" w:hAnsi="SOQHFR+MS-Mincho" w:cs="SOQHFR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SOQHFR+MS-Mincho" w:hAnsi="SOQHFR+MS-Mincho" w:cs="SOQHFR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SOQHFR+MS-Mincho" w:hAnsi="SOQHFR+MS-Mincho" w:cs="SOQHFR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SOQHFR+MS-Mincho" w:hAnsi="SOQHFR+MS-Mincho" w:cs="SOQHFR+MS-Mincho"/>
          <w:color w:val="000000"/>
          <w:sz w:val="18"/>
          <w:lang w:eastAsia="zh-CN"/>
        </w:rPr>
        <w:t>明文档</w:t>
      </w:r>
    </w:p>
    <w:p>
      <w:pPr>
        <w:pStyle w:val="8"/>
        <w:framePr w:w="7646" w:wrap="around" w:vAnchor="margin" w:hAnchor="text" w:x="1800" w:y="149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SOQHFR+MS-Mincho" w:hAnsi="SOQHFR+MS-Mincho" w:cs="SOQHFR+MS-Mincho"/>
          <w:color w:val="000000"/>
          <w:sz w:val="21"/>
          <w:lang w:eastAsia="zh-CN"/>
        </w:rPr>
      </w:pPr>
      <w:r>
        <w:rPr>
          <w:rFonts w:ascii="GKBAIR+SimplifiedArabic"/>
          <w:color w:val="000000"/>
          <w:sz w:val="21"/>
          <w:lang w:eastAsia="zh-CN"/>
        </w:rPr>
        <w:t>server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方式将支付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果告知商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的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程，称之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下行异步通知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程。</w:t>
      </w:r>
    </w:p>
    <w:p>
      <w:pPr>
        <w:pStyle w:val="8"/>
        <w:framePr w:w="9744" w:wrap="around" w:vAnchor="margin" w:hAnchor="text" w:x="1800" w:y="2007"/>
        <w:widowControl w:val="0"/>
        <w:autoSpaceDE w:val="0"/>
        <w:autoSpaceDN w:val="0"/>
        <w:adjustRightInd w:val="0"/>
        <w:spacing w:before="0" w:after="0" w:line="210" w:lineRule="exact"/>
        <w:ind w:left="360"/>
        <w:jc w:val="left"/>
        <w:rPr>
          <w:rFonts w:ascii="SOQHFR+MS-Mincho" w:hAnsi="SOQHFR+MS-Mincho" w:cs="SOQHFR+MS-Mincho"/>
          <w:color w:val="000000"/>
          <w:sz w:val="21"/>
          <w:lang w:eastAsia="zh-CN"/>
        </w:rPr>
      </w:pPr>
      <w:r>
        <w:rPr>
          <w:rFonts w:ascii="SOQHFR+MS-Mincho" w:hAnsi="SOQHFR+MS-Mincho" w:cs="SOQHFR+MS-Mincho"/>
          <w:color w:val="000000"/>
          <w:sz w:val="21"/>
          <w:lang w:eastAsia="zh-CN"/>
        </w:rPr>
        <w:t>如果用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在跳</w:t>
      </w:r>
      <w:r>
        <w:rPr>
          <w:rFonts w:ascii="PMingLiU" w:hAnsi="PMingLiU" w:cs="PMingLiU"/>
          <w:color w:val="000000"/>
          <w:sz w:val="21"/>
          <w:lang w:eastAsia="zh-CN"/>
        </w:rPr>
        <w:t>转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到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接口完成支付操作后，需要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接口将</w:t>
      </w:r>
      <w:r>
        <w:rPr>
          <w:rFonts w:ascii="PMingLiU" w:hAnsi="PMingLiU" w:cs="PMingLiU"/>
          <w:color w:val="000000"/>
          <w:sz w:val="21"/>
          <w:lang w:eastAsia="zh-CN"/>
        </w:rPr>
        <w:t>处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理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果立即返</w:t>
      </w:r>
    </w:p>
    <w:p>
      <w:pPr>
        <w:pStyle w:val="8"/>
        <w:framePr w:w="9744" w:wrap="around" w:vAnchor="margin" w:hAnchor="text" w:x="1800" w:y="2007"/>
        <w:widowControl w:val="0"/>
        <w:autoSpaceDE w:val="0"/>
        <w:autoSpaceDN w:val="0"/>
        <w:adjustRightInd w:val="0"/>
        <w:spacing w:before="0" w:after="0" w:line="455" w:lineRule="exact"/>
        <w:jc w:val="left"/>
        <w:rPr>
          <w:rFonts w:ascii="SOQHFR+MS-Mincho" w:hAnsi="SOQHFR+MS-Mincho" w:cs="SOQHFR+MS-Mincho"/>
          <w:color w:val="000000"/>
          <w:sz w:val="21"/>
          <w:lang w:eastAsia="zh-CN"/>
        </w:rPr>
      </w:pPr>
      <w:r>
        <w:rPr>
          <w:rFonts w:ascii="SOQHFR+MS-Mincho" w:hAnsi="SOQHFR+MS-Mincho" w:cs="SOQHFR+MS-Mincho"/>
          <w:color w:val="000000"/>
          <w:sz w:val="21"/>
          <w:lang w:eastAsia="zh-CN"/>
        </w:rPr>
        <w:t>回</w:t>
      </w:r>
      <w:r>
        <w:rPr>
          <w:rFonts w:ascii="PMingLiU" w:hAnsi="PMingLiU" w:cs="PMingLiU"/>
          <w:color w:val="000000"/>
          <w:sz w:val="21"/>
          <w:lang w:eastAsia="zh-CN"/>
        </w:rPr>
        <w:t>给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的下一步</w:t>
      </w:r>
      <w:r>
        <w:rPr>
          <w:rFonts w:ascii="PMingLiU" w:hAnsi="PMingLiU" w:cs="PMingLiU"/>
          <w:color w:val="000000"/>
          <w:sz w:val="21"/>
          <w:lang w:eastAsia="zh-CN"/>
        </w:rPr>
        <w:t>页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面，</w:t>
      </w:r>
      <w:r>
        <w:rPr>
          <w:rFonts w:ascii="PMingLiU" w:hAnsi="PMingLiU" w:cs="PMingLiU"/>
          <w:color w:val="000000"/>
          <w:sz w:val="21"/>
          <w:lang w:eastAsia="zh-CN"/>
        </w:rPr>
        <w:t>让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用</w:t>
      </w:r>
      <w:r>
        <w:rPr>
          <w:rFonts w:ascii="PMingLiU" w:hAnsi="PMingLiU" w:cs="PMingLiU"/>
          <w:color w:val="000000"/>
          <w:sz w:val="21"/>
          <w:lang w:eastAsia="zh-CN"/>
        </w:rPr>
        <w:t>户继续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完成整个操作流程，此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支付</w:t>
      </w:r>
      <w:r>
        <w:rPr>
          <w:rFonts w:ascii="PMingLiU" w:hAnsi="PMingLiU" w:cs="PMingLiU"/>
          <w:color w:val="000000"/>
          <w:sz w:val="21"/>
          <w:lang w:eastAsia="zh-CN"/>
        </w:rPr>
        <w:t>还应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包括第三个流程，</w:t>
      </w:r>
    </w:p>
    <w:p>
      <w:pPr>
        <w:pStyle w:val="8"/>
        <w:framePr w:w="7134" w:wrap="around" w:vAnchor="margin" w:hAnchor="text" w:x="1800" w:y="2876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SOQHFR+MS-Mincho" w:hAnsi="SOQHFR+MS-Mincho" w:cs="SOQHFR+MS-Mincho"/>
          <w:color w:val="000000"/>
          <w:sz w:val="21"/>
          <w:lang w:eastAsia="zh-CN"/>
        </w:rPr>
      </w:pPr>
      <w:r>
        <w:rPr>
          <w:rFonts w:ascii="SOQHFR+MS-Mincho" w:hAnsi="SOQHFR+MS-Mincho" w:cs="SOQHFR+MS-Mincho"/>
          <w:color w:val="000000"/>
          <w:sz w:val="21"/>
          <w:lang w:eastAsia="zh-CN"/>
        </w:rPr>
        <w:t>下行同步通知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程。</w:t>
      </w:r>
      <w:r>
        <w:rPr>
          <w:rFonts w:ascii="PMingLiU" w:hAnsi="PMingLiU" w:cs="PMingLiU"/>
          <w:color w:val="000000"/>
          <w:sz w:val="21"/>
          <w:lang w:eastAsia="zh-CN"/>
        </w:rPr>
        <w:t>该过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程需要在上行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 xml:space="preserve">程中提交参数 </w:t>
      </w:r>
      <w:r>
        <w:rPr>
          <w:rFonts w:ascii="GKBAIR+SimplifiedArabic"/>
          <w:color w:val="000000"/>
          <w:sz w:val="21"/>
          <w:lang w:eastAsia="zh-CN"/>
        </w:rPr>
        <w:t>hrefbackurl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。</w:t>
      </w:r>
    </w:p>
    <w:p>
      <w:pPr>
        <w:pStyle w:val="8"/>
        <w:framePr w:w="2216" w:wrap="around" w:vAnchor="margin" w:hAnchor="text" w:x="1800" w:y="3895"/>
        <w:widowControl w:val="0"/>
        <w:autoSpaceDE w:val="0"/>
        <w:autoSpaceDN w:val="0"/>
        <w:adjustRightInd w:val="0"/>
        <w:spacing w:before="0" w:after="0" w:line="322" w:lineRule="exact"/>
        <w:jc w:val="left"/>
        <w:rPr>
          <w:rFonts w:ascii="SOQHFR+MS-Mincho" w:hAnsi="SOQHFR+MS-Mincho" w:cs="SOQHFR+MS-Mincho"/>
          <w:color w:val="000000"/>
          <w:sz w:val="32"/>
          <w:lang w:eastAsia="zh-CN"/>
        </w:rPr>
      </w:pPr>
      <w:r>
        <w:rPr>
          <w:rFonts w:ascii="WTDJWG+Vijaya-Bold"/>
          <w:b/>
          <w:color w:val="000000"/>
          <w:sz w:val="32"/>
          <w:lang w:eastAsia="zh-CN"/>
        </w:rPr>
        <w:t>3</w:t>
      </w:r>
      <w:r>
        <w:rPr>
          <w:rFonts w:ascii="SOQHFR+MS-Mincho" w:hAnsi="SOQHFR+MS-Mincho" w:cs="SOQHFR+MS-Mincho"/>
          <w:color w:val="000000"/>
          <w:sz w:val="32"/>
          <w:lang w:eastAsia="zh-CN"/>
        </w:rPr>
        <w:t>、</w:t>
      </w:r>
      <w:r>
        <w:rPr>
          <w:rFonts w:ascii="PMingLiU" w:hAnsi="PMingLiU" w:cs="PMingLiU"/>
          <w:color w:val="000000"/>
          <w:sz w:val="32"/>
          <w:lang w:eastAsia="zh-CN"/>
        </w:rPr>
        <w:t>查询</w:t>
      </w:r>
      <w:r>
        <w:rPr>
          <w:rFonts w:ascii="SOQHFR+MS-Mincho" w:hAnsi="SOQHFR+MS-Mincho" w:cs="SOQHFR+MS-Mincho"/>
          <w:color w:val="000000"/>
          <w:sz w:val="32"/>
          <w:lang w:eastAsia="zh-CN"/>
        </w:rPr>
        <w:t>流程</w:t>
      </w:r>
    </w:p>
    <w:p>
      <w:pPr>
        <w:pStyle w:val="8"/>
        <w:framePr w:w="9506" w:wrap="around" w:vAnchor="margin" w:hAnchor="text" w:x="1800" w:y="4479"/>
        <w:widowControl w:val="0"/>
        <w:autoSpaceDE w:val="0"/>
        <w:autoSpaceDN w:val="0"/>
        <w:adjustRightInd w:val="0"/>
        <w:spacing w:before="0" w:after="0" w:line="210" w:lineRule="exact"/>
        <w:ind w:left="360"/>
        <w:jc w:val="left"/>
        <w:rPr>
          <w:rFonts w:ascii="SOQHFR+MS-Mincho" w:hAnsi="SOQHFR+MS-Mincho" w:cs="SOQHFR+MS-Mincho"/>
          <w:color w:val="000000"/>
          <w:sz w:val="21"/>
          <w:lang w:eastAsia="zh-CN"/>
        </w:rPr>
      </w:pPr>
      <w:r>
        <w:rPr>
          <w:rFonts w:ascii="SOQHFR+MS-Mincho" w:hAnsi="SOQHFR+MS-Mincho" w:cs="SOQHFR+MS-Mincho"/>
          <w:color w:val="000000"/>
          <w:sz w:val="21"/>
          <w:lang w:eastAsia="zh-CN"/>
        </w:rPr>
        <w:t>在商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将</w:t>
      </w:r>
      <w:r>
        <w:rPr>
          <w:rFonts w:ascii="PMingLiU" w:hAnsi="PMingLiU" w:cs="PMingLiU"/>
          <w:color w:val="000000"/>
          <w:sz w:val="21"/>
          <w:lang w:eastAsia="zh-CN"/>
        </w:rPr>
        <w:t>订单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成功提交</w:t>
      </w:r>
      <w:r>
        <w:rPr>
          <w:rFonts w:ascii="PMingLiU" w:hAnsi="PMingLiU" w:cs="PMingLiU"/>
          <w:color w:val="000000"/>
          <w:sz w:val="21"/>
          <w:lang w:eastAsia="zh-CN"/>
        </w:rPr>
        <w:t>给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接口后的任意</w:t>
      </w:r>
      <w:r>
        <w:rPr>
          <w:rFonts w:ascii="PMingLiU" w:hAnsi="PMingLiU" w:cs="PMingLiU"/>
          <w:color w:val="000000"/>
          <w:sz w:val="21"/>
          <w:lang w:eastAsia="zh-CN"/>
        </w:rPr>
        <w:t>时间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，商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可</w:t>
      </w:r>
      <w:r>
        <w:rPr>
          <w:rFonts w:ascii="PMingLiU" w:hAnsi="PMingLiU" w:cs="PMingLiU"/>
          <w:color w:val="000000"/>
          <w:sz w:val="21"/>
          <w:lang w:eastAsia="zh-CN"/>
        </w:rPr>
        <w:t>发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起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求</w:t>
      </w:r>
      <w:r>
        <w:rPr>
          <w:rFonts w:ascii="PMingLiU" w:hAnsi="PMingLiU" w:cs="PMingLiU"/>
          <w:color w:val="000000"/>
          <w:sz w:val="21"/>
          <w:lang w:eastAsia="zh-CN"/>
        </w:rPr>
        <w:t>查询订单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的</w:t>
      </w:r>
    </w:p>
    <w:p>
      <w:pPr>
        <w:pStyle w:val="8"/>
        <w:framePr w:w="9506" w:wrap="around" w:vAnchor="margin" w:hAnchor="text" w:x="1800" w:y="4479"/>
        <w:widowControl w:val="0"/>
        <w:autoSpaceDE w:val="0"/>
        <w:autoSpaceDN w:val="0"/>
        <w:adjustRightInd w:val="0"/>
        <w:spacing w:before="0" w:after="0" w:line="455" w:lineRule="exact"/>
        <w:jc w:val="left"/>
        <w:rPr>
          <w:rFonts w:ascii="SOQHFR+MS-Mincho" w:hAnsi="SOQHFR+MS-Mincho" w:cs="SOQHFR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处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理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果。</w:t>
      </w:r>
      <w:r>
        <w:rPr>
          <w:rFonts w:ascii="PMingLiU" w:hAnsi="PMingLiU" w:cs="PMingLiU"/>
          <w:color w:val="000000"/>
          <w:sz w:val="21"/>
          <w:lang w:eastAsia="zh-CN"/>
        </w:rPr>
        <w:t>该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流程由商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统发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起，由接口返回相</w:t>
      </w:r>
      <w:r>
        <w:rPr>
          <w:rFonts w:ascii="PMingLiU" w:hAnsi="PMingLiU" w:cs="PMingLiU"/>
          <w:color w:val="000000"/>
          <w:sz w:val="21"/>
          <w:lang w:eastAsia="zh-CN"/>
        </w:rPr>
        <w:t>应结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果。</w:t>
      </w:r>
    </w:p>
    <w:p>
      <w:pPr>
        <w:pStyle w:val="8"/>
        <w:framePr w:w="2216" w:wrap="around" w:vAnchor="margin" w:hAnchor="text" w:x="1800" w:y="5899"/>
        <w:widowControl w:val="0"/>
        <w:autoSpaceDE w:val="0"/>
        <w:autoSpaceDN w:val="0"/>
        <w:adjustRightInd w:val="0"/>
        <w:spacing w:before="0" w:after="0" w:line="322" w:lineRule="exact"/>
        <w:jc w:val="left"/>
        <w:rPr>
          <w:rFonts w:ascii="SOQHFR+MS-Mincho" w:hAnsi="SOQHFR+MS-Mincho" w:cs="SOQHFR+MS-Mincho"/>
          <w:color w:val="000000"/>
          <w:sz w:val="32"/>
          <w:lang w:eastAsia="zh-CN"/>
        </w:rPr>
      </w:pPr>
      <w:r>
        <w:rPr>
          <w:rFonts w:ascii="WTDJWG+Vijaya-Bold"/>
          <w:b/>
          <w:color w:val="000000"/>
          <w:sz w:val="32"/>
          <w:lang w:eastAsia="zh-CN"/>
        </w:rPr>
        <w:t>4</w:t>
      </w:r>
      <w:r>
        <w:rPr>
          <w:rFonts w:ascii="SOQHFR+MS-Mincho" w:hAnsi="SOQHFR+MS-Mincho" w:cs="SOQHFR+MS-Mincho"/>
          <w:color w:val="000000"/>
          <w:sz w:val="32"/>
          <w:lang w:eastAsia="zh-CN"/>
        </w:rPr>
        <w:t>、系</w:t>
      </w:r>
      <w:r>
        <w:rPr>
          <w:rFonts w:ascii="PMingLiU" w:hAnsi="PMingLiU" w:cs="PMingLiU"/>
          <w:color w:val="000000"/>
          <w:sz w:val="32"/>
          <w:lang w:eastAsia="zh-CN"/>
        </w:rPr>
        <w:t>统</w:t>
      </w:r>
      <w:r>
        <w:rPr>
          <w:rFonts w:ascii="SOQHFR+MS-Mincho" w:hAnsi="SOQHFR+MS-Mincho" w:cs="SOQHFR+MS-Mincho"/>
          <w:color w:val="000000"/>
          <w:sz w:val="32"/>
          <w:lang w:eastAsia="zh-CN"/>
        </w:rPr>
        <w:t>加密</w:t>
      </w:r>
    </w:p>
    <w:p>
      <w:pPr>
        <w:pStyle w:val="8"/>
        <w:framePr w:w="9482" w:wrap="around" w:vAnchor="margin" w:hAnchor="text" w:x="1800" w:y="6442"/>
        <w:widowControl w:val="0"/>
        <w:autoSpaceDE w:val="0"/>
        <w:autoSpaceDN w:val="0"/>
        <w:adjustRightInd w:val="0"/>
        <w:spacing w:before="0" w:after="0" w:line="348" w:lineRule="exact"/>
        <w:ind w:left="360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 xml:space="preserve">接口采用 </w:t>
      </w:r>
      <w:r>
        <w:rPr>
          <w:rFonts w:ascii="GKBAIR+SimplifiedArabic"/>
          <w:color w:val="000000"/>
          <w:sz w:val="21"/>
          <w:lang w:eastAsia="zh-CN"/>
        </w:rPr>
        <w:t>MD5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加密方式</w:t>
      </w:r>
      <w:r>
        <w:rPr>
          <w:rFonts w:ascii="PMingLiU" w:hAnsi="PMingLiU" w:cs="PMingLiU"/>
          <w:color w:val="000000"/>
          <w:sz w:val="21"/>
          <w:lang w:eastAsia="zh-CN"/>
        </w:rPr>
        <w:t>对传输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数据</w:t>
      </w:r>
      <w:r>
        <w:rPr>
          <w:rFonts w:ascii="PMingLiU" w:hAnsi="PMingLiU" w:cs="PMingLiU"/>
          <w:color w:val="000000"/>
          <w:sz w:val="21"/>
          <w:lang w:eastAsia="zh-CN"/>
        </w:rPr>
        <w:t>进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行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验证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，具体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参考相关接口定</w:t>
      </w:r>
      <w:r>
        <w:rPr>
          <w:rFonts w:ascii="PMingLiU" w:hAnsi="PMingLiU" w:cs="PMingLiU"/>
          <w:color w:val="000000"/>
          <w:sz w:val="21"/>
          <w:lang w:eastAsia="zh-CN"/>
        </w:rPr>
        <w:t>义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。</w:t>
      </w:r>
      <w:r>
        <w:rPr>
          <w:rFonts w:ascii="PMingLiU" w:hAnsi="PMingLiU" w:cs="PMingLiU"/>
          <w:color w:val="000000"/>
          <w:sz w:val="21"/>
          <w:lang w:eastAsia="zh-CN"/>
        </w:rPr>
        <w:t>对</w:t>
      </w:r>
    </w:p>
    <w:p>
      <w:pPr>
        <w:pStyle w:val="8"/>
        <w:framePr w:w="9482" w:wrap="around" w:vAnchor="margin" w:hAnchor="text" w:x="1800" w:y="6442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SOQHFR+MS-Mincho" w:hAnsi="SOQHFR+MS-Mincho" w:cs="SOQHFR+MS-Mincho"/>
          <w:color w:val="000000"/>
          <w:sz w:val="21"/>
          <w:lang w:eastAsia="zh-CN"/>
        </w:rPr>
      </w:pPr>
      <w:r>
        <w:rPr>
          <w:rFonts w:ascii="GKBAIR+SimplifiedArabic"/>
          <w:color w:val="000000"/>
          <w:sz w:val="21"/>
          <w:lang w:eastAsia="zh-CN"/>
        </w:rPr>
        <w:t>MD5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加密后的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，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注意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果的大小写</w:t>
      </w:r>
      <w:r>
        <w:rPr>
          <w:rFonts w:ascii="PMingLiU" w:hAnsi="PMingLiU" w:cs="PMingLiU"/>
          <w:color w:val="000000"/>
          <w:sz w:val="21"/>
          <w:lang w:eastAsia="zh-CN"/>
        </w:rPr>
        <w:t>务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必正确。</w:t>
      </w:r>
    </w:p>
    <w:p>
      <w:pPr>
        <w:pStyle w:val="8"/>
        <w:framePr w:w="9481" w:wrap="around" w:vAnchor="margin" w:hAnchor="text" w:x="1800" w:y="7378"/>
        <w:widowControl w:val="0"/>
        <w:autoSpaceDE w:val="0"/>
        <w:autoSpaceDN w:val="0"/>
        <w:adjustRightInd w:val="0"/>
        <w:spacing w:before="0" w:after="0" w:line="348" w:lineRule="exact"/>
        <w:ind w:left="360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了确保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不是因</w:t>
      </w:r>
      <w:r>
        <w:rPr>
          <w:rFonts w:ascii="PMingLiU" w:hAnsi="PMingLiU" w:cs="PMingLiU"/>
          <w:color w:val="000000"/>
          <w:sz w:val="21"/>
          <w:lang w:eastAsia="zh-CN"/>
        </w:rPr>
        <w:t xml:space="preserve">为 </w:t>
      </w:r>
      <w:r>
        <w:rPr>
          <w:rFonts w:ascii="GKBAIR+SimplifiedArabic"/>
          <w:color w:val="000000"/>
          <w:sz w:val="21"/>
          <w:lang w:eastAsia="zh-CN"/>
        </w:rPr>
        <w:t>MD5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加密算法而</w:t>
      </w:r>
      <w:r>
        <w:rPr>
          <w:rFonts w:ascii="PMingLiU" w:hAnsi="PMingLiU" w:cs="PMingLiU"/>
          <w:color w:val="000000"/>
          <w:sz w:val="21"/>
          <w:lang w:eastAsia="zh-CN"/>
        </w:rPr>
        <w:t>导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致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果不正确，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各商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在</w:t>
      </w:r>
      <w:r>
        <w:rPr>
          <w:rFonts w:ascii="PMingLiU" w:hAnsi="PMingLiU" w:cs="PMingLiU"/>
          <w:color w:val="000000"/>
          <w:sz w:val="21"/>
          <w:lang w:eastAsia="zh-CN"/>
        </w:rPr>
        <w:t>调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用接口前</w:t>
      </w:r>
      <w:r>
        <w:rPr>
          <w:rFonts w:ascii="PMingLiU" w:hAnsi="PMingLiU" w:cs="PMingLiU"/>
          <w:color w:val="000000"/>
          <w:sz w:val="21"/>
          <w:lang w:eastAsia="zh-CN"/>
        </w:rPr>
        <w:t>对</w:t>
      </w:r>
    </w:p>
    <w:p>
      <w:pPr>
        <w:pStyle w:val="8"/>
        <w:framePr w:w="9481" w:wrap="around" w:vAnchor="margin" w:hAnchor="text" w:x="1800" w:y="7378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SOQHFR+MS-Mincho" w:hAnsi="SOQHFR+MS-Mincho" w:cs="SOQHFR+MS-Mincho"/>
          <w:color w:val="000000"/>
          <w:sz w:val="21"/>
          <w:lang w:eastAsia="zh-CN"/>
        </w:rPr>
      </w:pPr>
      <w:r>
        <w:rPr>
          <w:rFonts w:ascii="SOQHFR+MS-Mincho" w:hAnsi="SOQHFR+MS-Mincho" w:cs="SOQHFR+MS-Mincho"/>
          <w:color w:val="000000"/>
          <w:sz w:val="21"/>
          <w:lang w:eastAsia="zh-CN"/>
        </w:rPr>
        <w:t xml:space="preserve">字符串 </w:t>
      </w:r>
      <w:r>
        <w:rPr>
          <w:rFonts w:ascii="GKBAIR+SimplifiedArabic"/>
          <w:color w:val="000000"/>
          <w:sz w:val="21"/>
          <w:lang w:eastAsia="zh-CN"/>
        </w:rPr>
        <w:t>1234567890abcdefghijklmnopqrstuvwxyz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 xml:space="preserve">使用   </w:t>
      </w:r>
      <w:r>
        <w:rPr>
          <w:rFonts w:ascii="GKBAIR+SimplifiedArabic"/>
          <w:color w:val="000000"/>
          <w:sz w:val="21"/>
          <w:lang w:eastAsia="zh-CN"/>
        </w:rPr>
        <w:t>MD5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加密算法</w:t>
      </w:r>
      <w:r>
        <w:rPr>
          <w:rFonts w:ascii="PMingLiU" w:hAnsi="PMingLiU" w:cs="PMingLiU"/>
          <w:color w:val="000000"/>
          <w:sz w:val="21"/>
          <w:lang w:eastAsia="zh-CN"/>
        </w:rPr>
        <w:t>进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行加密，若加密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果</w:t>
      </w:r>
    </w:p>
    <w:p>
      <w:pPr>
        <w:pStyle w:val="8"/>
        <w:framePr w:w="9481" w:wrap="around" w:vAnchor="margin" w:hAnchor="text" w:x="1800" w:y="7378"/>
        <w:widowControl w:val="0"/>
        <w:autoSpaceDE w:val="0"/>
        <w:autoSpaceDN w:val="0"/>
        <w:adjustRightInd w:val="0"/>
        <w:spacing w:before="0" w:after="0" w:line="462" w:lineRule="exact"/>
        <w:jc w:val="left"/>
        <w:rPr>
          <w:rFonts w:ascii="SOQHFR+MS-Mincho" w:hAnsi="SOQHFR+MS-Mincho" w:cs="SOQHFR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 xml:space="preserve">为 </w:t>
      </w:r>
      <w:r>
        <w:rPr>
          <w:rFonts w:ascii="MQGAUS+SimplifiedArabicFixed"/>
          <w:color w:val="000000"/>
          <w:sz w:val="20"/>
          <w:lang w:eastAsia="zh-CN"/>
        </w:rPr>
        <w:t xml:space="preserve">928f7bcdcd08869cc44c1bf24e7abec6 </w:t>
      </w:r>
      <w:r>
        <w:rPr>
          <w:rFonts w:ascii="PMingLiU" w:hAnsi="PMingLiU" w:cs="PMingLiU"/>
          <w:color w:val="000000"/>
          <w:sz w:val="21"/>
          <w:lang w:eastAsia="zh-CN"/>
        </w:rPr>
        <w:t>则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 xml:space="preserve">表示 </w:t>
      </w:r>
      <w:r>
        <w:rPr>
          <w:rFonts w:ascii="GKBAIR+SimplifiedArabic"/>
          <w:color w:val="000000"/>
          <w:sz w:val="21"/>
          <w:lang w:eastAsia="zh-CN"/>
        </w:rPr>
        <w:t>MD5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加密正常。</w:t>
      </w:r>
    </w:p>
    <w:p>
      <w:pPr>
        <w:pStyle w:val="8"/>
        <w:framePr w:w="7190" w:wrap="around" w:vAnchor="margin" w:hAnchor="text" w:x="1800" w:y="11407"/>
        <w:widowControl w:val="0"/>
        <w:autoSpaceDE w:val="0"/>
        <w:autoSpaceDN w:val="0"/>
        <w:adjustRightInd w:val="0"/>
        <w:spacing w:before="0" w:after="0" w:line="440" w:lineRule="exact"/>
        <w:ind w:left="2055"/>
        <w:jc w:val="left"/>
        <w:rPr>
          <w:rFonts w:ascii="PMingLiU" w:hAnsi="PMingLiU" w:cs="PMingLiU"/>
          <w:color w:val="000000"/>
          <w:sz w:val="44"/>
          <w:lang w:eastAsia="zh-CN"/>
        </w:rPr>
      </w:pPr>
      <w:r>
        <w:rPr>
          <w:rFonts w:ascii="SOQHFR+MS-Mincho" w:hAnsi="SOQHFR+MS-Mincho" w:cs="SOQHFR+MS-Mincho"/>
          <w:color w:val="000000"/>
          <w:sz w:val="44"/>
          <w:lang w:eastAsia="zh-CN"/>
        </w:rPr>
        <w:t>第三章网</w:t>
      </w:r>
      <w:r>
        <w:rPr>
          <w:rFonts w:ascii="PMingLiU" w:hAnsi="PMingLiU" w:cs="PMingLiU"/>
          <w:color w:val="000000"/>
          <w:sz w:val="44"/>
          <w:lang w:eastAsia="zh-CN"/>
        </w:rPr>
        <w:t>银</w:t>
      </w:r>
      <w:r>
        <w:rPr>
          <w:rFonts w:ascii="SOQHFR+MS-Mincho" w:hAnsi="SOQHFR+MS-Mincho" w:cs="SOQHFR+MS-Mincho"/>
          <w:color w:val="000000"/>
          <w:sz w:val="44"/>
          <w:lang w:eastAsia="zh-CN"/>
        </w:rPr>
        <w:t>接口定</w:t>
      </w:r>
      <w:r>
        <w:rPr>
          <w:rFonts w:ascii="PMingLiU" w:hAnsi="PMingLiU" w:cs="PMingLiU"/>
          <w:color w:val="000000"/>
          <w:sz w:val="44"/>
          <w:lang w:eastAsia="zh-CN"/>
        </w:rPr>
        <w:t>义</w:t>
      </w:r>
    </w:p>
    <w:p>
      <w:pPr>
        <w:pStyle w:val="8"/>
        <w:framePr w:w="7190" w:wrap="around" w:vAnchor="margin" w:hAnchor="text" w:x="1800" w:y="11407"/>
        <w:widowControl w:val="0"/>
        <w:autoSpaceDE w:val="0"/>
        <w:autoSpaceDN w:val="0"/>
        <w:adjustRightInd w:val="0"/>
        <w:spacing w:before="0" w:after="0" w:line="935" w:lineRule="exact"/>
        <w:jc w:val="left"/>
        <w:rPr>
          <w:rFonts w:ascii="SOQHFR+MS-Mincho" w:hAnsi="SOQHFR+MS-Mincho" w:cs="SOQHFR+MS-Mincho"/>
          <w:color w:val="000000"/>
          <w:sz w:val="32"/>
          <w:lang w:eastAsia="zh-CN"/>
        </w:rPr>
      </w:pPr>
      <w:r>
        <w:rPr>
          <w:rFonts w:ascii="WTDJWG+Vijaya-Bold"/>
          <w:b/>
          <w:color w:val="000000"/>
          <w:sz w:val="32"/>
          <w:lang w:eastAsia="zh-CN"/>
        </w:rPr>
        <w:t>1</w:t>
      </w:r>
      <w:r>
        <w:rPr>
          <w:rFonts w:ascii="SOQHFR+MS-Mincho" w:hAnsi="SOQHFR+MS-Mincho" w:cs="SOQHFR+MS-Mincho"/>
          <w:color w:val="000000"/>
          <w:sz w:val="32"/>
          <w:lang w:eastAsia="zh-CN"/>
        </w:rPr>
        <w:t>、上行</w:t>
      </w:r>
      <w:r>
        <w:rPr>
          <w:rFonts w:ascii="PMingLiU" w:hAnsi="PMingLiU" w:cs="PMingLiU"/>
          <w:color w:val="000000"/>
          <w:sz w:val="32"/>
          <w:lang w:eastAsia="zh-CN"/>
        </w:rPr>
        <w:t>过</w:t>
      </w:r>
      <w:r>
        <w:rPr>
          <w:rFonts w:ascii="SOQHFR+MS-Mincho" w:hAnsi="SOQHFR+MS-Mincho" w:cs="SOQHFR+MS-Mincho"/>
          <w:color w:val="000000"/>
          <w:sz w:val="32"/>
          <w:lang w:eastAsia="zh-CN"/>
        </w:rPr>
        <w:t>程接口定</w:t>
      </w:r>
      <w:r>
        <w:rPr>
          <w:rFonts w:ascii="PMingLiU" w:hAnsi="PMingLiU" w:cs="PMingLiU"/>
          <w:color w:val="000000"/>
          <w:sz w:val="32"/>
          <w:lang w:eastAsia="zh-CN"/>
        </w:rPr>
        <w:t>义</w:t>
      </w:r>
      <w:r>
        <w:rPr>
          <w:rFonts w:ascii="SOQHFR+MS-Mincho" w:hAnsi="SOQHFR+MS-Mincho" w:cs="SOQHFR+MS-Mincho"/>
          <w:color w:val="000000"/>
          <w:sz w:val="32"/>
          <w:lang w:eastAsia="zh-CN"/>
        </w:rPr>
        <w:t>（商</w:t>
      </w:r>
      <w:r>
        <w:rPr>
          <w:rFonts w:ascii="PMingLiU" w:hAnsi="PMingLiU" w:cs="PMingLiU"/>
          <w:color w:val="000000"/>
          <w:sz w:val="32"/>
          <w:lang w:eastAsia="zh-CN"/>
        </w:rPr>
        <w:t>户</w:t>
      </w:r>
      <w:r>
        <w:rPr>
          <w:rFonts w:ascii="SOQHFR+MS-Mincho" w:hAnsi="SOQHFR+MS-Mincho" w:cs="SOQHFR+MS-Mincho"/>
          <w:color w:val="000000"/>
          <w:sz w:val="32"/>
          <w:lang w:eastAsia="zh-CN"/>
        </w:rPr>
        <w:t>系</w:t>
      </w:r>
      <w:r>
        <w:rPr>
          <w:rFonts w:ascii="PMingLiU" w:hAnsi="PMingLiU" w:cs="PMingLiU"/>
          <w:color w:val="000000"/>
          <w:sz w:val="32"/>
          <w:lang w:eastAsia="zh-CN"/>
        </w:rPr>
        <w:t>统发</w:t>
      </w:r>
      <w:r>
        <w:rPr>
          <w:rFonts w:ascii="SOQHFR+MS-Mincho" w:hAnsi="SOQHFR+MS-Mincho" w:cs="SOQHFR+MS-Mincho"/>
          <w:color w:val="000000"/>
          <w:sz w:val="32"/>
          <w:lang w:eastAsia="zh-CN"/>
        </w:rPr>
        <w:t>起</w:t>
      </w:r>
      <w:r>
        <w:rPr>
          <w:rFonts w:ascii="PMingLiU" w:hAnsi="PMingLiU" w:cs="PMingLiU"/>
          <w:color w:val="000000"/>
          <w:sz w:val="32"/>
          <w:lang w:eastAsia="zh-CN"/>
        </w:rPr>
        <w:t>请</w:t>
      </w:r>
      <w:r>
        <w:rPr>
          <w:rFonts w:ascii="SOQHFR+MS-Mincho" w:hAnsi="SOQHFR+MS-Mincho" w:cs="SOQHFR+MS-Mincho"/>
          <w:color w:val="000000"/>
          <w:sz w:val="32"/>
          <w:lang w:eastAsia="zh-CN"/>
        </w:rPr>
        <w:t>求）</w:t>
      </w:r>
    </w:p>
    <w:p>
      <w:pPr>
        <w:pStyle w:val="8"/>
        <w:framePr w:w="7190" w:wrap="around" w:vAnchor="margin" w:hAnchor="text" w:x="1800" w:y="11407"/>
        <w:widowControl w:val="0"/>
        <w:autoSpaceDE w:val="0"/>
        <w:autoSpaceDN w:val="0"/>
        <w:adjustRightInd w:val="0"/>
        <w:spacing w:before="0" w:after="0" w:line="984" w:lineRule="exact"/>
        <w:jc w:val="left"/>
        <w:rPr>
          <w:rFonts w:ascii="GKBAIR+SimplifiedArabic" w:eastAsia="宋体"/>
          <w:color w:val="000000"/>
          <w:sz w:val="21"/>
          <w:lang w:eastAsia="zh-CN"/>
        </w:rPr>
      </w:pPr>
      <w:r>
        <w:rPr>
          <w:rFonts w:ascii="QECMGT+SegoePrint-Bold"/>
          <w:b/>
          <w:color w:val="000000"/>
          <w:sz w:val="21"/>
        </w:rPr>
        <w:t>1</w:t>
      </w:r>
      <w:r>
        <w:rPr>
          <w:rFonts w:ascii="SOQHFR+MS-Mincho" w:hAnsi="SOQHFR+MS-Mincho" w:cs="SOQHFR+MS-Mincho"/>
          <w:color w:val="000000"/>
          <w:sz w:val="21"/>
        </w:rPr>
        <w:t xml:space="preserve">、接入 </w:t>
      </w:r>
      <w:r>
        <w:rPr>
          <w:rFonts w:ascii="QECMGT+SegoePrint-Bold"/>
          <w:b/>
          <w:color w:val="000000"/>
          <w:sz w:val="21"/>
        </w:rPr>
        <w:t>URL</w:t>
      </w:r>
      <w:r>
        <w:rPr>
          <w:rFonts w:ascii="SOQHFR+MS-Mincho" w:hAnsi="SOQHFR+MS-Mincho" w:cs="SOQHFR+MS-Mincho"/>
          <w:color w:val="000000"/>
          <w:sz w:val="21"/>
        </w:rPr>
        <w:t>：</w:t>
      </w:r>
      <w:r>
        <w:rPr>
          <w:rFonts w:ascii="GKBAIR+SimplifiedArabic"/>
          <w:color w:val="000000"/>
          <w:sz w:val="21"/>
        </w:rPr>
        <w:t>http://</w:t>
      </w:r>
      <w:r>
        <w:rPr>
          <w:rFonts w:hint="eastAsia" w:ascii="GKBAIR+SimplifiedArabic" w:eastAsia="宋体"/>
          <w:color w:val="000000"/>
          <w:sz w:val="21"/>
          <w:lang w:eastAsia="zh-CN"/>
        </w:rPr>
        <w:t>pay.xfy78988.com</w:t>
      </w:r>
      <w:r>
        <w:rPr>
          <w:rFonts w:ascii="GKBAIR+SimplifiedArabic"/>
          <w:color w:val="000000"/>
          <w:sz w:val="21"/>
        </w:rPr>
        <w:t>/bank/index.aspx</w:t>
      </w:r>
    </w:p>
    <w:p>
      <w:pPr>
        <w:pStyle w:val="8"/>
        <w:framePr w:w="4122" w:wrap="around" w:vAnchor="margin" w:hAnchor="text" w:x="1800" w:y="14377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QECMGT+SegoePrint-Bold"/>
          <w:b/>
          <w:color w:val="000000"/>
          <w:sz w:val="21"/>
          <w:lang w:eastAsia="zh-CN"/>
        </w:rPr>
        <w:t>2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>、接入方式：</w:t>
      </w:r>
      <w:r>
        <w:rPr>
          <w:rFonts w:ascii="GKBAIR+SimplifiedArabic"/>
          <w:color w:val="000000"/>
          <w:sz w:val="21"/>
          <w:lang w:eastAsia="zh-CN"/>
        </w:rPr>
        <w:t>GET</w:t>
      </w:r>
      <w:r>
        <w:rPr>
          <w:rFonts w:ascii="SOQHFR+MS-Mincho" w:hAnsi="SOQHFR+MS-Mincho" w:cs="SOQHFR+MS-Mincho"/>
          <w:color w:val="000000"/>
          <w:sz w:val="21"/>
          <w:lang w:eastAsia="zh-CN"/>
        </w:rPr>
        <w:t xml:space="preserve">方式  </w:t>
      </w:r>
      <w:r>
        <w:rPr>
          <w:rFonts w:ascii="GKBAIR+SimplifiedArabic"/>
          <w:color w:val="000000"/>
          <w:sz w:val="21"/>
          <w:lang w:eastAsia="zh-CN"/>
        </w:rPr>
        <w:t>GB2312</w:t>
      </w:r>
      <w:r>
        <w:rPr>
          <w:rFonts w:ascii="PMingLiU" w:hAnsi="PMingLiU" w:cs="PMingLiU"/>
          <w:color w:val="000000"/>
          <w:sz w:val="21"/>
          <w:lang w:eastAsia="zh-CN"/>
        </w:rPr>
        <w:t>编码</w:t>
      </w:r>
    </w:p>
    <w:p>
      <w:pPr>
        <w:pStyle w:val="8"/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  <w:sectPr>
          <w:pgSz w:w="11900" w:h="16820"/>
          <w:pgMar w:top="0" w:right="0" w:bottom="0" w:left="0" w:header="720" w:footer="720" w:gutter="0"/>
          <w:cols w:space="720" w:num="1"/>
          <w:docGrid w:linePitch="1" w:charSpace="0"/>
        </w:sectPr>
      </w:pPr>
      <w:r>
        <w:rPr>
          <w:lang w:val="en-US" w:eastAsia="zh-CN"/>
        </w:rPr>
        <w:drawing>
          <wp:anchor distT="0" distB="0" distL="114300" distR="114300" simplePos="0" relativeHeight="251649024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  <w:lang w:eastAsia="zh-CN"/>
        </w:rPr>
        <w:cr/>
      </w:r>
    </w:p>
    <w:p>
      <w:pPr>
        <w:pStyle w:val="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  <w:bookmarkStart w:id="3" w:name="br1_2"/>
      <w:bookmarkEnd w:id="3"/>
    </w:p>
    <w:p>
      <w:pPr>
        <w:pStyle w:val="9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AMQIIJ+MS-Mincho" w:hAnsi="AMQIIJ+MS-Mincho" w:cs="AMQIIJ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AMQIIJ+MS-Mincho" w:hAnsi="AMQIIJ+MS-Mincho" w:cs="AMQIIJ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AMQIIJ+MS-Mincho" w:hAnsi="AMQIIJ+MS-Mincho" w:cs="AMQIIJ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AMQIIJ+MS-Mincho" w:hAnsi="AMQIIJ+MS-Mincho" w:cs="AMQIIJ+MS-Mincho"/>
          <w:color w:val="000000"/>
          <w:sz w:val="18"/>
          <w:lang w:eastAsia="zh-CN"/>
        </w:rPr>
        <w:t>明文档</w:t>
      </w:r>
    </w:p>
    <w:p>
      <w:pPr>
        <w:pStyle w:val="9"/>
        <w:framePr w:w="2148" w:wrap="around" w:vAnchor="margin" w:hAnchor="text" w:x="1800" w:y="1483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HPNWKO+SegoePrint-Bold"/>
          <w:b/>
          <w:color w:val="000000"/>
          <w:sz w:val="21"/>
          <w:lang w:eastAsia="zh-CN"/>
        </w:rPr>
        <w:t>3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、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求</w:t>
      </w:r>
      <w:r>
        <w:rPr>
          <w:rFonts w:ascii="PMingLiU" w:hAnsi="PMingLiU" w:cs="PMingLiU"/>
          <w:color w:val="000000"/>
          <w:sz w:val="21"/>
          <w:lang w:eastAsia="zh-CN"/>
        </w:rPr>
        <w:t>协议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参数：</w:t>
      </w:r>
    </w:p>
    <w:p>
      <w:pPr>
        <w:pStyle w:val="9"/>
        <w:framePr w:w="3450" w:wrap="around" w:vAnchor="margin" w:hAnchor="text" w:x="4457" w:y="1967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 xml:space="preserve">表 </w:t>
      </w:r>
      <w:r>
        <w:rPr>
          <w:rFonts w:ascii="FJNGAO+SimplifiedArabic"/>
          <w:color w:val="000000"/>
          <w:sz w:val="21"/>
          <w:lang w:eastAsia="zh-CN"/>
        </w:rPr>
        <w:t>1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上行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程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求</w:t>
      </w:r>
      <w:r>
        <w:rPr>
          <w:rFonts w:ascii="PMingLiU" w:hAnsi="PMingLiU" w:cs="PMingLiU"/>
          <w:color w:val="000000"/>
          <w:sz w:val="21"/>
          <w:lang w:eastAsia="zh-CN"/>
        </w:rPr>
        <w:t>协议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参数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明</w:t>
      </w:r>
    </w:p>
    <w:p>
      <w:pPr>
        <w:pStyle w:val="9"/>
        <w:framePr w:w="1155" w:h="1756" w:hRule="exact" w:wrap="around" w:vAnchor="page" w:hAnchor="text" w:x="1908" w:y="2536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参数名</w:t>
      </w:r>
    </w:p>
    <w:p>
      <w:pPr>
        <w:pStyle w:val="9"/>
        <w:framePr w:w="1155" w:h="1756" w:hRule="exact" w:wrap="around" w:vAnchor="page" w:hAnchor="text" w:x="1908" w:y="2536"/>
        <w:widowControl w:val="0"/>
        <w:autoSpaceDE w:val="0"/>
        <w:autoSpaceDN w:val="0"/>
        <w:adjustRightInd w:val="0"/>
        <w:spacing w:before="0" w:after="0" w:line="488" w:lineRule="exact"/>
        <w:jc w:val="left"/>
        <w:rPr>
          <w:rFonts w:ascii="FJNGAO+SimplifiedArabic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 xml:space="preserve">户 </w:t>
      </w:r>
      <w:r>
        <w:rPr>
          <w:rFonts w:ascii="FJNGAO+SimplifiedArabic"/>
          <w:color w:val="000000"/>
          <w:sz w:val="21"/>
          <w:lang w:eastAsia="zh-CN"/>
        </w:rPr>
        <w:t xml:space="preserve"> ID</w:t>
      </w:r>
    </w:p>
    <w:p>
      <w:pPr>
        <w:pStyle w:val="9"/>
        <w:framePr w:w="1155" w:h="1756" w:hRule="exact" w:wrap="around" w:vAnchor="page" w:hAnchor="text" w:x="1908" w:y="2536"/>
        <w:widowControl w:val="0"/>
        <w:autoSpaceDE w:val="0"/>
        <w:autoSpaceDN w:val="0"/>
        <w:adjustRightInd w:val="0"/>
        <w:spacing w:before="0" w:after="0" w:line="475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行</w:t>
      </w:r>
      <w:r>
        <w:rPr>
          <w:rFonts w:ascii="PMingLiU" w:hAnsi="PMingLiU" w:cs="PMingLiU"/>
          <w:color w:val="000000"/>
          <w:sz w:val="21"/>
          <w:lang w:eastAsia="zh-CN"/>
        </w:rPr>
        <w:t>类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型</w:t>
      </w:r>
    </w:p>
    <w:p>
      <w:pPr>
        <w:pStyle w:val="9"/>
        <w:framePr w:w="1155" w:h="1756" w:hRule="exact" w:wrap="around" w:vAnchor="page" w:hAnchor="text" w:x="1908" w:y="2536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金</w:t>
      </w:r>
      <w:r>
        <w:rPr>
          <w:rFonts w:ascii="PMingLiU" w:hAnsi="PMingLiU" w:cs="PMingLiU"/>
          <w:color w:val="000000"/>
          <w:sz w:val="21"/>
          <w:lang w:eastAsia="zh-CN"/>
        </w:rPr>
        <w:t>额</w:t>
      </w:r>
    </w:p>
    <w:p>
      <w:pPr>
        <w:pStyle w:val="9"/>
        <w:framePr w:w="735" w:wrap="around" w:vAnchor="margin" w:hAnchor="text" w:x="3524" w:y="2485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参数</w:t>
      </w:r>
    </w:p>
    <w:p>
      <w:pPr>
        <w:pStyle w:val="9"/>
        <w:framePr w:w="735" w:wrap="around" w:vAnchor="margin" w:hAnchor="text" w:x="4689" w:y="2485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可空</w:t>
      </w:r>
    </w:p>
    <w:p>
      <w:pPr>
        <w:pStyle w:val="9"/>
        <w:framePr w:w="735" w:wrap="around" w:vAnchor="margin" w:hAnchor="text" w:x="4689" w:y="2485"/>
        <w:widowControl w:val="0"/>
        <w:autoSpaceDE w:val="0"/>
        <w:autoSpaceDN w:val="0"/>
        <w:adjustRightInd w:val="0"/>
        <w:spacing w:before="0" w:after="0" w:line="488" w:lineRule="exact"/>
        <w:ind w:left="96"/>
        <w:jc w:val="left"/>
        <w:rPr>
          <w:rFonts w:ascii="FJNGAO+SimplifiedArabic"/>
          <w:color w:val="000000"/>
          <w:sz w:val="21"/>
          <w:lang w:eastAsia="zh-CN"/>
        </w:rPr>
      </w:pPr>
      <w:r>
        <w:rPr>
          <w:rFonts w:ascii="FJNGAO+SimplifiedArabic"/>
          <w:color w:val="000000"/>
          <w:sz w:val="21"/>
          <w:lang w:eastAsia="zh-CN"/>
        </w:rPr>
        <w:t>N</w:t>
      </w:r>
    </w:p>
    <w:p>
      <w:pPr>
        <w:pStyle w:val="9"/>
        <w:framePr w:w="1792" w:wrap="around" w:vAnchor="margin" w:hAnchor="text" w:x="5338" w:y="2485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加入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 xml:space="preserve">名  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明</w:t>
      </w:r>
    </w:p>
    <w:p>
      <w:pPr>
        <w:pStyle w:val="9"/>
        <w:framePr w:w="809" w:wrap="around" w:vAnchor="margin" w:hAnchor="text" w:x="3506" w:y="2906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parter</w:t>
      </w:r>
    </w:p>
    <w:p>
      <w:pPr>
        <w:pStyle w:val="9"/>
        <w:framePr w:w="809" w:wrap="around" w:vAnchor="margin" w:hAnchor="text" w:x="3506" w:y="2906"/>
        <w:widowControl w:val="0"/>
        <w:autoSpaceDE w:val="0"/>
        <w:autoSpaceDN w:val="0"/>
        <w:adjustRightInd w:val="0"/>
        <w:spacing w:before="0" w:after="0" w:line="475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type</w:t>
      </w:r>
    </w:p>
    <w:p>
      <w:pPr>
        <w:pStyle w:val="9"/>
        <w:framePr w:w="450" w:wrap="around" w:vAnchor="margin" w:hAnchor="text" w:x="5688" w:y="2906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Y</w:t>
      </w:r>
    </w:p>
    <w:p>
      <w:pPr>
        <w:pStyle w:val="9"/>
        <w:framePr w:w="450" w:wrap="around" w:vAnchor="margin" w:hAnchor="text" w:x="5688" w:y="2906"/>
        <w:widowControl w:val="0"/>
        <w:autoSpaceDE w:val="0"/>
        <w:autoSpaceDN w:val="0"/>
        <w:adjustRightInd w:val="0"/>
        <w:spacing w:before="0" w:after="0" w:line="475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Y</w:t>
      </w:r>
    </w:p>
    <w:p>
      <w:pPr>
        <w:pStyle w:val="9"/>
        <w:framePr w:w="450" w:wrap="around" w:vAnchor="margin" w:hAnchor="text" w:x="5688" w:y="2906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Y</w:t>
      </w:r>
    </w:p>
    <w:p>
      <w:pPr>
        <w:pStyle w:val="9"/>
        <w:framePr w:w="2633" w:wrap="around" w:vAnchor="margin" w:hAnchor="text" w:x="6391" w:y="2906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AMQIIJ+MS-Mincho" w:hAnsi="AMQIIJ+MS-Mincho" w:cs="AMQIIJ+MS-Mincho"/>
          <w:color w:val="000000"/>
          <w:sz w:val="21"/>
        </w:rPr>
      </w:pPr>
      <w:r>
        <w:rPr>
          <w:rFonts w:ascii="AMQIIJ+MS-Mincho" w:hAnsi="AMQIIJ+MS-Mincho" w:cs="AMQIIJ+MS-Mincho"/>
          <w:color w:val="000000"/>
          <w:sz w:val="21"/>
        </w:rPr>
        <w:t>商</w:t>
      </w:r>
      <w:r>
        <w:rPr>
          <w:rFonts w:ascii="PMingLiU" w:hAnsi="PMingLiU" w:cs="PMingLiU"/>
          <w:color w:val="000000"/>
          <w:sz w:val="21"/>
        </w:rPr>
        <w:t xml:space="preserve">户 </w:t>
      </w:r>
      <w:r>
        <w:rPr>
          <w:rFonts w:ascii="FJNGAO+SimplifiedArabic"/>
          <w:color w:val="000000"/>
          <w:sz w:val="21"/>
        </w:rPr>
        <w:t>id</w:t>
      </w:r>
      <w:r>
        <w:rPr>
          <w:rFonts w:ascii="AMQIIJ+MS-Mincho" w:hAnsi="AMQIIJ+MS-Mincho" w:cs="AMQIIJ+MS-Mincho"/>
          <w:color w:val="000000"/>
          <w:sz w:val="21"/>
        </w:rPr>
        <w:t>，由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AMQIIJ+MS-Mincho" w:hAnsi="AMQIIJ+MS-Mincho" w:cs="AMQIIJ+MS-Mincho"/>
          <w:color w:val="000000"/>
          <w:sz w:val="21"/>
        </w:rPr>
        <w:t>分配</w:t>
      </w:r>
    </w:p>
    <w:p>
      <w:pPr>
        <w:pStyle w:val="9"/>
        <w:framePr w:w="451" w:wrap="around" w:vAnchor="margin" w:hAnchor="text" w:x="4792" w:y="338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N</w:t>
      </w:r>
    </w:p>
    <w:p>
      <w:pPr>
        <w:pStyle w:val="9"/>
        <w:framePr w:w="3073" w:wrap="around" w:vAnchor="margin" w:hAnchor="text" w:x="6399" w:y="338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strike/>
          <w:color w:val="800080"/>
          <w:sz w:val="21"/>
        </w:rPr>
      </w:pPr>
      <w:r>
        <w:rPr>
          <w:rFonts w:ascii="PMingLiU" w:hAnsi="PMingLiU" w:cs="PMingLiU"/>
          <w:color w:val="000000"/>
          <w:sz w:val="21"/>
        </w:rPr>
        <w:t>银</w:t>
      </w:r>
      <w:r>
        <w:rPr>
          <w:rFonts w:ascii="AMQIIJ+MS-Mincho" w:hAnsi="AMQIIJ+MS-Mincho" w:cs="AMQIIJ+MS-Mincho"/>
          <w:color w:val="000000"/>
          <w:sz w:val="21"/>
        </w:rPr>
        <w:t>行</w:t>
      </w:r>
      <w:r>
        <w:rPr>
          <w:rFonts w:ascii="PMingLiU" w:hAnsi="PMingLiU" w:cs="PMingLiU"/>
          <w:color w:val="000000"/>
          <w:sz w:val="21"/>
        </w:rPr>
        <w:t>类</w:t>
      </w:r>
      <w:r>
        <w:rPr>
          <w:rFonts w:ascii="AMQIIJ+MS-Mincho" w:hAnsi="AMQIIJ+MS-Mincho" w:cs="AMQIIJ+MS-Mincho"/>
          <w:color w:val="000000"/>
          <w:sz w:val="21"/>
        </w:rPr>
        <w:t>型，具体</w:t>
      </w:r>
      <w:r>
        <w:rPr>
          <w:rFonts w:ascii="PMingLiU" w:hAnsi="PMingLiU" w:cs="PMingLiU"/>
          <w:color w:val="000000"/>
          <w:sz w:val="21"/>
        </w:rPr>
        <w:t>请</w:t>
      </w:r>
      <w:r>
        <w:rPr>
          <w:rFonts w:ascii="AMQIIJ+MS-Mincho" w:hAnsi="AMQIIJ+MS-Mincho" w:cs="AMQIIJ+MS-Mincho"/>
          <w:color w:val="000000"/>
          <w:sz w:val="21"/>
        </w:rPr>
        <w:t>参考</w:t>
      </w:r>
      <w:r>
        <w:rPr>
          <w:rFonts w:ascii="AMQIIJ+MS-Mincho" w:hAnsi="AMQIIJ+MS-Mincho" w:cs="AMQIIJ+MS-Mincho"/>
          <w:color w:val="800080"/>
          <w:sz w:val="21"/>
          <w:u w:val="single"/>
        </w:rPr>
        <w:t>附</w:t>
      </w:r>
      <w:r>
        <w:rPr>
          <w:rFonts w:ascii="PMingLiU" w:hAnsi="PMingLiU" w:cs="PMingLiU"/>
          <w:color w:val="800080"/>
          <w:sz w:val="21"/>
          <w:u w:val="single"/>
        </w:rPr>
        <w:t xml:space="preserve">录 </w:t>
      </w:r>
      <w:r>
        <w:rPr>
          <w:rFonts w:ascii="FJNGAO+SimplifiedArabic"/>
          <w:strike/>
          <w:color w:val="800080"/>
          <w:sz w:val="21"/>
        </w:rPr>
        <w:t xml:space="preserve"> 1</w:t>
      </w:r>
    </w:p>
    <w:p>
      <w:pPr>
        <w:pStyle w:val="9"/>
        <w:framePr w:w="763" w:wrap="around" w:vAnchor="margin" w:hAnchor="text" w:x="3525" w:y="385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value</w:t>
      </w:r>
    </w:p>
    <w:p>
      <w:pPr>
        <w:pStyle w:val="9"/>
        <w:framePr w:w="451" w:wrap="around" w:vAnchor="margin" w:hAnchor="text" w:x="4794" w:y="385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N</w:t>
      </w:r>
    </w:p>
    <w:p>
      <w:pPr>
        <w:pStyle w:val="9"/>
        <w:framePr w:w="3985" w:wrap="around" w:vAnchor="margin" w:hAnchor="text" w:x="6401" w:y="385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AMQIIJ+MS-Mincho" w:hAnsi="AMQIIJ+MS-Mincho" w:cs="AMQIIJ+MS-Mincho"/>
          <w:color w:val="000000"/>
          <w:sz w:val="21"/>
        </w:rPr>
      </w:pPr>
      <w:r>
        <w:rPr>
          <w:rFonts w:ascii="PMingLiU" w:hAnsi="PMingLiU" w:cs="PMingLiU"/>
          <w:color w:val="000000"/>
          <w:sz w:val="21"/>
        </w:rPr>
        <w:t>单</w:t>
      </w:r>
      <w:r>
        <w:rPr>
          <w:rFonts w:ascii="AMQIIJ+MS-Mincho" w:hAnsi="AMQIIJ+MS-Mincho" w:cs="AMQIIJ+MS-Mincho"/>
          <w:color w:val="000000"/>
          <w:sz w:val="21"/>
        </w:rPr>
        <w:t>位元（人民</w:t>
      </w:r>
      <w:r>
        <w:rPr>
          <w:rFonts w:ascii="PMingLiU" w:hAnsi="PMingLiU" w:cs="PMingLiU"/>
          <w:color w:val="000000"/>
          <w:sz w:val="21"/>
        </w:rPr>
        <w:t>币</w:t>
      </w:r>
      <w:r>
        <w:rPr>
          <w:rFonts w:ascii="AMQIIJ+MS-Mincho" w:hAnsi="AMQIIJ+MS-Mincho" w:cs="AMQIIJ+MS-Mincho"/>
          <w:color w:val="000000"/>
          <w:sz w:val="21"/>
        </w:rPr>
        <w:t>），</w:t>
      </w:r>
      <w:r>
        <w:rPr>
          <w:rFonts w:ascii="FJNGAO+SimplifiedArabic"/>
          <w:color w:val="000000"/>
          <w:sz w:val="21"/>
        </w:rPr>
        <w:t>2</w:t>
      </w:r>
      <w:r>
        <w:rPr>
          <w:rFonts w:ascii="AMQIIJ+MS-Mincho" w:hAnsi="AMQIIJ+MS-Mincho" w:cs="AMQIIJ+MS-Mincho"/>
          <w:color w:val="000000"/>
          <w:sz w:val="21"/>
        </w:rPr>
        <w:t>位小数，最小支</w:t>
      </w:r>
    </w:p>
    <w:p>
      <w:pPr>
        <w:pStyle w:val="9"/>
        <w:framePr w:w="3985" w:wrap="around" w:vAnchor="margin" w:hAnchor="text" w:x="6401" w:y="3858"/>
        <w:widowControl w:val="0"/>
        <w:autoSpaceDE w:val="0"/>
        <w:autoSpaceDN w:val="0"/>
        <w:adjustRightInd w:val="0"/>
        <w:spacing w:before="0" w:after="0" w:line="469" w:lineRule="exact"/>
        <w:jc w:val="left"/>
        <w:rPr>
          <w:rFonts w:ascii="FJNGAO+SimplifiedArabic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付金</w:t>
      </w:r>
      <w:r>
        <w:rPr>
          <w:rFonts w:ascii="PMingLiU" w:hAnsi="PMingLiU" w:cs="PMingLiU"/>
          <w:color w:val="000000"/>
          <w:sz w:val="21"/>
          <w:lang w:eastAsia="zh-CN"/>
        </w:rPr>
        <w:t xml:space="preserve">额为 </w:t>
      </w:r>
      <w:r>
        <w:rPr>
          <w:rFonts w:ascii="FJNGAO+SimplifiedArabic"/>
          <w:color w:val="000000"/>
          <w:sz w:val="21"/>
          <w:lang w:eastAsia="zh-CN"/>
        </w:rPr>
        <w:t xml:space="preserve"> 0.02</w:t>
      </w:r>
    </w:p>
    <w:p>
      <w:pPr>
        <w:pStyle w:val="9"/>
        <w:framePr w:w="1363" w:wrap="around" w:vAnchor="margin" w:hAnchor="text" w:x="1908" w:y="486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户订单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号</w:t>
      </w:r>
    </w:p>
    <w:p>
      <w:pPr>
        <w:pStyle w:val="9"/>
        <w:framePr w:w="903" w:wrap="around" w:vAnchor="margin" w:hAnchor="text" w:x="3519" w:y="4802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  <w:lang w:eastAsia="zh-CN"/>
        </w:rPr>
      </w:pPr>
      <w:r>
        <w:rPr>
          <w:rFonts w:ascii="FJNGAO+SimplifiedArabic"/>
          <w:color w:val="000000"/>
          <w:sz w:val="21"/>
          <w:lang w:eastAsia="zh-CN"/>
        </w:rPr>
        <w:t>orderid</w:t>
      </w:r>
    </w:p>
    <w:p>
      <w:pPr>
        <w:pStyle w:val="9"/>
        <w:framePr w:w="451" w:wrap="around" w:vAnchor="margin" w:hAnchor="text" w:x="4776" w:y="4802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  <w:lang w:eastAsia="zh-CN"/>
        </w:rPr>
      </w:pPr>
      <w:r>
        <w:rPr>
          <w:rFonts w:ascii="FJNGAO+SimplifiedArabic"/>
          <w:color w:val="000000"/>
          <w:sz w:val="21"/>
          <w:lang w:eastAsia="zh-CN"/>
        </w:rPr>
        <w:t>N</w:t>
      </w:r>
    </w:p>
    <w:p>
      <w:pPr>
        <w:pStyle w:val="9"/>
        <w:framePr w:w="441" w:wrap="around" w:vAnchor="margin" w:hAnchor="text" w:x="5679" w:y="4802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  <w:lang w:eastAsia="zh-CN"/>
        </w:rPr>
      </w:pPr>
      <w:r>
        <w:rPr>
          <w:rFonts w:ascii="FJNGAO+SimplifiedArabic"/>
          <w:color w:val="000000"/>
          <w:sz w:val="21"/>
          <w:lang w:eastAsia="zh-CN"/>
        </w:rPr>
        <w:t>Y</w:t>
      </w:r>
    </w:p>
    <w:p>
      <w:pPr>
        <w:pStyle w:val="9"/>
        <w:framePr w:w="3981" w:wrap="around" w:vAnchor="margin" w:hAnchor="text" w:x="6382" w:y="486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统订单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号，</w:t>
      </w:r>
      <w:r>
        <w:rPr>
          <w:rFonts w:ascii="PMingLiU" w:hAnsi="PMingLiU" w:cs="PMingLiU"/>
          <w:color w:val="000000"/>
          <w:sz w:val="21"/>
          <w:lang w:eastAsia="zh-CN"/>
        </w:rPr>
        <w:t>该订单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号将作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宋体" w:hAnsi="宋体" w:cs="宋体"/>
          <w:color w:val="000000"/>
          <w:sz w:val="21"/>
          <w:lang w:eastAsia="zh-CN"/>
        </w:rPr>
        <w:t>爱</w:t>
      </w:r>
    </w:p>
    <w:p>
      <w:pPr>
        <w:pStyle w:val="9"/>
        <w:framePr w:w="3981" w:wrap="around" w:vAnchor="margin" w:hAnchor="text" w:x="6382" w:y="4869"/>
        <w:widowControl w:val="0"/>
        <w:autoSpaceDE w:val="0"/>
        <w:autoSpaceDN w:val="0"/>
        <w:adjustRightInd w:val="0"/>
        <w:spacing w:before="0" w:after="0" w:line="444" w:lineRule="exact"/>
        <w:ind w:left="27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扬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接口的返回数据。</w:t>
      </w:r>
      <w:r>
        <w:rPr>
          <w:rFonts w:ascii="PMingLiU" w:hAnsi="PMingLiU" w:cs="PMingLiU"/>
          <w:color w:val="000000"/>
          <w:sz w:val="21"/>
          <w:lang w:eastAsia="zh-CN"/>
        </w:rPr>
        <w:t>该值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需在商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系</w:t>
      </w:r>
    </w:p>
    <w:p>
      <w:pPr>
        <w:pStyle w:val="9"/>
        <w:framePr w:w="3981" w:wrap="around" w:vAnchor="margin" w:hAnchor="text" w:x="6382" w:y="4869"/>
        <w:widowControl w:val="0"/>
        <w:autoSpaceDE w:val="0"/>
        <w:autoSpaceDN w:val="0"/>
        <w:adjustRightInd w:val="0"/>
        <w:spacing w:before="0" w:after="0" w:line="455" w:lineRule="exact"/>
        <w:ind w:left="27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内唯一，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统暂时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不</w:t>
      </w:r>
      <w:r>
        <w:rPr>
          <w:rFonts w:ascii="PMingLiU" w:hAnsi="PMingLiU" w:cs="PMingLiU"/>
          <w:color w:val="000000"/>
          <w:sz w:val="21"/>
          <w:lang w:eastAsia="zh-CN"/>
        </w:rPr>
        <w:t>检查该值</w:t>
      </w:r>
    </w:p>
    <w:p>
      <w:pPr>
        <w:pStyle w:val="9"/>
        <w:framePr w:w="3981" w:wrap="around" w:vAnchor="margin" w:hAnchor="text" w:x="6382" w:y="4869"/>
        <w:widowControl w:val="0"/>
        <w:autoSpaceDE w:val="0"/>
        <w:autoSpaceDN w:val="0"/>
        <w:adjustRightInd w:val="0"/>
        <w:spacing w:before="0" w:after="0" w:line="458" w:lineRule="exact"/>
        <w:ind w:left="27"/>
        <w:jc w:val="left"/>
        <w:rPr>
          <w:rFonts w:ascii="AMQIIJ+MS-Mincho" w:hAnsi="AMQIIJ+MS-Mincho" w:cs="AMQIIJ+MS-Mincho"/>
          <w:color w:val="000000"/>
          <w:sz w:val="21"/>
        </w:rPr>
      </w:pPr>
      <w:r>
        <w:rPr>
          <w:rFonts w:ascii="AMQIIJ+MS-Mincho" w:hAnsi="AMQIIJ+MS-Mincho" w:cs="AMQIIJ+MS-Mincho"/>
          <w:color w:val="000000"/>
          <w:sz w:val="21"/>
        </w:rPr>
        <w:t>是否唯一</w:t>
      </w:r>
    </w:p>
    <w:p>
      <w:pPr>
        <w:pStyle w:val="9"/>
        <w:framePr w:w="2882" w:wrap="around" w:vAnchor="margin" w:hAnchor="text" w:x="1908" w:y="665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</w:rPr>
      </w:pPr>
      <w:r>
        <w:rPr>
          <w:rFonts w:ascii="AMQIIJ+MS-Mincho" w:hAnsi="AMQIIJ+MS-Mincho" w:cs="AMQIIJ+MS-Mincho"/>
          <w:color w:val="000000"/>
          <w:sz w:val="21"/>
        </w:rPr>
        <w:t xml:space="preserve">下行异步通知    </w:t>
      </w:r>
      <w:r>
        <w:rPr>
          <w:rFonts w:ascii="FJNGAO+SimplifiedArabic"/>
          <w:color w:val="000000"/>
          <w:sz w:val="21"/>
        </w:rPr>
        <w:t>callbackurl</w:t>
      </w:r>
    </w:p>
    <w:p>
      <w:pPr>
        <w:pStyle w:val="9"/>
        <w:framePr w:w="451" w:wrap="around" w:vAnchor="margin" w:hAnchor="text" w:x="4755" w:y="665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N</w:t>
      </w:r>
    </w:p>
    <w:p>
      <w:pPr>
        <w:pStyle w:val="9"/>
        <w:framePr w:w="451" w:wrap="around" w:vAnchor="margin" w:hAnchor="text" w:x="4755" w:y="6658"/>
        <w:widowControl w:val="0"/>
        <w:autoSpaceDE w:val="0"/>
        <w:autoSpaceDN w:val="0"/>
        <w:adjustRightInd w:val="0"/>
        <w:spacing w:before="0" w:after="0" w:line="946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Y</w:t>
      </w:r>
    </w:p>
    <w:p>
      <w:pPr>
        <w:pStyle w:val="9"/>
        <w:framePr w:w="451" w:wrap="around" w:vAnchor="margin" w:hAnchor="text" w:x="5655" w:y="665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Y</w:t>
      </w:r>
    </w:p>
    <w:p>
      <w:pPr>
        <w:pStyle w:val="9"/>
        <w:framePr w:w="451" w:wrap="around" w:vAnchor="margin" w:hAnchor="text" w:x="5655" w:y="6658"/>
        <w:widowControl w:val="0"/>
        <w:autoSpaceDE w:val="0"/>
        <w:autoSpaceDN w:val="0"/>
        <w:adjustRightInd w:val="0"/>
        <w:spacing w:before="0" w:after="0" w:line="946" w:lineRule="exact"/>
        <w:jc w:val="left"/>
        <w:rPr>
          <w:rFonts w:ascii="FJNGAO+SimplifiedArabic"/>
          <w:color w:val="000000"/>
          <w:sz w:val="21"/>
          <w:lang w:eastAsia="zh-CN"/>
        </w:rPr>
      </w:pPr>
      <w:r>
        <w:rPr>
          <w:rFonts w:ascii="FJNGAO+SimplifiedArabic"/>
          <w:color w:val="000000"/>
          <w:sz w:val="21"/>
          <w:lang w:eastAsia="zh-CN"/>
        </w:rPr>
        <w:t>N</w:t>
      </w:r>
    </w:p>
    <w:p>
      <w:pPr>
        <w:pStyle w:val="9"/>
        <w:framePr w:w="3941" w:wrap="around" w:vAnchor="margin" w:hAnchor="text" w:x="6362" w:y="6725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下行异步通知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程的返回地址，需要</w:t>
      </w:r>
    </w:p>
    <w:p>
      <w:pPr>
        <w:pStyle w:val="9"/>
        <w:framePr w:w="3941" w:wrap="around" w:vAnchor="margin" w:hAnchor="text" w:x="6362" w:y="6725"/>
        <w:widowControl w:val="0"/>
        <w:autoSpaceDE w:val="0"/>
        <w:autoSpaceDN w:val="0"/>
        <w:adjustRightInd w:val="0"/>
        <w:spacing w:before="0" w:after="0" w:line="471" w:lineRule="exact"/>
        <w:ind w:left="45"/>
        <w:jc w:val="left"/>
        <w:rPr>
          <w:rFonts w:ascii="AMQIIJ+MS-Mincho" w:hAnsi="AMQIIJ+MS-Mincho" w:cs="AMQIIJ+MS-Mincho"/>
          <w:color w:val="000000"/>
          <w:sz w:val="21"/>
        </w:rPr>
      </w:pPr>
      <w:r>
        <w:rPr>
          <w:rFonts w:ascii="AMQIIJ+MS-Mincho" w:hAnsi="AMQIIJ+MS-Mincho" w:cs="AMQIIJ+MS-Mincho"/>
          <w:color w:val="000000"/>
          <w:sz w:val="21"/>
        </w:rPr>
        <w:t xml:space="preserve">以 </w:t>
      </w:r>
      <w:r>
        <w:rPr>
          <w:rFonts w:ascii="FJNGAO+SimplifiedArabic"/>
          <w:color w:val="000000"/>
          <w:sz w:val="21"/>
        </w:rPr>
        <w:t>http://</w:t>
      </w:r>
      <w:r>
        <w:rPr>
          <w:rFonts w:ascii="AMQIIJ+MS-Mincho" w:hAnsi="AMQIIJ+MS-Mincho" w:cs="AMQIIJ+MS-Mincho"/>
          <w:color w:val="000000"/>
          <w:sz w:val="21"/>
        </w:rPr>
        <w:t>开</w:t>
      </w:r>
      <w:r>
        <w:rPr>
          <w:rFonts w:ascii="PMingLiU" w:hAnsi="PMingLiU" w:cs="PMingLiU"/>
          <w:color w:val="000000"/>
          <w:sz w:val="21"/>
        </w:rPr>
        <w:t>头</w:t>
      </w:r>
      <w:r>
        <w:rPr>
          <w:rFonts w:ascii="AMQIIJ+MS-Mincho" w:hAnsi="AMQIIJ+MS-Mincho" w:cs="AMQIIJ+MS-Mincho"/>
          <w:color w:val="000000"/>
          <w:sz w:val="21"/>
        </w:rPr>
        <w:t>且没有任何参数</w:t>
      </w:r>
    </w:p>
    <w:p>
      <w:pPr>
        <w:pStyle w:val="9"/>
        <w:framePr w:w="735" w:wrap="around" w:vAnchor="margin" w:hAnchor="text" w:x="1908" w:y="7196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AMQIIJ+MS-Mincho" w:hAnsi="AMQIIJ+MS-Mincho" w:cs="AMQIIJ+MS-Mincho"/>
          <w:color w:val="000000"/>
          <w:sz w:val="21"/>
        </w:rPr>
      </w:pPr>
      <w:r>
        <w:rPr>
          <w:rFonts w:ascii="AMQIIJ+MS-Mincho" w:hAnsi="AMQIIJ+MS-Mincho" w:cs="AMQIIJ+MS-Mincho"/>
          <w:color w:val="000000"/>
          <w:sz w:val="21"/>
        </w:rPr>
        <w:t>地址</w:t>
      </w:r>
    </w:p>
    <w:p>
      <w:pPr>
        <w:pStyle w:val="9"/>
        <w:framePr w:w="2933" w:wrap="around" w:vAnchor="margin" w:hAnchor="text" w:x="1908" w:y="760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</w:rPr>
      </w:pPr>
      <w:r>
        <w:rPr>
          <w:rFonts w:ascii="AMQIIJ+MS-Mincho" w:hAnsi="AMQIIJ+MS-Mincho" w:cs="AMQIIJ+MS-Mincho"/>
          <w:color w:val="000000"/>
          <w:sz w:val="21"/>
        </w:rPr>
        <w:t xml:space="preserve">下行同步通知    </w:t>
      </w:r>
      <w:r>
        <w:rPr>
          <w:rFonts w:ascii="FJNGAO+SimplifiedArabic"/>
          <w:color w:val="000000"/>
          <w:sz w:val="21"/>
        </w:rPr>
        <w:t>hrefbackurl</w:t>
      </w:r>
    </w:p>
    <w:p>
      <w:pPr>
        <w:pStyle w:val="9"/>
        <w:framePr w:w="3993" w:wrap="around" w:vAnchor="margin" w:hAnchor="text" w:x="6369" w:y="760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下行同步通知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程的返回地址</w:t>
      </w:r>
      <w:r>
        <w:rPr>
          <w:rFonts w:ascii="FJNGAO+SimplifiedArabic"/>
          <w:color w:val="000000"/>
          <w:sz w:val="21"/>
          <w:lang w:eastAsia="zh-CN"/>
        </w:rPr>
        <w:t>(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在支付</w:t>
      </w:r>
    </w:p>
    <w:p>
      <w:pPr>
        <w:pStyle w:val="9"/>
        <w:framePr w:w="3993" w:wrap="around" w:vAnchor="margin" w:hAnchor="text" w:x="6369" w:y="7604"/>
        <w:widowControl w:val="0"/>
        <w:autoSpaceDE w:val="0"/>
        <w:autoSpaceDN w:val="0"/>
        <w:adjustRightInd w:val="0"/>
        <w:spacing w:before="0" w:after="0" w:line="443" w:lineRule="exact"/>
        <w:ind w:left="38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完成后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接口将会跳</w:t>
      </w:r>
      <w:r>
        <w:rPr>
          <w:rFonts w:ascii="PMingLiU" w:hAnsi="PMingLiU" w:cs="PMingLiU"/>
          <w:color w:val="000000"/>
          <w:sz w:val="21"/>
          <w:lang w:eastAsia="zh-CN"/>
        </w:rPr>
        <w:t>转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到的商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系</w:t>
      </w:r>
    </w:p>
    <w:p>
      <w:pPr>
        <w:pStyle w:val="9"/>
        <w:framePr w:w="735" w:wrap="around" w:vAnchor="margin" w:hAnchor="text" w:x="1908" w:y="8114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地址</w:t>
      </w:r>
    </w:p>
    <w:p>
      <w:pPr>
        <w:pStyle w:val="9"/>
        <w:framePr w:w="1642" w:wrap="around" w:vAnchor="margin" w:hAnchor="text" w:x="6409" w:y="852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统连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接地址</w:t>
      </w:r>
      <w:r>
        <w:rPr>
          <w:rFonts w:ascii="FJNGAO+SimplifiedArabic"/>
          <w:color w:val="000000"/>
          <w:sz w:val="21"/>
          <w:lang w:eastAsia="zh-CN"/>
        </w:rPr>
        <w:t>)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。</w:t>
      </w:r>
    </w:p>
    <w:p>
      <w:pPr>
        <w:pStyle w:val="9"/>
        <w:framePr w:w="3947" w:wrap="around" w:vAnchor="margin" w:hAnchor="text" w:x="6409" w:y="9037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注：若提交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无</w:t>
      </w:r>
      <w:r>
        <w:rPr>
          <w:rFonts w:ascii="PMingLiU" w:hAnsi="PMingLiU" w:cs="PMingLiU"/>
          <w:color w:val="000000"/>
          <w:sz w:val="21"/>
          <w:lang w:eastAsia="zh-CN"/>
        </w:rPr>
        <w:t>该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参数，或者</w:t>
      </w:r>
      <w:r>
        <w:rPr>
          <w:rFonts w:ascii="PMingLiU" w:hAnsi="PMingLiU" w:cs="PMingLiU"/>
          <w:color w:val="000000"/>
          <w:sz w:val="21"/>
          <w:lang w:eastAsia="zh-CN"/>
        </w:rPr>
        <w:t>该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参数</w:t>
      </w:r>
    </w:p>
    <w:p>
      <w:pPr>
        <w:pStyle w:val="9"/>
        <w:framePr w:w="3947" w:wrap="around" w:vAnchor="margin" w:hAnchor="text" w:x="6409" w:y="9037"/>
        <w:widowControl w:val="0"/>
        <w:autoSpaceDE w:val="0"/>
        <w:autoSpaceDN w:val="0"/>
        <w:adjustRightInd w:val="0"/>
        <w:spacing w:before="0" w:after="0" w:line="455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值为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空，</w:t>
      </w:r>
      <w:r>
        <w:rPr>
          <w:rFonts w:ascii="PMingLiU" w:hAnsi="PMingLiU" w:cs="PMingLiU"/>
          <w:color w:val="000000"/>
          <w:sz w:val="21"/>
          <w:lang w:eastAsia="zh-CN"/>
        </w:rPr>
        <w:t>则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在支付完成后，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接口</w:t>
      </w:r>
    </w:p>
    <w:p>
      <w:pPr>
        <w:pStyle w:val="9"/>
        <w:framePr w:w="3947" w:wrap="around" w:vAnchor="margin" w:hAnchor="text" w:x="6409" w:y="9037"/>
        <w:widowControl w:val="0"/>
        <w:autoSpaceDE w:val="0"/>
        <w:autoSpaceDN w:val="0"/>
        <w:adjustRightInd w:val="0"/>
        <w:spacing w:before="0" w:after="0" w:line="455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将不会跳</w:t>
      </w:r>
      <w:r>
        <w:rPr>
          <w:rFonts w:ascii="PMingLiU" w:hAnsi="PMingLiU" w:cs="PMingLiU"/>
          <w:color w:val="000000"/>
          <w:sz w:val="21"/>
          <w:lang w:eastAsia="zh-CN"/>
        </w:rPr>
        <w:t>转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到商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，用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将停留</w:t>
      </w:r>
    </w:p>
    <w:p>
      <w:pPr>
        <w:pStyle w:val="9"/>
        <w:framePr w:w="3947" w:wrap="around" w:vAnchor="margin" w:hAnchor="text" w:x="6409" w:y="9037"/>
        <w:widowControl w:val="0"/>
        <w:autoSpaceDE w:val="0"/>
        <w:autoSpaceDN w:val="0"/>
        <w:adjustRightInd w:val="0"/>
        <w:spacing w:before="0" w:after="0" w:line="455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在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接口系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提示支付成功的</w:t>
      </w:r>
      <w:r>
        <w:rPr>
          <w:rFonts w:ascii="PMingLiU" w:hAnsi="PMingLiU" w:cs="PMingLiU"/>
          <w:color w:val="000000"/>
          <w:sz w:val="21"/>
          <w:lang w:eastAsia="zh-CN"/>
        </w:rPr>
        <w:t>页</w:t>
      </w:r>
    </w:p>
    <w:p>
      <w:pPr>
        <w:pStyle w:val="9"/>
        <w:framePr w:w="3947" w:wrap="around" w:vAnchor="margin" w:hAnchor="text" w:x="6409" w:y="9037"/>
        <w:widowControl w:val="0"/>
        <w:autoSpaceDE w:val="0"/>
        <w:autoSpaceDN w:val="0"/>
        <w:adjustRightInd w:val="0"/>
        <w:spacing w:before="0" w:after="0" w:line="458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面。</w:t>
      </w:r>
    </w:p>
    <w:p>
      <w:pPr>
        <w:pStyle w:val="9"/>
        <w:framePr w:w="1380" w:wrap="around" w:vAnchor="margin" w:hAnchor="text" w:x="1908" w:y="1129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支付用</w:t>
      </w:r>
      <w:r>
        <w:rPr>
          <w:rFonts w:ascii="PMingLiU" w:hAnsi="PMingLiU" w:cs="PMingLiU"/>
          <w:color w:val="000000"/>
          <w:sz w:val="21"/>
          <w:lang w:eastAsia="zh-CN"/>
        </w:rPr>
        <w:t xml:space="preserve">户 </w:t>
      </w:r>
      <w:r>
        <w:rPr>
          <w:rFonts w:ascii="FJNGAO+SimplifiedArabic"/>
          <w:color w:val="000000"/>
          <w:sz w:val="21"/>
          <w:lang w:eastAsia="zh-CN"/>
        </w:rPr>
        <w:t xml:space="preserve"> IP</w:t>
      </w:r>
    </w:p>
    <w:p>
      <w:pPr>
        <w:pStyle w:val="9"/>
        <w:framePr w:w="939" w:wrap="around" w:vAnchor="margin" w:hAnchor="text" w:x="3528" w:y="1129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  <w:lang w:eastAsia="zh-CN"/>
        </w:rPr>
      </w:pPr>
      <w:r>
        <w:rPr>
          <w:rFonts w:ascii="FJNGAO+SimplifiedArabic"/>
          <w:color w:val="000000"/>
          <w:sz w:val="21"/>
          <w:lang w:eastAsia="zh-CN"/>
        </w:rPr>
        <w:t>payerIp</w:t>
      </w:r>
    </w:p>
    <w:p>
      <w:pPr>
        <w:pStyle w:val="9"/>
        <w:framePr w:w="441" w:wrap="around" w:vAnchor="margin" w:hAnchor="text" w:x="4789" w:y="1129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  <w:lang w:eastAsia="zh-CN"/>
        </w:rPr>
      </w:pPr>
      <w:r>
        <w:rPr>
          <w:rFonts w:ascii="FJNGAO+SimplifiedArabic"/>
          <w:color w:val="000000"/>
          <w:sz w:val="21"/>
          <w:lang w:eastAsia="zh-CN"/>
        </w:rPr>
        <w:t>Y</w:t>
      </w:r>
    </w:p>
    <w:p>
      <w:pPr>
        <w:pStyle w:val="9"/>
        <w:framePr w:w="451" w:wrap="around" w:vAnchor="margin" w:hAnchor="text" w:x="5681" w:y="1129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  <w:lang w:eastAsia="zh-CN"/>
        </w:rPr>
      </w:pPr>
      <w:r>
        <w:rPr>
          <w:rFonts w:ascii="FJNGAO+SimplifiedArabic"/>
          <w:color w:val="000000"/>
          <w:sz w:val="21"/>
          <w:lang w:eastAsia="zh-CN"/>
        </w:rPr>
        <w:t>N</w:t>
      </w:r>
    </w:p>
    <w:p>
      <w:pPr>
        <w:pStyle w:val="9"/>
        <w:framePr w:w="3978" w:wrap="around" w:vAnchor="margin" w:hAnchor="text" w:x="6396" w:y="1129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用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在下</w:t>
      </w:r>
      <w:r>
        <w:rPr>
          <w:rFonts w:ascii="PMingLiU" w:hAnsi="PMingLiU" w:cs="PMingLiU"/>
          <w:color w:val="000000"/>
          <w:sz w:val="21"/>
          <w:lang w:eastAsia="zh-CN"/>
        </w:rPr>
        <w:t>单时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的真</w:t>
      </w:r>
      <w:r>
        <w:rPr>
          <w:rFonts w:ascii="PMingLiU" w:hAnsi="PMingLiU" w:cs="PMingLiU"/>
          <w:color w:val="000000"/>
          <w:sz w:val="21"/>
          <w:lang w:eastAsia="zh-CN"/>
        </w:rPr>
        <w:t xml:space="preserve">实 </w:t>
      </w:r>
      <w:r>
        <w:rPr>
          <w:rFonts w:ascii="FJNGAO+SimplifiedArabic"/>
          <w:color w:val="000000"/>
          <w:sz w:val="21"/>
          <w:lang w:eastAsia="zh-CN"/>
        </w:rPr>
        <w:t>IP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接</w:t>
      </w:r>
    </w:p>
    <w:p>
      <w:pPr>
        <w:pStyle w:val="9"/>
        <w:framePr w:w="3978" w:wrap="around" w:vAnchor="margin" w:hAnchor="text" w:x="6396" w:y="11291"/>
        <w:widowControl w:val="0"/>
        <w:autoSpaceDE w:val="0"/>
        <w:autoSpaceDN w:val="0"/>
        <w:adjustRightInd w:val="0"/>
        <w:spacing w:before="0" w:after="0" w:line="469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口将会判断玩家支付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 xml:space="preserve">的 </w:t>
      </w:r>
      <w:r>
        <w:rPr>
          <w:rFonts w:ascii="FJNGAO+SimplifiedArabic"/>
          <w:color w:val="000000"/>
          <w:sz w:val="21"/>
          <w:lang w:eastAsia="zh-CN"/>
        </w:rPr>
        <w:t>ip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和</w:t>
      </w:r>
      <w:r>
        <w:rPr>
          <w:rFonts w:ascii="PMingLiU" w:hAnsi="PMingLiU" w:cs="PMingLiU"/>
          <w:color w:val="000000"/>
          <w:sz w:val="21"/>
          <w:lang w:eastAsia="zh-CN"/>
        </w:rPr>
        <w:t>该值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是</w:t>
      </w:r>
    </w:p>
    <w:p>
      <w:pPr>
        <w:pStyle w:val="9"/>
        <w:framePr w:w="3978" w:wrap="around" w:vAnchor="margin" w:hAnchor="text" w:x="6396" w:y="11291"/>
        <w:widowControl w:val="0"/>
        <w:autoSpaceDE w:val="0"/>
        <w:autoSpaceDN w:val="0"/>
        <w:adjustRightInd w:val="0"/>
        <w:spacing w:before="0" w:after="0" w:line="446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否相同。若不相同，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接口将</w:t>
      </w:r>
    </w:p>
    <w:p>
      <w:pPr>
        <w:pStyle w:val="9"/>
        <w:framePr w:w="3978" w:wrap="around" w:vAnchor="margin" w:hAnchor="text" w:x="6396" w:y="11291"/>
        <w:widowControl w:val="0"/>
        <w:autoSpaceDE w:val="0"/>
        <w:autoSpaceDN w:val="0"/>
        <w:adjustRightInd w:val="0"/>
        <w:spacing w:before="0" w:after="0" w:line="466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AMQIIJ+MS-Mincho" w:hAnsi="AMQIIJ+MS-Mincho" w:cs="AMQIIJ+MS-Mincho"/>
          <w:color w:val="000000"/>
          <w:sz w:val="21"/>
          <w:lang w:eastAsia="zh-CN"/>
        </w:rPr>
        <w:t>提示用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支付</w:t>
      </w:r>
      <w:r>
        <w:rPr>
          <w:rFonts w:ascii="PMingLiU" w:hAnsi="PMingLiU" w:cs="PMingLiU"/>
          <w:color w:val="000000"/>
          <w:sz w:val="21"/>
          <w:lang w:eastAsia="zh-CN"/>
        </w:rPr>
        <w:t>风险</w:t>
      </w:r>
    </w:p>
    <w:p>
      <w:pPr>
        <w:pStyle w:val="9"/>
        <w:framePr w:w="1204" w:h="1336" w:hRule="exact" w:wrap="around" w:vAnchor="page" w:hAnchor="text" w:x="1908" w:y="13426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AMQIIJ+MS-Mincho" w:hAnsi="AMQIIJ+MS-Mincho" w:cs="AMQIIJ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备</w:t>
      </w:r>
      <w:r>
        <w:rPr>
          <w:rFonts w:ascii="AMQIIJ+MS-Mincho" w:hAnsi="AMQIIJ+MS-Mincho" w:cs="AMQIIJ+MS-Mincho"/>
          <w:color w:val="000000"/>
          <w:sz w:val="21"/>
          <w:lang w:eastAsia="zh-CN"/>
        </w:rPr>
        <w:t>注消息</w:t>
      </w:r>
    </w:p>
    <w:p>
      <w:pPr>
        <w:pStyle w:val="9"/>
        <w:framePr w:w="1204" w:h="1336" w:hRule="exact" w:wrap="around" w:vAnchor="page" w:hAnchor="text" w:x="1908" w:y="13426"/>
        <w:widowControl w:val="0"/>
        <w:autoSpaceDE w:val="0"/>
        <w:autoSpaceDN w:val="0"/>
        <w:adjustRightInd w:val="0"/>
        <w:spacing w:before="0" w:after="0" w:line="934" w:lineRule="exact"/>
        <w:jc w:val="left"/>
        <w:rPr>
          <w:rFonts w:ascii="AMQIIJ+MS-Mincho" w:hAnsi="AMQIIJ+MS-Mincho" w:cs="AMQIIJ+MS-Mincho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MD5</w:t>
      </w:r>
      <w:r>
        <w:rPr>
          <w:rFonts w:ascii="PMingLiU" w:hAnsi="PMingLiU" w:cs="PMingLiU"/>
          <w:color w:val="000000"/>
          <w:sz w:val="21"/>
        </w:rPr>
        <w:t>签</w:t>
      </w:r>
      <w:r>
        <w:rPr>
          <w:rFonts w:ascii="AMQIIJ+MS-Mincho" w:hAnsi="AMQIIJ+MS-Mincho" w:cs="AMQIIJ+MS-Mincho"/>
          <w:color w:val="000000"/>
          <w:sz w:val="21"/>
        </w:rPr>
        <w:t>名</w:t>
      </w:r>
    </w:p>
    <w:p>
      <w:pPr>
        <w:pStyle w:val="9"/>
        <w:framePr w:w="855" w:wrap="around" w:vAnchor="page" w:hAnchor="text" w:x="3497" w:y="13321"/>
        <w:widowControl w:val="0"/>
        <w:autoSpaceDE w:val="0"/>
        <w:autoSpaceDN w:val="0"/>
        <w:adjustRightInd w:val="0"/>
        <w:spacing w:before="0" w:after="0" w:line="348" w:lineRule="exact"/>
        <w:ind w:left="25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attach</w:t>
      </w:r>
    </w:p>
    <w:p>
      <w:pPr>
        <w:pStyle w:val="9"/>
        <w:framePr w:w="855" w:wrap="around" w:vAnchor="page" w:hAnchor="text" w:x="3497" w:y="13321"/>
        <w:widowControl w:val="0"/>
        <w:autoSpaceDE w:val="0"/>
        <w:autoSpaceDN w:val="0"/>
        <w:adjustRightInd w:val="0"/>
        <w:spacing w:before="0" w:after="0" w:line="934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sign</w:t>
      </w:r>
    </w:p>
    <w:p>
      <w:pPr>
        <w:pStyle w:val="9"/>
        <w:framePr w:w="486" w:wrap="around" w:vAnchor="page" w:hAnchor="text" w:x="4765" w:y="13336"/>
        <w:widowControl w:val="0"/>
        <w:autoSpaceDE w:val="0"/>
        <w:autoSpaceDN w:val="0"/>
        <w:adjustRightInd w:val="0"/>
        <w:spacing w:before="0" w:after="0" w:line="348" w:lineRule="exact"/>
        <w:ind w:left="45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Y</w:t>
      </w:r>
    </w:p>
    <w:p>
      <w:pPr>
        <w:pStyle w:val="9"/>
        <w:framePr w:w="486" w:wrap="around" w:vAnchor="page" w:hAnchor="text" w:x="4765" w:y="13336"/>
        <w:widowControl w:val="0"/>
        <w:autoSpaceDE w:val="0"/>
        <w:autoSpaceDN w:val="0"/>
        <w:adjustRightInd w:val="0"/>
        <w:spacing w:before="0" w:after="0" w:line="934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N</w:t>
      </w:r>
    </w:p>
    <w:p>
      <w:pPr>
        <w:pStyle w:val="9"/>
        <w:framePr w:w="451" w:wrap="around" w:vAnchor="page" w:hAnchor="page" w:x="5686" w:y="1326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N</w:t>
      </w:r>
    </w:p>
    <w:p>
      <w:pPr>
        <w:pStyle w:val="9"/>
        <w:framePr w:w="451" w:wrap="around" w:vAnchor="page" w:hAnchor="page" w:x="5686" w:y="13261"/>
        <w:widowControl w:val="0"/>
        <w:autoSpaceDE w:val="0"/>
        <w:autoSpaceDN w:val="0"/>
        <w:adjustRightInd w:val="0"/>
        <w:spacing w:before="0" w:after="0" w:line="934" w:lineRule="exact"/>
        <w:jc w:val="left"/>
        <w:rPr>
          <w:rFonts w:ascii="FJNGAO+SimplifiedArabic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-</w:t>
      </w:r>
    </w:p>
    <w:p>
      <w:pPr>
        <w:pStyle w:val="9"/>
        <w:framePr w:w="3959" w:wrap="around" w:vAnchor="page" w:hAnchor="text" w:x="6409" w:y="13306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MingLiU" w:hAnsi="PMingLiU" w:cs="PMingLiU"/>
          <w:color w:val="000000"/>
          <w:sz w:val="21"/>
        </w:rPr>
      </w:pPr>
      <w:r>
        <w:rPr>
          <w:rFonts w:ascii="PMingLiU" w:hAnsi="PMingLiU" w:cs="PMingLiU"/>
          <w:color w:val="000000"/>
          <w:sz w:val="21"/>
        </w:rPr>
        <w:t>备</w:t>
      </w:r>
      <w:r>
        <w:rPr>
          <w:rFonts w:ascii="AMQIIJ+MS-Mincho" w:hAnsi="AMQIIJ+MS-Mincho" w:cs="AMQIIJ+MS-Mincho"/>
          <w:color w:val="000000"/>
          <w:sz w:val="21"/>
        </w:rPr>
        <w:t>注信息，下行中会原</w:t>
      </w:r>
      <w:r>
        <w:rPr>
          <w:rFonts w:ascii="PMingLiU" w:hAnsi="PMingLiU" w:cs="PMingLiU"/>
          <w:color w:val="000000"/>
          <w:sz w:val="21"/>
        </w:rPr>
        <w:t>样</w:t>
      </w:r>
      <w:r>
        <w:rPr>
          <w:rFonts w:ascii="AMQIIJ+MS-Mincho" w:hAnsi="AMQIIJ+MS-Mincho" w:cs="AMQIIJ+MS-Mincho"/>
          <w:color w:val="000000"/>
          <w:sz w:val="21"/>
        </w:rPr>
        <w:t>返回。若</w:t>
      </w:r>
      <w:r>
        <w:rPr>
          <w:rFonts w:ascii="PMingLiU" w:hAnsi="PMingLiU" w:cs="PMingLiU"/>
          <w:color w:val="000000"/>
          <w:sz w:val="21"/>
        </w:rPr>
        <w:t>该</w:t>
      </w:r>
    </w:p>
    <w:p>
      <w:pPr>
        <w:pStyle w:val="9"/>
        <w:framePr w:w="3959" w:wrap="around" w:vAnchor="page" w:hAnchor="text" w:x="6409" w:y="13306"/>
        <w:widowControl w:val="0"/>
        <w:autoSpaceDE w:val="0"/>
        <w:autoSpaceDN w:val="0"/>
        <w:adjustRightInd w:val="0"/>
        <w:spacing w:before="0" w:after="0" w:line="444" w:lineRule="exact"/>
        <w:jc w:val="left"/>
        <w:rPr>
          <w:rFonts w:ascii="PMingLiU" w:hAnsi="PMingLiU" w:cs="PMingLiU"/>
          <w:color w:val="000000"/>
          <w:sz w:val="21"/>
        </w:rPr>
      </w:pPr>
      <w:r>
        <w:rPr>
          <w:rFonts w:ascii="PMingLiU" w:hAnsi="PMingLiU" w:cs="PMingLiU"/>
          <w:color w:val="000000"/>
          <w:sz w:val="21"/>
        </w:rPr>
        <w:t>值</w:t>
      </w:r>
      <w:r>
        <w:rPr>
          <w:rFonts w:ascii="AMQIIJ+MS-Mincho" w:hAnsi="AMQIIJ+MS-Mincho" w:cs="AMQIIJ+MS-Mincho"/>
          <w:color w:val="000000"/>
          <w:sz w:val="21"/>
        </w:rPr>
        <w:t>包含中文，</w:t>
      </w:r>
      <w:r>
        <w:rPr>
          <w:rFonts w:ascii="PMingLiU" w:hAnsi="PMingLiU" w:cs="PMingLiU"/>
          <w:color w:val="000000"/>
          <w:sz w:val="21"/>
        </w:rPr>
        <w:t>请</w:t>
      </w:r>
      <w:r>
        <w:rPr>
          <w:rFonts w:ascii="AMQIIJ+MS-Mincho" w:hAnsi="AMQIIJ+MS-Mincho" w:cs="AMQIIJ+MS-Mincho"/>
          <w:color w:val="000000"/>
          <w:sz w:val="21"/>
        </w:rPr>
        <w:t>注意</w:t>
      </w:r>
      <w:r>
        <w:rPr>
          <w:rFonts w:ascii="PMingLiU" w:hAnsi="PMingLiU" w:cs="PMingLiU"/>
          <w:color w:val="000000"/>
          <w:sz w:val="21"/>
        </w:rPr>
        <w:t>编码</w:t>
      </w:r>
    </w:p>
    <w:p>
      <w:pPr>
        <w:pStyle w:val="9"/>
        <w:framePr w:w="3984" w:wrap="around" w:vAnchor="page" w:hAnchor="text" w:x="6438" w:y="14206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PMingLiU" w:hAnsi="PMingLiU" w:cs="PMingLiU"/>
          <w:color w:val="000000"/>
          <w:sz w:val="21"/>
        </w:rPr>
      </w:pPr>
      <w:r>
        <w:rPr>
          <w:rFonts w:ascii="FJNGAO+SimplifiedArabic"/>
          <w:color w:val="000000"/>
          <w:sz w:val="21"/>
        </w:rPr>
        <w:t>32</w:t>
      </w:r>
      <w:r>
        <w:rPr>
          <w:rFonts w:ascii="AMQIIJ+MS-Mincho" w:hAnsi="AMQIIJ+MS-Mincho" w:cs="AMQIIJ+MS-Mincho"/>
          <w:color w:val="000000"/>
          <w:sz w:val="21"/>
        </w:rPr>
        <w:t xml:space="preserve">位小写  </w:t>
      </w:r>
      <w:r>
        <w:rPr>
          <w:rFonts w:ascii="FJNGAO+SimplifiedArabic"/>
          <w:color w:val="000000"/>
          <w:sz w:val="21"/>
        </w:rPr>
        <w:t>MD5</w:t>
      </w:r>
      <w:r>
        <w:rPr>
          <w:rFonts w:ascii="PMingLiU" w:hAnsi="PMingLiU" w:cs="PMingLiU"/>
          <w:color w:val="000000"/>
          <w:sz w:val="21"/>
        </w:rPr>
        <w:t>签</w:t>
      </w:r>
      <w:r>
        <w:rPr>
          <w:rFonts w:ascii="AMQIIJ+MS-Mincho" w:hAnsi="AMQIIJ+MS-Mincho" w:cs="AMQIIJ+MS-Mincho"/>
          <w:color w:val="000000"/>
          <w:sz w:val="21"/>
        </w:rPr>
        <w:t>名</w:t>
      </w:r>
      <w:r>
        <w:rPr>
          <w:rFonts w:ascii="PMingLiU" w:hAnsi="PMingLiU" w:cs="PMingLiU"/>
          <w:color w:val="000000"/>
          <w:sz w:val="21"/>
        </w:rPr>
        <w:t>值</w:t>
      </w:r>
      <w:r>
        <w:rPr>
          <w:rFonts w:ascii="AMQIIJ+MS-Mincho" w:hAnsi="AMQIIJ+MS-Mincho" w:cs="AMQIIJ+MS-Mincho"/>
          <w:color w:val="000000"/>
          <w:sz w:val="21"/>
        </w:rPr>
        <w:t>，</w:t>
      </w:r>
      <w:r>
        <w:rPr>
          <w:rFonts w:ascii="FJNGAO+SimplifiedArabic"/>
          <w:color w:val="000000"/>
          <w:sz w:val="21"/>
        </w:rPr>
        <w:t>GB2312</w:t>
      </w:r>
      <w:r>
        <w:rPr>
          <w:rFonts w:ascii="PMingLiU" w:hAnsi="PMingLiU" w:cs="PMingLiU"/>
          <w:color w:val="000000"/>
          <w:sz w:val="21"/>
        </w:rPr>
        <w:t>编码</w:t>
      </w:r>
    </w:p>
    <w:p>
      <w:pPr>
        <w:pStyle w:val="9"/>
        <w:spacing w:before="0" w:after="0" w:line="0" w:lineRule="atLeast"/>
        <w:jc w:val="left"/>
        <w:rPr>
          <w:rFonts w:ascii="Arial"/>
          <w:color w:val="FF0000"/>
          <w:sz w:val="14"/>
        </w:rPr>
        <w:sectPr>
          <w:pgSz w:w="11900" w:h="16820"/>
          <w:pgMar w:top="0" w:right="0" w:bottom="0" w:left="0" w:header="720" w:footer="720" w:gutter="0"/>
          <w:cols w:space="720" w:num="1"/>
          <w:docGrid w:linePitch="1" w:charSpace="0"/>
        </w:sectPr>
      </w:pPr>
      <w:r>
        <w:rPr>
          <w:lang w:val="en-US" w:eastAsia="zh-CN"/>
        </w:rPr>
        <w:drawing>
          <wp:anchor distT="0" distB="0" distL="114300" distR="114300" simplePos="0" relativeHeight="251650048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posOffset>1140460</wp:posOffset>
            </wp:positionH>
            <wp:positionV relativeFrom="page">
              <wp:posOffset>1497330</wp:posOffset>
            </wp:positionV>
            <wp:extent cx="5200650" cy="7797800"/>
            <wp:effectExtent l="1905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79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4384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" cy="12700"/>
            <wp:effectExtent l="19050" t="0" r="635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</w:rPr>
        <w:cr/>
      </w:r>
    </w:p>
    <w:p>
      <w:pPr>
        <w:pStyle w:val="10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  <w:bookmarkStart w:id="4" w:name="br1_3"/>
      <w:bookmarkEnd w:id="4"/>
    </w:p>
    <w:p>
      <w:pPr>
        <w:pStyle w:val="10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GIVKBA+MS-Mincho" w:hAnsi="GIVKBA+MS-Mincho" w:cs="GIVKBA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GIVKBA+MS-Mincho" w:hAnsi="GIVKBA+MS-Mincho" w:cs="GIVKBA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GIVKBA+MS-Mincho" w:hAnsi="GIVKBA+MS-Mincho" w:cs="GIVKBA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GIVKBA+MS-Mincho" w:hAnsi="GIVKBA+MS-Mincho" w:cs="GIVKBA+MS-Mincho"/>
          <w:color w:val="000000"/>
          <w:sz w:val="18"/>
          <w:lang w:eastAsia="zh-CN"/>
        </w:rPr>
        <w:t>明文档</w:t>
      </w:r>
    </w:p>
    <w:p>
      <w:pPr>
        <w:pStyle w:val="10"/>
        <w:framePr w:w="2116" w:wrap="around" w:vAnchor="margin" w:hAnchor="text" w:x="1800" w:y="1483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GIVKBA+MS-Mincho" w:hAnsi="GIVKBA+MS-Mincho" w:cs="GIVKBA+MS-Mincho"/>
          <w:color w:val="000000"/>
          <w:sz w:val="21"/>
          <w:lang w:eastAsia="zh-CN"/>
        </w:rPr>
      </w:pPr>
      <w:r>
        <w:rPr>
          <w:rFonts w:ascii="SGNUBF+SegoePrint-Bold"/>
          <w:b/>
          <w:color w:val="000000"/>
          <w:sz w:val="21"/>
          <w:lang w:eastAsia="zh-CN"/>
        </w:rPr>
        <w:t>4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、</w:t>
      </w:r>
      <w:r>
        <w:rPr>
          <w:rFonts w:ascii="SGNUBF+SegoePrint-Bold"/>
          <w:b/>
          <w:color w:val="000000"/>
          <w:sz w:val="21"/>
          <w:lang w:eastAsia="zh-CN"/>
        </w:rPr>
        <w:t xml:space="preserve">MD5 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明</w:t>
      </w:r>
    </w:p>
    <w:p>
      <w:pPr>
        <w:pStyle w:val="10"/>
        <w:framePr w:w="9546" w:wrap="around" w:vAnchor="margin" w:hAnchor="text" w:x="1800" w:y="1967"/>
        <w:widowControl w:val="0"/>
        <w:autoSpaceDE w:val="0"/>
        <w:autoSpaceDN w:val="0"/>
        <w:adjustRightInd w:val="0"/>
        <w:spacing w:before="0" w:after="0" w:line="348" w:lineRule="exact"/>
        <w:ind w:left="360"/>
        <w:jc w:val="left"/>
        <w:rPr>
          <w:rFonts w:ascii="GNVIAB+SimplifiedArabic"/>
          <w:color w:val="000000"/>
          <w:sz w:val="21"/>
          <w:lang w:eastAsia="zh-CN"/>
        </w:rPr>
      </w:pPr>
      <w:r>
        <w:rPr>
          <w:rFonts w:ascii="GIVKBA+MS-Mincho" w:hAnsi="GIVKBA+MS-Mincho" w:cs="GIVKBA+MS-Mincho"/>
          <w:color w:val="000000"/>
          <w:sz w:val="21"/>
          <w:lang w:eastAsia="zh-CN"/>
        </w:rPr>
        <w:t>待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名数据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 xml:space="preserve">表 </w:t>
      </w:r>
      <w:r>
        <w:rPr>
          <w:rFonts w:ascii="GNVIAB+SimplifiedArabic"/>
          <w:color w:val="000000"/>
          <w:sz w:val="21"/>
          <w:lang w:eastAsia="zh-CN"/>
        </w:rPr>
        <w:t>1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中加入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名列</w:t>
      </w:r>
      <w:r>
        <w:rPr>
          <w:rFonts w:ascii="PMingLiU" w:hAnsi="PMingLiU" w:cs="PMingLiU"/>
          <w:color w:val="000000"/>
          <w:sz w:val="21"/>
          <w:lang w:eastAsia="zh-CN"/>
        </w:rPr>
        <w:t xml:space="preserve">值为 </w:t>
      </w:r>
      <w:r>
        <w:rPr>
          <w:rFonts w:ascii="GNVIAB+SimplifiedArabic"/>
          <w:color w:val="000000"/>
          <w:sz w:val="21"/>
          <w:lang w:eastAsia="zh-CN"/>
        </w:rPr>
        <w:t>Y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的参数以及商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密</w:t>
      </w:r>
      <w:r>
        <w:rPr>
          <w:rFonts w:ascii="PMingLiU" w:hAnsi="PMingLiU" w:cs="PMingLiU"/>
          <w:color w:val="000000"/>
          <w:sz w:val="21"/>
          <w:lang w:eastAsia="zh-CN"/>
        </w:rPr>
        <w:t>钥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，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顺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序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 xml:space="preserve">表  </w:t>
      </w:r>
      <w:r>
        <w:rPr>
          <w:rFonts w:ascii="GNVIAB+SimplifiedArabic"/>
          <w:color w:val="000000"/>
          <w:sz w:val="21"/>
          <w:lang w:eastAsia="zh-CN"/>
        </w:rPr>
        <w:t>1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 xml:space="preserve">中  </w:t>
      </w:r>
      <w:r>
        <w:rPr>
          <w:rFonts w:ascii="GNVIAB+SimplifiedArabic"/>
          <w:color w:val="000000"/>
          <w:sz w:val="21"/>
          <w:lang w:eastAsia="zh-CN"/>
        </w:rPr>
        <w:t xml:space="preserve"> parter</w:t>
      </w:r>
    </w:p>
    <w:p>
      <w:pPr>
        <w:pStyle w:val="10"/>
        <w:framePr w:w="9546" w:wrap="around" w:vAnchor="margin" w:hAnchor="text" w:x="1800" w:y="1967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GIVKBA+MS-Mincho" w:hAnsi="GIVKBA+MS-Mincho" w:cs="GIVKBA+MS-Mincho"/>
          <w:color w:val="000000"/>
          <w:sz w:val="21"/>
        </w:rPr>
      </w:pPr>
      <w:r>
        <w:rPr>
          <w:rFonts w:ascii="GIVKBA+MS-Mincho" w:hAnsi="GIVKBA+MS-Mincho" w:cs="GIVKBA+MS-Mincho"/>
          <w:color w:val="000000"/>
          <w:sz w:val="21"/>
        </w:rPr>
        <w:t xml:space="preserve">到 </w:t>
      </w:r>
      <w:r>
        <w:rPr>
          <w:rFonts w:ascii="GNVIAB+SimplifiedArabic"/>
          <w:color w:val="000000"/>
          <w:sz w:val="21"/>
        </w:rPr>
        <w:t>callbackurl</w:t>
      </w:r>
      <w:r>
        <w:rPr>
          <w:rFonts w:ascii="GIVKBA+MS-Mincho" w:hAnsi="GIVKBA+MS-Mincho" w:cs="GIVKBA+MS-Mincho"/>
          <w:color w:val="000000"/>
          <w:sz w:val="21"/>
        </w:rPr>
        <w:t>的</w:t>
      </w:r>
      <w:r>
        <w:rPr>
          <w:rFonts w:ascii="PMingLiU" w:hAnsi="PMingLiU" w:cs="PMingLiU"/>
          <w:color w:val="000000"/>
          <w:sz w:val="21"/>
        </w:rPr>
        <w:t>顺</w:t>
      </w:r>
      <w:r>
        <w:rPr>
          <w:rFonts w:ascii="GIVKBA+MS-Mincho" w:hAnsi="GIVKBA+MS-Mincho" w:cs="GIVKBA+MS-Mincho"/>
          <w:color w:val="000000"/>
          <w:sz w:val="21"/>
        </w:rPr>
        <w:t>序加商</w:t>
      </w: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GIVKBA+MS-Mincho" w:hAnsi="GIVKBA+MS-Mincho" w:cs="GIVKBA+MS-Mincho"/>
          <w:color w:val="000000"/>
          <w:sz w:val="21"/>
        </w:rPr>
        <w:t>密</w:t>
      </w:r>
      <w:r>
        <w:rPr>
          <w:rFonts w:ascii="PMingLiU" w:hAnsi="PMingLiU" w:cs="PMingLiU"/>
          <w:color w:val="000000"/>
          <w:sz w:val="21"/>
        </w:rPr>
        <w:t>钥</w:t>
      </w:r>
      <w:r>
        <w:rPr>
          <w:rFonts w:ascii="GIVKBA+MS-Mincho" w:hAnsi="GIVKBA+MS-Mincho" w:cs="GIVKBA+MS-Mincho"/>
          <w:color w:val="000000"/>
          <w:sz w:val="21"/>
        </w:rPr>
        <w:t xml:space="preserve">。具体 </w:t>
      </w:r>
      <w:r>
        <w:rPr>
          <w:rFonts w:ascii="GNVIAB+SimplifiedArabic"/>
          <w:color w:val="000000"/>
          <w:sz w:val="21"/>
        </w:rPr>
        <w:t>MD5</w:t>
      </w:r>
      <w:r>
        <w:rPr>
          <w:rFonts w:ascii="PMingLiU" w:hAnsi="PMingLiU" w:cs="PMingLiU"/>
          <w:color w:val="000000"/>
          <w:sz w:val="21"/>
        </w:rPr>
        <w:t>签</w:t>
      </w:r>
      <w:r>
        <w:rPr>
          <w:rFonts w:ascii="GIVKBA+MS-Mincho" w:hAnsi="GIVKBA+MS-Mincho" w:cs="GIVKBA+MS-Mincho"/>
          <w:color w:val="000000"/>
          <w:sz w:val="21"/>
        </w:rPr>
        <w:t>名源串及格式如下：</w:t>
      </w:r>
    </w:p>
    <w:p>
      <w:pPr>
        <w:pStyle w:val="10"/>
        <w:framePr w:w="9546" w:wrap="around" w:vAnchor="margin" w:hAnchor="text" w:x="1800" w:y="1967"/>
        <w:widowControl w:val="0"/>
        <w:autoSpaceDE w:val="0"/>
        <w:autoSpaceDN w:val="0"/>
        <w:adjustRightInd w:val="0"/>
        <w:spacing w:before="0" w:after="0" w:line="466" w:lineRule="exact"/>
        <w:ind w:left="360"/>
        <w:jc w:val="left"/>
        <w:rPr>
          <w:rFonts w:ascii="GNVIAB+SimplifiedArabic"/>
          <w:color w:val="000000"/>
          <w:sz w:val="21"/>
        </w:rPr>
      </w:pPr>
      <w:r>
        <w:rPr>
          <w:rFonts w:ascii="GNVIAB+SimplifiedArabic"/>
          <w:color w:val="000000"/>
          <w:sz w:val="21"/>
        </w:rPr>
        <w:t>parter={}&amp;type={}&amp;value={}&amp;orderid ={}&amp;callbackurl={}key</w:t>
      </w:r>
    </w:p>
    <w:p>
      <w:pPr>
        <w:pStyle w:val="10"/>
        <w:framePr w:w="2579" w:wrap="around" w:vAnchor="margin" w:hAnchor="text" w:x="2160" w:y="3372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GIVKBA+MS-Mincho" w:hAnsi="GIVKBA+MS-Mincho" w:cs="GIVKBA+MS-Mincho"/>
          <w:color w:val="000000"/>
          <w:sz w:val="21"/>
        </w:rPr>
      </w:pPr>
      <w:r>
        <w:rPr>
          <w:rFonts w:ascii="GIVKBA+MS-Mincho" w:hAnsi="GIVKBA+MS-Mincho" w:cs="GIVKBA+MS-Mincho"/>
          <w:color w:val="000000"/>
          <w:sz w:val="21"/>
        </w:rPr>
        <w:t>其中，</w:t>
      </w:r>
      <w:r>
        <w:rPr>
          <w:rFonts w:ascii="GNVIAB+SimplifiedArabic"/>
          <w:color w:val="000000"/>
          <w:sz w:val="21"/>
        </w:rPr>
        <w:t>key</w:t>
      </w:r>
      <w:r>
        <w:rPr>
          <w:rFonts w:ascii="PMingLiU" w:hAnsi="PMingLiU" w:cs="PMingLiU"/>
          <w:color w:val="000000"/>
          <w:sz w:val="21"/>
        </w:rPr>
        <w:t>为</w:t>
      </w:r>
      <w:r>
        <w:rPr>
          <w:rFonts w:ascii="GIVKBA+MS-Mincho" w:hAnsi="GIVKBA+MS-Mincho" w:cs="GIVKBA+MS-Mincho"/>
          <w:color w:val="000000"/>
          <w:sz w:val="21"/>
        </w:rPr>
        <w:t>商</w:t>
      </w:r>
      <w:r>
        <w:rPr>
          <w:rFonts w:ascii="PMingLiU" w:hAnsi="PMingLiU" w:cs="PMingLiU"/>
          <w:color w:val="000000"/>
          <w:sz w:val="21"/>
        </w:rPr>
        <w:t>户签</w:t>
      </w:r>
      <w:r>
        <w:rPr>
          <w:rFonts w:ascii="GIVKBA+MS-Mincho" w:hAnsi="GIVKBA+MS-Mincho" w:cs="GIVKBA+MS-Mincho"/>
          <w:color w:val="000000"/>
          <w:sz w:val="21"/>
        </w:rPr>
        <w:t>名。</w:t>
      </w:r>
    </w:p>
    <w:p>
      <w:pPr>
        <w:pStyle w:val="10"/>
        <w:framePr w:w="7225" w:wrap="around" w:vAnchor="margin" w:hAnchor="text" w:x="1800" w:y="4293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GIVKBA+MS-Mincho" w:hAnsi="GIVKBA+MS-Mincho" w:cs="GIVKBA+MS-Mincho"/>
          <w:color w:val="000000"/>
          <w:sz w:val="21"/>
        </w:rPr>
      </w:pPr>
      <w:r>
        <w:rPr>
          <w:rFonts w:ascii="SGNUBF+SegoePrint-Bold"/>
          <w:b/>
          <w:color w:val="000000"/>
          <w:sz w:val="21"/>
        </w:rPr>
        <w:t>5</w:t>
      </w:r>
      <w:r>
        <w:rPr>
          <w:rFonts w:ascii="GIVKBA+MS-Mincho" w:hAnsi="GIVKBA+MS-Mincho" w:cs="GIVKBA+MS-Mincho"/>
          <w:color w:val="000000"/>
          <w:sz w:val="21"/>
        </w:rPr>
        <w:t>、接入</w:t>
      </w:r>
      <w:r>
        <w:rPr>
          <w:rFonts w:ascii="PMingLiU" w:hAnsi="PMingLiU" w:cs="PMingLiU"/>
          <w:color w:val="000000"/>
          <w:sz w:val="21"/>
        </w:rPr>
        <w:t>实</w:t>
      </w:r>
      <w:r>
        <w:rPr>
          <w:rFonts w:ascii="GIVKBA+MS-Mincho" w:hAnsi="GIVKBA+MS-Mincho" w:cs="GIVKBA+MS-Mincho"/>
          <w:color w:val="000000"/>
          <w:sz w:val="21"/>
        </w:rPr>
        <w:t>例：（假</w:t>
      </w:r>
      <w:r>
        <w:rPr>
          <w:rFonts w:ascii="PMingLiU" w:hAnsi="PMingLiU" w:cs="PMingLiU"/>
          <w:color w:val="000000"/>
          <w:sz w:val="21"/>
        </w:rPr>
        <w:t>设</w:t>
      </w:r>
      <w:r>
        <w:rPr>
          <w:rFonts w:ascii="GIVKBA+MS-Mincho" w:hAnsi="GIVKBA+MS-Mincho" w:cs="GIVKBA+MS-Mincho"/>
          <w:color w:val="000000"/>
          <w:sz w:val="21"/>
        </w:rPr>
        <w:t>商</w:t>
      </w:r>
      <w:r>
        <w:rPr>
          <w:rFonts w:ascii="PMingLiU" w:hAnsi="PMingLiU" w:cs="PMingLiU"/>
          <w:color w:val="000000"/>
          <w:sz w:val="21"/>
        </w:rPr>
        <w:t xml:space="preserve">户 </w:t>
      </w:r>
      <w:r>
        <w:rPr>
          <w:rFonts w:ascii="GNVIAB+SimplifiedArabic"/>
          <w:color w:val="000000"/>
          <w:sz w:val="21"/>
        </w:rPr>
        <w:t>Id</w:t>
      </w:r>
      <w:r>
        <w:rPr>
          <w:rFonts w:ascii="PMingLiU" w:hAnsi="PMingLiU" w:cs="PMingLiU"/>
          <w:color w:val="000000"/>
          <w:sz w:val="21"/>
        </w:rPr>
        <w:t xml:space="preserve">为 </w:t>
      </w:r>
      <w:r>
        <w:rPr>
          <w:rFonts w:ascii="GNVIAB+SimplifiedArabic"/>
          <w:color w:val="000000"/>
          <w:sz w:val="21"/>
        </w:rPr>
        <w:t>99</w:t>
      </w:r>
      <w:r>
        <w:rPr>
          <w:rFonts w:ascii="GIVKBA+MS-Mincho" w:hAnsi="GIVKBA+MS-Mincho" w:cs="GIVKBA+MS-Mincho"/>
          <w:color w:val="000000"/>
          <w:sz w:val="21"/>
        </w:rPr>
        <w:t>，商</w:t>
      </w: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GIVKBA+MS-Mincho" w:hAnsi="GIVKBA+MS-Mincho" w:cs="GIVKBA+MS-Mincho"/>
          <w:color w:val="000000"/>
          <w:sz w:val="21"/>
        </w:rPr>
        <w:t>密</w:t>
      </w:r>
      <w:r>
        <w:rPr>
          <w:rFonts w:ascii="PMingLiU" w:hAnsi="PMingLiU" w:cs="PMingLiU"/>
          <w:color w:val="000000"/>
          <w:sz w:val="21"/>
        </w:rPr>
        <w:t xml:space="preserve">钥为 </w:t>
      </w:r>
      <w:r>
        <w:rPr>
          <w:rFonts w:ascii="GNVIAB+SimplifiedArabic"/>
          <w:color w:val="000000"/>
          <w:sz w:val="21"/>
        </w:rPr>
        <w:t>1234567890abcdef</w:t>
      </w:r>
      <w:r>
        <w:rPr>
          <w:rFonts w:ascii="GIVKBA+MS-Mincho" w:hAnsi="GIVKBA+MS-Mincho" w:cs="GIVKBA+MS-Mincho"/>
          <w:color w:val="000000"/>
          <w:sz w:val="21"/>
        </w:rPr>
        <w:t>）</w:t>
      </w:r>
    </w:p>
    <w:p>
      <w:pPr>
        <w:pStyle w:val="10"/>
        <w:framePr w:w="7225" w:wrap="around" w:vAnchor="margin" w:hAnchor="text" w:x="1800" w:y="4293"/>
        <w:widowControl w:val="0"/>
        <w:autoSpaceDE w:val="0"/>
        <w:autoSpaceDN w:val="0"/>
        <w:adjustRightInd w:val="0"/>
        <w:spacing w:before="0" w:after="0" w:line="365" w:lineRule="exact"/>
        <w:ind w:left="360"/>
        <w:jc w:val="left"/>
        <w:rPr>
          <w:rFonts w:ascii="GIVKBA+MS-Mincho" w:hAnsi="GIVKBA+MS-Mincho" w:cs="GIVKBA+MS-Mincho"/>
          <w:color w:val="000000"/>
          <w:sz w:val="21"/>
        </w:rPr>
      </w:pPr>
      <w:r>
        <w:rPr>
          <w:rFonts w:ascii="PMingLiU" w:hAnsi="PMingLiU" w:cs="PMingLiU"/>
          <w:color w:val="000000"/>
          <w:sz w:val="21"/>
        </w:rPr>
        <w:t>请</w:t>
      </w:r>
      <w:r>
        <w:rPr>
          <w:rFonts w:ascii="GIVKBA+MS-Mincho" w:hAnsi="GIVKBA+MS-Mincho" w:cs="GIVKBA+MS-Mincho"/>
          <w:color w:val="000000"/>
          <w:sz w:val="21"/>
        </w:rPr>
        <w:t>求提交方法：</w:t>
      </w:r>
    </w:p>
    <w:p>
      <w:pPr>
        <w:pStyle w:val="10"/>
        <w:framePr w:w="8980" w:h="3301" w:hRule="exact" w:wrap="around" w:vAnchor="margin" w:hAnchor="text" w:x="1800" w:y="5072"/>
        <w:widowControl w:val="0"/>
        <w:autoSpaceDE w:val="0"/>
        <w:autoSpaceDN w:val="0"/>
        <w:adjustRightInd w:val="0"/>
        <w:spacing w:before="0" w:after="0" w:line="348" w:lineRule="exact"/>
        <w:ind w:left="360"/>
        <w:jc w:val="left"/>
        <w:rPr>
          <w:rFonts w:ascii="GNVIAB+SimplifiedArabic"/>
          <w:color w:val="000000"/>
          <w:sz w:val="21"/>
        </w:rPr>
      </w:pPr>
      <w:r>
        <w:rPr>
          <w:rFonts w:ascii="GNVIAB+SimplifiedArabic"/>
          <w:color w:val="000000"/>
          <w:sz w:val="21"/>
        </w:rPr>
        <w:t>http://</w:t>
      </w:r>
      <w:r>
        <w:rPr>
          <w:rFonts w:hint="eastAsia" w:ascii="GNVIAB+SimplifiedArabic" w:eastAsia="宋体"/>
          <w:color w:val="000000"/>
          <w:sz w:val="21"/>
          <w:lang w:eastAsia="zh-CN"/>
        </w:rPr>
        <w:t>pay.xfy78988.com</w:t>
      </w:r>
      <w:r>
        <w:rPr>
          <w:rFonts w:ascii="GNVIAB+SimplifiedArabic"/>
          <w:color w:val="000000"/>
          <w:sz w:val="21"/>
        </w:rPr>
        <w:t>/bank/index.aspx?parter=99&amp;type=963&amp;value=100.00&amp;orderid=123456789</w:t>
      </w:r>
    </w:p>
    <w:p>
      <w:pPr>
        <w:pStyle w:val="10"/>
        <w:framePr w:w="8980" w:h="3301" w:hRule="exact" w:wrap="around" w:vAnchor="margin" w:hAnchor="text" w:x="1800" w:y="5072"/>
        <w:widowControl w:val="0"/>
        <w:autoSpaceDE w:val="0"/>
        <w:autoSpaceDN w:val="0"/>
        <w:adjustRightInd w:val="0"/>
        <w:spacing w:before="0" w:after="0" w:line="469" w:lineRule="exact"/>
        <w:jc w:val="left"/>
        <w:rPr>
          <w:rFonts w:ascii="GNVIAB+SimplifiedArabic"/>
          <w:color w:val="000000"/>
          <w:sz w:val="21"/>
        </w:rPr>
      </w:pPr>
      <w:r>
        <w:rPr>
          <w:rFonts w:ascii="GNVIAB+SimplifiedArabic"/>
          <w:color w:val="000000"/>
          <w:sz w:val="21"/>
        </w:rPr>
        <w:t>0&amp;callbackurl=http://www.</w:t>
      </w:r>
      <w:r>
        <w:rPr>
          <w:rFonts w:hint="eastAsia" w:ascii="GNVIAB+SimplifiedArabic" w:eastAsia="宋体"/>
          <w:color w:val="000000"/>
          <w:sz w:val="21"/>
          <w:lang w:eastAsia="zh-CN"/>
        </w:rPr>
        <w:t>123</w:t>
      </w:r>
      <w:r>
        <w:rPr>
          <w:rFonts w:ascii="GNVIAB+SimplifiedArabic"/>
          <w:color w:val="000000"/>
          <w:sz w:val="21"/>
        </w:rPr>
        <w:t>.com/backAction&amp;refbackurl=http://www.123.com/notify</w:t>
      </w:r>
    </w:p>
    <w:p>
      <w:pPr>
        <w:pStyle w:val="10"/>
        <w:framePr w:w="8980" w:h="3301" w:hRule="exact" w:wrap="around" w:vAnchor="margin" w:hAnchor="text" w:x="1800" w:y="5072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GNVIAB+SimplifiedArabic"/>
          <w:color w:val="000000"/>
          <w:sz w:val="21"/>
        </w:rPr>
      </w:pPr>
      <w:r>
        <w:rPr>
          <w:rFonts w:ascii="GNVIAB+SimplifiedArabic"/>
          <w:color w:val="000000"/>
          <w:sz w:val="21"/>
        </w:rPr>
        <w:t>Action&amp;payerIp =127.0.0.1&amp;attach=ceshi&amp;sign=fde74a4c040b5022cd9c4d9e6b917fcc</w:t>
      </w:r>
    </w:p>
    <w:p>
      <w:pPr>
        <w:pStyle w:val="10"/>
        <w:framePr w:w="8980" w:h="3301" w:hRule="exact" w:wrap="around" w:vAnchor="margin" w:hAnchor="text" w:x="1800" w:y="5072"/>
        <w:widowControl w:val="0"/>
        <w:autoSpaceDE w:val="0"/>
        <w:autoSpaceDN w:val="0"/>
        <w:adjustRightInd w:val="0"/>
        <w:spacing w:before="0" w:after="0" w:line="471" w:lineRule="exact"/>
        <w:ind w:left="360"/>
        <w:jc w:val="left"/>
        <w:rPr>
          <w:rFonts w:ascii="GIVKBA+MS-Mincho" w:hAnsi="GIVKBA+MS-Mincho" w:cs="GIVKBA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实际进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 xml:space="preserve">行 </w:t>
      </w:r>
      <w:r>
        <w:rPr>
          <w:rFonts w:ascii="GNVIAB+SimplifiedArabic"/>
          <w:color w:val="000000"/>
          <w:sz w:val="21"/>
          <w:lang w:eastAsia="zh-CN"/>
        </w:rPr>
        <w:t>MD5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加密的串是</w:t>
      </w:r>
    </w:p>
    <w:p>
      <w:pPr>
        <w:pStyle w:val="10"/>
        <w:framePr w:w="8945" w:h="1501" w:hRule="exact" w:wrap="around" w:vAnchor="page" w:hAnchor="text" w:x="1800" w:y="678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GNVIAB+SimplifiedArabic" w:eastAsia="宋体"/>
          <w:color w:val="000000"/>
          <w:sz w:val="21"/>
          <w:lang w:eastAsia="zh-CN"/>
        </w:rPr>
      </w:pPr>
    </w:p>
    <w:p>
      <w:pPr>
        <w:pStyle w:val="10"/>
        <w:framePr w:w="8945" w:h="1501" w:hRule="exact" w:wrap="around" w:vAnchor="page" w:hAnchor="text" w:x="1800" w:y="678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GNVIAB+SimplifiedArabic" w:eastAsia="宋体"/>
          <w:color w:val="000000"/>
          <w:sz w:val="21"/>
          <w:lang w:eastAsia="zh-CN"/>
        </w:rPr>
      </w:pPr>
      <w:r>
        <w:rPr>
          <w:rFonts w:ascii="GNVIAB+SimplifiedArabic"/>
          <w:color w:val="000000"/>
          <w:sz w:val="21"/>
        </w:rPr>
        <w:t>parter=99&amp;type=963&amp;value=100.00&amp;orderid=1234567890&amp;callbackurl=http://www.123.com</w:t>
      </w:r>
    </w:p>
    <w:p>
      <w:pPr>
        <w:pStyle w:val="10"/>
        <w:framePr w:w="8945" w:h="1501" w:hRule="exact" w:wrap="around" w:vAnchor="page" w:hAnchor="text" w:x="1800" w:y="6781"/>
        <w:widowControl w:val="0"/>
        <w:autoSpaceDE w:val="0"/>
        <w:autoSpaceDN w:val="0"/>
        <w:adjustRightInd w:val="0"/>
        <w:spacing w:before="0" w:after="0" w:line="471" w:lineRule="exact"/>
        <w:jc w:val="left"/>
        <w:rPr>
          <w:rFonts w:ascii="PMingLiU" w:hAnsi="PMingLiU" w:cs="PMingLiU"/>
          <w:color w:val="000000"/>
          <w:sz w:val="21"/>
        </w:rPr>
      </w:pPr>
      <w:r>
        <w:rPr>
          <w:rFonts w:ascii="GNVIAB+SimplifiedArabic"/>
          <w:color w:val="000000"/>
          <w:sz w:val="21"/>
        </w:rPr>
        <w:t>/backAction1234567890abcdef</w:t>
      </w:r>
      <w:r>
        <w:rPr>
          <w:rFonts w:ascii="GIVKBA+MS-Mincho" w:hAnsi="GIVKBA+MS-Mincho" w:cs="GIVKBA+MS-Mincho"/>
          <w:color w:val="000000"/>
          <w:sz w:val="21"/>
        </w:rPr>
        <w:t>，</w:t>
      </w:r>
      <w:r>
        <w:rPr>
          <w:rFonts w:ascii="PMingLiU" w:hAnsi="PMingLiU" w:cs="PMingLiU"/>
          <w:color w:val="000000"/>
          <w:sz w:val="21"/>
        </w:rPr>
        <w:t>该</w:t>
      </w:r>
      <w:r>
        <w:rPr>
          <w:rFonts w:ascii="GIVKBA+MS-Mincho" w:hAnsi="GIVKBA+MS-Mincho" w:cs="GIVKBA+MS-Mincho"/>
          <w:color w:val="000000"/>
          <w:sz w:val="21"/>
        </w:rPr>
        <w:t xml:space="preserve">串 </w:t>
      </w:r>
      <w:r>
        <w:rPr>
          <w:rFonts w:ascii="GNVIAB+SimplifiedArabic"/>
          <w:color w:val="000000"/>
          <w:sz w:val="21"/>
        </w:rPr>
        <w:t>MD5</w:t>
      </w:r>
      <w:r>
        <w:rPr>
          <w:rFonts w:ascii="GIVKBA+MS-Mincho" w:hAnsi="GIVKBA+MS-Mincho" w:cs="GIVKBA+MS-Mincho"/>
          <w:color w:val="000000"/>
          <w:sz w:val="21"/>
        </w:rPr>
        <w:t>加密</w:t>
      </w:r>
      <w:r>
        <w:rPr>
          <w:rFonts w:ascii="PMingLiU" w:hAnsi="PMingLiU" w:cs="PMingLiU"/>
          <w:color w:val="000000"/>
          <w:sz w:val="21"/>
        </w:rPr>
        <w:t>结</w:t>
      </w:r>
      <w:r>
        <w:rPr>
          <w:rFonts w:ascii="GIVKBA+MS-Mincho" w:hAnsi="GIVKBA+MS-Mincho" w:cs="GIVKBA+MS-Mincho"/>
          <w:color w:val="000000"/>
          <w:sz w:val="21"/>
        </w:rPr>
        <w:t>果</w:t>
      </w:r>
      <w:r>
        <w:rPr>
          <w:rFonts w:ascii="PMingLiU" w:hAnsi="PMingLiU" w:cs="PMingLiU"/>
          <w:color w:val="000000"/>
          <w:sz w:val="21"/>
        </w:rPr>
        <w:t>为</w:t>
      </w:r>
    </w:p>
    <w:p>
      <w:pPr>
        <w:pStyle w:val="10"/>
        <w:framePr w:w="3790" w:wrap="around" w:vAnchor="margin" w:hAnchor="text" w:x="1800" w:y="788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GNVIAB+SimplifiedArabic"/>
          <w:color w:val="000000"/>
          <w:sz w:val="21"/>
        </w:rPr>
      </w:pPr>
      <w:r>
        <w:rPr>
          <w:rFonts w:ascii="GNVIAB+SimplifiedArabic"/>
          <w:color w:val="000000"/>
          <w:sz w:val="21"/>
        </w:rPr>
        <w:t>fde74a4c040b5022cd9c4d9e6b917fcc</w:t>
      </w:r>
    </w:p>
    <w:p>
      <w:pPr>
        <w:pStyle w:val="10"/>
        <w:framePr w:w="1728" w:wrap="around" w:vAnchor="margin" w:hAnchor="text" w:x="1800" w:y="8812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GIVKBA+MS-Mincho" w:hAnsi="GIVKBA+MS-Mincho" w:cs="GIVKBA+MS-Mincho"/>
          <w:color w:val="000000"/>
          <w:sz w:val="21"/>
        </w:rPr>
      </w:pPr>
      <w:r>
        <w:rPr>
          <w:rFonts w:ascii="SGNUBF+SegoePrint-Bold"/>
          <w:b/>
          <w:color w:val="000000"/>
          <w:sz w:val="21"/>
        </w:rPr>
        <w:t>6</w:t>
      </w:r>
      <w:r>
        <w:rPr>
          <w:rFonts w:ascii="GIVKBA+MS-Mincho" w:hAnsi="GIVKBA+MS-Mincho" w:cs="GIVKBA+MS-Mincho"/>
          <w:color w:val="000000"/>
          <w:sz w:val="21"/>
        </w:rPr>
        <w:t>、特</w:t>
      </w:r>
      <w:r>
        <w:rPr>
          <w:rFonts w:ascii="PMingLiU" w:hAnsi="PMingLiU" w:cs="PMingLiU"/>
          <w:color w:val="000000"/>
          <w:sz w:val="21"/>
        </w:rPr>
        <w:t>别说</w:t>
      </w:r>
      <w:r>
        <w:rPr>
          <w:rFonts w:ascii="GIVKBA+MS-Mincho" w:hAnsi="GIVKBA+MS-Mincho" w:cs="GIVKBA+MS-Mincho"/>
          <w:color w:val="000000"/>
          <w:sz w:val="21"/>
        </w:rPr>
        <w:t>明：</w:t>
      </w:r>
    </w:p>
    <w:p>
      <w:pPr>
        <w:pStyle w:val="10"/>
        <w:framePr w:w="9065" w:wrap="around" w:vAnchor="margin" w:hAnchor="text" w:x="2160" w:y="9336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GIVKBA+MS-Mincho" w:hAnsi="GIVKBA+MS-Mincho" w:cs="GIVKBA+MS-Mincho"/>
          <w:color w:val="000000"/>
          <w:sz w:val="21"/>
          <w:lang w:eastAsia="zh-CN"/>
        </w:rPr>
      </w:pPr>
      <w:r>
        <w:rPr>
          <w:rFonts w:ascii="QPTLEU+CambriaMath" w:hAnsi="QPTLEU+CambriaMath" w:cs="QPTLEU+CambriaMath"/>
          <w:color w:val="000000"/>
          <w:sz w:val="21"/>
          <w:lang w:eastAsia="zh-CN"/>
        </w:rPr>
        <w:t>①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在接口使用中，商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内</w:t>
      </w:r>
      <w:r>
        <w:rPr>
          <w:rFonts w:ascii="PMingLiU" w:hAnsi="PMingLiU" w:cs="PMingLiU"/>
          <w:color w:val="000000"/>
          <w:sz w:val="21"/>
          <w:lang w:eastAsia="zh-CN"/>
        </w:rPr>
        <w:t>发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起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求</w:t>
      </w:r>
      <w:r>
        <w:rPr>
          <w:rFonts w:ascii="PMingLiU" w:hAnsi="PMingLiU" w:cs="PMingLiU"/>
          <w:color w:val="000000"/>
          <w:sz w:val="21"/>
          <w:lang w:eastAsia="zh-CN"/>
        </w:rPr>
        <w:t>时应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使用</w:t>
      </w:r>
      <w:r>
        <w:rPr>
          <w:rFonts w:ascii="PMingLiU" w:hAnsi="PMingLiU" w:cs="PMingLiU"/>
          <w:color w:val="000000"/>
          <w:sz w:val="21"/>
          <w:lang w:eastAsia="zh-CN"/>
        </w:rPr>
        <w:t>页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面跳</w:t>
      </w:r>
      <w:r>
        <w:rPr>
          <w:rFonts w:ascii="PMingLiU" w:hAnsi="PMingLiU" w:cs="PMingLiU"/>
          <w:color w:val="000000"/>
          <w:sz w:val="21"/>
          <w:lang w:eastAsia="zh-CN"/>
        </w:rPr>
        <w:t>转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的方式跳</w:t>
      </w:r>
      <w:r>
        <w:rPr>
          <w:rFonts w:ascii="PMingLiU" w:hAnsi="PMingLiU" w:cs="PMingLiU"/>
          <w:color w:val="000000"/>
          <w:sz w:val="21"/>
          <w:lang w:eastAsia="zh-CN"/>
        </w:rPr>
        <w:t>转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到接口地址。如</w:t>
      </w:r>
    </w:p>
    <w:p>
      <w:pPr>
        <w:pStyle w:val="10"/>
        <w:framePr w:w="9690" w:wrap="around" w:vAnchor="margin" w:hAnchor="text" w:x="1800" w:y="9747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GIVKBA+MS-Mincho" w:hAnsi="GIVKBA+MS-Mincho" w:cs="GIVKBA+MS-Mincho"/>
          <w:color w:val="000000"/>
          <w:sz w:val="21"/>
          <w:lang w:eastAsia="zh-CN"/>
        </w:rPr>
      </w:pPr>
      <w:r>
        <w:rPr>
          <w:rFonts w:ascii="GIVKBA+MS-Mincho" w:hAnsi="GIVKBA+MS-Mincho" w:cs="GIVKBA+MS-Mincho"/>
          <w:color w:val="000000"/>
          <w:sz w:val="21"/>
          <w:lang w:eastAsia="zh-CN"/>
        </w:rPr>
        <w:t xml:space="preserve">在 </w:t>
      </w:r>
      <w:r>
        <w:rPr>
          <w:rFonts w:ascii="GNVIAB+SimplifiedArabic"/>
          <w:color w:val="000000"/>
          <w:sz w:val="21"/>
          <w:lang w:eastAsia="zh-CN"/>
        </w:rPr>
        <w:t>jsp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 xml:space="preserve">中，使用 </w:t>
      </w:r>
      <w:r>
        <w:rPr>
          <w:rFonts w:ascii="GNVIAB+SimplifiedArabic"/>
          <w:color w:val="000000"/>
          <w:sz w:val="21"/>
          <w:lang w:eastAsia="zh-CN"/>
        </w:rPr>
        <w:t>response.sendRedirect(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接口地址及参数</w:t>
      </w:r>
      <w:r>
        <w:rPr>
          <w:rFonts w:ascii="GNVIAB+SimplifiedArabic"/>
          <w:color w:val="000000"/>
          <w:sz w:val="21"/>
          <w:lang w:eastAsia="zh-CN"/>
        </w:rPr>
        <w:t>)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，在</w:t>
      </w:r>
      <w:r>
        <w:rPr>
          <w:rFonts w:ascii="GNVIAB+SimplifiedArabic"/>
          <w:color w:val="000000"/>
          <w:sz w:val="21"/>
          <w:lang w:eastAsia="zh-CN"/>
        </w:rPr>
        <w:t>.net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 xml:space="preserve">中，使用  </w:t>
      </w:r>
      <w:r>
        <w:rPr>
          <w:rFonts w:ascii="GNVIAB+SimplifiedArabic"/>
          <w:color w:val="000000"/>
          <w:sz w:val="21"/>
          <w:lang w:eastAsia="zh-CN"/>
        </w:rPr>
        <w:t>Response.Redirect(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接</w:t>
      </w:r>
    </w:p>
    <w:p>
      <w:pPr>
        <w:pStyle w:val="10"/>
        <w:framePr w:w="9690" w:wrap="around" w:vAnchor="margin" w:hAnchor="text" w:x="1800" w:y="9747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GIVKBA+MS-Mincho" w:hAnsi="GIVKBA+MS-Mincho" w:cs="GIVKBA+MS-Mincho"/>
          <w:color w:val="000000"/>
          <w:sz w:val="21"/>
          <w:lang w:eastAsia="zh-CN"/>
        </w:rPr>
      </w:pPr>
      <w:r>
        <w:rPr>
          <w:rFonts w:ascii="GIVKBA+MS-Mincho" w:hAnsi="GIVKBA+MS-Mincho" w:cs="GIVKBA+MS-Mincho"/>
          <w:color w:val="000000"/>
          <w:sz w:val="21"/>
          <w:lang w:eastAsia="zh-CN"/>
        </w:rPr>
        <w:t>口地址及参数</w:t>
      </w:r>
      <w:r>
        <w:rPr>
          <w:rFonts w:ascii="GNVIAB+SimplifiedArabic"/>
          <w:color w:val="000000"/>
          <w:sz w:val="21"/>
          <w:lang w:eastAsia="zh-CN"/>
        </w:rPr>
        <w:t>)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。</w:t>
      </w:r>
    </w:p>
    <w:p>
      <w:pPr>
        <w:pStyle w:val="10"/>
        <w:framePr w:w="9488" w:wrap="around" w:vAnchor="margin" w:hAnchor="text" w:x="1800" w:y="10682"/>
        <w:widowControl w:val="0"/>
        <w:autoSpaceDE w:val="0"/>
        <w:autoSpaceDN w:val="0"/>
        <w:adjustRightInd w:val="0"/>
        <w:spacing w:before="0" w:after="0" w:line="348" w:lineRule="exact"/>
        <w:ind w:left="360"/>
        <w:jc w:val="left"/>
        <w:rPr>
          <w:rFonts w:ascii="GIVKBA+MS-Mincho" w:hAnsi="GIVKBA+MS-Mincho" w:cs="GIVKBA+MS-Mincho"/>
          <w:color w:val="000000"/>
          <w:sz w:val="21"/>
          <w:lang w:eastAsia="zh-CN"/>
        </w:rPr>
      </w:pPr>
      <w:r>
        <w:rPr>
          <w:rFonts w:ascii="QPTLEU+CambriaMath" w:hAnsi="QPTLEU+CambriaMath" w:cs="QPTLEU+CambriaMath"/>
          <w:color w:val="000000"/>
          <w:sz w:val="21"/>
          <w:lang w:eastAsia="zh-CN"/>
        </w:rPr>
        <w:t>②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 xml:space="preserve">若  </w:t>
      </w:r>
      <w:r>
        <w:rPr>
          <w:rFonts w:ascii="GNVIAB+SimplifiedArabic"/>
          <w:color w:val="000000"/>
          <w:sz w:val="21"/>
          <w:lang w:eastAsia="zh-CN"/>
        </w:rPr>
        <w:t>hrefbackurl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有效，</w:t>
      </w:r>
      <w:r>
        <w:rPr>
          <w:rFonts w:ascii="PMingLiU" w:hAnsi="PMingLiU" w:cs="PMingLiU"/>
          <w:color w:val="000000"/>
          <w:sz w:val="21"/>
          <w:lang w:eastAsia="zh-CN"/>
        </w:rPr>
        <w:t>则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在跳</w:t>
      </w:r>
      <w:r>
        <w:rPr>
          <w:rFonts w:ascii="PMingLiU" w:hAnsi="PMingLiU" w:cs="PMingLiU"/>
          <w:color w:val="000000"/>
          <w:sz w:val="21"/>
          <w:lang w:eastAsia="zh-CN"/>
        </w:rPr>
        <w:t>转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返回通知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程中，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接口将使用相同方法跳</w:t>
      </w:r>
      <w:r>
        <w:rPr>
          <w:rFonts w:ascii="PMingLiU" w:hAnsi="PMingLiU" w:cs="PMingLiU"/>
          <w:color w:val="000000"/>
          <w:sz w:val="21"/>
          <w:lang w:eastAsia="zh-CN"/>
        </w:rPr>
        <w:t>转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回商</w:t>
      </w:r>
    </w:p>
    <w:p>
      <w:pPr>
        <w:pStyle w:val="10"/>
        <w:framePr w:w="9488" w:wrap="around" w:vAnchor="margin" w:hAnchor="text" w:x="1800" w:y="10682"/>
        <w:widowControl w:val="0"/>
        <w:autoSpaceDE w:val="0"/>
        <w:autoSpaceDN w:val="0"/>
        <w:adjustRightInd w:val="0"/>
        <w:spacing w:before="0" w:after="0" w:line="467" w:lineRule="exact"/>
        <w:jc w:val="left"/>
        <w:rPr>
          <w:rFonts w:ascii="GIVKBA+MS-Mincho" w:hAnsi="GIVKBA+MS-Mincho" w:cs="GIVKBA+MS-Mincho"/>
          <w:color w:val="000000"/>
          <w:sz w:val="21"/>
        </w:rPr>
      </w:pP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GIVKBA+MS-Mincho" w:hAnsi="GIVKBA+MS-Mincho" w:cs="GIVKBA+MS-Mincho"/>
          <w:color w:val="000000"/>
          <w:sz w:val="21"/>
        </w:rPr>
        <w:t>系</w:t>
      </w:r>
      <w:r>
        <w:rPr>
          <w:rFonts w:ascii="PMingLiU" w:hAnsi="PMingLiU" w:cs="PMingLiU"/>
          <w:color w:val="000000"/>
          <w:sz w:val="21"/>
        </w:rPr>
        <w:t>统</w:t>
      </w:r>
      <w:r>
        <w:rPr>
          <w:rFonts w:ascii="GIVKBA+MS-Mincho" w:hAnsi="GIVKBA+MS-Mincho" w:cs="GIVKBA+MS-Mincho"/>
          <w:color w:val="000000"/>
          <w:sz w:val="21"/>
        </w:rPr>
        <w:t>，跳</w:t>
      </w:r>
      <w:r>
        <w:rPr>
          <w:rFonts w:ascii="PMingLiU" w:hAnsi="PMingLiU" w:cs="PMingLiU"/>
          <w:color w:val="000000"/>
          <w:sz w:val="21"/>
        </w:rPr>
        <w:t>转</w:t>
      </w:r>
      <w:r>
        <w:rPr>
          <w:rFonts w:ascii="GIVKBA+MS-Mincho" w:hAnsi="GIVKBA+MS-Mincho" w:cs="GIVKBA+MS-Mincho"/>
          <w:color w:val="000000"/>
          <w:sz w:val="21"/>
        </w:rPr>
        <w:t xml:space="preserve">地址是 </w:t>
      </w:r>
      <w:r>
        <w:rPr>
          <w:rFonts w:ascii="GNVIAB+SimplifiedArabic"/>
          <w:color w:val="000000"/>
          <w:sz w:val="21"/>
        </w:rPr>
        <w:t>hrefbackurl</w:t>
      </w:r>
      <w:r>
        <w:rPr>
          <w:rFonts w:ascii="GIVKBA+MS-Mincho" w:hAnsi="GIVKBA+MS-Mincho" w:cs="GIVKBA+MS-Mincho"/>
          <w:color w:val="000000"/>
          <w:sz w:val="21"/>
        </w:rPr>
        <w:t>。</w:t>
      </w:r>
    </w:p>
    <w:p>
      <w:pPr>
        <w:pStyle w:val="10"/>
        <w:framePr w:w="9439" w:wrap="around" w:vAnchor="margin" w:hAnchor="text" w:x="1800" w:y="11617"/>
        <w:widowControl w:val="0"/>
        <w:autoSpaceDE w:val="0"/>
        <w:autoSpaceDN w:val="0"/>
        <w:adjustRightInd w:val="0"/>
        <w:spacing w:before="0" w:after="0" w:line="348" w:lineRule="exact"/>
        <w:ind w:left="360"/>
        <w:jc w:val="left"/>
        <w:rPr>
          <w:rFonts w:ascii="PMingLiU" w:hAnsi="PMingLiU" w:cs="PMingLiU"/>
          <w:color w:val="000000"/>
          <w:sz w:val="21"/>
        </w:rPr>
      </w:pPr>
      <w:r>
        <w:rPr>
          <w:rFonts w:ascii="QPTLEU+CambriaMath" w:hAnsi="QPTLEU+CambriaMath" w:cs="QPTLEU+CambriaMath"/>
          <w:color w:val="000000"/>
          <w:sz w:val="21"/>
        </w:rPr>
        <w:t>③</w:t>
      </w:r>
      <w:r>
        <w:rPr>
          <w:rFonts w:ascii="GIVKBA+MS-Mincho" w:hAnsi="GIVKBA+MS-Mincho" w:cs="GIVKBA+MS-Mincho"/>
          <w:color w:val="000000"/>
          <w:sz w:val="21"/>
        </w:rPr>
        <w:t xml:space="preserve">根据  </w:t>
      </w:r>
      <w:r>
        <w:rPr>
          <w:rFonts w:ascii="GNVIAB+SimplifiedArabic"/>
          <w:color w:val="000000"/>
          <w:sz w:val="21"/>
        </w:rPr>
        <w:t>HTTP</w:t>
      </w:r>
      <w:r>
        <w:rPr>
          <w:rFonts w:ascii="PMingLiU" w:hAnsi="PMingLiU" w:cs="PMingLiU"/>
          <w:color w:val="000000"/>
          <w:sz w:val="21"/>
        </w:rPr>
        <w:t>协议</w:t>
      </w:r>
      <w:r>
        <w:rPr>
          <w:rFonts w:ascii="GIVKBA+MS-Mincho" w:hAnsi="GIVKBA+MS-Mincho" w:cs="GIVKBA+MS-Mincho"/>
          <w:color w:val="000000"/>
          <w:sz w:val="21"/>
        </w:rPr>
        <w:t>要求，提交参数的</w:t>
      </w:r>
      <w:r>
        <w:rPr>
          <w:rFonts w:ascii="PMingLiU" w:hAnsi="PMingLiU" w:cs="PMingLiU"/>
          <w:color w:val="000000"/>
          <w:sz w:val="21"/>
        </w:rPr>
        <w:t>值</w:t>
      </w:r>
      <w:r>
        <w:rPr>
          <w:rFonts w:ascii="GIVKBA+MS-Mincho" w:hAnsi="GIVKBA+MS-Mincho" w:cs="GIVKBA+MS-Mincho"/>
          <w:color w:val="000000"/>
          <w:sz w:val="21"/>
        </w:rPr>
        <w:t>中若存在特殊字符（如：空格、</w:t>
      </w:r>
      <w:r>
        <w:rPr>
          <w:rFonts w:ascii="GNVIAB+SimplifiedArabic"/>
          <w:color w:val="000000"/>
          <w:sz w:val="21"/>
        </w:rPr>
        <w:t>@</w:t>
      </w:r>
      <w:r>
        <w:rPr>
          <w:rFonts w:ascii="GIVKBA+MS-Mincho" w:hAnsi="GIVKBA+MS-Mincho" w:cs="GIVKBA+MS-Mincho"/>
          <w:color w:val="000000"/>
          <w:sz w:val="21"/>
        </w:rPr>
        <w:t>等）</w:t>
      </w:r>
      <w:r>
        <w:rPr>
          <w:rFonts w:ascii="PMingLiU" w:hAnsi="PMingLiU" w:cs="PMingLiU"/>
          <w:color w:val="000000"/>
          <w:sz w:val="21"/>
        </w:rPr>
        <w:t>时</w:t>
      </w:r>
      <w:r>
        <w:rPr>
          <w:rFonts w:ascii="GIVKBA+MS-Mincho" w:hAnsi="GIVKBA+MS-Mincho" w:cs="GIVKBA+MS-Mincho"/>
          <w:color w:val="000000"/>
          <w:sz w:val="21"/>
        </w:rPr>
        <w:t>，</w:t>
      </w:r>
      <w:r>
        <w:rPr>
          <w:rFonts w:ascii="PMingLiU" w:hAnsi="PMingLiU" w:cs="PMingLiU"/>
          <w:color w:val="000000"/>
          <w:sz w:val="21"/>
        </w:rPr>
        <w:t>为</w:t>
      </w:r>
    </w:p>
    <w:p>
      <w:pPr>
        <w:pStyle w:val="10"/>
        <w:framePr w:w="9439" w:wrap="around" w:vAnchor="margin" w:hAnchor="text" w:x="1800" w:y="11617"/>
        <w:widowControl w:val="0"/>
        <w:autoSpaceDE w:val="0"/>
        <w:autoSpaceDN w:val="0"/>
        <w:adjustRightInd w:val="0"/>
        <w:spacing w:before="0" w:after="0" w:line="467" w:lineRule="exact"/>
        <w:jc w:val="left"/>
        <w:rPr>
          <w:rFonts w:ascii="GIVKBA+MS-Mincho" w:hAnsi="GIVKBA+MS-Mincho" w:cs="GIVKBA+MS-Mincho"/>
          <w:color w:val="000000"/>
          <w:sz w:val="21"/>
          <w:lang w:eastAsia="zh-CN"/>
        </w:rPr>
      </w:pPr>
      <w:r>
        <w:rPr>
          <w:rFonts w:ascii="GIVKBA+MS-Mincho" w:hAnsi="GIVKBA+MS-Mincho" w:cs="GIVKBA+MS-Mincho"/>
          <w:color w:val="000000"/>
          <w:sz w:val="21"/>
          <w:lang w:eastAsia="zh-CN"/>
        </w:rPr>
        <w:t>使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接口能接收到正确的参数，</w:t>
      </w:r>
      <w:r>
        <w:rPr>
          <w:rFonts w:ascii="PMingLiU" w:hAnsi="PMingLiU" w:cs="PMingLiU"/>
          <w:color w:val="000000"/>
          <w:sz w:val="21"/>
          <w:lang w:eastAsia="zh-CN"/>
        </w:rPr>
        <w:t>这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 xml:space="preserve">些特殊字符需要做 </w:t>
      </w:r>
      <w:r>
        <w:rPr>
          <w:rFonts w:ascii="GNVIAB+SimplifiedArabic"/>
          <w:color w:val="000000"/>
          <w:sz w:val="21"/>
          <w:lang w:eastAsia="zh-CN"/>
        </w:rPr>
        <w:t>URL Encoding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。需特</w:t>
      </w:r>
      <w:r>
        <w:rPr>
          <w:rFonts w:ascii="PMingLiU" w:hAnsi="PMingLiU" w:cs="PMingLiU"/>
          <w:color w:val="000000"/>
          <w:sz w:val="21"/>
          <w:lang w:eastAsia="zh-CN"/>
        </w:rPr>
        <w:t>别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注意的是，</w:t>
      </w:r>
    </w:p>
    <w:p>
      <w:pPr>
        <w:pStyle w:val="10"/>
        <w:framePr w:w="9439" w:wrap="around" w:vAnchor="margin" w:hAnchor="text" w:x="1800" w:y="11617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GIVKBA+MS-Mincho" w:hAnsi="GIVKBA+MS-Mincho" w:cs="GIVKBA+MS-Mincho"/>
          <w:color w:val="000000"/>
          <w:sz w:val="21"/>
          <w:lang w:eastAsia="zh-CN"/>
        </w:rPr>
      </w:pPr>
      <w:r>
        <w:rPr>
          <w:rFonts w:ascii="GIVKBA+MS-Mincho" w:hAnsi="GIVKBA+MS-Mincho" w:cs="GIVKBA+MS-Mincho"/>
          <w:color w:val="000000"/>
          <w:sz w:val="21"/>
          <w:lang w:eastAsia="zh-CN"/>
        </w:rPr>
        <w:t>此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待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名数据</w:t>
      </w:r>
      <w:r>
        <w:rPr>
          <w:rFonts w:ascii="PMingLiU" w:hAnsi="PMingLiU" w:cs="PMingLiU"/>
          <w:color w:val="000000"/>
          <w:sz w:val="21"/>
          <w:lang w:eastAsia="zh-CN"/>
        </w:rPr>
        <w:t>应该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是原生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 xml:space="preserve">而不是 </w:t>
      </w:r>
      <w:r>
        <w:rPr>
          <w:rFonts w:ascii="GNVIAB+SimplifiedArabic"/>
          <w:color w:val="000000"/>
          <w:sz w:val="21"/>
          <w:lang w:eastAsia="zh-CN"/>
        </w:rPr>
        <w:t>encoding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之后的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GIVKBA+MS-Mincho" w:hAnsi="GIVKBA+MS-Mincho" w:cs="GIVKBA+MS-Mincho"/>
          <w:color w:val="000000"/>
          <w:sz w:val="21"/>
          <w:lang w:eastAsia="zh-CN"/>
        </w:rPr>
        <w:t>。</w:t>
      </w:r>
    </w:p>
    <w:p>
      <w:pPr>
        <w:pStyle w:val="10"/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  <w:sectPr>
          <w:pgSz w:w="11900" w:h="16820"/>
          <w:pgMar w:top="0" w:right="0" w:bottom="0" w:left="0" w:header="720" w:footer="720" w:gutter="0"/>
          <w:cols w:space="720" w:num="1"/>
          <w:docGrid w:linePitch="1" w:charSpace="0"/>
        </w:sectPr>
      </w:pPr>
      <w:r>
        <w:rPr>
          <w:lang w:val="en-US" w:eastAsia="zh-CN"/>
        </w:rPr>
        <w:drawing>
          <wp:anchor distT="0" distB="0" distL="114300" distR="114300" simplePos="0" relativeHeight="251651072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  <w:lang w:eastAsia="zh-CN"/>
        </w:rPr>
        <w:cr/>
      </w:r>
    </w:p>
    <w:p>
      <w:pPr>
        <w:pStyle w:val="1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  <w:bookmarkStart w:id="5" w:name="br1_4"/>
      <w:bookmarkEnd w:id="5"/>
    </w:p>
    <w:p>
      <w:pPr>
        <w:pStyle w:val="11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PJKRTV+MS-Mincho" w:hAnsi="PJKRTV+MS-Mincho" w:cs="PJKRTV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PJKRTV+MS-Mincho" w:hAnsi="PJKRTV+MS-Mincho" w:cs="PJKRTV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PJKRTV+MS-Mincho" w:hAnsi="PJKRTV+MS-Mincho" w:cs="PJKRTV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PJKRTV+MS-Mincho" w:hAnsi="PJKRTV+MS-Mincho" w:cs="PJKRTV+MS-Mincho"/>
          <w:color w:val="000000"/>
          <w:sz w:val="18"/>
          <w:lang w:eastAsia="zh-CN"/>
        </w:rPr>
        <w:t>明文档</w:t>
      </w:r>
    </w:p>
    <w:p>
      <w:pPr>
        <w:pStyle w:val="11"/>
        <w:framePr w:w="8662" w:wrap="around" w:vAnchor="margin" w:hAnchor="text" w:x="1800" w:y="1581"/>
        <w:widowControl w:val="0"/>
        <w:autoSpaceDE w:val="0"/>
        <w:autoSpaceDN w:val="0"/>
        <w:adjustRightInd w:val="0"/>
        <w:spacing w:before="0" w:after="0" w:line="322" w:lineRule="exact"/>
        <w:jc w:val="left"/>
        <w:rPr>
          <w:rFonts w:ascii="PJKRTV+MS-Mincho" w:hAnsi="PJKRTV+MS-Mincho" w:cs="PJKRTV+MS-Mincho"/>
          <w:color w:val="000000"/>
          <w:sz w:val="32"/>
          <w:lang w:eastAsia="zh-CN"/>
        </w:rPr>
      </w:pPr>
      <w:r>
        <w:rPr>
          <w:rFonts w:ascii="BKQVGO+Vijaya-Bold"/>
          <w:b/>
          <w:color w:val="000000"/>
          <w:sz w:val="32"/>
          <w:lang w:eastAsia="zh-CN"/>
        </w:rPr>
        <w:t>2</w:t>
      </w:r>
      <w:r>
        <w:rPr>
          <w:rFonts w:ascii="PJKRTV+MS-Mincho" w:hAnsi="PJKRTV+MS-Mincho" w:cs="PJKRTV+MS-Mincho"/>
          <w:color w:val="000000"/>
          <w:sz w:val="32"/>
          <w:lang w:eastAsia="zh-CN"/>
        </w:rPr>
        <w:t>、下行异步通知</w:t>
      </w:r>
      <w:r>
        <w:rPr>
          <w:rFonts w:ascii="PMingLiU" w:hAnsi="PMingLiU" w:cs="PMingLiU"/>
          <w:color w:val="000000"/>
          <w:sz w:val="32"/>
          <w:lang w:eastAsia="zh-CN"/>
        </w:rPr>
        <w:t>过</w:t>
      </w:r>
      <w:r>
        <w:rPr>
          <w:rFonts w:ascii="PJKRTV+MS-Mincho" w:hAnsi="PJKRTV+MS-Mincho" w:cs="PJKRTV+MS-Mincho"/>
          <w:color w:val="000000"/>
          <w:sz w:val="32"/>
          <w:lang w:eastAsia="zh-CN"/>
        </w:rPr>
        <w:t>程接口定</w:t>
      </w:r>
      <w:r>
        <w:rPr>
          <w:rFonts w:ascii="PMingLiU" w:hAnsi="PMingLiU" w:cs="PMingLiU"/>
          <w:color w:val="000000"/>
          <w:sz w:val="32"/>
          <w:lang w:eastAsia="zh-CN"/>
        </w:rPr>
        <w:t>义</w:t>
      </w:r>
      <w:r>
        <w:rPr>
          <w:rFonts w:ascii="PJKRTV+MS-Mincho" w:hAnsi="PJKRTV+MS-Mincho" w:cs="PJKRTV+MS-Mincho"/>
          <w:color w:val="000000"/>
          <w:sz w:val="32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32"/>
          <w:lang w:eastAsia="zh-CN"/>
        </w:rPr>
        <w:t>新云支付</w:t>
      </w:r>
      <w:r>
        <w:rPr>
          <w:rFonts w:ascii="PJKRTV+MS-Mincho" w:hAnsi="PJKRTV+MS-Mincho" w:cs="PJKRTV+MS-Mincho"/>
          <w:color w:val="000000"/>
          <w:sz w:val="32"/>
          <w:lang w:eastAsia="zh-CN"/>
        </w:rPr>
        <w:t>接口</w:t>
      </w:r>
      <w:r>
        <w:rPr>
          <w:rFonts w:ascii="PMingLiU" w:hAnsi="PMingLiU" w:cs="PMingLiU"/>
          <w:color w:val="000000"/>
          <w:sz w:val="32"/>
          <w:lang w:eastAsia="zh-CN"/>
        </w:rPr>
        <w:t>发</w:t>
      </w:r>
      <w:r>
        <w:rPr>
          <w:rFonts w:ascii="PJKRTV+MS-Mincho" w:hAnsi="PJKRTV+MS-Mincho" w:cs="PJKRTV+MS-Mincho"/>
          <w:color w:val="000000"/>
          <w:sz w:val="32"/>
          <w:lang w:eastAsia="zh-CN"/>
        </w:rPr>
        <w:t>起</w:t>
      </w:r>
      <w:r>
        <w:rPr>
          <w:rFonts w:ascii="PMingLiU" w:hAnsi="PMingLiU" w:cs="PMingLiU"/>
          <w:color w:val="000000"/>
          <w:sz w:val="32"/>
          <w:lang w:eastAsia="zh-CN"/>
        </w:rPr>
        <w:t>请</w:t>
      </w:r>
      <w:r>
        <w:rPr>
          <w:rFonts w:ascii="PJKRTV+MS-Mincho" w:hAnsi="PJKRTV+MS-Mincho" w:cs="PJKRTV+MS-Mincho"/>
          <w:color w:val="000000"/>
          <w:sz w:val="32"/>
          <w:lang w:eastAsia="zh-CN"/>
        </w:rPr>
        <w:t>求）</w:t>
      </w:r>
    </w:p>
    <w:p>
      <w:pPr>
        <w:pStyle w:val="11"/>
        <w:framePr w:w="5054" w:wrap="around" w:vAnchor="margin" w:hAnchor="text" w:x="1800" w:y="2577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QTGVEI+SegoePrint-Bold"/>
          <w:b/>
          <w:color w:val="000000"/>
          <w:sz w:val="21"/>
          <w:lang w:eastAsia="zh-CN"/>
        </w:rPr>
        <w:t>1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 xml:space="preserve">、接入 </w:t>
      </w:r>
      <w:r>
        <w:rPr>
          <w:rFonts w:ascii="QTGVEI+SegoePrint-Bold"/>
          <w:b/>
          <w:color w:val="000000"/>
          <w:sz w:val="21"/>
          <w:lang w:eastAsia="zh-CN"/>
        </w:rPr>
        <w:t>URL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：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 xml:space="preserve">程 </w:t>
      </w:r>
      <w:r>
        <w:rPr>
          <w:rFonts w:ascii="ETMSPO+SimplifiedArabic"/>
          <w:color w:val="000000"/>
          <w:sz w:val="21"/>
          <w:lang w:eastAsia="zh-CN"/>
        </w:rPr>
        <w:t>1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中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 xml:space="preserve">求参数 </w:t>
      </w:r>
      <w:r>
        <w:rPr>
          <w:rFonts w:ascii="ETMSPO+SimplifiedArabic"/>
          <w:color w:val="000000"/>
          <w:sz w:val="21"/>
          <w:lang w:eastAsia="zh-CN"/>
        </w:rPr>
        <w:t>callbackurl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</w:p>
    <w:p>
      <w:pPr>
        <w:pStyle w:val="11"/>
        <w:framePr w:w="5054" w:wrap="around" w:vAnchor="margin" w:hAnchor="text" w:x="1800" w:y="2577"/>
        <w:widowControl w:val="0"/>
        <w:autoSpaceDE w:val="0"/>
        <w:autoSpaceDN w:val="0"/>
        <w:adjustRightInd w:val="0"/>
        <w:spacing w:before="0" w:after="0" w:line="936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QTGVEI+SegoePrint-Bold"/>
          <w:b/>
          <w:color w:val="000000"/>
          <w:sz w:val="21"/>
          <w:lang w:eastAsia="zh-CN"/>
        </w:rPr>
        <w:t>2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、接入方式：</w:t>
      </w:r>
      <w:r>
        <w:rPr>
          <w:rFonts w:ascii="ETMSPO+SimplifiedArabic"/>
          <w:color w:val="000000"/>
          <w:sz w:val="21"/>
          <w:lang w:eastAsia="zh-CN"/>
        </w:rPr>
        <w:t>GET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方式</w:t>
      </w:r>
    </w:p>
    <w:p>
      <w:pPr>
        <w:pStyle w:val="11"/>
        <w:framePr w:w="2148" w:wrap="around" w:vAnchor="margin" w:hAnchor="text" w:x="1800" w:y="4449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QTGVEI+SegoePrint-Bold"/>
          <w:b/>
          <w:color w:val="000000"/>
          <w:sz w:val="21"/>
          <w:lang w:eastAsia="zh-CN"/>
        </w:rPr>
        <w:t>3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、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求</w:t>
      </w:r>
      <w:r>
        <w:rPr>
          <w:rFonts w:ascii="PMingLiU" w:hAnsi="PMingLiU" w:cs="PMingLiU"/>
          <w:color w:val="000000"/>
          <w:sz w:val="21"/>
          <w:lang w:eastAsia="zh-CN"/>
        </w:rPr>
        <w:t>协议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参数：</w:t>
      </w:r>
    </w:p>
    <w:p>
      <w:pPr>
        <w:pStyle w:val="11"/>
        <w:framePr w:w="3450" w:wrap="around" w:vAnchor="margin" w:hAnchor="text" w:x="4637" w:y="4932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JKRTV+MS-Mincho" w:hAnsi="PJKRTV+MS-Mincho" w:cs="PJKRTV+MS-Mincho"/>
          <w:color w:val="000000"/>
          <w:sz w:val="21"/>
          <w:lang w:eastAsia="zh-CN"/>
        </w:rPr>
        <w:t xml:space="preserve">表 </w:t>
      </w:r>
      <w:r>
        <w:rPr>
          <w:rFonts w:ascii="ETMSPO+SimplifiedArabic"/>
          <w:color w:val="000000"/>
          <w:sz w:val="21"/>
          <w:lang w:eastAsia="zh-CN"/>
        </w:rPr>
        <w:t>2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下行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程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求</w:t>
      </w:r>
      <w:r>
        <w:rPr>
          <w:rFonts w:ascii="PMingLiU" w:hAnsi="PMingLiU" w:cs="PMingLiU"/>
          <w:color w:val="000000"/>
          <w:sz w:val="21"/>
          <w:lang w:eastAsia="zh-CN"/>
        </w:rPr>
        <w:t>协议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参数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明</w:t>
      </w:r>
    </w:p>
    <w:p>
      <w:pPr>
        <w:pStyle w:val="11"/>
        <w:framePr w:w="945" w:wrap="around" w:vAnchor="margin" w:hAnchor="text" w:x="1908" w:y="5451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JKRTV+MS-Mincho" w:hAnsi="PJKRTV+MS-Mincho" w:cs="PJKRTV+MS-Mincho"/>
          <w:color w:val="000000"/>
          <w:sz w:val="21"/>
          <w:lang w:eastAsia="zh-CN"/>
        </w:rPr>
        <w:t>参数名</w:t>
      </w:r>
    </w:p>
    <w:p>
      <w:pPr>
        <w:pStyle w:val="11"/>
        <w:framePr w:w="735" w:wrap="around" w:vAnchor="margin" w:hAnchor="text" w:x="3524" w:y="5451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JKRTV+MS-Mincho" w:hAnsi="PJKRTV+MS-Mincho" w:cs="PJKRTV+MS-Mincho"/>
          <w:color w:val="000000"/>
          <w:sz w:val="21"/>
          <w:lang w:eastAsia="zh-CN"/>
        </w:rPr>
        <w:t>参数</w:t>
      </w:r>
    </w:p>
    <w:p>
      <w:pPr>
        <w:pStyle w:val="11"/>
        <w:framePr w:w="5092" w:wrap="around" w:vAnchor="margin" w:hAnchor="text" w:x="4776" w:y="5451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JKRTV+MS-Mincho" w:hAnsi="PJKRTV+MS-Mincho" w:cs="PJKRTV+MS-Mincho"/>
          <w:color w:val="000000"/>
          <w:sz w:val="21"/>
          <w:lang w:eastAsia="zh-CN"/>
        </w:rPr>
        <w:t>加入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 xml:space="preserve">名  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明</w:t>
      </w:r>
    </w:p>
    <w:p>
      <w:pPr>
        <w:pStyle w:val="11"/>
        <w:framePr w:w="5092" w:wrap="around" w:vAnchor="margin" w:hAnchor="text" w:x="4776" w:y="5451"/>
        <w:widowControl w:val="0"/>
        <w:autoSpaceDE w:val="0"/>
        <w:autoSpaceDN w:val="0"/>
        <w:adjustRightInd w:val="0"/>
        <w:spacing w:before="0" w:after="0" w:line="488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 xml:space="preserve">Y  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上行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程中商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统传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 xml:space="preserve">入的 </w:t>
      </w:r>
      <w:r>
        <w:rPr>
          <w:rFonts w:ascii="ETMSPO+SimplifiedArabic"/>
          <w:color w:val="000000"/>
          <w:sz w:val="21"/>
          <w:lang w:eastAsia="zh-CN"/>
        </w:rPr>
        <w:t>orderid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。</w:t>
      </w:r>
    </w:p>
    <w:p>
      <w:pPr>
        <w:pStyle w:val="11"/>
        <w:framePr w:w="1363" w:wrap="around" w:vAnchor="margin" w:hAnchor="text" w:x="1908" w:y="593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JKRTV+MS-Mincho" w:hAnsi="PJKRTV+MS-Mincho" w:cs="PJKRTV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户订单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号</w:t>
      </w:r>
    </w:p>
    <w:p>
      <w:pPr>
        <w:pStyle w:val="11"/>
        <w:framePr w:w="1363" w:wrap="around" w:vAnchor="margin" w:hAnchor="text" w:x="1908" w:y="5939"/>
        <w:widowControl w:val="0"/>
        <w:autoSpaceDE w:val="0"/>
        <w:autoSpaceDN w:val="0"/>
        <w:adjustRightInd w:val="0"/>
        <w:spacing w:before="0" w:after="0" w:line="475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订单结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果</w:t>
      </w:r>
    </w:p>
    <w:p>
      <w:pPr>
        <w:pStyle w:val="11"/>
        <w:framePr w:w="938" w:wrap="around" w:vAnchor="margin" w:hAnchor="text" w:x="3519" w:y="5872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orderid</w:t>
      </w:r>
    </w:p>
    <w:p>
      <w:pPr>
        <w:pStyle w:val="11"/>
        <w:framePr w:w="938" w:wrap="around" w:vAnchor="margin" w:hAnchor="text" w:x="3519" w:y="5872"/>
        <w:widowControl w:val="0"/>
        <w:autoSpaceDE w:val="0"/>
        <w:autoSpaceDN w:val="0"/>
        <w:adjustRightInd w:val="0"/>
        <w:spacing w:before="0" w:after="0" w:line="475" w:lineRule="exact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opstate</w:t>
      </w:r>
    </w:p>
    <w:p>
      <w:pPr>
        <w:pStyle w:val="11"/>
        <w:framePr w:w="441" w:wrap="around" w:vAnchor="margin" w:hAnchor="text" w:x="4822" w:y="6347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Y</w:t>
      </w:r>
    </w:p>
    <w:p>
      <w:pPr>
        <w:pStyle w:val="11"/>
        <w:framePr w:w="1471" w:wrap="around" w:vAnchor="margin" w:hAnchor="text" w:x="5890" w:y="6347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0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：支付成功</w:t>
      </w:r>
    </w:p>
    <w:p>
      <w:pPr>
        <w:pStyle w:val="11"/>
        <w:framePr w:w="1913" w:wrap="around" w:vAnchor="margin" w:hAnchor="text" w:x="5869" w:y="6816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 xml:space="preserve">-1 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求参数无效</w:t>
      </w:r>
    </w:p>
    <w:p>
      <w:pPr>
        <w:pStyle w:val="11"/>
        <w:framePr w:w="1493" w:wrap="around" w:vAnchor="margin" w:hAnchor="text" w:x="5869" w:y="728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 xml:space="preserve">-2 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错误</w:t>
      </w:r>
    </w:p>
    <w:p>
      <w:pPr>
        <w:pStyle w:val="11"/>
        <w:framePr w:w="1154" w:wrap="around" w:vAnchor="margin" w:hAnchor="text" w:x="1908" w:y="782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订单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金</w:t>
      </w:r>
      <w:r>
        <w:rPr>
          <w:rFonts w:ascii="PMingLiU" w:hAnsi="PMingLiU" w:cs="PMingLiU"/>
          <w:color w:val="000000"/>
          <w:sz w:val="21"/>
          <w:lang w:eastAsia="zh-CN"/>
        </w:rPr>
        <w:t>额</w:t>
      </w:r>
    </w:p>
    <w:p>
      <w:pPr>
        <w:pStyle w:val="11"/>
        <w:framePr w:w="892" w:wrap="around" w:vAnchor="margin" w:hAnchor="text" w:x="3497" w:y="7762"/>
        <w:widowControl w:val="0"/>
        <w:autoSpaceDE w:val="0"/>
        <w:autoSpaceDN w:val="0"/>
        <w:adjustRightInd w:val="0"/>
        <w:spacing w:before="0" w:after="0" w:line="348" w:lineRule="exact"/>
        <w:ind w:left="25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ovalue</w:t>
      </w:r>
    </w:p>
    <w:p>
      <w:pPr>
        <w:pStyle w:val="11"/>
        <w:framePr w:w="892" w:wrap="around" w:vAnchor="margin" w:hAnchor="text" w:x="3497" w:y="7762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sign</w:t>
      </w:r>
    </w:p>
    <w:p>
      <w:pPr>
        <w:pStyle w:val="11"/>
        <w:framePr w:w="465" w:wrap="around" w:vAnchor="margin" w:hAnchor="text" w:x="4765" w:y="7762"/>
        <w:widowControl w:val="0"/>
        <w:autoSpaceDE w:val="0"/>
        <w:autoSpaceDN w:val="0"/>
        <w:adjustRightInd w:val="0"/>
        <w:spacing w:before="0" w:after="0" w:line="348" w:lineRule="exact"/>
        <w:ind w:left="24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Y</w:t>
      </w:r>
    </w:p>
    <w:p>
      <w:pPr>
        <w:pStyle w:val="11"/>
        <w:framePr w:w="465" w:wrap="around" w:vAnchor="margin" w:hAnchor="text" w:x="4765" w:y="7762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-</w:t>
      </w:r>
    </w:p>
    <w:p>
      <w:pPr>
        <w:pStyle w:val="11"/>
        <w:framePr w:w="4334" w:wrap="around" w:vAnchor="margin" w:hAnchor="text" w:x="5857" w:y="782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订单实际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支付金</w:t>
      </w:r>
      <w:r>
        <w:rPr>
          <w:rFonts w:ascii="PMingLiU" w:hAnsi="PMingLiU" w:cs="PMingLiU"/>
          <w:color w:val="000000"/>
          <w:sz w:val="21"/>
          <w:lang w:eastAsia="zh-CN"/>
        </w:rPr>
        <w:t>额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，</w:t>
      </w:r>
      <w:r>
        <w:rPr>
          <w:rFonts w:ascii="PMingLiU" w:hAnsi="PMingLiU" w:cs="PMingLiU"/>
          <w:color w:val="000000"/>
          <w:sz w:val="21"/>
          <w:lang w:eastAsia="zh-CN"/>
        </w:rPr>
        <w:t>单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位元</w:t>
      </w:r>
    </w:p>
    <w:p>
      <w:pPr>
        <w:pStyle w:val="11"/>
        <w:framePr w:w="4334" w:wrap="around" w:vAnchor="margin" w:hAnchor="text" w:x="5857" w:y="7829"/>
        <w:widowControl w:val="0"/>
        <w:autoSpaceDE w:val="0"/>
        <w:autoSpaceDN w:val="0"/>
        <w:adjustRightInd w:val="0"/>
        <w:spacing w:before="0" w:after="0" w:line="477" w:lineRule="exact"/>
        <w:ind w:left="42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32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 xml:space="preserve">位小写  </w:t>
      </w:r>
      <w:r>
        <w:rPr>
          <w:rFonts w:ascii="ETMSPO+SimplifiedArabic"/>
          <w:color w:val="000000"/>
          <w:sz w:val="21"/>
          <w:lang w:eastAsia="zh-CN"/>
        </w:rPr>
        <w:t>MD5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，</w:t>
      </w:r>
      <w:r>
        <w:rPr>
          <w:rFonts w:ascii="ETMSPO+SimplifiedArabic"/>
          <w:color w:val="000000"/>
          <w:sz w:val="21"/>
          <w:lang w:eastAsia="zh-CN"/>
        </w:rPr>
        <w:t>GB2312</w:t>
      </w:r>
      <w:r>
        <w:rPr>
          <w:rFonts w:ascii="PMingLiU" w:hAnsi="PMingLiU" w:cs="PMingLiU"/>
          <w:color w:val="000000"/>
          <w:sz w:val="21"/>
          <w:lang w:eastAsia="zh-CN"/>
        </w:rPr>
        <w:t>编码</w:t>
      </w:r>
    </w:p>
    <w:p>
      <w:pPr>
        <w:pStyle w:val="11"/>
        <w:framePr w:w="4334" w:wrap="around" w:vAnchor="margin" w:hAnchor="text" w:x="5857" w:y="7829"/>
        <w:widowControl w:val="0"/>
        <w:autoSpaceDE w:val="0"/>
        <w:autoSpaceDN w:val="0"/>
        <w:adjustRightInd w:val="0"/>
        <w:spacing w:before="0" w:after="0" w:line="475" w:lineRule="exact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PJKRTV+MS-Mincho" w:hAnsi="PJKRTV+MS-Mincho" w:cs="PJKRTV+MS-Mincho"/>
          <w:color w:val="000000"/>
          <w:sz w:val="21"/>
          <w:lang w:eastAsia="zh-CN"/>
        </w:rPr>
        <w:t>此次</w:t>
      </w:r>
      <w:r>
        <w:rPr>
          <w:rFonts w:ascii="PMingLiU" w:hAnsi="PMingLiU" w:cs="PMingLiU"/>
          <w:color w:val="000000"/>
          <w:sz w:val="21"/>
          <w:lang w:eastAsia="zh-CN"/>
        </w:rPr>
        <w:t>订单过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程中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接口系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内的</w:t>
      </w:r>
      <w:r>
        <w:rPr>
          <w:rFonts w:ascii="PMingLiU" w:hAnsi="PMingLiU" w:cs="PMingLiU"/>
          <w:color w:val="000000"/>
          <w:sz w:val="21"/>
          <w:lang w:eastAsia="zh-CN"/>
        </w:rPr>
        <w:t xml:space="preserve">订单 </w:t>
      </w:r>
      <w:r>
        <w:rPr>
          <w:rFonts w:ascii="ETMSPO+SimplifiedArabic"/>
          <w:color w:val="000000"/>
          <w:sz w:val="21"/>
          <w:lang w:eastAsia="zh-CN"/>
        </w:rPr>
        <w:t xml:space="preserve"> Id</w:t>
      </w:r>
    </w:p>
    <w:p>
      <w:pPr>
        <w:pStyle w:val="11"/>
        <w:framePr w:w="1204" w:wrap="around" w:vAnchor="margin" w:hAnchor="text" w:x="1908" w:y="8239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MD5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名</w:t>
      </w:r>
    </w:p>
    <w:p>
      <w:pPr>
        <w:pStyle w:val="11"/>
        <w:framePr w:w="1570" w:wrap="around" w:vAnchor="margin" w:hAnchor="text" w:x="1908" w:y="8781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PMingLiU" w:hAnsi="PMingLiU" w:cs="PMingLiU"/>
          <w:color w:val="000000"/>
          <w:sz w:val="21"/>
          <w:lang w:eastAsia="zh-CN"/>
        </w:rPr>
        <w:t>订单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号</w:t>
      </w:r>
    </w:p>
    <w:p>
      <w:pPr>
        <w:pStyle w:val="11"/>
        <w:framePr w:w="1570" w:wrap="around" w:vAnchor="margin" w:hAnchor="text" w:x="1908" w:y="8781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PMingLiU" w:hAnsi="PMingLiU" w:cs="PMingLiU"/>
          <w:color w:val="000000"/>
          <w:sz w:val="21"/>
          <w:lang w:eastAsia="zh-CN"/>
        </w:rPr>
        <w:t>订单时间</w:t>
      </w:r>
    </w:p>
    <w:p>
      <w:pPr>
        <w:pStyle w:val="11"/>
        <w:framePr w:w="1178" w:wrap="around" w:vAnchor="margin" w:hAnchor="text" w:x="3519" w:y="871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TMSPO+SimplifiedArabic"/>
          <w:color w:val="000000"/>
          <w:sz w:val="21"/>
        </w:rPr>
      </w:pPr>
      <w:r>
        <w:rPr>
          <w:rFonts w:ascii="ETMSPO+SimplifiedArabic"/>
          <w:color w:val="000000"/>
          <w:sz w:val="21"/>
        </w:rPr>
        <w:t>sysorderid</w:t>
      </w:r>
    </w:p>
    <w:p>
      <w:pPr>
        <w:pStyle w:val="11"/>
        <w:framePr w:w="1178" w:wrap="around" w:vAnchor="margin" w:hAnchor="text" w:x="3519" w:y="8714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ETMSPO+SimplifiedArabic"/>
          <w:color w:val="000000"/>
          <w:sz w:val="21"/>
        </w:rPr>
      </w:pPr>
      <w:r>
        <w:rPr>
          <w:rFonts w:ascii="ETMSPO+SimplifiedArabic"/>
          <w:color w:val="000000"/>
          <w:sz w:val="21"/>
        </w:rPr>
        <w:t>systime</w:t>
      </w:r>
    </w:p>
    <w:p>
      <w:pPr>
        <w:pStyle w:val="11"/>
        <w:framePr w:w="460" w:wrap="around" w:vAnchor="margin" w:hAnchor="text" w:x="4783" w:y="871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TMSPO+SimplifiedArabic"/>
          <w:color w:val="000000"/>
          <w:sz w:val="21"/>
        </w:rPr>
      </w:pPr>
      <w:r>
        <w:rPr>
          <w:rFonts w:ascii="ETMSPO+SimplifiedArabic"/>
          <w:color w:val="000000"/>
          <w:sz w:val="21"/>
        </w:rPr>
        <w:t>N</w:t>
      </w:r>
    </w:p>
    <w:p>
      <w:pPr>
        <w:pStyle w:val="11"/>
        <w:framePr w:w="460" w:wrap="around" w:vAnchor="margin" w:hAnchor="text" w:x="4783" w:y="8714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ETMSPO+SimplifiedArabic"/>
          <w:color w:val="000000"/>
          <w:sz w:val="21"/>
        </w:rPr>
      </w:pPr>
      <w:r>
        <w:rPr>
          <w:rFonts w:ascii="ETMSPO+SimplifiedArabic"/>
          <w:color w:val="000000"/>
          <w:sz w:val="21"/>
        </w:rPr>
        <w:t>N</w:t>
      </w:r>
    </w:p>
    <w:p>
      <w:pPr>
        <w:pStyle w:val="11"/>
        <w:framePr w:w="4693" w:wrap="around" w:vAnchor="margin" w:hAnchor="text" w:x="5869" w:y="9258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JKRTV+MS-Mincho" w:hAnsi="PJKRTV+MS-Mincho" w:cs="PJKRTV+MS-Mincho"/>
          <w:color w:val="000000"/>
          <w:sz w:val="21"/>
        </w:rPr>
      </w:pPr>
      <w:r>
        <w:rPr>
          <w:rFonts w:ascii="PJKRTV+MS-Mincho" w:hAnsi="PJKRTV+MS-Mincho" w:cs="PJKRTV+MS-Mincho"/>
          <w:color w:val="000000"/>
          <w:sz w:val="21"/>
        </w:rPr>
        <w:t>此次</w:t>
      </w:r>
      <w:r>
        <w:rPr>
          <w:rFonts w:ascii="PMingLiU" w:hAnsi="PMingLiU" w:cs="PMingLiU"/>
          <w:color w:val="000000"/>
          <w:sz w:val="21"/>
        </w:rPr>
        <w:t>订单过</w:t>
      </w:r>
      <w:r>
        <w:rPr>
          <w:rFonts w:ascii="PJKRTV+MS-Mincho" w:hAnsi="PJKRTV+MS-Mincho" w:cs="PJKRTV+MS-Mincho"/>
          <w:color w:val="000000"/>
          <w:sz w:val="21"/>
        </w:rPr>
        <w:t>程中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PJKRTV+MS-Mincho" w:hAnsi="PJKRTV+MS-Mincho" w:cs="PJKRTV+MS-Mincho"/>
          <w:color w:val="000000"/>
          <w:sz w:val="21"/>
        </w:rPr>
        <w:t>接口系</w:t>
      </w:r>
      <w:r>
        <w:rPr>
          <w:rFonts w:ascii="PMingLiU" w:hAnsi="PMingLiU" w:cs="PMingLiU"/>
          <w:color w:val="000000"/>
          <w:sz w:val="21"/>
        </w:rPr>
        <w:t>统</w:t>
      </w:r>
      <w:r>
        <w:rPr>
          <w:rFonts w:ascii="PJKRTV+MS-Mincho" w:hAnsi="PJKRTV+MS-Mincho" w:cs="PJKRTV+MS-Mincho"/>
          <w:color w:val="000000"/>
          <w:sz w:val="21"/>
        </w:rPr>
        <w:t>内的</w:t>
      </w:r>
      <w:r>
        <w:rPr>
          <w:rFonts w:ascii="PMingLiU" w:hAnsi="PMingLiU" w:cs="PMingLiU"/>
          <w:color w:val="000000"/>
          <w:sz w:val="21"/>
        </w:rPr>
        <w:t>订单结</w:t>
      </w:r>
      <w:r>
        <w:rPr>
          <w:rFonts w:ascii="PJKRTV+MS-Mincho" w:hAnsi="PJKRTV+MS-Mincho" w:cs="PJKRTV+MS-Mincho"/>
          <w:color w:val="000000"/>
          <w:sz w:val="21"/>
        </w:rPr>
        <w:t>束</w:t>
      </w:r>
    </w:p>
    <w:p>
      <w:pPr>
        <w:pStyle w:val="11"/>
        <w:framePr w:w="4693" w:wrap="around" w:vAnchor="margin" w:hAnchor="text" w:x="5869" w:y="9258"/>
        <w:widowControl w:val="0"/>
        <w:autoSpaceDE w:val="0"/>
        <w:autoSpaceDN w:val="0"/>
        <w:adjustRightInd w:val="0"/>
        <w:spacing w:before="0" w:after="0" w:line="444" w:lineRule="exact"/>
        <w:jc w:val="left"/>
        <w:rPr>
          <w:rFonts w:ascii="PMingLiU" w:hAnsi="PMingLiU" w:cs="PMingLiU"/>
          <w:color w:val="000000"/>
          <w:sz w:val="21"/>
        </w:rPr>
      </w:pPr>
      <w:r>
        <w:rPr>
          <w:rFonts w:ascii="PMingLiU" w:hAnsi="PMingLiU" w:cs="PMingLiU"/>
          <w:color w:val="000000"/>
          <w:sz w:val="21"/>
        </w:rPr>
        <w:t>时间</w:t>
      </w:r>
      <w:r>
        <w:rPr>
          <w:rFonts w:ascii="PJKRTV+MS-Mincho" w:hAnsi="PJKRTV+MS-Mincho" w:cs="PJKRTV+MS-Mincho"/>
          <w:color w:val="000000"/>
          <w:sz w:val="21"/>
        </w:rPr>
        <w:t>。格式</w:t>
      </w:r>
      <w:r>
        <w:rPr>
          <w:rFonts w:ascii="PMingLiU" w:hAnsi="PMingLiU" w:cs="PMingLiU"/>
          <w:color w:val="000000"/>
          <w:sz w:val="21"/>
        </w:rPr>
        <w:t>为</w:t>
      </w:r>
    </w:p>
    <w:p>
      <w:pPr>
        <w:pStyle w:val="11"/>
        <w:framePr w:w="4861" w:wrap="around" w:vAnchor="margin" w:hAnchor="text" w:x="5869" w:y="10116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TMSPO+SimplifiedArabic"/>
          <w:color w:val="000000"/>
          <w:sz w:val="21"/>
        </w:rPr>
      </w:pPr>
      <w:r>
        <w:rPr>
          <w:rFonts w:ascii="PJKRTV+MS-Mincho" w:hAnsi="PJKRTV+MS-Mincho" w:cs="PJKRTV+MS-Mincho"/>
          <w:color w:val="000000"/>
          <w:sz w:val="21"/>
        </w:rPr>
        <w:t>年</w:t>
      </w:r>
      <w:r>
        <w:rPr>
          <w:rFonts w:ascii="ETMSPO+SimplifiedArabic"/>
          <w:color w:val="000000"/>
          <w:sz w:val="21"/>
        </w:rPr>
        <w:t>/</w:t>
      </w:r>
      <w:r>
        <w:rPr>
          <w:rFonts w:ascii="PJKRTV+MS-Mincho" w:hAnsi="PJKRTV+MS-Mincho" w:cs="PJKRTV+MS-Mincho"/>
          <w:color w:val="000000"/>
          <w:sz w:val="21"/>
        </w:rPr>
        <w:t>月</w:t>
      </w:r>
      <w:r>
        <w:rPr>
          <w:rFonts w:ascii="ETMSPO+SimplifiedArabic"/>
          <w:color w:val="000000"/>
          <w:sz w:val="21"/>
        </w:rPr>
        <w:t>/</w:t>
      </w:r>
      <w:r>
        <w:rPr>
          <w:rFonts w:ascii="PJKRTV+MS-Mincho" w:hAnsi="PJKRTV+MS-Mincho" w:cs="PJKRTV+MS-Mincho"/>
          <w:color w:val="000000"/>
          <w:sz w:val="21"/>
        </w:rPr>
        <w:t xml:space="preserve">日 </w:t>
      </w:r>
      <w:r>
        <w:rPr>
          <w:rFonts w:ascii="PMingLiU" w:hAnsi="PMingLiU" w:cs="PMingLiU"/>
          <w:color w:val="000000"/>
          <w:sz w:val="21"/>
        </w:rPr>
        <w:t>时</w:t>
      </w:r>
      <w:r>
        <w:rPr>
          <w:rFonts w:ascii="PJKRTV+MS-Mincho" w:hAnsi="PJKRTV+MS-Mincho" w:cs="PJKRTV+MS-Mincho"/>
          <w:color w:val="000000"/>
          <w:sz w:val="21"/>
        </w:rPr>
        <w:t xml:space="preserve">：分：秒，如 </w:t>
      </w:r>
      <w:r>
        <w:rPr>
          <w:rFonts w:ascii="ETMSPO+SimplifiedArabic"/>
          <w:color w:val="000000"/>
          <w:sz w:val="21"/>
        </w:rPr>
        <w:t>2010/04/05 21:50:58</w:t>
      </w:r>
    </w:p>
    <w:p>
      <w:pPr>
        <w:pStyle w:val="11"/>
        <w:framePr w:w="4861" w:wrap="around" w:vAnchor="margin" w:hAnchor="text" w:x="5869" w:y="10116"/>
        <w:widowControl w:val="0"/>
        <w:autoSpaceDE w:val="0"/>
        <w:autoSpaceDN w:val="0"/>
        <w:adjustRightInd w:val="0"/>
        <w:spacing w:before="0" w:after="0" w:line="475" w:lineRule="exact"/>
        <w:ind w:left="20"/>
        <w:jc w:val="left"/>
        <w:rPr>
          <w:rFonts w:ascii="PJKRTV+MS-Mincho" w:hAnsi="PJKRTV+MS-Mincho" w:cs="PJKRTV+MS-Mincho"/>
          <w:color w:val="000000"/>
          <w:sz w:val="21"/>
        </w:rPr>
      </w:pPr>
      <w:r>
        <w:rPr>
          <w:rFonts w:ascii="PMingLiU" w:hAnsi="PMingLiU" w:cs="PMingLiU"/>
          <w:color w:val="000000"/>
          <w:sz w:val="21"/>
        </w:rPr>
        <w:t>备</w:t>
      </w:r>
      <w:r>
        <w:rPr>
          <w:rFonts w:ascii="PJKRTV+MS-Mincho" w:hAnsi="PJKRTV+MS-Mincho" w:cs="PJKRTV+MS-Mincho"/>
          <w:color w:val="000000"/>
          <w:sz w:val="21"/>
        </w:rPr>
        <w:t xml:space="preserve">注信息，上行中 </w:t>
      </w:r>
      <w:r>
        <w:rPr>
          <w:rFonts w:ascii="ETMSPO+SimplifiedArabic"/>
          <w:color w:val="000000"/>
          <w:sz w:val="21"/>
        </w:rPr>
        <w:t>attach</w:t>
      </w:r>
      <w:r>
        <w:rPr>
          <w:rFonts w:ascii="PJKRTV+MS-Mincho" w:hAnsi="PJKRTV+MS-Mincho" w:cs="PJKRTV+MS-Mincho"/>
          <w:color w:val="000000"/>
          <w:sz w:val="21"/>
        </w:rPr>
        <w:t>原</w:t>
      </w:r>
      <w:r>
        <w:rPr>
          <w:rFonts w:ascii="PMingLiU" w:hAnsi="PMingLiU" w:cs="PMingLiU"/>
          <w:color w:val="000000"/>
          <w:sz w:val="21"/>
        </w:rPr>
        <w:t>样</w:t>
      </w:r>
      <w:r>
        <w:rPr>
          <w:rFonts w:ascii="PJKRTV+MS-Mincho" w:hAnsi="PJKRTV+MS-Mincho" w:cs="PJKRTV+MS-Mincho"/>
          <w:color w:val="000000"/>
          <w:sz w:val="21"/>
        </w:rPr>
        <w:t>返回</w:t>
      </w:r>
    </w:p>
    <w:p>
      <w:pPr>
        <w:pStyle w:val="11"/>
        <w:framePr w:w="4861" w:wrap="around" w:vAnchor="margin" w:hAnchor="text" w:x="5869" w:y="10116"/>
        <w:widowControl w:val="0"/>
        <w:autoSpaceDE w:val="0"/>
        <w:autoSpaceDN w:val="0"/>
        <w:adjustRightInd w:val="0"/>
        <w:spacing w:before="0" w:after="0" w:line="476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订单结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果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明</w:t>
      </w:r>
    </w:p>
    <w:p>
      <w:pPr>
        <w:pStyle w:val="11"/>
        <w:framePr w:w="1153" w:wrap="around" w:vAnchor="margin" w:hAnchor="text" w:x="1908" w:y="10658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备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注信息</w:t>
      </w:r>
    </w:p>
    <w:p>
      <w:pPr>
        <w:pStyle w:val="11"/>
        <w:framePr w:w="832" w:wrap="around" w:vAnchor="margin" w:hAnchor="text" w:x="3520" w:y="1059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attach</w:t>
      </w:r>
    </w:p>
    <w:p>
      <w:pPr>
        <w:pStyle w:val="11"/>
        <w:framePr w:w="832" w:wrap="around" w:vAnchor="margin" w:hAnchor="text" w:x="3520" w:y="10591"/>
        <w:widowControl w:val="0"/>
        <w:autoSpaceDE w:val="0"/>
        <w:autoSpaceDN w:val="0"/>
        <w:adjustRightInd w:val="0"/>
        <w:spacing w:before="0" w:after="0" w:line="476" w:lineRule="exact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msg</w:t>
      </w:r>
    </w:p>
    <w:p>
      <w:pPr>
        <w:pStyle w:val="11"/>
        <w:framePr w:w="463" w:wrap="around" w:vAnchor="margin" w:hAnchor="text" w:x="4799" w:y="1059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N</w:t>
      </w:r>
    </w:p>
    <w:p>
      <w:pPr>
        <w:pStyle w:val="11"/>
        <w:framePr w:w="463" w:wrap="around" w:vAnchor="margin" w:hAnchor="text" w:x="4799" w:y="10591"/>
        <w:widowControl w:val="0"/>
        <w:autoSpaceDE w:val="0"/>
        <w:autoSpaceDN w:val="0"/>
        <w:adjustRightInd w:val="0"/>
        <w:spacing w:before="0" w:after="0" w:line="476" w:lineRule="exact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N</w:t>
      </w:r>
    </w:p>
    <w:p>
      <w:pPr>
        <w:pStyle w:val="11"/>
        <w:framePr w:w="1573" w:wrap="around" w:vAnchor="margin" w:hAnchor="text" w:x="1908" w:y="11134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订单结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果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明</w:t>
      </w:r>
    </w:p>
    <w:p>
      <w:pPr>
        <w:pStyle w:val="11"/>
        <w:framePr w:w="2148" w:wrap="around" w:vAnchor="margin" w:hAnchor="text" w:x="1800" w:y="12471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QTGVEI+SegoePrint-Bold"/>
          <w:b/>
          <w:color w:val="000000"/>
          <w:sz w:val="21"/>
          <w:lang w:eastAsia="zh-CN"/>
        </w:rPr>
        <w:t>4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、返回</w:t>
      </w:r>
      <w:r>
        <w:rPr>
          <w:rFonts w:ascii="PMingLiU" w:hAnsi="PMingLiU" w:cs="PMingLiU"/>
          <w:color w:val="000000"/>
          <w:sz w:val="21"/>
          <w:lang w:eastAsia="zh-CN"/>
        </w:rPr>
        <w:t>协议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参数：</w:t>
      </w:r>
    </w:p>
    <w:p>
      <w:pPr>
        <w:pStyle w:val="11"/>
        <w:framePr w:w="3478" w:wrap="around" w:vAnchor="margin" w:hAnchor="text" w:x="4612" w:y="12955"/>
        <w:widowControl w:val="0"/>
        <w:autoSpaceDE w:val="0"/>
        <w:autoSpaceDN w:val="0"/>
        <w:adjustRightInd w:val="0"/>
        <w:spacing w:before="0" w:after="0" w:line="348" w:lineRule="exact"/>
        <w:ind w:left="25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JKRTV+MS-Mincho" w:hAnsi="PJKRTV+MS-Mincho" w:cs="PJKRTV+MS-Mincho"/>
          <w:color w:val="000000"/>
          <w:sz w:val="21"/>
          <w:lang w:eastAsia="zh-CN"/>
        </w:rPr>
        <w:t xml:space="preserve">表 </w:t>
      </w:r>
      <w:r>
        <w:rPr>
          <w:rFonts w:ascii="ETMSPO+SimplifiedArabic"/>
          <w:color w:val="000000"/>
          <w:sz w:val="21"/>
          <w:lang w:eastAsia="zh-CN"/>
        </w:rPr>
        <w:t>3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下行异步通知返回</w:t>
      </w:r>
      <w:r>
        <w:rPr>
          <w:rFonts w:ascii="PMingLiU" w:hAnsi="PMingLiU" w:cs="PMingLiU"/>
          <w:color w:val="000000"/>
          <w:sz w:val="21"/>
          <w:lang w:eastAsia="zh-CN"/>
        </w:rPr>
        <w:t>协议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参数</w:t>
      </w:r>
    </w:p>
    <w:p>
      <w:pPr>
        <w:pStyle w:val="11"/>
        <w:framePr w:w="3478" w:wrap="around" w:vAnchor="margin" w:hAnchor="text" w:x="4612" w:y="12955"/>
        <w:widowControl w:val="0"/>
        <w:autoSpaceDE w:val="0"/>
        <w:autoSpaceDN w:val="0"/>
        <w:adjustRightInd w:val="0"/>
        <w:spacing w:before="0" w:after="0" w:line="451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明</w:t>
      </w:r>
    </w:p>
    <w:p>
      <w:pPr>
        <w:pStyle w:val="11"/>
        <w:framePr w:w="945" w:wrap="around" w:vAnchor="margin" w:hAnchor="text" w:x="1908" w:y="13473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JKRTV+MS-Mincho" w:hAnsi="PJKRTV+MS-Mincho" w:cs="PJKRTV+MS-Mincho"/>
          <w:color w:val="000000"/>
          <w:sz w:val="21"/>
          <w:lang w:eastAsia="zh-CN"/>
        </w:rPr>
        <w:t>参数名</w:t>
      </w:r>
    </w:p>
    <w:p>
      <w:pPr>
        <w:pStyle w:val="11"/>
        <w:framePr w:w="735" w:wrap="around" w:vAnchor="margin" w:hAnchor="text" w:x="3524" w:y="13473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PJKRTV+MS-Mincho" w:hAnsi="PJKRTV+MS-Mincho" w:cs="PJKRTV+MS-Mincho"/>
          <w:color w:val="000000"/>
          <w:sz w:val="21"/>
          <w:lang w:eastAsia="zh-CN"/>
        </w:rPr>
        <w:t>参数</w:t>
      </w:r>
    </w:p>
    <w:p>
      <w:pPr>
        <w:pStyle w:val="11"/>
        <w:framePr w:w="1573" w:wrap="around" w:vAnchor="margin" w:hAnchor="text" w:x="1908" w:y="13961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PJKRTV+MS-Mincho" w:hAnsi="PJKRTV+MS-Mincho" w:cs="PJKRTV+MS-Mincho"/>
          <w:color w:val="000000"/>
          <w:sz w:val="21"/>
          <w:lang w:eastAsia="zh-CN"/>
        </w:rPr>
        <w:t>操作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果状</w:t>
      </w:r>
      <w:r>
        <w:rPr>
          <w:rFonts w:ascii="PMingLiU" w:hAnsi="PMingLiU" w:cs="PMingLiU"/>
          <w:color w:val="000000"/>
          <w:sz w:val="21"/>
          <w:lang w:eastAsia="zh-CN"/>
        </w:rPr>
        <w:t>态</w:t>
      </w:r>
    </w:p>
    <w:p>
      <w:pPr>
        <w:pStyle w:val="11"/>
        <w:framePr w:w="935" w:wrap="around" w:vAnchor="margin" w:hAnchor="text" w:x="3659" w:y="1389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TMSPO+SimplifiedArabic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opstate</w:t>
      </w:r>
    </w:p>
    <w:p>
      <w:pPr>
        <w:pStyle w:val="11"/>
        <w:framePr w:w="1473" w:wrap="around" w:vAnchor="margin" w:hAnchor="text" w:x="4650" w:y="1389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0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：</w:t>
      </w:r>
      <w:r>
        <w:rPr>
          <w:rFonts w:ascii="PMingLiU" w:hAnsi="PMingLiU" w:cs="PMingLiU"/>
          <w:color w:val="000000"/>
          <w:sz w:val="21"/>
          <w:lang w:eastAsia="zh-CN"/>
        </w:rPr>
        <w:t>处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理成功</w:t>
      </w:r>
    </w:p>
    <w:p>
      <w:pPr>
        <w:pStyle w:val="11"/>
        <w:framePr w:w="2000" w:wrap="around" w:vAnchor="margin" w:hAnchor="text" w:x="4618" w:y="14363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PJKRTV+MS-Mincho" w:hAnsi="PJKRTV+MS-Mincho" w:cs="PJKRTV+MS-Mincho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-1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：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求参数无效</w:t>
      </w:r>
    </w:p>
    <w:p>
      <w:pPr>
        <w:pStyle w:val="11"/>
        <w:framePr w:w="2000" w:wrap="around" w:vAnchor="margin" w:hAnchor="text" w:x="4618" w:y="14363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ETMSPO+SimplifiedArabic"/>
          <w:color w:val="000000"/>
          <w:sz w:val="21"/>
          <w:lang w:eastAsia="zh-CN"/>
        </w:rPr>
        <w:t>-2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：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PJKRTV+MS-Mincho" w:hAnsi="PJKRTV+MS-Mincho" w:cs="PJKRTV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错误</w:t>
      </w:r>
    </w:p>
    <w:p>
      <w:pPr>
        <w:pStyle w:val="11"/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  <w:sectPr>
          <w:pgSz w:w="11900" w:h="16820"/>
          <w:pgMar w:top="0" w:right="0" w:bottom="0" w:left="0" w:header="720" w:footer="720" w:gutter="0"/>
          <w:cols w:space="720" w:num="1"/>
          <w:docGrid w:linePitch="1" w:charSpace="0"/>
        </w:sectPr>
      </w:pPr>
      <w:r>
        <w:rPr>
          <w:lang w:val="en-US" w:eastAsia="zh-CN"/>
        </w:rPr>
        <w:drawing>
          <wp:anchor distT="0" distB="0" distL="114300" distR="114300" simplePos="0" relativeHeight="251652096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page">
              <wp:posOffset>1140460</wp:posOffset>
            </wp:positionH>
            <wp:positionV relativeFrom="page">
              <wp:posOffset>3379470</wp:posOffset>
            </wp:positionV>
            <wp:extent cx="5264785" cy="3928110"/>
            <wp:effectExtent l="1905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5408" behindDoc="1" locked="1" layoutInCell="1" allowOverlap="1">
            <wp:simplePos x="0" y="0"/>
            <wp:positionH relativeFrom="page">
              <wp:posOffset>1140460</wp:posOffset>
            </wp:positionH>
            <wp:positionV relativeFrom="page">
              <wp:posOffset>8496300</wp:posOffset>
            </wp:positionV>
            <wp:extent cx="5264785" cy="1207135"/>
            <wp:effectExtent l="1905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  <w:lang w:eastAsia="zh-CN"/>
        </w:rPr>
        <w:cr/>
      </w:r>
    </w:p>
    <w:p>
      <w:pPr>
        <w:pStyle w:val="1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  <w:bookmarkStart w:id="6" w:name="br1_5"/>
      <w:bookmarkEnd w:id="6"/>
    </w:p>
    <w:p>
      <w:pPr>
        <w:pStyle w:val="12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EICKPE+MS-Mincho" w:hAnsi="EICKPE+MS-Mincho" w:cs="EICKPE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EICKPE+MS-Mincho" w:hAnsi="EICKPE+MS-Mincho" w:cs="EICKPE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EICKPE+MS-Mincho" w:hAnsi="EICKPE+MS-Mincho" w:cs="EICKPE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EICKPE+MS-Mincho" w:hAnsi="EICKPE+MS-Mincho" w:cs="EICKPE+MS-Mincho"/>
          <w:color w:val="000000"/>
          <w:sz w:val="18"/>
          <w:lang w:eastAsia="zh-CN"/>
        </w:rPr>
        <w:t>明文档</w:t>
      </w:r>
    </w:p>
    <w:p>
      <w:pPr>
        <w:pStyle w:val="12"/>
        <w:framePr w:w="2326" w:wrap="around" w:vAnchor="margin" w:hAnchor="text" w:x="1800" w:y="1483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RIBMLH+SegoePrint-Bold"/>
          <w:b/>
          <w:color w:val="000000"/>
          <w:sz w:val="21"/>
          <w:lang w:eastAsia="zh-CN"/>
        </w:rPr>
        <w:t>5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、</w:t>
      </w:r>
      <w:r>
        <w:rPr>
          <w:rFonts w:ascii="RIBMLH+SegoePrint-Bold"/>
          <w:b/>
          <w:color w:val="000000"/>
          <w:sz w:val="21"/>
          <w:lang w:eastAsia="zh-CN"/>
        </w:rPr>
        <w:t xml:space="preserve">MD5 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明：</w:t>
      </w:r>
    </w:p>
    <w:p>
      <w:pPr>
        <w:pStyle w:val="12"/>
        <w:framePr w:w="9533" w:wrap="around" w:vAnchor="margin" w:hAnchor="text" w:x="1800" w:y="1967"/>
        <w:widowControl w:val="0"/>
        <w:autoSpaceDE w:val="0"/>
        <w:autoSpaceDN w:val="0"/>
        <w:adjustRightInd w:val="0"/>
        <w:spacing w:before="0" w:after="0" w:line="348" w:lineRule="exact"/>
        <w:ind w:left="360"/>
        <w:jc w:val="left"/>
        <w:rPr>
          <w:rFonts w:ascii="WKKGBD+SimplifiedArabic"/>
          <w:color w:val="000000"/>
          <w:sz w:val="21"/>
          <w:lang w:eastAsia="zh-CN"/>
        </w:rPr>
      </w:pPr>
      <w:r>
        <w:rPr>
          <w:rFonts w:ascii="EICKPE+MS-Mincho" w:hAnsi="EICKPE+MS-Mincho" w:cs="EICKPE+MS-Mincho"/>
          <w:color w:val="000000"/>
          <w:sz w:val="21"/>
          <w:lang w:eastAsia="zh-CN"/>
        </w:rPr>
        <w:t>待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名数据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 xml:space="preserve">表 </w:t>
      </w:r>
      <w:r>
        <w:rPr>
          <w:rFonts w:ascii="WKKGBD+SimplifiedArabic"/>
          <w:color w:val="000000"/>
          <w:sz w:val="21"/>
          <w:lang w:eastAsia="zh-CN"/>
        </w:rPr>
        <w:t>2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中加入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名列</w:t>
      </w:r>
      <w:r>
        <w:rPr>
          <w:rFonts w:ascii="PMingLiU" w:hAnsi="PMingLiU" w:cs="PMingLiU"/>
          <w:color w:val="000000"/>
          <w:sz w:val="21"/>
          <w:lang w:eastAsia="zh-CN"/>
        </w:rPr>
        <w:t xml:space="preserve">值为 </w:t>
      </w:r>
      <w:r>
        <w:rPr>
          <w:rFonts w:ascii="WKKGBD+SimplifiedArabic"/>
          <w:color w:val="000000"/>
          <w:sz w:val="21"/>
          <w:lang w:eastAsia="zh-CN"/>
        </w:rPr>
        <w:t>Y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的参数以及商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密</w:t>
      </w:r>
      <w:r>
        <w:rPr>
          <w:rFonts w:ascii="PMingLiU" w:hAnsi="PMingLiU" w:cs="PMingLiU"/>
          <w:color w:val="000000"/>
          <w:sz w:val="21"/>
          <w:lang w:eastAsia="zh-CN"/>
        </w:rPr>
        <w:t>钥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，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顺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序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 xml:space="preserve">表  </w:t>
      </w:r>
      <w:r>
        <w:rPr>
          <w:rFonts w:ascii="WKKGBD+SimplifiedArabic"/>
          <w:color w:val="000000"/>
          <w:sz w:val="21"/>
          <w:lang w:eastAsia="zh-CN"/>
        </w:rPr>
        <w:t>2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 xml:space="preserve">中  </w:t>
      </w:r>
      <w:r>
        <w:rPr>
          <w:rFonts w:ascii="WKKGBD+SimplifiedArabic"/>
          <w:color w:val="000000"/>
          <w:sz w:val="21"/>
          <w:lang w:eastAsia="zh-CN"/>
        </w:rPr>
        <w:t xml:space="preserve"> orderid</w:t>
      </w:r>
    </w:p>
    <w:p>
      <w:pPr>
        <w:pStyle w:val="12"/>
        <w:framePr w:w="9533" w:wrap="around" w:vAnchor="margin" w:hAnchor="text" w:x="1800" w:y="1967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EICKPE+MS-Mincho" w:hAnsi="EICKPE+MS-Mincho" w:cs="EICKPE+MS-Mincho"/>
          <w:color w:val="000000"/>
          <w:sz w:val="21"/>
          <w:lang w:eastAsia="zh-CN"/>
        </w:rPr>
        <w:t xml:space="preserve">到 </w:t>
      </w:r>
      <w:r>
        <w:rPr>
          <w:rFonts w:ascii="WKKGBD+SimplifiedArabic"/>
          <w:color w:val="000000"/>
          <w:sz w:val="21"/>
          <w:lang w:eastAsia="zh-CN"/>
        </w:rPr>
        <w:t>ovalue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的</w:t>
      </w:r>
      <w:r>
        <w:rPr>
          <w:rFonts w:ascii="PMingLiU" w:hAnsi="PMingLiU" w:cs="PMingLiU"/>
          <w:color w:val="000000"/>
          <w:sz w:val="21"/>
          <w:lang w:eastAsia="zh-CN"/>
        </w:rPr>
        <w:t>顺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序加商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密</w:t>
      </w:r>
      <w:r>
        <w:rPr>
          <w:rFonts w:ascii="PMingLiU" w:hAnsi="PMingLiU" w:cs="PMingLiU"/>
          <w:color w:val="000000"/>
          <w:sz w:val="21"/>
          <w:lang w:eastAsia="zh-CN"/>
        </w:rPr>
        <w:t>钥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 xml:space="preserve">。具体 </w:t>
      </w:r>
      <w:r>
        <w:rPr>
          <w:rFonts w:ascii="WKKGBD+SimplifiedArabic"/>
          <w:color w:val="000000"/>
          <w:sz w:val="21"/>
          <w:lang w:eastAsia="zh-CN"/>
        </w:rPr>
        <w:t>MD5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名源串及格式如下：</w:t>
      </w:r>
    </w:p>
    <w:p>
      <w:pPr>
        <w:pStyle w:val="12"/>
        <w:framePr w:w="9533" w:wrap="around" w:vAnchor="margin" w:hAnchor="text" w:x="1800" w:y="1967"/>
        <w:widowControl w:val="0"/>
        <w:autoSpaceDE w:val="0"/>
        <w:autoSpaceDN w:val="0"/>
        <w:adjustRightInd w:val="0"/>
        <w:spacing w:before="0" w:after="0" w:line="466" w:lineRule="exact"/>
        <w:ind w:left="360"/>
        <w:jc w:val="left"/>
        <w:rPr>
          <w:rFonts w:ascii="WKKGBD+SimplifiedArabic"/>
          <w:color w:val="000000"/>
          <w:sz w:val="21"/>
        </w:rPr>
      </w:pPr>
      <w:r>
        <w:rPr>
          <w:rFonts w:ascii="WKKGBD+SimplifiedArabic"/>
          <w:color w:val="000000"/>
          <w:sz w:val="21"/>
        </w:rPr>
        <w:t>orderid={}&amp;opstate={}&amp;ovalue={}key</w:t>
      </w:r>
    </w:p>
    <w:p>
      <w:pPr>
        <w:pStyle w:val="12"/>
        <w:framePr w:w="2579" w:wrap="around" w:vAnchor="margin" w:hAnchor="text" w:x="2160" w:y="3372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ICKPE+MS-Mincho" w:hAnsi="EICKPE+MS-Mincho" w:cs="EICKPE+MS-Mincho"/>
          <w:color w:val="000000"/>
          <w:sz w:val="21"/>
        </w:rPr>
      </w:pPr>
      <w:r>
        <w:rPr>
          <w:rFonts w:ascii="EICKPE+MS-Mincho" w:hAnsi="EICKPE+MS-Mincho" w:cs="EICKPE+MS-Mincho"/>
          <w:color w:val="000000"/>
          <w:sz w:val="21"/>
        </w:rPr>
        <w:t>其中，</w:t>
      </w:r>
      <w:r>
        <w:rPr>
          <w:rFonts w:ascii="WKKGBD+SimplifiedArabic"/>
          <w:color w:val="000000"/>
          <w:sz w:val="21"/>
        </w:rPr>
        <w:t>key</w:t>
      </w:r>
      <w:r>
        <w:rPr>
          <w:rFonts w:ascii="PMingLiU" w:hAnsi="PMingLiU" w:cs="PMingLiU"/>
          <w:color w:val="000000"/>
          <w:sz w:val="21"/>
        </w:rPr>
        <w:t>为</w:t>
      </w:r>
      <w:r>
        <w:rPr>
          <w:rFonts w:ascii="EICKPE+MS-Mincho" w:hAnsi="EICKPE+MS-Mincho" w:cs="EICKPE+MS-Mincho"/>
          <w:color w:val="000000"/>
          <w:sz w:val="21"/>
        </w:rPr>
        <w:t>商</w:t>
      </w:r>
      <w:r>
        <w:rPr>
          <w:rFonts w:ascii="PMingLiU" w:hAnsi="PMingLiU" w:cs="PMingLiU"/>
          <w:color w:val="000000"/>
          <w:sz w:val="21"/>
        </w:rPr>
        <w:t>户签</w:t>
      </w:r>
      <w:r>
        <w:rPr>
          <w:rFonts w:ascii="EICKPE+MS-Mincho" w:hAnsi="EICKPE+MS-Mincho" w:cs="EICKPE+MS-Mincho"/>
          <w:color w:val="000000"/>
          <w:sz w:val="21"/>
        </w:rPr>
        <w:t>名。</w:t>
      </w:r>
    </w:p>
    <w:p>
      <w:pPr>
        <w:pStyle w:val="12"/>
        <w:framePr w:w="1728" w:wrap="around" w:vAnchor="margin" w:hAnchor="text" w:x="1800" w:y="4293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EICKPE+MS-Mincho" w:hAnsi="EICKPE+MS-Mincho" w:cs="EICKPE+MS-Mincho"/>
          <w:color w:val="000000"/>
          <w:sz w:val="21"/>
        </w:rPr>
      </w:pPr>
      <w:r>
        <w:rPr>
          <w:rFonts w:ascii="RIBMLH+SegoePrint-Bold"/>
          <w:b/>
          <w:color w:val="000000"/>
          <w:sz w:val="21"/>
        </w:rPr>
        <w:t>6</w:t>
      </w:r>
      <w:r>
        <w:rPr>
          <w:rFonts w:ascii="EICKPE+MS-Mincho" w:hAnsi="EICKPE+MS-Mincho" w:cs="EICKPE+MS-Mincho"/>
          <w:color w:val="000000"/>
          <w:sz w:val="21"/>
        </w:rPr>
        <w:t>、特</w:t>
      </w:r>
      <w:r>
        <w:rPr>
          <w:rFonts w:ascii="PMingLiU" w:hAnsi="PMingLiU" w:cs="PMingLiU"/>
          <w:color w:val="000000"/>
          <w:sz w:val="21"/>
        </w:rPr>
        <w:t>别说</w:t>
      </w:r>
      <w:r>
        <w:rPr>
          <w:rFonts w:ascii="EICKPE+MS-Mincho" w:hAnsi="EICKPE+MS-Mincho" w:cs="EICKPE+MS-Mincho"/>
          <w:color w:val="000000"/>
          <w:sz w:val="21"/>
        </w:rPr>
        <w:t>明：</w:t>
      </w:r>
    </w:p>
    <w:p>
      <w:pPr>
        <w:pStyle w:val="12"/>
        <w:framePr w:w="9149" w:wrap="around" w:vAnchor="margin" w:hAnchor="text" w:x="2160" w:y="4817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EICKPE+MS-Mincho" w:hAnsi="EICKPE+MS-Mincho" w:cs="EICKPE+MS-Mincho"/>
          <w:color w:val="000000"/>
          <w:sz w:val="21"/>
        </w:rPr>
      </w:pPr>
      <w:r>
        <w:rPr>
          <w:rFonts w:ascii="TAAJAM+CambriaMath" w:hAnsi="TAAJAM+CambriaMath" w:cs="TAAJAM+CambriaMath"/>
          <w:color w:val="000000"/>
          <w:sz w:val="21"/>
        </w:rPr>
        <w:t>①</w:t>
      </w:r>
      <w:r>
        <w:rPr>
          <w:rFonts w:ascii="EICKPE+MS-Mincho" w:hAnsi="EICKPE+MS-Mincho" w:cs="EICKPE+MS-Mincho"/>
          <w:color w:val="000000"/>
          <w:sz w:val="21"/>
        </w:rPr>
        <w:t>下行异步通知</w:t>
      </w:r>
      <w:r>
        <w:rPr>
          <w:rFonts w:ascii="PMingLiU" w:hAnsi="PMingLiU" w:cs="PMingLiU"/>
          <w:color w:val="000000"/>
          <w:sz w:val="21"/>
        </w:rPr>
        <w:t>过</w:t>
      </w:r>
      <w:r>
        <w:rPr>
          <w:rFonts w:ascii="EICKPE+MS-Mincho" w:hAnsi="EICKPE+MS-Mincho" w:cs="EICKPE+MS-Mincho"/>
          <w:color w:val="000000"/>
          <w:sz w:val="21"/>
        </w:rPr>
        <w:t>程在整个支付流程中一定存在。商</w:t>
      </w: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EICKPE+MS-Mincho" w:hAnsi="EICKPE+MS-Mincho" w:cs="EICKPE+MS-Mincho"/>
          <w:color w:val="000000"/>
          <w:sz w:val="21"/>
        </w:rPr>
        <w:t>系</w:t>
      </w:r>
      <w:r>
        <w:rPr>
          <w:rFonts w:ascii="PMingLiU" w:hAnsi="PMingLiU" w:cs="PMingLiU"/>
          <w:color w:val="000000"/>
          <w:sz w:val="21"/>
        </w:rPr>
        <w:t>统</w:t>
      </w:r>
      <w:r>
        <w:rPr>
          <w:rFonts w:ascii="EICKPE+MS-Mincho" w:hAnsi="EICKPE+MS-Mincho" w:cs="EICKPE+MS-Mincho"/>
          <w:color w:val="000000"/>
          <w:sz w:val="21"/>
        </w:rPr>
        <w:t>在收到下行通知</w:t>
      </w:r>
      <w:r>
        <w:rPr>
          <w:rFonts w:ascii="PMingLiU" w:hAnsi="PMingLiU" w:cs="PMingLiU"/>
          <w:color w:val="000000"/>
          <w:sz w:val="21"/>
        </w:rPr>
        <w:t>过</w:t>
      </w:r>
      <w:r>
        <w:rPr>
          <w:rFonts w:ascii="EICKPE+MS-Mincho" w:hAnsi="EICKPE+MS-Mincho" w:cs="EICKPE+MS-Mincho"/>
          <w:color w:val="000000"/>
          <w:sz w:val="21"/>
        </w:rPr>
        <w:t>程后，</w:t>
      </w:r>
    </w:p>
    <w:p>
      <w:pPr>
        <w:pStyle w:val="12"/>
        <w:framePr w:w="9687" w:wrap="around" w:vAnchor="margin" w:hAnchor="text" w:x="1800" w:y="522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EICKPE+MS-Mincho" w:hAnsi="EICKPE+MS-Mincho" w:cs="EICKPE+MS-Mincho"/>
          <w:color w:val="000000"/>
          <w:sz w:val="21"/>
        </w:rPr>
        <w:t>需向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EICKPE+MS-Mincho" w:hAnsi="EICKPE+MS-Mincho" w:cs="EICKPE+MS-Mincho"/>
          <w:color w:val="000000"/>
          <w:sz w:val="21"/>
        </w:rPr>
        <w:t>接口返回</w:t>
      </w:r>
      <w:r>
        <w:rPr>
          <w:rFonts w:ascii="PMingLiU" w:hAnsi="PMingLiU" w:cs="PMingLiU"/>
          <w:color w:val="000000"/>
          <w:sz w:val="21"/>
        </w:rPr>
        <w:t>类</w:t>
      </w:r>
      <w:r>
        <w:rPr>
          <w:rFonts w:ascii="EICKPE+MS-Mincho" w:hAnsi="EICKPE+MS-Mincho" w:cs="EICKPE+MS-Mincho"/>
          <w:color w:val="000000"/>
          <w:sz w:val="21"/>
        </w:rPr>
        <w:t xml:space="preserve">似 </w:t>
      </w:r>
      <w:r>
        <w:rPr>
          <w:rFonts w:ascii="WKKGBD+SimplifiedArabic"/>
          <w:color w:val="000000"/>
          <w:sz w:val="21"/>
        </w:rPr>
        <w:t>opstate=0</w:t>
      </w:r>
      <w:r>
        <w:rPr>
          <w:rFonts w:ascii="EICKPE+MS-Mincho" w:hAnsi="EICKPE+MS-Mincho" w:cs="EICKPE+MS-Mincho"/>
          <w:color w:val="000000"/>
          <w:sz w:val="21"/>
        </w:rPr>
        <w:t>的</w:t>
      </w:r>
      <w:r>
        <w:rPr>
          <w:rFonts w:ascii="PMingLiU" w:hAnsi="PMingLiU" w:cs="PMingLiU"/>
          <w:color w:val="000000"/>
          <w:sz w:val="21"/>
        </w:rPr>
        <w:t>结</w:t>
      </w:r>
      <w:r>
        <w:rPr>
          <w:rFonts w:ascii="EICKPE+MS-Mincho" w:hAnsi="EICKPE+MS-Mincho" w:cs="EICKPE+MS-Mincho"/>
          <w:color w:val="000000"/>
          <w:sz w:val="21"/>
        </w:rPr>
        <w:t>果。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接口根据</w:t>
      </w:r>
      <w:r>
        <w:rPr>
          <w:rFonts w:ascii="PMingLiU" w:hAnsi="PMingLiU" w:cs="PMingLiU"/>
          <w:color w:val="000000"/>
          <w:sz w:val="21"/>
          <w:lang w:eastAsia="zh-CN"/>
        </w:rPr>
        <w:t>该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返回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判断商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是否已</w:t>
      </w:r>
      <w:r>
        <w:rPr>
          <w:rFonts w:ascii="PMingLiU" w:hAnsi="PMingLiU" w:cs="PMingLiU"/>
          <w:color w:val="000000"/>
          <w:sz w:val="21"/>
          <w:lang w:eastAsia="zh-CN"/>
        </w:rPr>
        <w:t>经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收</w:t>
      </w:r>
    </w:p>
    <w:p>
      <w:pPr>
        <w:pStyle w:val="12"/>
        <w:framePr w:w="9687" w:wrap="around" w:vAnchor="margin" w:hAnchor="text" w:x="1800" w:y="5228"/>
        <w:widowControl w:val="0"/>
        <w:autoSpaceDE w:val="0"/>
        <w:autoSpaceDN w:val="0"/>
        <w:adjustRightInd w:val="0"/>
        <w:spacing w:before="0" w:after="0" w:line="469" w:lineRule="exact"/>
        <w:jc w:val="left"/>
        <w:rPr>
          <w:rFonts w:ascii="EICKPE+MS-Mincho" w:hAnsi="EICKPE+MS-Mincho" w:cs="EICKPE+MS-Mincho"/>
          <w:color w:val="000000"/>
          <w:sz w:val="21"/>
        </w:rPr>
      </w:pPr>
      <w:r>
        <w:rPr>
          <w:rFonts w:ascii="EICKPE+MS-Mincho" w:hAnsi="EICKPE+MS-Mincho" w:cs="EICKPE+MS-Mincho"/>
          <w:color w:val="000000"/>
          <w:sz w:val="21"/>
        </w:rPr>
        <w:t>到</w:t>
      </w:r>
      <w:r>
        <w:rPr>
          <w:rFonts w:ascii="PMingLiU" w:hAnsi="PMingLiU" w:cs="PMingLiU"/>
          <w:color w:val="000000"/>
          <w:sz w:val="21"/>
        </w:rPr>
        <w:t>结</w:t>
      </w:r>
      <w:r>
        <w:rPr>
          <w:rFonts w:ascii="EICKPE+MS-Mincho" w:hAnsi="EICKPE+MS-Mincho" w:cs="EICKPE+MS-Mincho"/>
          <w:color w:val="000000"/>
          <w:sz w:val="21"/>
        </w:rPr>
        <w:t>果。若返回</w:t>
      </w:r>
      <w:r>
        <w:rPr>
          <w:rFonts w:ascii="PMingLiU" w:hAnsi="PMingLiU" w:cs="PMingLiU"/>
          <w:color w:val="000000"/>
          <w:sz w:val="21"/>
        </w:rPr>
        <w:t>结</w:t>
      </w:r>
      <w:r>
        <w:rPr>
          <w:rFonts w:ascii="EICKPE+MS-Mincho" w:hAnsi="EICKPE+MS-Mincho" w:cs="EICKPE+MS-Mincho"/>
          <w:color w:val="000000"/>
          <w:sz w:val="21"/>
        </w:rPr>
        <w:t xml:space="preserve">果不是 </w:t>
      </w:r>
      <w:r>
        <w:rPr>
          <w:rFonts w:ascii="WKKGBD+SimplifiedArabic"/>
          <w:color w:val="000000"/>
          <w:sz w:val="21"/>
        </w:rPr>
        <w:t>opstate=0</w:t>
      </w:r>
      <w:r>
        <w:rPr>
          <w:rFonts w:ascii="EICKPE+MS-Mincho" w:hAnsi="EICKPE+MS-Mincho" w:cs="EICKPE+MS-Mincho"/>
          <w:color w:val="000000"/>
          <w:sz w:val="21"/>
        </w:rPr>
        <w:t xml:space="preserve">（可能是 </w:t>
      </w:r>
      <w:r>
        <w:rPr>
          <w:rFonts w:ascii="WKKGBD+SimplifiedArabic"/>
          <w:color w:val="000000"/>
          <w:sz w:val="21"/>
        </w:rPr>
        <w:t>opstate=-1</w:t>
      </w:r>
      <w:r>
        <w:rPr>
          <w:rFonts w:ascii="EICKPE+MS-Mincho" w:hAnsi="EICKPE+MS-Mincho" w:cs="EICKPE+MS-Mincho"/>
          <w:color w:val="000000"/>
          <w:sz w:val="21"/>
        </w:rPr>
        <w:t>、</w:t>
      </w:r>
      <w:r>
        <w:rPr>
          <w:rFonts w:ascii="WKKGBD+SimplifiedArabic"/>
          <w:color w:val="000000"/>
          <w:sz w:val="21"/>
        </w:rPr>
        <w:t>-2</w:t>
      </w:r>
      <w:r>
        <w:rPr>
          <w:rFonts w:ascii="EICKPE+MS-Mincho" w:hAnsi="EICKPE+MS-Mincho" w:cs="EICKPE+MS-Mincho"/>
          <w:color w:val="000000"/>
          <w:sz w:val="21"/>
        </w:rPr>
        <w:t>或者空），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EICKPE+MS-Mincho" w:hAnsi="EICKPE+MS-Mincho" w:cs="EICKPE+MS-Mincho"/>
          <w:color w:val="000000"/>
          <w:sz w:val="21"/>
        </w:rPr>
        <w:t>接口会根据商家</w:t>
      </w:r>
    </w:p>
    <w:p>
      <w:pPr>
        <w:pStyle w:val="12"/>
        <w:framePr w:w="9687" w:wrap="around" w:vAnchor="margin" w:hAnchor="text" w:x="1800" w:y="5228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EICKPE+MS-Mincho" w:hAnsi="EICKPE+MS-Mincho" w:cs="EICKPE+MS-Mincho"/>
          <w:color w:val="000000"/>
          <w:sz w:val="21"/>
        </w:rPr>
      </w:pPr>
      <w:r>
        <w:rPr>
          <w:rFonts w:ascii="EICKPE+MS-Mincho" w:hAnsi="EICKPE+MS-Mincho" w:cs="EICKPE+MS-Mincho"/>
          <w:color w:val="000000"/>
          <w:sz w:val="21"/>
        </w:rPr>
        <w:t>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EICKPE+MS-Mincho" w:hAnsi="EICKPE+MS-Mincho" w:cs="EICKPE+MS-Mincho"/>
          <w:color w:val="000000"/>
          <w:sz w:val="21"/>
        </w:rPr>
        <w:t>接口的</w:t>
      </w:r>
      <w:r>
        <w:rPr>
          <w:rFonts w:ascii="PMingLiU" w:hAnsi="PMingLiU" w:cs="PMingLiU"/>
          <w:color w:val="000000"/>
          <w:sz w:val="21"/>
        </w:rPr>
        <w:t>约</w:t>
      </w:r>
      <w:r>
        <w:rPr>
          <w:rFonts w:ascii="EICKPE+MS-Mincho" w:hAnsi="EICKPE+MS-Mincho" w:cs="EICKPE+MS-Mincho"/>
          <w:color w:val="000000"/>
          <w:sz w:val="21"/>
        </w:rPr>
        <w:t xml:space="preserve">定，再次反复向 </w:t>
      </w:r>
      <w:r>
        <w:rPr>
          <w:rFonts w:ascii="WKKGBD+SimplifiedArabic"/>
          <w:color w:val="000000"/>
          <w:sz w:val="21"/>
        </w:rPr>
        <w:t xml:space="preserve">callbackurl </w:t>
      </w:r>
      <w:r>
        <w:rPr>
          <w:rFonts w:ascii="PMingLiU" w:hAnsi="PMingLiU" w:cs="PMingLiU"/>
          <w:color w:val="000000"/>
          <w:sz w:val="21"/>
        </w:rPr>
        <w:t>发</w:t>
      </w:r>
      <w:r>
        <w:rPr>
          <w:rFonts w:ascii="EICKPE+MS-Mincho" w:hAnsi="EICKPE+MS-Mincho" w:cs="EICKPE+MS-Mincho"/>
          <w:color w:val="000000"/>
          <w:sz w:val="21"/>
        </w:rPr>
        <w:t>送</w:t>
      </w:r>
      <w:r>
        <w:rPr>
          <w:rFonts w:ascii="PMingLiU" w:hAnsi="PMingLiU" w:cs="PMingLiU"/>
          <w:color w:val="000000"/>
          <w:sz w:val="21"/>
        </w:rPr>
        <w:t>结</w:t>
      </w:r>
      <w:r>
        <w:rPr>
          <w:rFonts w:ascii="EICKPE+MS-Mincho" w:hAnsi="EICKPE+MS-Mincho" w:cs="EICKPE+MS-Mincho"/>
          <w:color w:val="000000"/>
          <w:sz w:val="21"/>
        </w:rPr>
        <w:t>果，直到商</w:t>
      </w: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EICKPE+MS-Mincho" w:hAnsi="EICKPE+MS-Mincho" w:cs="EICKPE+MS-Mincho"/>
          <w:color w:val="000000"/>
          <w:sz w:val="21"/>
        </w:rPr>
        <w:t xml:space="preserve">返回 </w:t>
      </w:r>
      <w:r>
        <w:rPr>
          <w:rFonts w:ascii="WKKGBD+SimplifiedArabic"/>
          <w:color w:val="000000"/>
          <w:sz w:val="21"/>
        </w:rPr>
        <w:t>opstate=0</w:t>
      </w:r>
      <w:r>
        <w:rPr>
          <w:rFonts w:ascii="EICKPE+MS-Mincho" w:hAnsi="EICKPE+MS-Mincho" w:cs="EICKPE+MS-Mincho"/>
          <w:color w:val="000000"/>
          <w:sz w:val="21"/>
        </w:rPr>
        <w:t>或者达到和</w:t>
      </w:r>
    </w:p>
    <w:p>
      <w:pPr>
        <w:pStyle w:val="12"/>
        <w:framePr w:w="9687" w:wrap="around" w:vAnchor="margin" w:hAnchor="text" w:x="1800" w:y="5228"/>
        <w:widowControl w:val="0"/>
        <w:autoSpaceDE w:val="0"/>
        <w:autoSpaceDN w:val="0"/>
        <w:adjustRightInd w:val="0"/>
        <w:spacing w:before="0" w:after="0" w:line="442" w:lineRule="exact"/>
        <w:jc w:val="left"/>
        <w:rPr>
          <w:rFonts w:ascii="EICKPE+MS-Mincho" w:hAnsi="EICKPE+MS-Mincho" w:cs="EICKPE+MS-Mincho"/>
          <w:color w:val="000000"/>
          <w:sz w:val="21"/>
        </w:rPr>
      </w:pPr>
      <w:r>
        <w:rPr>
          <w:rFonts w:ascii="EICKPE+MS-Mincho" w:hAnsi="EICKPE+MS-Mincho" w:cs="EICKPE+MS-Mincho"/>
          <w:color w:val="000000"/>
          <w:sz w:val="21"/>
        </w:rPr>
        <w:t>商</w:t>
      </w:r>
      <w:r>
        <w:rPr>
          <w:rFonts w:ascii="PMingLiU" w:hAnsi="PMingLiU" w:cs="PMingLiU"/>
          <w:color w:val="000000"/>
          <w:sz w:val="21"/>
        </w:rPr>
        <w:t>户约</w:t>
      </w:r>
      <w:r>
        <w:rPr>
          <w:rFonts w:ascii="EICKPE+MS-Mincho" w:hAnsi="EICKPE+MS-Mincho" w:cs="EICKPE+MS-Mincho"/>
          <w:color w:val="000000"/>
          <w:sz w:val="21"/>
        </w:rPr>
        <w:t>定的重复</w:t>
      </w:r>
      <w:r>
        <w:rPr>
          <w:rFonts w:ascii="PMingLiU" w:hAnsi="PMingLiU" w:cs="PMingLiU"/>
          <w:color w:val="000000"/>
          <w:sz w:val="21"/>
        </w:rPr>
        <w:t>发</w:t>
      </w:r>
      <w:r>
        <w:rPr>
          <w:rFonts w:ascii="EICKPE+MS-Mincho" w:hAnsi="EICKPE+MS-Mincho" w:cs="EICKPE+MS-Mincho"/>
          <w:color w:val="000000"/>
          <w:sz w:val="21"/>
        </w:rPr>
        <w:t>送次数。</w:t>
      </w:r>
    </w:p>
    <w:p>
      <w:pPr>
        <w:pStyle w:val="12"/>
        <w:framePr w:w="9149" w:wrap="around" w:vAnchor="margin" w:hAnchor="text" w:x="2160" w:y="712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TAAJAM+CambriaMath" w:hAnsi="TAAJAM+CambriaMath" w:cs="TAAJAM+CambriaMath"/>
          <w:color w:val="000000"/>
          <w:sz w:val="21"/>
          <w:lang w:eastAsia="zh-CN"/>
        </w:rPr>
        <w:t>②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当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接口在下行异步通知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程中返回在</w:t>
      </w:r>
      <w:r>
        <w:rPr>
          <w:rFonts w:ascii="PMingLiU" w:hAnsi="PMingLiU" w:cs="PMingLiU"/>
          <w:color w:val="000000"/>
          <w:sz w:val="21"/>
          <w:lang w:eastAsia="zh-CN"/>
        </w:rPr>
        <w:t>线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支付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果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，商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在收到数据后，</w:t>
      </w:r>
    </w:p>
    <w:p>
      <w:pPr>
        <w:pStyle w:val="12"/>
        <w:framePr w:w="9184" w:wrap="around" w:vAnchor="margin" w:hAnchor="text" w:x="1800" w:y="7540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应该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通</w:t>
      </w:r>
      <w:r>
        <w:rPr>
          <w:rFonts w:ascii="PMingLiU" w:hAnsi="PMingLiU" w:cs="PMingLiU"/>
          <w:color w:val="000000"/>
          <w:sz w:val="21"/>
          <w:lang w:eastAsia="zh-CN"/>
        </w:rPr>
        <w:t xml:space="preserve">过 </w:t>
      </w:r>
      <w:r>
        <w:rPr>
          <w:rFonts w:ascii="WKKGBD+SimplifiedArabic"/>
          <w:color w:val="000000"/>
          <w:sz w:val="21"/>
          <w:lang w:eastAsia="zh-CN"/>
        </w:rPr>
        <w:t>sign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判断是否是有效的返回数据，防止数据在网</w:t>
      </w:r>
      <w:r>
        <w:rPr>
          <w:rFonts w:ascii="PMingLiU" w:hAnsi="PMingLiU" w:cs="PMingLiU"/>
          <w:color w:val="000000"/>
          <w:sz w:val="21"/>
          <w:lang w:eastAsia="zh-CN"/>
        </w:rPr>
        <w:t>络传输过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程中被</w:t>
      </w:r>
      <w:r>
        <w:rPr>
          <w:rFonts w:ascii="PMingLiU" w:hAnsi="PMingLiU" w:cs="PMingLiU"/>
          <w:color w:val="000000"/>
          <w:sz w:val="21"/>
          <w:lang w:eastAsia="zh-CN"/>
        </w:rPr>
        <w:t>恶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意</w:t>
      </w:r>
      <w:r>
        <w:rPr>
          <w:rFonts w:ascii="PMingLiU" w:hAnsi="PMingLiU" w:cs="PMingLiU"/>
          <w:color w:val="000000"/>
          <w:sz w:val="21"/>
          <w:lang w:eastAsia="zh-CN"/>
        </w:rPr>
        <w:t>篡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改。</w:t>
      </w:r>
    </w:p>
    <w:p>
      <w:pPr>
        <w:pStyle w:val="12"/>
        <w:framePr w:w="1728" w:wrap="around" w:vAnchor="margin" w:hAnchor="text" w:x="1800" w:y="8461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RIBMLH+SegoePrint-Bold"/>
          <w:b/>
          <w:color w:val="000000"/>
          <w:sz w:val="21"/>
          <w:lang w:eastAsia="zh-CN"/>
        </w:rPr>
        <w:t>7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、注意事</w:t>
      </w:r>
      <w:r>
        <w:rPr>
          <w:rFonts w:ascii="PMingLiU" w:hAnsi="PMingLiU" w:cs="PMingLiU"/>
          <w:color w:val="000000"/>
          <w:sz w:val="21"/>
          <w:lang w:eastAsia="zh-CN"/>
        </w:rPr>
        <w:t>项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：</w:t>
      </w:r>
    </w:p>
    <w:p>
      <w:pPr>
        <w:pStyle w:val="12"/>
        <w:framePr w:w="9678" w:wrap="around" w:vAnchor="margin" w:hAnchor="text" w:x="1800" w:y="8985"/>
        <w:widowControl w:val="0"/>
        <w:autoSpaceDE w:val="0"/>
        <w:autoSpaceDN w:val="0"/>
        <w:adjustRightInd w:val="0"/>
        <w:spacing w:before="0" w:after="0" w:line="210" w:lineRule="exact"/>
        <w:ind w:left="360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TAAJAM+CambriaMath" w:hAnsi="TAAJAM+CambriaMath" w:cs="TAAJAM+CambriaMath"/>
          <w:color w:val="000000"/>
          <w:sz w:val="21"/>
          <w:lang w:eastAsia="zh-CN"/>
        </w:rPr>
        <w:t>①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在收到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接口</w:t>
      </w:r>
      <w:r>
        <w:rPr>
          <w:rFonts w:ascii="PMingLiU" w:hAnsi="PMingLiU" w:cs="PMingLiU"/>
          <w:color w:val="000000"/>
          <w:sz w:val="21"/>
          <w:lang w:eastAsia="zh-CN"/>
        </w:rPr>
        <w:t>订单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下行异步通知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果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，商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需首先</w:t>
      </w:r>
      <w:r>
        <w:rPr>
          <w:rFonts w:ascii="PMingLiU" w:hAnsi="PMingLiU" w:cs="PMingLiU"/>
          <w:color w:val="000000"/>
          <w:sz w:val="21"/>
          <w:lang w:eastAsia="zh-CN"/>
        </w:rPr>
        <w:t>验证订单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通知的合法性，</w:t>
      </w:r>
    </w:p>
    <w:p>
      <w:pPr>
        <w:pStyle w:val="12"/>
        <w:framePr w:w="9678" w:wrap="around" w:vAnchor="margin" w:hAnchor="text" w:x="1800" w:y="8985"/>
        <w:widowControl w:val="0"/>
        <w:autoSpaceDE w:val="0"/>
        <w:autoSpaceDN w:val="0"/>
        <w:adjustRightInd w:val="0"/>
        <w:spacing w:before="0" w:after="0" w:line="452" w:lineRule="exact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EICKPE+MS-Mincho" w:hAnsi="EICKPE+MS-Mincho" w:cs="EICKPE+MS-Mincho"/>
          <w:color w:val="000000"/>
          <w:sz w:val="21"/>
          <w:lang w:eastAsia="zh-CN"/>
        </w:rPr>
        <w:t>如果不合法，</w:t>
      </w:r>
      <w:r>
        <w:rPr>
          <w:rFonts w:ascii="PMingLiU" w:hAnsi="PMingLiU" w:cs="PMingLiU"/>
          <w:color w:val="000000"/>
          <w:sz w:val="21"/>
          <w:lang w:eastAsia="zh-CN"/>
        </w:rPr>
        <w:t>则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不要更新商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上的</w:t>
      </w:r>
      <w:r>
        <w:rPr>
          <w:rFonts w:ascii="PMingLiU" w:hAnsi="PMingLiU" w:cs="PMingLiU"/>
          <w:color w:val="000000"/>
          <w:sz w:val="21"/>
          <w:lang w:eastAsia="zh-CN"/>
        </w:rPr>
        <w:t>订单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状</w:t>
      </w:r>
      <w:r>
        <w:rPr>
          <w:rFonts w:ascii="PMingLiU" w:hAnsi="PMingLiU" w:cs="PMingLiU"/>
          <w:color w:val="000000"/>
          <w:sz w:val="21"/>
          <w:lang w:eastAsia="zh-CN"/>
        </w:rPr>
        <w:t>态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。</w:t>
      </w:r>
    </w:p>
    <w:p>
      <w:pPr>
        <w:pStyle w:val="12"/>
        <w:framePr w:w="9678" w:wrap="around" w:vAnchor="margin" w:hAnchor="text" w:x="1800" w:y="8985"/>
        <w:widowControl w:val="0"/>
        <w:autoSpaceDE w:val="0"/>
        <w:autoSpaceDN w:val="0"/>
        <w:adjustRightInd w:val="0"/>
        <w:spacing w:before="0" w:after="0" w:line="455" w:lineRule="exact"/>
        <w:ind w:left="360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TAAJAM+CambriaMath" w:hAnsi="TAAJAM+CambriaMath" w:cs="TAAJAM+CambriaMath"/>
          <w:color w:val="000000"/>
          <w:sz w:val="21"/>
          <w:lang w:eastAsia="zh-CN"/>
        </w:rPr>
        <w:t>②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内</w:t>
      </w:r>
      <w:r>
        <w:rPr>
          <w:rFonts w:ascii="PMingLiU" w:hAnsi="PMingLiU" w:cs="PMingLiU"/>
          <w:color w:val="000000"/>
          <w:sz w:val="21"/>
          <w:lang w:eastAsia="zh-CN"/>
        </w:rPr>
        <w:t>订单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状</w:t>
      </w:r>
      <w:r>
        <w:rPr>
          <w:rFonts w:ascii="PMingLiU" w:hAnsi="PMingLiU" w:cs="PMingLiU"/>
          <w:color w:val="000000"/>
          <w:sz w:val="21"/>
          <w:lang w:eastAsia="zh-CN"/>
        </w:rPr>
        <w:t>态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和</w:t>
      </w:r>
      <w:r>
        <w:rPr>
          <w:rFonts w:ascii="PMingLiU" w:hAnsi="PMingLiU" w:cs="PMingLiU"/>
          <w:color w:val="000000"/>
          <w:sz w:val="21"/>
          <w:lang w:eastAsia="zh-CN"/>
        </w:rPr>
        <w:t>订单实际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金</w:t>
      </w:r>
      <w:r>
        <w:rPr>
          <w:rFonts w:ascii="PMingLiU" w:hAnsi="PMingLiU" w:cs="PMingLiU"/>
          <w:color w:val="000000"/>
          <w:sz w:val="21"/>
          <w:lang w:eastAsia="zh-CN"/>
        </w:rPr>
        <w:t>额务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必以此次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接口</w:t>
      </w:r>
      <w:r>
        <w:rPr>
          <w:rFonts w:ascii="PMingLiU" w:hAnsi="PMingLiU" w:cs="PMingLiU"/>
          <w:color w:val="000000"/>
          <w:sz w:val="21"/>
          <w:lang w:eastAsia="zh-CN"/>
        </w:rPr>
        <w:t>订单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异步通知的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果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</w:p>
    <w:p>
      <w:pPr>
        <w:pStyle w:val="12"/>
        <w:framePr w:w="9678" w:wrap="around" w:vAnchor="margin" w:hAnchor="text" w:x="1800" w:y="8985"/>
        <w:widowControl w:val="0"/>
        <w:autoSpaceDE w:val="0"/>
        <w:autoSpaceDN w:val="0"/>
        <w:adjustRightInd w:val="0"/>
        <w:spacing w:before="0" w:after="0" w:line="454" w:lineRule="exact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EICKPE+MS-Mincho" w:hAnsi="EICKPE+MS-Mincho" w:cs="EICKPE+MS-Mincho"/>
          <w:color w:val="000000"/>
          <w:sz w:val="21"/>
          <w:lang w:eastAsia="zh-CN"/>
        </w:rPr>
        <w:t>准。</w:t>
      </w:r>
    </w:p>
    <w:p>
      <w:pPr>
        <w:pStyle w:val="12"/>
        <w:framePr w:w="9563" w:wrap="around" w:vAnchor="margin" w:hAnchor="text" w:x="1800" w:y="10811"/>
        <w:widowControl w:val="0"/>
        <w:autoSpaceDE w:val="0"/>
        <w:autoSpaceDN w:val="0"/>
        <w:adjustRightInd w:val="0"/>
        <w:spacing w:before="0" w:after="0" w:line="210" w:lineRule="exact"/>
        <w:ind w:left="360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TAAJAM+CambriaMath" w:hAnsi="TAAJAM+CambriaMath" w:cs="TAAJAM+CambriaMath"/>
          <w:color w:val="000000"/>
          <w:sz w:val="21"/>
          <w:lang w:eastAsia="zh-CN"/>
        </w:rPr>
        <w:t>③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在成功提交</w:t>
      </w:r>
      <w:r>
        <w:rPr>
          <w:rFonts w:ascii="PMingLiU" w:hAnsi="PMingLiU" w:cs="PMingLiU"/>
          <w:color w:val="000000"/>
          <w:sz w:val="21"/>
          <w:lang w:eastAsia="zh-CN"/>
        </w:rPr>
        <w:t>订单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后，在未没有收到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接口异步通知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果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，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不要更新</w:t>
      </w:r>
    </w:p>
    <w:p>
      <w:pPr>
        <w:pStyle w:val="12"/>
        <w:framePr w:w="9563" w:wrap="around" w:vAnchor="margin" w:hAnchor="text" w:x="1800" w:y="10811"/>
        <w:widowControl w:val="0"/>
        <w:autoSpaceDE w:val="0"/>
        <w:autoSpaceDN w:val="0"/>
        <w:adjustRightInd w:val="0"/>
        <w:spacing w:before="0" w:after="0" w:line="452" w:lineRule="exact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EICKPE+MS-Mincho" w:hAnsi="EICKPE+MS-Mincho" w:cs="EICKPE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上的</w:t>
      </w:r>
      <w:r>
        <w:rPr>
          <w:rFonts w:ascii="PMingLiU" w:hAnsi="PMingLiU" w:cs="PMingLiU"/>
          <w:color w:val="000000"/>
          <w:sz w:val="21"/>
          <w:lang w:eastAsia="zh-CN"/>
        </w:rPr>
        <w:t>订单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状</w:t>
      </w:r>
      <w:r>
        <w:rPr>
          <w:rFonts w:ascii="PMingLiU" w:hAnsi="PMingLiU" w:cs="PMingLiU"/>
          <w:color w:val="000000"/>
          <w:sz w:val="21"/>
          <w:lang w:eastAsia="zh-CN"/>
        </w:rPr>
        <w:t>态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。</w:t>
      </w:r>
    </w:p>
    <w:p>
      <w:pPr>
        <w:pStyle w:val="12"/>
        <w:framePr w:w="5940" w:wrap="around" w:vAnchor="margin" w:hAnchor="text" w:x="2160" w:y="11718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EICKPE+MS-Mincho" w:hAnsi="EICKPE+MS-Mincho" w:cs="EICKPE+MS-Mincho"/>
          <w:color w:val="000000"/>
          <w:sz w:val="21"/>
          <w:lang w:eastAsia="zh-CN"/>
        </w:rPr>
      </w:pPr>
      <w:r>
        <w:rPr>
          <w:rFonts w:ascii="TAAJAM+CambriaMath" w:hAnsi="TAAJAM+CambriaMath" w:cs="TAAJAM+CambriaMath"/>
          <w:color w:val="000000"/>
          <w:sz w:val="21"/>
          <w:lang w:eastAsia="zh-CN"/>
        </w:rPr>
        <w:t>④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收到异步通知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果后，</w:t>
      </w:r>
      <w:r>
        <w:rPr>
          <w:rFonts w:ascii="PMingLiU" w:hAnsi="PMingLiU" w:cs="PMingLiU"/>
          <w:color w:val="000000"/>
          <w:sz w:val="21"/>
          <w:lang w:eastAsia="zh-CN"/>
        </w:rPr>
        <w:t>处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理流程可表示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EICKPE+MS-Mincho" w:hAnsi="EICKPE+MS-Mincho" w:cs="EICKPE+MS-Mincho"/>
          <w:color w:val="000000"/>
          <w:sz w:val="21"/>
          <w:lang w:eastAsia="zh-CN"/>
        </w:rPr>
        <w:t>：</w:t>
      </w:r>
    </w:p>
    <w:p>
      <w:pPr>
        <w:pStyle w:val="12"/>
        <w:framePr w:w="3434" w:wrap="around" w:vAnchor="margin" w:hAnchor="text" w:x="2160" w:y="12129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WKKGBD+SimplifiedArabic"/>
          <w:color w:val="000000"/>
          <w:sz w:val="21"/>
        </w:rPr>
      </w:pPr>
      <w:r>
        <w:rPr>
          <w:rFonts w:ascii="WKKGBD+SimplifiedArabic"/>
          <w:color w:val="000000"/>
          <w:sz w:val="21"/>
        </w:rPr>
        <w:t>if(</w:t>
      </w:r>
      <w:r>
        <w:rPr>
          <w:rFonts w:ascii="EICKPE+MS-Mincho" w:hAnsi="EICKPE+MS-Mincho" w:cs="EICKPE+MS-Mincho"/>
          <w:color w:val="000000"/>
          <w:sz w:val="21"/>
        </w:rPr>
        <w:t xml:space="preserve">返回参数同表 </w:t>
      </w:r>
      <w:r>
        <w:rPr>
          <w:rFonts w:ascii="WKKGBD+SimplifiedArabic"/>
          <w:color w:val="000000"/>
          <w:sz w:val="21"/>
        </w:rPr>
        <w:t>2</w:t>
      </w:r>
      <w:r>
        <w:rPr>
          <w:rFonts w:ascii="EICKPE+MS-Mincho" w:hAnsi="EICKPE+MS-Mincho" w:cs="EICKPE+MS-Mincho"/>
          <w:color w:val="000000"/>
          <w:sz w:val="21"/>
        </w:rPr>
        <w:t>表述不同</w:t>
      </w:r>
      <w:r>
        <w:rPr>
          <w:rFonts w:ascii="WKKGBD+SimplifiedArabic"/>
          <w:color w:val="000000"/>
          <w:sz w:val="21"/>
        </w:rPr>
        <w:t>)</w:t>
      </w:r>
    </w:p>
    <w:p>
      <w:pPr>
        <w:pStyle w:val="12"/>
        <w:framePr w:w="3434" w:wrap="around" w:vAnchor="margin" w:hAnchor="text" w:x="2160" w:y="12129"/>
        <w:widowControl w:val="0"/>
        <w:autoSpaceDE w:val="0"/>
        <w:autoSpaceDN w:val="0"/>
        <w:adjustRightInd w:val="0"/>
        <w:spacing w:before="0" w:after="0" w:line="468" w:lineRule="exact"/>
        <w:ind w:left="317"/>
        <w:jc w:val="left"/>
        <w:rPr>
          <w:rFonts w:ascii="WKKGBD+SimplifiedArabic"/>
          <w:color w:val="000000"/>
          <w:sz w:val="21"/>
        </w:rPr>
      </w:pPr>
      <w:r>
        <w:rPr>
          <w:rFonts w:ascii="EICKPE+MS-Mincho" w:hAnsi="EICKPE+MS-Mincho" w:cs="EICKPE+MS-Mincho"/>
          <w:color w:val="000000"/>
          <w:sz w:val="21"/>
        </w:rPr>
        <w:t>同步返回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EICKPE+MS-Mincho" w:hAnsi="EICKPE+MS-Mincho" w:cs="EICKPE+MS-Mincho"/>
          <w:color w:val="000000"/>
          <w:sz w:val="21"/>
        </w:rPr>
        <w:t xml:space="preserve">接口 </w:t>
      </w:r>
      <w:r>
        <w:rPr>
          <w:rFonts w:ascii="WKKGBD+SimplifiedArabic"/>
          <w:color w:val="000000"/>
          <w:sz w:val="21"/>
        </w:rPr>
        <w:t xml:space="preserve"> opstate=-1</w:t>
      </w:r>
    </w:p>
    <w:p>
      <w:pPr>
        <w:pStyle w:val="12"/>
        <w:framePr w:w="3434" w:wrap="around" w:vAnchor="margin" w:hAnchor="text" w:x="2160" w:y="12129"/>
        <w:widowControl w:val="0"/>
        <w:autoSpaceDE w:val="0"/>
        <w:autoSpaceDN w:val="0"/>
        <w:adjustRightInd w:val="0"/>
        <w:spacing w:before="0" w:after="0" w:line="469" w:lineRule="exact"/>
        <w:jc w:val="left"/>
        <w:rPr>
          <w:rFonts w:ascii="EICKPE+MS-Mincho" w:hAnsi="EICKPE+MS-Mincho" w:cs="EICKPE+MS-Mincho"/>
          <w:color w:val="000000"/>
          <w:sz w:val="21"/>
        </w:rPr>
      </w:pPr>
      <w:r>
        <w:rPr>
          <w:rFonts w:ascii="WKKGBD+SimplifiedArabic"/>
          <w:color w:val="000000"/>
          <w:sz w:val="21"/>
        </w:rPr>
        <w:t>if(</w:t>
      </w:r>
      <w:r>
        <w:rPr>
          <w:rFonts w:ascii="PMingLiU" w:hAnsi="PMingLiU" w:cs="PMingLiU"/>
          <w:color w:val="000000"/>
          <w:sz w:val="21"/>
        </w:rPr>
        <w:t>签</w:t>
      </w:r>
      <w:r>
        <w:rPr>
          <w:rFonts w:ascii="EICKPE+MS-Mincho" w:hAnsi="EICKPE+MS-Mincho" w:cs="EICKPE+MS-Mincho"/>
          <w:color w:val="000000"/>
          <w:sz w:val="21"/>
        </w:rPr>
        <w:t>名正确</w:t>
      </w:r>
      <w:r>
        <w:rPr>
          <w:rFonts w:ascii="WKKGBD+SimplifiedArabic"/>
          <w:color w:val="000000"/>
          <w:sz w:val="21"/>
        </w:rPr>
        <w:t>)</w:t>
      </w:r>
      <w:r>
        <w:rPr>
          <w:rFonts w:ascii="EICKPE+MS-Mincho" w:hAnsi="EICKPE+MS-Mincho" w:cs="EICKPE+MS-Mincho"/>
          <w:color w:val="000000"/>
          <w:sz w:val="21"/>
        </w:rPr>
        <w:t>｛</w:t>
      </w:r>
    </w:p>
    <w:p>
      <w:pPr>
        <w:pStyle w:val="12"/>
        <w:framePr w:w="5985" w:wrap="around" w:vAnchor="margin" w:hAnchor="text" w:x="2477" w:y="1353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ICKPE+MS-Mincho" w:hAnsi="EICKPE+MS-Mincho" w:cs="EICKPE+MS-Mincho"/>
          <w:color w:val="000000"/>
          <w:sz w:val="21"/>
        </w:rPr>
      </w:pPr>
      <w:r>
        <w:rPr>
          <w:rFonts w:ascii="WKKGBD+SimplifiedArabic"/>
          <w:color w:val="000000"/>
          <w:sz w:val="21"/>
        </w:rPr>
        <w:t>if</w:t>
      </w:r>
      <w:r>
        <w:rPr>
          <w:rFonts w:ascii="EICKPE+MS-Mincho" w:hAnsi="EICKPE+MS-Mincho" w:cs="EICKPE+MS-Mincho"/>
          <w:color w:val="000000"/>
          <w:sz w:val="21"/>
        </w:rPr>
        <w:t>（</w:t>
      </w:r>
      <w:r>
        <w:rPr>
          <w:rFonts w:ascii="WKKGBD+SimplifiedArabic"/>
          <w:color w:val="000000"/>
          <w:sz w:val="21"/>
        </w:rPr>
        <w:t>opstate==0</w:t>
      </w:r>
      <w:r>
        <w:rPr>
          <w:rFonts w:ascii="EICKPE+MS-Mincho" w:hAnsi="EICKPE+MS-Mincho" w:cs="EICKPE+MS-Mincho"/>
          <w:color w:val="000000"/>
          <w:sz w:val="21"/>
        </w:rPr>
        <w:t xml:space="preserve">或者   </w:t>
      </w:r>
      <w:r>
        <w:rPr>
          <w:rFonts w:ascii="WKKGBD+SimplifiedArabic"/>
          <w:color w:val="000000"/>
          <w:sz w:val="21"/>
        </w:rPr>
        <w:t>== -3</w:t>
      </w:r>
      <w:r>
        <w:rPr>
          <w:rFonts w:ascii="EICKPE+MS-Mincho" w:hAnsi="EICKPE+MS-Mincho" w:cs="EICKPE+MS-Mincho"/>
          <w:color w:val="000000"/>
          <w:sz w:val="21"/>
        </w:rPr>
        <w:t>）｛</w:t>
      </w:r>
    </w:p>
    <w:p>
      <w:pPr>
        <w:pStyle w:val="12"/>
        <w:framePr w:w="5985" w:wrap="around" w:vAnchor="margin" w:hAnchor="text" w:x="2477" w:y="13534"/>
        <w:widowControl w:val="0"/>
        <w:autoSpaceDE w:val="0"/>
        <w:autoSpaceDN w:val="0"/>
        <w:adjustRightInd w:val="0"/>
        <w:spacing w:before="0" w:after="0" w:line="468" w:lineRule="exact"/>
        <w:ind w:left="209"/>
        <w:jc w:val="left"/>
        <w:rPr>
          <w:rFonts w:ascii="WKKGBD+SimplifiedArabic"/>
          <w:color w:val="000000"/>
          <w:sz w:val="21"/>
        </w:rPr>
      </w:pPr>
      <w:r>
        <w:rPr>
          <w:rFonts w:ascii="EICKPE+MS-Mincho" w:hAnsi="EICKPE+MS-Mincho" w:cs="EICKPE+MS-Mincho"/>
          <w:color w:val="000000"/>
          <w:sz w:val="21"/>
        </w:rPr>
        <w:t>按照成功</w:t>
      </w:r>
      <w:r>
        <w:rPr>
          <w:rFonts w:ascii="PMingLiU" w:hAnsi="PMingLiU" w:cs="PMingLiU"/>
          <w:color w:val="000000"/>
          <w:sz w:val="21"/>
        </w:rPr>
        <w:t>处</w:t>
      </w:r>
      <w:r>
        <w:rPr>
          <w:rFonts w:ascii="EICKPE+MS-Mincho" w:hAnsi="EICKPE+MS-Mincho" w:cs="EICKPE+MS-Mincho"/>
          <w:color w:val="000000"/>
          <w:sz w:val="21"/>
        </w:rPr>
        <w:t>理商</w:t>
      </w: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EICKPE+MS-Mincho" w:hAnsi="EICKPE+MS-Mincho" w:cs="EICKPE+MS-Mincho"/>
          <w:color w:val="000000"/>
          <w:sz w:val="21"/>
        </w:rPr>
        <w:t>系</w:t>
      </w:r>
      <w:r>
        <w:rPr>
          <w:rFonts w:ascii="PMingLiU" w:hAnsi="PMingLiU" w:cs="PMingLiU"/>
          <w:color w:val="000000"/>
          <w:sz w:val="21"/>
        </w:rPr>
        <w:t>统</w:t>
      </w:r>
      <w:r>
        <w:rPr>
          <w:rFonts w:ascii="EICKPE+MS-Mincho" w:hAnsi="EICKPE+MS-Mincho" w:cs="EICKPE+MS-Mincho"/>
          <w:color w:val="000000"/>
          <w:sz w:val="21"/>
        </w:rPr>
        <w:t>内</w:t>
      </w:r>
      <w:r>
        <w:rPr>
          <w:rFonts w:ascii="PMingLiU" w:hAnsi="PMingLiU" w:cs="PMingLiU"/>
          <w:color w:val="000000"/>
          <w:sz w:val="21"/>
        </w:rPr>
        <w:t>订单</w:t>
      </w:r>
      <w:r>
        <w:rPr>
          <w:rFonts w:ascii="EICKPE+MS-Mincho" w:hAnsi="EICKPE+MS-Mincho" w:cs="EICKPE+MS-Mincho"/>
          <w:color w:val="000000"/>
          <w:sz w:val="21"/>
        </w:rPr>
        <w:t>，</w:t>
      </w:r>
      <w:r>
        <w:rPr>
          <w:rFonts w:ascii="PMingLiU" w:hAnsi="PMingLiU" w:cs="PMingLiU"/>
          <w:color w:val="000000"/>
          <w:sz w:val="21"/>
        </w:rPr>
        <w:t>订单实际</w:t>
      </w:r>
      <w:r>
        <w:rPr>
          <w:rFonts w:ascii="EICKPE+MS-Mincho" w:hAnsi="EICKPE+MS-Mincho" w:cs="EICKPE+MS-Mincho"/>
          <w:color w:val="000000"/>
          <w:sz w:val="21"/>
        </w:rPr>
        <w:t>金</w:t>
      </w:r>
      <w:r>
        <w:rPr>
          <w:rFonts w:ascii="PMingLiU" w:hAnsi="PMingLiU" w:cs="PMingLiU"/>
          <w:color w:val="000000"/>
          <w:sz w:val="21"/>
        </w:rPr>
        <w:t xml:space="preserve">额为 </w:t>
      </w:r>
      <w:r>
        <w:rPr>
          <w:rFonts w:ascii="WKKGBD+SimplifiedArabic"/>
          <w:color w:val="000000"/>
          <w:sz w:val="21"/>
        </w:rPr>
        <w:t xml:space="preserve"> ovalue</w:t>
      </w:r>
    </w:p>
    <w:p>
      <w:pPr>
        <w:pStyle w:val="12"/>
        <w:framePr w:w="5985" w:wrap="around" w:vAnchor="margin" w:hAnchor="text" w:x="2477" w:y="13534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EICKPE+MS-Mincho" w:hAnsi="EICKPE+MS-Mincho" w:cs="EICKPE+MS-Mincho"/>
          <w:color w:val="000000"/>
          <w:sz w:val="21"/>
        </w:rPr>
      </w:pPr>
      <w:r>
        <w:rPr>
          <w:rFonts w:ascii="EICKPE+MS-Mincho" w:hAnsi="EICKPE+MS-Mincho" w:cs="EICKPE+MS-Mincho"/>
          <w:color w:val="000000"/>
          <w:sz w:val="21"/>
        </w:rPr>
        <w:t>｝</w:t>
      </w:r>
      <w:r>
        <w:rPr>
          <w:rFonts w:ascii="WKKGBD+SimplifiedArabic"/>
          <w:color w:val="000000"/>
          <w:sz w:val="21"/>
        </w:rPr>
        <w:t>else</w:t>
      </w:r>
      <w:r>
        <w:rPr>
          <w:rFonts w:ascii="EICKPE+MS-Mincho" w:hAnsi="EICKPE+MS-Mincho" w:cs="EICKPE+MS-Mincho"/>
          <w:color w:val="000000"/>
          <w:sz w:val="21"/>
        </w:rPr>
        <w:t>｛</w:t>
      </w:r>
    </w:p>
    <w:p>
      <w:pPr>
        <w:pStyle w:val="12"/>
        <w:framePr w:w="3134" w:wrap="around" w:vAnchor="margin" w:hAnchor="text" w:x="2791" w:y="1497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MingLiU" w:hAnsi="PMingLiU" w:cs="PMingLiU"/>
          <w:color w:val="000000"/>
          <w:sz w:val="21"/>
        </w:rPr>
      </w:pPr>
      <w:r>
        <w:rPr>
          <w:rFonts w:ascii="EICKPE+MS-Mincho" w:hAnsi="EICKPE+MS-Mincho" w:cs="EICKPE+MS-Mincho"/>
          <w:color w:val="000000"/>
          <w:sz w:val="21"/>
        </w:rPr>
        <w:t>按照失</w:t>
      </w:r>
      <w:r>
        <w:rPr>
          <w:rFonts w:ascii="PMingLiU" w:hAnsi="PMingLiU" w:cs="PMingLiU"/>
          <w:color w:val="000000"/>
          <w:sz w:val="21"/>
        </w:rPr>
        <w:t>败处</w:t>
      </w:r>
      <w:r>
        <w:rPr>
          <w:rFonts w:ascii="EICKPE+MS-Mincho" w:hAnsi="EICKPE+MS-Mincho" w:cs="EICKPE+MS-Mincho"/>
          <w:color w:val="000000"/>
          <w:sz w:val="21"/>
        </w:rPr>
        <w:t>理商</w:t>
      </w: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EICKPE+MS-Mincho" w:hAnsi="EICKPE+MS-Mincho" w:cs="EICKPE+MS-Mincho"/>
          <w:color w:val="000000"/>
          <w:sz w:val="21"/>
        </w:rPr>
        <w:t>系</w:t>
      </w:r>
      <w:r>
        <w:rPr>
          <w:rFonts w:ascii="PMingLiU" w:hAnsi="PMingLiU" w:cs="PMingLiU"/>
          <w:color w:val="000000"/>
          <w:sz w:val="21"/>
        </w:rPr>
        <w:t>统</w:t>
      </w:r>
      <w:r>
        <w:rPr>
          <w:rFonts w:ascii="EICKPE+MS-Mincho" w:hAnsi="EICKPE+MS-Mincho" w:cs="EICKPE+MS-Mincho"/>
          <w:color w:val="000000"/>
          <w:sz w:val="21"/>
        </w:rPr>
        <w:t>内</w:t>
      </w:r>
      <w:r>
        <w:rPr>
          <w:rFonts w:ascii="PMingLiU" w:hAnsi="PMingLiU" w:cs="PMingLiU"/>
          <w:color w:val="000000"/>
          <w:sz w:val="21"/>
        </w:rPr>
        <w:t>订单</w:t>
      </w:r>
    </w:p>
    <w:p>
      <w:pPr>
        <w:pStyle w:val="12"/>
        <w:spacing w:before="0" w:after="0" w:line="0" w:lineRule="atLeast"/>
        <w:jc w:val="left"/>
        <w:rPr>
          <w:rFonts w:ascii="Arial"/>
          <w:color w:val="FF0000"/>
          <w:sz w:val="14"/>
        </w:rPr>
        <w:sectPr>
          <w:pgSz w:w="11900" w:h="16820"/>
          <w:pgMar w:top="0" w:right="0" w:bottom="0" w:left="0" w:header="720" w:footer="720" w:gutter="0"/>
          <w:cols w:space="720" w:num="1"/>
          <w:docGrid w:linePitch="1" w:charSpace="0"/>
        </w:sectPr>
      </w:pPr>
      <w:r>
        <w:rPr>
          <w:lang w:val="en-US" w:eastAsia="zh-CN"/>
        </w:rPr>
        <w:drawing>
          <wp:anchor distT="0" distB="0" distL="114300" distR="114300" simplePos="0" relativeHeight="251653120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</w:rPr>
        <w:cr/>
      </w:r>
    </w:p>
    <w:p>
      <w:pPr>
        <w:pStyle w:val="13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  <w:bookmarkStart w:id="7" w:name="br1_6"/>
      <w:bookmarkEnd w:id="7"/>
    </w:p>
    <w:p>
      <w:pPr>
        <w:pStyle w:val="13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VHNDKD+MS-Mincho" w:hAnsi="VHNDKD+MS-Mincho" w:cs="VHNDKD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VHNDKD+MS-Mincho" w:hAnsi="VHNDKD+MS-Mincho" w:cs="VHNDKD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VHNDKD+MS-Mincho" w:hAnsi="VHNDKD+MS-Mincho" w:cs="VHNDKD+MS-Mincho"/>
          <w:color w:val="000000"/>
          <w:sz w:val="18"/>
          <w:lang w:eastAsia="zh-CN"/>
        </w:rPr>
        <w:t>明文档</w:t>
      </w:r>
    </w:p>
    <w:p>
      <w:pPr>
        <w:pStyle w:val="13"/>
        <w:framePr w:w="525" w:wrap="around" w:vAnchor="margin" w:hAnchor="text" w:x="2477" w:y="1542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VHNDKD+MS-Mincho" w:hAnsi="VHNDKD+MS-Mincho" w:cs="VHNDKD+MS-Mincho"/>
          <w:color w:val="000000"/>
          <w:sz w:val="21"/>
        </w:rPr>
      </w:pPr>
      <w:r>
        <w:rPr>
          <w:rFonts w:ascii="VHNDKD+MS-Mincho" w:hAnsi="VHNDKD+MS-Mincho" w:cs="VHNDKD+MS-Mincho"/>
          <w:color w:val="000000"/>
          <w:sz w:val="21"/>
        </w:rPr>
        <w:t>｝</w:t>
      </w:r>
    </w:p>
    <w:p>
      <w:pPr>
        <w:pStyle w:val="13"/>
        <w:framePr w:w="2943" w:wrap="around" w:vAnchor="margin" w:hAnchor="text" w:x="2371" w:y="1966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JHILKR+SimplifiedArabic"/>
          <w:color w:val="000000"/>
          <w:sz w:val="21"/>
        </w:rPr>
      </w:pPr>
      <w:r>
        <w:rPr>
          <w:rFonts w:ascii="VHNDKD+MS-Mincho" w:hAnsi="VHNDKD+MS-Mincho" w:cs="VHNDKD+MS-Mincho"/>
          <w:color w:val="000000"/>
          <w:sz w:val="21"/>
        </w:rPr>
        <w:t>同步返回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</w:rPr>
        <w:t xml:space="preserve">接口 </w:t>
      </w:r>
      <w:r>
        <w:rPr>
          <w:rFonts w:ascii="JHILKR+SimplifiedArabic"/>
          <w:color w:val="000000"/>
          <w:sz w:val="21"/>
        </w:rPr>
        <w:t xml:space="preserve"> opstate=0</w:t>
      </w:r>
    </w:p>
    <w:p>
      <w:pPr>
        <w:pStyle w:val="13"/>
        <w:framePr w:w="3434" w:wrap="around" w:vAnchor="margin" w:hAnchor="text" w:x="2160" w:y="243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JHILKR+SimplifiedArabic"/>
          <w:color w:val="000000"/>
          <w:sz w:val="21"/>
        </w:rPr>
      </w:pPr>
      <w:r>
        <w:rPr>
          <w:rFonts w:ascii="VHNDKD+MS-Mincho" w:hAnsi="VHNDKD+MS-Mincho" w:cs="VHNDKD+MS-Mincho"/>
          <w:color w:val="000000"/>
          <w:sz w:val="21"/>
        </w:rPr>
        <w:t>｝</w:t>
      </w:r>
      <w:r>
        <w:rPr>
          <w:rFonts w:ascii="JHILKR+SimplifiedArabic"/>
          <w:color w:val="000000"/>
          <w:sz w:val="21"/>
        </w:rPr>
        <w:t>else{</w:t>
      </w:r>
    </w:p>
    <w:p>
      <w:pPr>
        <w:pStyle w:val="13"/>
        <w:framePr w:w="3434" w:wrap="around" w:vAnchor="margin" w:hAnchor="text" w:x="2160" w:y="2434"/>
        <w:widowControl w:val="0"/>
        <w:autoSpaceDE w:val="0"/>
        <w:autoSpaceDN w:val="0"/>
        <w:adjustRightInd w:val="0"/>
        <w:spacing w:before="0" w:after="0" w:line="468" w:lineRule="exact"/>
        <w:ind w:left="317"/>
        <w:jc w:val="left"/>
        <w:rPr>
          <w:rFonts w:ascii="JHILKR+SimplifiedArabic"/>
          <w:color w:val="000000"/>
          <w:sz w:val="21"/>
          <w:lang w:eastAsia="zh-CN"/>
        </w:rPr>
      </w:pPr>
      <w:r>
        <w:rPr>
          <w:rFonts w:ascii="VHNDKD+MS-Mincho" w:hAnsi="VHNDKD+MS-Mincho" w:cs="VHNDKD+MS-Mincho"/>
          <w:color w:val="000000"/>
          <w:sz w:val="21"/>
          <w:lang w:eastAsia="zh-CN"/>
        </w:rPr>
        <w:t>同步返回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 xml:space="preserve">接口 </w:t>
      </w:r>
      <w:r>
        <w:rPr>
          <w:rFonts w:ascii="JHILKR+SimplifiedArabic"/>
          <w:color w:val="000000"/>
          <w:sz w:val="21"/>
          <w:lang w:eastAsia="zh-CN"/>
        </w:rPr>
        <w:t xml:space="preserve"> opstate=-2</w:t>
      </w:r>
    </w:p>
    <w:p>
      <w:pPr>
        <w:pStyle w:val="13"/>
        <w:framePr w:w="378" w:wrap="around" w:vAnchor="margin" w:hAnchor="text" w:x="2160" w:y="336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JHILKR+SimplifiedArabic"/>
          <w:color w:val="000000"/>
          <w:sz w:val="21"/>
          <w:lang w:eastAsia="zh-CN"/>
        </w:rPr>
      </w:pPr>
      <w:r>
        <w:rPr>
          <w:rFonts w:ascii="JHILKR+SimplifiedArabic"/>
          <w:color w:val="000000"/>
          <w:sz w:val="21"/>
          <w:lang w:eastAsia="zh-CN"/>
        </w:rPr>
        <w:t>}</w:t>
      </w:r>
    </w:p>
    <w:p>
      <w:pPr>
        <w:pStyle w:val="13"/>
        <w:framePr w:w="9651" w:wrap="around" w:vAnchor="margin" w:hAnchor="text" w:x="1800" w:y="3838"/>
        <w:widowControl w:val="0"/>
        <w:autoSpaceDE w:val="0"/>
        <w:autoSpaceDN w:val="0"/>
        <w:adjustRightInd w:val="0"/>
        <w:spacing w:before="0" w:after="0" w:line="348" w:lineRule="exact"/>
        <w:ind w:left="360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EMFTPS+CambriaMath" w:hAnsi="EMFTPS+CambriaMath" w:cs="EMFTPS+CambriaMath"/>
          <w:color w:val="000000"/>
          <w:sz w:val="21"/>
          <w:lang w:eastAsia="zh-CN"/>
        </w:rPr>
        <w:t>⑤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在下行异步通知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程中商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返回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果</w:t>
      </w:r>
      <w:r>
        <w:rPr>
          <w:rFonts w:ascii="PMingLiU" w:hAnsi="PMingLiU" w:cs="PMingLiU"/>
          <w:color w:val="000000"/>
          <w:sz w:val="21"/>
          <w:lang w:eastAsia="zh-CN"/>
        </w:rPr>
        <w:t xml:space="preserve">值  </w:t>
      </w:r>
      <w:r>
        <w:rPr>
          <w:rFonts w:ascii="JHILKR+SimplifiedArabic"/>
          <w:color w:val="000000"/>
          <w:sz w:val="21"/>
          <w:lang w:eastAsia="zh-CN"/>
        </w:rPr>
        <w:t>opstate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回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接口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，</w:t>
      </w:r>
      <w:r>
        <w:rPr>
          <w:rFonts w:ascii="JHILKR+SimplifiedArabic"/>
          <w:color w:val="000000"/>
          <w:sz w:val="21"/>
          <w:lang w:eastAsia="zh-CN"/>
        </w:rPr>
        <w:t>opstate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的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并不</w:t>
      </w:r>
    </w:p>
    <w:p>
      <w:pPr>
        <w:pStyle w:val="13"/>
        <w:framePr w:w="9651" w:wrap="around" w:vAnchor="margin" w:hAnchor="text" w:x="1800" w:y="3838"/>
        <w:widowControl w:val="0"/>
        <w:autoSpaceDE w:val="0"/>
        <w:autoSpaceDN w:val="0"/>
        <w:adjustRightInd w:val="0"/>
        <w:spacing w:before="0" w:after="0" w:line="467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VHNDKD+MS-Mincho" w:hAnsi="VHNDKD+MS-Mincho" w:cs="VHNDKD+MS-Mincho"/>
          <w:color w:val="000000"/>
          <w:sz w:val="21"/>
          <w:lang w:eastAsia="zh-CN"/>
        </w:rPr>
        <w:t>是将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接口在下行异步通知的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果原</w:t>
      </w:r>
      <w:r>
        <w:rPr>
          <w:rFonts w:ascii="PMingLiU" w:hAnsi="PMingLiU" w:cs="PMingLiU"/>
          <w:color w:val="000000"/>
          <w:sz w:val="21"/>
          <w:lang w:eastAsia="zh-CN"/>
        </w:rPr>
        <w:t>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返回。商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返回</w:t>
      </w:r>
      <w:r>
        <w:rPr>
          <w:rFonts w:ascii="PMingLiU" w:hAnsi="PMingLiU" w:cs="PMingLiU"/>
          <w:color w:val="000000"/>
          <w:sz w:val="21"/>
          <w:lang w:eastAsia="zh-CN"/>
        </w:rPr>
        <w:t xml:space="preserve">值 </w:t>
      </w:r>
      <w:r>
        <w:rPr>
          <w:rFonts w:ascii="JHILKR+SimplifiedArabic"/>
          <w:color w:val="000000"/>
          <w:sz w:val="21"/>
          <w:lang w:eastAsia="zh-CN"/>
        </w:rPr>
        <w:t xml:space="preserve">opstate=0 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表示商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</w:p>
    <w:p>
      <w:pPr>
        <w:pStyle w:val="13"/>
        <w:framePr w:w="9651" w:wrap="around" w:vAnchor="margin" w:hAnchor="text" w:x="1800" w:y="3838"/>
        <w:widowControl w:val="0"/>
        <w:autoSpaceDE w:val="0"/>
        <w:autoSpaceDN w:val="0"/>
        <w:adjustRightInd w:val="0"/>
        <w:spacing w:before="0" w:after="0" w:line="442" w:lineRule="exact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VHNDKD+MS-Mincho" w:hAnsi="VHNDKD+MS-Mincho" w:cs="VHNDKD+MS-Mincho"/>
          <w:color w:val="000000"/>
          <w:sz w:val="21"/>
          <w:lang w:eastAsia="zh-CN"/>
        </w:rPr>
        <w:t>已</w:t>
      </w:r>
      <w:r>
        <w:rPr>
          <w:rFonts w:ascii="PMingLiU" w:hAnsi="PMingLiU" w:cs="PMingLiU"/>
          <w:color w:val="000000"/>
          <w:sz w:val="21"/>
          <w:lang w:eastAsia="zh-CN"/>
        </w:rPr>
        <w:t>经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成功接收到了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果（不</w:t>
      </w:r>
      <w:r>
        <w:rPr>
          <w:rFonts w:ascii="PMingLiU" w:hAnsi="PMingLiU" w:cs="PMingLiU"/>
          <w:color w:val="000000"/>
          <w:sz w:val="21"/>
          <w:lang w:eastAsia="zh-CN"/>
        </w:rPr>
        <w:t>论结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果是什么，</w:t>
      </w:r>
      <w:r>
        <w:rPr>
          <w:rFonts w:ascii="PMingLiU" w:hAnsi="PMingLiU" w:cs="PMingLiU"/>
          <w:color w:val="000000"/>
          <w:sz w:val="21"/>
          <w:lang w:eastAsia="zh-CN"/>
        </w:rPr>
        <w:t>总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之是收到了），而其他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表示因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某些原因商</w:t>
      </w:r>
    </w:p>
    <w:p>
      <w:pPr>
        <w:pStyle w:val="13"/>
        <w:framePr w:w="9651" w:wrap="around" w:vAnchor="margin" w:hAnchor="text" w:x="1800" w:y="3838"/>
        <w:widowControl w:val="0"/>
        <w:autoSpaceDE w:val="0"/>
        <w:autoSpaceDN w:val="0"/>
        <w:adjustRightInd w:val="0"/>
        <w:spacing w:before="0" w:after="0" w:line="455" w:lineRule="exact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并不</w:t>
      </w:r>
      <w:r>
        <w:rPr>
          <w:rFonts w:ascii="PMingLiU" w:hAnsi="PMingLiU" w:cs="PMingLiU"/>
          <w:color w:val="000000"/>
          <w:sz w:val="21"/>
          <w:lang w:eastAsia="zh-CN"/>
        </w:rPr>
        <w:t>认为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接口的返回是有效的。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接口在收到商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的返回后，如果返回的</w:t>
      </w:r>
    </w:p>
    <w:p>
      <w:pPr>
        <w:pStyle w:val="13"/>
        <w:framePr w:w="9541" w:wrap="around" w:vAnchor="margin" w:hAnchor="text" w:x="1800" w:y="5685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 xml:space="preserve">值为 </w:t>
      </w:r>
      <w:r>
        <w:rPr>
          <w:rFonts w:ascii="JHILKR+SimplifiedArabic"/>
          <w:color w:val="000000"/>
          <w:sz w:val="21"/>
          <w:lang w:eastAsia="zh-CN"/>
        </w:rPr>
        <w:t>opstate=0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接口将不再次</w:t>
      </w:r>
      <w:r>
        <w:rPr>
          <w:rFonts w:ascii="PMingLiU" w:hAnsi="PMingLiU" w:cs="PMingLiU"/>
          <w:color w:val="000000"/>
          <w:sz w:val="21"/>
          <w:lang w:eastAsia="zh-CN"/>
        </w:rPr>
        <w:t>发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送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果，否</w:t>
      </w:r>
      <w:r>
        <w:rPr>
          <w:rFonts w:ascii="PMingLiU" w:hAnsi="PMingLiU" w:cs="PMingLiU"/>
          <w:color w:val="000000"/>
          <w:sz w:val="21"/>
          <w:lang w:eastAsia="zh-CN"/>
        </w:rPr>
        <w:t>则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接口会根据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接口同商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的</w:t>
      </w:r>
      <w:r>
        <w:rPr>
          <w:rFonts w:ascii="PMingLiU" w:hAnsi="PMingLiU" w:cs="PMingLiU"/>
          <w:color w:val="000000"/>
          <w:sz w:val="21"/>
          <w:lang w:eastAsia="zh-CN"/>
        </w:rPr>
        <w:t>约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定</w:t>
      </w:r>
    </w:p>
    <w:p>
      <w:pPr>
        <w:pStyle w:val="13"/>
        <w:framePr w:w="9541" w:wrap="around" w:vAnchor="margin" w:hAnchor="text" w:x="1800" w:y="5685"/>
        <w:widowControl w:val="0"/>
        <w:autoSpaceDE w:val="0"/>
        <w:autoSpaceDN w:val="0"/>
        <w:adjustRightInd w:val="0"/>
        <w:spacing w:before="0" w:after="0" w:line="442" w:lineRule="exact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VHNDKD+MS-Mincho" w:hAnsi="VHNDKD+MS-Mincho" w:cs="VHNDKD+MS-Mincho"/>
          <w:color w:val="000000"/>
          <w:sz w:val="21"/>
          <w:lang w:eastAsia="zh-CN"/>
        </w:rPr>
        <w:t>再次</w:t>
      </w:r>
      <w:r>
        <w:rPr>
          <w:rFonts w:ascii="PMingLiU" w:hAnsi="PMingLiU" w:cs="PMingLiU"/>
          <w:color w:val="000000"/>
          <w:sz w:val="21"/>
          <w:lang w:eastAsia="zh-CN"/>
        </w:rPr>
        <w:t>发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送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果。</w:t>
      </w:r>
    </w:p>
    <w:p>
      <w:pPr>
        <w:pStyle w:val="13"/>
        <w:framePr w:w="8662" w:wrap="around" w:vAnchor="margin" w:hAnchor="text" w:x="1800" w:y="7159"/>
        <w:widowControl w:val="0"/>
        <w:autoSpaceDE w:val="0"/>
        <w:autoSpaceDN w:val="0"/>
        <w:adjustRightInd w:val="0"/>
        <w:spacing w:before="0" w:after="0" w:line="322" w:lineRule="exact"/>
        <w:jc w:val="left"/>
        <w:rPr>
          <w:rFonts w:ascii="VHNDKD+MS-Mincho" w:hAnsi="VHNDKD+MS-Mincho" w:cs="VHNDKD+MS-Mincho"/>
          <w:color w:val="000000"/>
          <w:sz w:val="32"/>
          <w:lang w:eastAsia="zh-CN"/>
        </w:rPr>
      </w:pPr>
      <w:r>
        <w:rPr>
          <w:rFonts w:ascii="NQMTLU+Vijaya-Bold"/>
          <w:b/>
          <w:color w:val="000000"/>
          <w:sz w:val="32"/>
          <w:lang w:eastAsia="zh-CN"/>
        </w:rPr>
        <w:t>3</w:t>
      </w:r>
      <w:r>
        <w:rPr>
          <w:rFonts w:ascii="VHNDKD+MS-Mincho" w:hAnsi="VHNDKD+MS-Mincho" w:cs="VHNDKD+MS-Mincho"/>
          <w:color w:val="000000"/>
          <w:sz w:val="32"/>
          <w:lang w:eastAsia="zh-CN"/>
        </w:rPr>
        <w:t>、下行同步通知</w:t>
      </w:r>
      <w:r>
        <w:rPr>
          <w:rFonts w:ascii="PMingLiU" w:hAnsi="PMingLiU" w:cs="PMingLiU"/>
          <w:color w:val="000000"/>
          <w:sz w:val="32"/>
          <w:lang w:eastAsia="zh-CN"/>
        </w:rPr>
        <w:t>过</w:t>
      </w:r>
      <w:r>
        <w:rPr>
          <w:rFonts w:ascii="VHNDKD+MS-Mincho" w:hAnsi="VHNDKD+MS-Mincho" w:cs="VHNDKD+MS-Mincho"/>
          <w:color w:val="000000"/>
          <w:sz w:val="32"/>
          <w:lang w:eastAsia="zh-CN"/>
        </w:rPr>
        <w:t>程接口定</w:t>
      </w:r>
      <w:r>
        <w:rPr>
          <w:rFonts w:ascii="PMingLiU" w:hAnsi="PMingLiU" w:cs="PMingLiU"/>
          <w:color w:val="000000"/>
          <w:sz w:val="32"/>
          <w:lang w:eastAsia="zh-CN"/>
        </w:rPr>
        <w:t>义</w:t>
      </w:r>
      <w:r>
        <w:rPr>
          <w:rFonts w:ascii="VHNDKD+MS-Mincho" w:hAnsi="VHNDKD+MS-Mincho" w:cs="VHNDKD+MS-Mincho"/>
          <w:color w:val="000000"/>
          <w:sz w:val="32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32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32"/>
          <w:lang w:eastAsia="zh-CN"/>
        </w:rPr>
        <w:t>接口</w:t>
      </w:r>
      <w:r>
        <w:rPr>
          <w:rFonts w:ascii="PMingLiU" w:hAnsi="PMingLiU" w:cs="PMingLiU"/>
          <w:color w:val="000000"/>
          <w:sz w:val="32"/>
          <w:lang w:eastAsia="zh-CN"/>
        </w:rPr>
        <w:t>发</w:t>
      </w:r>
      <w:r>
        <w:rPr>
          <w:rFonts w:ascii="VHNDKD+MS-Mincho" w:hAnsi="VHNDKD+MS-Mincho" w:cs="VHNDKD+MS-Mincho"/>
          <w:color w:val="000000"/>
          <w:sz w:val="32"/>
          <w:lang w:eastAsia="zh-CN"/>
        </w:rPr>
        <w:t>起</w:t>
      </w:r>
      <w:r>
        <w:rPr>
          <w:rFonts w:ascii="PMingLiU" w:hAnsi="PMingLiU" w:cs="PMingLiU"/>
          <w:color w:val="000000"/>
          <w:sz w:val="32"/>
          <w:lang w:eastAsia="zh-CN"/>
        </w:rPr>
        <w:t>请</w:t>
      </w:r>
      <w:r>
        <w:rPr>
          <w:rFonts w:ascii="VHNDKD+MS-Mincho" w:hAnsi="VHNDKD+MS-Mincho" w:cs="VHNDKD+MS-Mincho"/>
          <w:color w:val="000000"/>
          <w:sz w:val="32"/>
          <w:lang w:eastAsia="zh-CN"/>
        </w:rPr>
        <w:t>求）</w:t>
      </w:r>
    </w:p>
    <w:p>
      <w:pPr>
        <w:pStyle w:val="13"/>
        <w:framePr w:w="5114" w:wrap="around" w:vAnchor="margin" w:hAnchor="text" w:x="1800" w:y="8155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LGFUPK+SegoePrint-Bold"/>
          <w:b/>
          <w:color w:val="000000"/>
          <w:sz w:val="21"/>
          <w:lang w:eastAsia="zh-CN"/>
        </w:rPr>
        <w:t>1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 xml:space="preserve">、接入 </w:t>
      </w:r>
      <w:r>
        <w:rPr>
          <w:rFonts w:ascii="LGFUPK+SegoePrint-Bold"/>
          <w:b/>
          <w:color w:val="000000"/>
          <w:sz w:val="21"/>
          <w:lang w:eastAsia="zh-CN"/>
        </w:rPr>
        <w:t>URL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：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 xml:space="preserve">程 </w:t>
      </w:r>
      <w:r>
        <w:rPr>
          <w:rFonts w:ascii="JHILKR+SimplifiedArabic"/>
          <w:color w:val="000000"/>
          <w:sz w:val="21"/>
          <w:lang w:eastAsia="zh-CN"/>
        </w:rPr>
        <w:t>1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中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 xml:space="preserve">求参数 </w:t>
      </w:r>
      <w:r>
        <w:rPr>
          <w:rFonts w:ascii="JHILKR+SimplifiedArabic"/>
          <w:color w:val="000000"/>
          <w:sz w:val="21"/>
          <w:lang w:eastAsia="zh-CN"/>
        </w:rPr>
        <w:t>hrefbackurl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</w:p>
    <w:p>
      <w:pPr>
        <w:pStyle w:val="13"/>
        <w:framePr w:w="5114" w:wrap="around" w:vAnchor="margin" w:hAnchor="text" w:x="1800" w:y="8155"/>
        <w:widowControl w:val="0"/>
        <w:autoSpaceDE w:val="0"/>
        <w:autoSpaceDN w:val="0"/>
        <w:adjustRightInd w:val="0"/>
        <w:spacing w:before="0" w:after="0" w:line="936" w:lineRule="exact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LGFUPK+SegoePrint-Bold"/>
          <w:b/>
          <w:color w:val="000000"/>
          <w:sz w:val="21"/>
          <w:lang w:eastAsia="zh-CN"/>
        </w:rPr>
        <w:t>2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、接入方式：</w:t>
      </w:r>
      <w:r>
        <w:rPr>
          <w:rFonts w:ascii="JHILKR+SimplifiedArabic"/>
          <w:color w:val="000000"/>
          <w:sz w:val="21"/>
          <w:lang w:eastAsia="zh-CN"/>
        </w:rPr>
        <w:t>GET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方式</w:t>
      </w:r>
    </w:p>
    <w:p>
      <w:pPr>
        <w:pStyle w:val="13"/>
        <w:framePr w:w="2148" w:wrap="around" w:vAnchor="margin" w:hAnchor="text" w:x="1800" w:y="10028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LGFUPK+SegoePrint-Bold"/>
          <w:b/>
          <w:color w:val="000000"/>
          <w:sz w:val="21"/>
          <w:lang w:eastAsia="zh-CN"/>
        </w:rPr>
        <w:t>3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、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求</w:t>
      </w:r>
      <w:r>
        <w:rPr>
          <w:rFonts w:ascii="PMingLiU" w:hAnsi="PMingLiU" w:cs="PMingLiU"/>
          <w:color w:val="000000"/>
          <w:sz w:val="21"/>
          <w:lang w:eastAsia="zh-CN"/>
        </w:rPr>
        <w:t>协议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参数：</w:t>
      </w:r>
    </w:p>
    <w:p>
      <w:pPr>
        <w:pStyle w:val="13"/>
        <w:framePr w:w="2671" w:wrap="around" w:vAnchor="margin" w:hAnchor="text" w:x="2160" w:y="1051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该过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 xml:space="preserve">程参数同表 </w:t>
      </w:r>
      <w:r>
        <w:rPr>
          <w:rFonts w:ascii="JHILKR+SimplifiedArabic"/>
          <w:color w:val="000000"/>
          <w:sz w:val="21"/>
          <w:lang w:eastAsia="zh-CN"/>
        </w:rPr>
        <w:t>2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所示。</w:t>
      </w:r>
    </w:p>
    <w:p>
      <w:pPr>
        <w:pStyle w:val="13"/>
        <w:framePr w:w="1728" w:wrap="around" w:vAnchor="margin" w:hAnchor="text" w:x="1800" w:y="11432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LGFUPK+SegoePrint-Bold"/>
          <w:b/>
          <w:color w:val="000000"/>
          <w:sz w:val="21"/>
          <w:lang w:eastAsia="zh-CN"/>
        </w:rPr>
        <w:t>4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、特</w:t>
      </w:r>
      <w:r>
        <w:rPr>
          <w:rFonts w:ascii="PMingLiU" w:hAnsi="PMingLiU" w:cs="PMingLiU"/>
          <w:color w:val="000000"/>
          <w:sz w:val="21"/>
          <w:lang w:eastAsia="zh-CN"/>
        </w:rPr>
        <w:t>别说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明：</w:t>
      </w:r>
    </w:p>
    <w:p>
      <w:pPr>
        <w:pStyle w:val="13"/>
        <w:framePr w:w="9581" w:wrap="around" w:vAnchor="margin" w:hAnchor="text" w:x="1800" w:y="11956"/>
        <w:widowControl w:val="0"/>
        <w:autoSpaceDE w:val="0"/>
        <w:autoSpaceDN w:val="0"/>
        <w:adjustRightInd w:val="0"/>
        <w:spacing w:before="0" w:after="0" w:line="210" w:lineRule="exact"/>
        <w:ind w:left="360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VHNDKD+MS-Mincho" w:hAnsi="VHNDKD+MS-Mincho" w:cs="VHNDKD+MS-Mincho"/>
          <w:color w:val="000000"/>
          <w:sz w:val="21"/>
          <w:lang w:eastAsia="zh-CN"/>
        </w:rPr>
        <w:t>如果用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在跳</w:t>
      </w:r>
      <w:r>
        <w:rPr>
          <w:rFonts w:ascii="PMingLiU" w:hAnsi="PMingLiU" w:cs="PMingLiU"/>
          <w:color w:val="000000"/>
          <w:sz w:val="21"/>
          <w:lang w:eastAsia="zh-CN"/>
        </w:rPr>
        <w:t>转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到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接口完成支付操作后，需要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接口将</w:t>
      </w:r>
      <w:r>
        <w:rPr>
          <w:rFonts w:ascii="PMingLiU" w:hAnsi="PMingLiU" w:cs="PMingLiU"/>
          <w:color w:val="000000"/>
          <w:sz w:val="21"/>
          <w:lang w:eastAsia="zh-CN"/>
        </w:rPr>
        <w:t>处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理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果立即返</w:t>
      </w:r>
    </w:p>
    <w:p>
      <w:pPr>
        <w:pStyle w:val="13"/>
        <w:framePr w:w="9581" w:wrap="around" w:vAnchor="margin" w:hAnchor="text" w:x="1800" w:y="11956"/>
        <w:widowControl w:val="0"/>
        <w:autoSpaceDE w:val="0"/>
        <w:autoSpaceDN w:val="0"/>
        <w:adjustRightInd w:val="0"/>
        <w:spacing w:before="0" w:after="0" w:line="455" w:lineRule="exact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VHNDKD+MS-Mincho" w:hAnsi="VHNDKD+MS-Mincho" w:cs="VHNDKD+MS-Mincho"/>
          <w:color w:val="000000"/>
          <w:sz w:val="21"/>
          <w:lang w:eastAsia="zh-CN"/>
        </w:rPr>
        <w:t>回</w:t>
      </w:r>
      <w:r>
        <w:rPr>
          <w:rFonts w:ascii="PMingLiU" w:hAnsi="PMingLiU" w:cs="PMingLiU"/>
          <w:color w:val="000000"/>
          <w:sz w:val="21"/>
          <w:lang w:eastAsia="zh-CN"/>
        </w:rPr>
        <w:t>给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的下一步</w:t>
      </w:r>
      <w:r>
        <w:rPr>
          <w:rFonts w:ascii="PMingLiU" w:hAnsi="PMingLiU" w:cs="PMingLiU"/>
          <w:color w:val="000000"/>
          <w:sz w:val="21"/>
          <w:lang w:eastAsia="zh-CN"/>
        </w:rPr>
        <w:t>页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面，</w:t>
      </w:r>
      <w:r>
        <w:rPr>
          <w:rFonts w:ascii="PMingLiU" w:hAnsi="PMingLiU" w:cs="PMingLiU"/>
          <w:color w:val="000000"/>
          <w:sz w:val="21"/>
          <w:lang w:eastAsia="zh-CN"/>
        </w:rPr>
        <w:t>让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用</w:t>
      </w:r>
      <w:r>
        <w:rPr>
          <w:rFonts w:ascii="PMingLiU" w:hAnsi="PMingLiU" w:cs="PMingLiU"/>
          <w:color w:val="000000"/>
          <w:sz w:val="21"/>
          <w:lang w:eastAsia="zh-CN"/>
        </w:rPr>
        <w:t>户继续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完成整个操作流程，此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支付</w:t>
      </w:r>
      <w:r>
        <w:rPr>
          <w:rFonts w:ascii="PMingLiU" w:hAnsi="PMingLiU" w:cs="PMingLiU"/>
          <w:color w:val="000000"/>
          <w:sz w:val="21"/>
          <w:lang w:eastAsia="zh-CN"/>
        </w:rPr>
        <w:t>还应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包括下行同步通</w:t>
      </w:r>
    </w:p>
    <w:p>
      <w:pPr>
        <w:pStyle w:val="13"/>
        <w:framePr w:w="5932" w:wrap="around" w:vAnchor="margin" w:hAnchor="text" w:x="1800" w:y="12825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VHNDKD+MS-Mincho" w:hAnsi="VHNDKD+MS-Mincho" w:cs="VHNDKD+MS-Mincho"/>
          <w:color w:val="000000"/>
          <w:sz w:val="21"/>
          <w:lang w:eastAsia="zh-CN"/>
        </w:rPr>
        <w:t>知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程。</w:t>
      </w:r>
      <w:r>
        <w:rPr>
          <w:rFonts w:ascii="PMingLiU" w:hAnsi="PMingLiU" w:cs="PMingLiU"/>
          <w:color w:val="000000"/>
          <w:sz w:val="21"/>
          <w:lang w:eastAsia="zh-CN"/>
        </w:rPr>
        <w:t>该过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程需要在上行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 xml:space="preserve">程中提交参数 </w:t>
      </w:r>
      <w:r>
        <w:rPr>
          <w:rFonts w:ascii="JHILKR+SimplifiedArabic"/>
          <w:color w:val="000000"/>
          <w:sz w:val="21"/>
          <w:lang w:eastAsia="zh-CN"/>
        </w:rPr>
        <w:t>hrefbackurl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。</w:t>
      </w:r>
    </w:p>
    <w:p>
      <w:pPr>
        <w:pStyle w:val="13"/>
        <w:framePr w:w="9128" w:wrap="around" w:vAnchor="margin" w:hAnchor="text" w:x="2160" w:y="13334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VHNDKD+MS-Mincho" w:hAnsi="VHNDKD+MS-Mincho" w:cs="VHNDKD+MS-Mincho"/>
          <w:color w:val="000000"/>
          <w:sz w:val="21"/>
          <w:lang w:eastAsia="zh-CN"/>
        </w:rPr>
        <w:t>当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接口在下行同步通知</w:t>
      </w:r>
      <w:r>
        <w:rPr>
          <w:rFonts w:ascii="PMingLiU" w:hAnsi="PMingLiU" w:cs="PMingLiU"/>
          <w:color w:val="000000"/>
          <w:sz w:val="21"/>
          <w:lang w:eastAsia="zh-CN"/>
        </w:rPr>
        <w:t>过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程中返回在</w:t>
      </w:r>
      <w:r>
        <w:rPr>
          <w:rFonts w:ascii="PMingLiU" w:hAnsi="PMingLiU" w:cs="PMingLiU"/>
          <w:color w:val="000000"/>
          <w:sz w:val="21"/>
          <w:lang w:eastAsia="zh-CN"/>
        </w:rPr>
        <w:t>线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支付</w:t>
      </w:r>
      <w:r>
        <w:rPr>
          <w:rFonts w:ascii="PMingLiU" w:hAnsi="PMingLiU" w:cs="PMingLiU"/>
          <w:color w:val="000000"/>
          <w:sz w:val="21"/>
          <w:lang w:eastAsia="zh-CN"/>
        </w:rPr>
        <w:t>结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果</w:t>
      </w:r>
      <w:r>
        <w:rPr>
          <w:rFonts w:ascii="PMingLiU" w:hAnsi="PMingLiU" w:cs="PMingLiU"/>
          <w:color w:val="000000"/>
          <w:sz w:val="21"/>
          <w:lang w:eastAsia="zh-CN"/>
        </w:rPr>
        <w:t>时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，商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系</w:t>
      </w:r>
      <w:r>
        <w:rPr>
          <w:rFonts w:ascii="PMingLiU" w:hAnsi="PMingLiU" w:cs="PMingLiU"/>
          <w:color w:val="000000"/>
          <w:sz w:val="21"/>
          <w:lang w:eastAsia="zh-CN"/>
        </w:rPr>
        <w:t>统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在收到数据后，</w:t>
      </w:r>
      <w:r>
        <w:rPr>
          <w:rFonts w:ascii="PMingLiU" w:hAnsi="PMingLiU" w:cs="PMingLiU"/>
          <w:color w:val="000000"/>
          <w:sz w:val="21"/>
          <w:lang w:eastAsia="zh-CN"/>
        </w:rPr>
        <w:t>应该</w:t>
      </w:r>
    </w:p>
    <w:p>
      <w:pPr>
        <w:pStyle w:val="13"/>
        <w:framePr w:w="8705" w:wrap="around" w:vAnchor="margin" w:hAnchor="text" w:x="1800" w:y="1374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VHNDKD+MS-Mincho" w:hAnsi="VHNDKD+MS-Mincho" w:cs="VHNDKD+MS-Mincho"/>
          <w:color w:val="000000"/>
          <w:sz w:val="21"/>
          <w:lang w:eastAsia="zh-CN"/>
        </w:rPr>
      </w:pPr>
      <w:r>
        <w:rPr>
          <w:rFonts w:ascii="VHNDKD+MS-Mincho" w:hAnsi="VHNDKD+MS-Mincho" w:cs="VHNDKD+MS-Mincho"/>
          <w:color w:val="000000"/>
          <w:sz w:val="21"/>
          <w:lang w:eastAsia="zh-CN"/>
        </w:rPr>
        <w:t>通</w:t>
      </w:r>
      <w:r>
        <w:rPr>
          <w:rFonts w:ascii="PMingLiU" w:hAnsi="PMingLiU" w:cs="PMingLiU"/>
          <w:color w:val="000000"/>
          <w:sz w:val="21"/>
          <w:lang w:eastAsia="zh-CN"/>
        </w:rPr>
        <w:t xml:space="preserve">过 </w:t>
      </w:r>
      <w:r>
        <w:rPr>
          <w:rFonts w:ascii="JHILKR+SimplifiedArabic"/>
          <w:color w:val="000000"/>
          <w:sz w:val="21"/>
          <w:lang w:eastAsia="zh-CN"/>
        </w:rPr>
        <w:t>sign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判断是否是有效的返回数据，防止数据在网</w:t>
      </w:r>
      <w:r>
        <w:rPr>
          <w:rFonts w:ascii="PMingLiU" w:hAnsi="PMingLiU" w:cs="PMingLiU"/>
          <w:color w:val="000000"/>
          <w:sz w:val="21"/>
          <w:lang w:eastAsia="zh-CN"/>
        </w:rPr>
        <w:t>络传输过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程中被</w:t>
      </w:r>
      <w:r>
        <w:rPr>
          <w:rFonts w:ascii="PMingLiU" w:hAnsi="PMingLiU" w:cs="PMingLiU"/>
          <w:color w:val="000000"/>
          <w:sz w:val="21"/>
          <w:lang w:eastAsia="zh-CN"/>
        </w:rPr>
        <w:t>恶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意</w:t>
      </w:r>
      <w:r>
        <w:rPr>
          <w:rFonts w:ascii="PMingLiU" w:hAnsi="PMingLiU" w:cs="PMingLiU"/>
          <w:color w:val="000000"/>
          <w:sz w:val="21"/>
          <w:lang w:eastAsia="zh-CN"/>
        </w:rPr>
        <w:t>篡</w:t>
      </w:r>
      <w:r>
        <w:rPr>
          <w:rFonts w:ascii="VHNDKD+MS-Mincho" w:hAnsi="VHNDKD+MS-Mincho" w:cs="VHNDKD+MS-Mincho"/>
          <w:color w:val="000000"/>
          <w:sz w:val="21"/>
          <w:lang w:eastAsia="zh-CN"/>
        </w:rPr>
        <w:t>改。</w:t>
      </w:r>
    </w:p>
    <w:p>
      <w:pPr>
        <w:pStyle w:val="13"/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  <w:sectPr>
          <w:pgSz w:w="11900" w:h="16820"/>
          <w:pgMar w:top="0" w:right="0" w:bottom="0" w:left="0" w:header="720" w:footer="720" w:gutter="0"/>
          <w:cols w:space="720" w:num="1"/>
          <w:docGrid w:linePitch="1" w:charSpace="0"/>
        </w:sectPr>
      </w:pPr>
      <w:r>
        <w:rPr>
          <w:lang w:val="en-US" w:eastAsia="zh-CN"/>
        </w:rPr>
        <w:drawing>
          <wp:anchor distT="0" distB="0" distL="114300" distR="114300" simplePos="0" relativeHeight="251654144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  <w:lang w:eastAsia="zh-CN"/>
        </w:rPr>
        <w:cr/>
      </w:r>
    </w:p>
    <w:p>
      <w:pPr>
        <w:pStyle w:val="1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  <w:bookmarkStart w:id="8" w:name="br1_7"/>
      <w:bookmarkEnd w:id="8"/>
    </w:p>
    <w:p>
      <w:pPr>
        <w:pStyle w:val="14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QKTSWV+MS-Mincho" w:hAnsi="QKTSWV+MS-Mincho" w:cs="QKTSWV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QKTSWV+MS-Mincho" w:hAnsi="QKTSWV+MS-Mincho" w:cs="QKTSWV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QKTSWV+MS-Mincho" w:hAnsi="QKTSWV+MS-Mincho" w:cs="QKTSWV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QKTSWV+MS-Mincho" w:hAnsi="QKTSWV+MS-Mincho" w:cs="QKTSWV+MS-Mincho"/>
          <w:color w:val="000000"/>
          <w:sz w:val="18"/>
          <w:lang w:eastAsia="zh-CN"/>
        </w:rPr>
        <w:t>明文档</w:t>
      </w:r>
    </w:p>
    <w:p>
      <w:pPr>
        <w:pStyle w:val="14"/>
        <w:framePr w:w="5843" w:wrap="around" w:vAnchor="margin" w:hAnchor="text" w:x="3413" w:y="1471"/>
        <w:widowControl w:val="0"/>
        <w:autoSpaceDE w:val="0"/>
        <w:autoSpaceDN w:val="0"/>
        <w:adjustRightInd w:val="0"/>
        <w:spacing w:before="0" w:after="0" w:line="440" w:lineRule="exact"/>
        <w:jc w:val="left"/>
        <w:rPr>
          <w:rFonts w:ascii="PMingLiU" w:hAnsi="PMingLiU" w:cs="PMingLiU"/>
          <w:color w:val="000000"/>
          <w:sz w:val="44"/>
          <w:lang w:eastAsia="zh-CN"/>
        </w:rPr>
      </w:pPr>
      <w:r>
        <w:rPr>
          <w:rFonts w:ascii="QKTSWV+MS-Mincho" w:hAnsi="QKTSWV+MS-Mincho" w:cs="QKTSWV+MS-Mincho"/>
          <w:color w:val="000000"/>
          <w:sz w:val="44"/>
          <w:lang w:eastAsia="zh-CN"/>
        </w:rPr>
        <w:t xml:space="preserve">第四章 </w:t>
      </w:r>
      <w:r>
        <w:rPr>
          <w:rFonts w:ascii="PMingLiU" w:hAnsi="PMingLiU" w:cs="PMingLiU"/>
          <w:color w:val="000000"/>
          <w:sz w:val="44"/>
          <w:lang w:eastAsia="zh-CN"/>
        </w:rPr>
        <w:t>查询</w:t>
      </w:r>
      <w:r>
        <w:rPr>
          <w:rFonts w:ascii="QKTSWV+MS-Mincho" w:hAnsi="QKTSWV+MS-Mincho" w:cs="QKTSWV+MS-Mincho"/>
          <w:color w:val="000000"/>
          <w:sz w:val="44"/>
          <w:lang w:eastAsia="zh-CN"/>
        </w:rPr>
        <w:t>流程接口定</w:t>
      </w:r>
      <w:r>
        <w:rPr>
          <w:rFonts w:ascii="PMingLiU" w:hAnsi="PMingLiU" w:cs="PMingLiU"/>
          <w:color w:val="000000"/>
          <w:sz w:val="44"/>
          <w:lang w:eastAsia="zh-CN"/>
        </w:rPr>
        <w:t>义</w:t>
      </w:r>
    </w:p>
    <w:p>
      <w:pPr>
        <w:pStyle w:val="14"/>
        <w:framePr w:w="4534" w:wrap="around" w:vAnchor="margin" w:hAnchor="text" w:x="1800" w:y="2410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KKWRQU+SimplifiedArabic" w:eastAsia="宋体"/>
          <w:color w:val="000000"/>
          <w:sz w:val="21"/>
          <w:lang w:eastAsia="zh-CN"/>
        </w:rPr>
      </w:pPr>
      <w:r>
        <w:rPr>
          <w:rFonts w:ascii="LGUSLH+SegoePrint-Bold"/>
          <w:b/>
          <w:color w:val="000000"/>
          <w:sz w:val="21"/>
        </w:rPr>
        <w:t>1</w:t>
      </w:r>
      <w:r>
        <w:rPr>
          <w:rFonts w:ascii="QKTSWV+MS-Mincho" w:hAnsi="QKTSWV+MS-Mincho" w:cs="QKTSWV+MS-Mincho"/>
          <w:color w:val="000000"/>
          <w:sz w:val="21"/>
        </w:rPr>
        <w:t xml:space="preserve">、接入 </w:t>
      </w:r>
      <w:r>
        <w:rPr>
          <w:rFonts w:ascii="LGUSLH+SegoePrint-Bold"/>
          <w:b/>
          <w:color w:val="000000"/>
          <w:sz w:val="21"/>
        </w:rPr>
        <w:t>URL</w:t>
      </w:r>
      <w:r>
        <w:rPr>
          <w:rFonts w:ascii="QKTSWV+MS-Mincho" w:hAnsi="QKTSWV+MS-Mincho" w:cs="QKTSWV+MS-Mincho"/>
          <w:color w:val="000000"/>
          <w:sz w:val="21"/>
        </w:rPr>
        <w:t>：</w:t>
      </w:r>
      <w:r>
        <w:rPr>
          <w:rFonts w:ascii="KKWRQU+SimplifiedArabic"/>
          <w:color w:val="000000"/>
          <w:sz w:val="21"/>
        </w:rPr>
        <w:t>http://</w:t>
      </w:r>
      <w:r>
        <w:rPr>
          <w:rFonts w:hint="eastAsia" w:ascii="KKWRQU+SimplifiedArabic" w:eastAsia="宋体"/>
          <w:color w:val="000000"/>
          <w:sz w:val="21"/>
          <w:lang w:eastAsia="zh-CN"/>
        </w:rPr>
        <w:t>pay.xfy78988.com</w:t>
      </w:r>
      <w:r>
        <w:rPr>
          <w:rFonts w:ascii="KKWRQU+SimplifiedArabic"/>
          <w:color w:val="000000"/>
          <w:sz w:val="21"/>
        </w:rPr>
        <w:t>/bank/index.aspx</w:t>
      </w:r>
    </w:p>
    <w:p>
      <w:pPr>
        <w:pStyle w:val="14"/>
        <w:framePr w:w="2624" w:wrap="around" w:vAnchor="margin" w:hAnchor="text" w:x="1800" w:y="3346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LGUSLH+SegoePrint-Bold"/>
          <w:b/>
          <w:color w:val="000000"/>
          <w:sz w:val="21"/>
          <w:lang w:eastAsia="zh-CN"/>
        </w:rPr>
        <w:t>2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、接入方式：</w:t>
      </w:r>
      <w:r>
        <w:rPr>
          <w:rFonts w:ascii="KKWRQU+SimplifiedArabic"/>
          <w:color w:val="000000"/>
          <w:sz w:val="21"/>
          <w:lang w:eastAsia="zh-CN"/>
        </w:rPr>
        <w:t>GET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方式</w:t>
      </w:r>
    </w:p>
    <w:p>
      <w:pPr>
        <w:pStyle w:val="14"/>
        <w:framePr w:w="2624" w:wrap="around" w:vAnchor="margin" w:hAnchor="text" w:x="1800" w:y="3346"/>
        <w:widowControl w:val="0"/>
        <w:autoSpaceDE w:val="0"/>
        <w:autoSpaceDN w:val="0"/>
        <w:adjustRightInd w:val="0"/>
        <w:spacing w:before="0" w:after="0" w:line="936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LGUSLH+SegoePrint-Bold"/>
          <w:b/>
          <w:color w:val="000000"/>
          <w:sz w:val="21"/>
          <w:lang w:eastAsia="zh-CN"/>
        </w:rPr>
        <w:t>3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、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求</w:t>
      </w:r>
      <w:r>
        <w:rPr>
          <w:rFonts w:ascii="PMingLiU" w:hAnsi="PMingLiU" w:cs="PMingLiU"/>
          <w:color w:val="000000"/>
          <w:sz w:val="21"/>
          <w:lang w:eastAsia="zh-CN"/>
        </w:rPr>
        <w:t>协议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参数：</w:t>
      </w:r>
    </w:p>
    <w:p>
      <w:pPr>
        <w:pStyle w:val="14"/>
        <w:framePr w:w="3041" w:wrap="around" w:vAnchor="margin" w:hAnchor="text" w:x="4603" w:y="4765"/>
        <w:widowControl w:val="0"/>
        <w:autoSpaceDE w:val="0"/>
        <w:autoSpaceDN w:val="0"/>
        <w:adjustRightInd w:val="0"/>
        <w:spacing w:before="0" w:after="0" w:line="348" w:lineRule="exact"/>
        <w:ind w:left="63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QKTSWV+MS-Mincho" w:hAnsi="QKTSWV+MS-Mincho" w:cs="QKTSWV+MS-Mincho"/>
          <w:color w:val="000000"/>
          <w:sz w:val="21"/>
          <w:lang w:eastAsia="zh-CN"/>
        </w:rPr>
        <w:t xml:space="preserve">表 </w:t>
      </w:r>
      <w:r>
        <w:rPr>
          <w:rFonts w:ascii="KKWRQU+SimplifiedArabic"/>
          <w:color w:val="000000"/>
          <w:sz w:val="21"/>
          <w:lang w:eastAsia="zh-CN"/>
        </w:rPr>
        <w:t xml:space="preserve">4 </w:t>
      </w:r>
      <w:r>
        <w:rPr>
          <w:rFonts w:ascii="PMingLiU" w:hAnsi="PMingLiU" w:cs="PMingLiU"/>
          <w:color w:val="000000"/>
          <w:sz w:val="21"/>
          <w:lang w:eastAsia="zh-CN"/>
        </w:rPr>
        <w:t>查询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流程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求</w:t>
      </w:r>
      <w:r>
        <w:rPr>
          <w:rFonts w:ascii="PMingLiU" w:hAnsi="PMingLiU" w:cs="PMingLiU"/>
          <w:color w:val="000000"/>
          <w:sz w:val="21"/>
          <w:lang w:eastAsia="zh-CN"/>
        </w:rPr>
        <w:t>协议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参数</w:t>
      </w:r>
    </w:p>
    <w:p>
      <w:pPr>
        <w:pStyle w:val="14"/>
        <w:framePr w:w="3041" w:wrap="around" w:vAnchor="margin" w:hAnchor="text" w:x="4603" w:y="4765"/>
        <w:widowControl w:val="0"/>
        <w:autoSpaceDE w:val="0"/>
        <w:autoSpaceDN w:val="0"/>
        <w:adjustRightInd w:val="0"/>
        <w:spacing w:before="0" w:after="0" w:line="454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QKTSWV+MS-Mincho" w:hAnsi="QKTSWV+MS-Mincho" w:cs="QKTSWV+MS-Mincho"/>
          <w:color w:val="000000"/>
          <w:sz w:val="21"/>
          <w:lang w:eastAsia="zh-CN"/>
        </w:rPr>
        <w:t>加入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 xml:space="preserve">名  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明</w:t>
      </w:r>
    </w:p>
    <w:p>
      <w:pPr>
        <w:pStyle w:val="14"/>
        <w:framePr w:w="945" w:wrap="around" w:vAnchor="margin" w:hAnchor="text" w:x="2268" w:y="5286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QKTSWV+MS-Mincho" w:hAnsi="QKTSWV+MS-Mincho" w:cs="QKTSWV+MS-Mincho"/>
          <w:color w:val="000000"/>
          <w:sz w:val="21"/>
          <w:lang w:eastAsia="zh-CN"/>
        </w:rPr>
        <w:t>参数名</w:t>
      </w:r>
    </w:p>
    <w:p>
      <w:pPr>
        <w:pStyle w:val="14"/>
        <w:framePr w:w="925" w:wrap="around" w:vAnchor="margin" w:hAnchor="text" w:x="3677" w:y="5286"/>
        <w:widowControl w:val="0"/>
        <w:autoSpaceDE w:val="0"/>
        <w:autoSpaceDN w:val="0"/>
        <w:adjustRightInd w:val="0"/>
        <w:spacing w:before="0" w:after="0" w:line="210" w:lineRule="exact"/>
        <w:ind w:left="27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QKTSWV+MS-Mincho" w:hAnsi="QKTSWV+MS-Mincho" w:cs="QKTSWV+MS-Mincho"/>
          <w:color w:val="000000"/>
          <w:sz w:val="21"/>
          <w:lang w:eastAsia="zh-CN"/>
        </w:rPr>
        <w:t>参数</w:t>
      </w:r>
    </w:p>
    <w:p>
      <w:pPr>
        <w:pStyle w:val="14"/>
        <w:framePr w:w="925" w:wrap="around" w:vAnchor="margin" w:hAnchor="text" w:x="3677" w:y="5286"/>
        <w:widowControl w:val="0"/>
        <w:autoSpaceDE w:val="0"/>
        <w:autoSpaceDN w:val="0"/>
        <w:adjustRightInd w:val="0"/>
        <w:spacing w:before="0" w:after="0" w:line="489" w:lineRule="exact"/>
        <w:ind w:left="22"/>
        <w:jc w:val="left"/>
        <w:rPr>
          <w:rFonts w:ascii="KKWRQU+SimplifiedArabic"/>
          <w:color w:val="000000"/>
          <w:sz w:val="21"/>
        </w:rPr>
      </w:pPr>
      <w:r>
        <w:rPr>
          <w:rFonts w:ascii="KKWRQU+SimplifiedArabic"/>
          <w:color w:val="000000"/>
          <w:sz w:val="21"/>
        </w:rPr>
        <w:t>orderid</w:t>
      </w:r>
    </w:p>
    <w:p>
      <w:pPr>
        <w:pStyle w:val="14"/>
        <w:framePr w:w="925" w:wrap="around" w:vAnchor="margin" w:hAnchor="text" w:x="3677" w:y="5286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KKWRQU+SimplifiedArabic"/>
          <w:color w:val="000000"/>
          <w:sz w:val="21"/>
        </w:rPr>
      </w:pPr>
      <w:r>
        <w:rPr>
          <w:rFonts w:ascii="KKWRQU+SimplifiedArabic"/>
          <w:color w:val="000000"/>
          <w:sz w:val="21"/>
        </w:rPr>
        <w:t>parter</w:t>
      </w:r>
    </w:p>
    <w:p>
      <w:pPr>
        <w:pStyle w:val="14"/>
        <w:framePr w:w="925" w:wrap="around" w:vAnchor="margin" w:hAnchor="text" w:x="3677" w:y="5286"/>
        <w:widowControl w:val="0"/>
        <w:autoSpaceDE w:val="0"/>
        <w:autoSpaceDN w:val="0"/>
        <w:adjustRightInd w:val="0"/>
        <w:spacing w:before="0" w:after="0" w:line="475" w:lineRule="exact"/>
        <w:jc w:val="left"/>
        <w:rPr>
          <w:rFonts w:ascii="KKWRQU+SimplifiedArabic"/>
          <w:color w:val="000000"/>
          <w:sz w:val="21"/>
        </w:rPr>
      </w:pPr>
      <w:r>
        <w:rPr>
          <w:rFonts w:ascii="KKWRQU+SimplifiedArabic"/>
          <w:color w:val="000000"/>
          <w:sz w:val="21"/>
        </w:rPr>
        <w:t>sign</w:t>
      </w:r>
    </w:p>
    <w:p>
      <w:pPr>
        <w:pStyle w:val="14"/>
        <w:framePr w:w="1363" w:wrap="around" w:vAnchor="margin" w:hAnchor="text" w:x="2268" w:y="5775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KTSWV+MS-Mincho" w:hAnsi="QKTSWV+MS-Mincho" w:cs="QKTSWV+MS-Mincho"/>
          <w:color w:val="000000"/>
          <w:sz w:val="21"/>
        </w:rPr>
      </w:pPr>
      <w:r>
        <w:rPr>
          <w:rFonts w:ascii="QKTSWV+MS-Mincho" w:hAnsi="QKTSWV+MS-Mincho" w:cs="QKTSWV+MS-Mincho"/>
          <w:color w:val="000000"/>
          <w:sz w:val="21"/>
        </w:rPr>
        <w:t>商</w:t>
      </w:r>
      <w:r>
        <w:rPr>
          <w:rFonts w:ascii="PMingLiU" w:hAnsi="PMingLiU" w:cs="PMingLiU"/>
          <w:color w:val="000000"/>
          <w:sz w:val="21"/>
        </w:rPr>
        <w:t>户订单</w:t>
      </w:r>
      <w:r>
        <w:rPr>
          <w:rFonts w:ascii="QKTSWV+MS-Mincho" w:hAnsi="QKTSWV+MS-Mincho" w:cs="QKTSWV+MS-Mincho"/>
          <w:color w:val="000000"/>
          <w:sz w:val="21"/>
        </w:rPr>
        <w:t>号</w:t>
      </w:r>
    </w:p>
    <w:p>
      <w:pPr>
        <w:pStyle w:val="14"/>
        <w:framePr w:w="1363" w:wrap="around" w:vAnchor="margin" w:hAnchor="text" w:x="2268" w:y="5775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KKWRQU+SimplifiedArabic"/>
          <w:color w:val="000000"/>
          <w:sz w:val="21"/>
        </w:rPr>
      </w:pPr>
      <w:r>
        <w:rPr>
          <w:rFonts w:ascii="QKTSWV+MS-Mincho" w:hAnsi="QKTSWV+MS-Mincho" w:cs="QKTSWV+MS-Mincho"/>
          <w:color w:val="000000"/>
          <w:sz w:val="21"/>
        </w:rPr>
        <w:t>商</w:t>
      </w:r>
      <w:r>
        <w:rPr>
          <w:rFonts w:ascii="PMingLiU" w:hAnsi="PMingLiU" w:cs="PMingLiU"/>
          <w:color w:val="000000"/>
          <w:sz w:val="21"/>
        </w:rPr>
        <w:t xml:space="preserve">户 </w:t>
      </w:r>
      <w:r>
        <w:rPr>
          <w:rFonts w:ascii="KKWRQU+SimplifiedArabic"/>
          <w:color w:val="000000"/>
          <w:sz w:val="21"/>
        </w:rPr>
        <w:t xml:space="preserve"> ID</w:t>
      </w:r>
    </w:p>
    <w:p>
      <w:pPr>
        <w:pStyle w:val="14"/>
        <w:framePr w:w="456" w:wrap="around" w:vAnchor="margin" w:hAnchor="text" w:x="4951" w:y="570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KKWRQU+SimplifiedArabic"/>
          <w:color w:val="000000"/>
          <w:sz w:val="21"/>
        </w:rPr>
      </w:pPr>
      <w:r>
        <w:rPr>
          <w:rFonts w:ascii="KKWRQU+SimplifiedArabic"/>
          <w:color w:val="000000"/>
          <w:sz w:val="21"/>
        </w:rPr>
        <w:t>Y</w:t>
      </w:r>
    </w:p>
    <w:p>
      <w:pPr>
        <w:pStyle w:val="14"/>
        <w:framePr w:w="456" w:wrap="around" w:vAnchor="margin" w:hAnchor="text" w:x="4951" w:y="5708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KKWRQU+SimplifiedArabic"/>
          <w:color w:val="000000"/>
          <w:sz w:val="21"/>
        </w:rPr>
      </w:pPr>
      <w:r>
        <w:rPr>
          <w:rFonts w:ascii="KKWRQU+SimplifiedArabic"/>
          <w:color w:val="000000"/>
          <w:sz w:val="21"/>
        </w:rPr>
        <w:t>Y</w:t>
      </w:r>
    </w:p>
    <w:p>
      <w:pPr>
        <w:pStyle w:val="14"/>
        <w:framePr w:w="456" w:wrap="around" w:vAnchor="margin" w:hAnchor="text" w:x="4951" w:y="5708"/>
        <w:widowControl w:val="0"/>
        <w:autoSpaceDE w:val="0"/>
        <w:autoSpaceDN w:val="0"/>
        <w:adjustRightInd w:val="0"/>
        <w:spacing w:before="0" w:after="0" w:line="475" w:lineRule="exact"/>
        <w:ind w:left="30"/>
        <w:jc w:val="left"/>
        <w:rPr>
          <w:rFonts w:ascii="KKWRQU+SimplifiedArabic"/>
          <w:color w:val="000000"/>
          <w:sz w:val="21"/>
        </w:rPr>
      </w:pPr>
      <w:r>
        <w:rPr>
          <w:rFonts w:ascii="KKWRQU+SimplifiedArabic"/>
          <w:color w:val="000000"/>
          <w:sz w:val="21"/>
        </w:rPr>
        <w:t>-</w:t>
      </w:r>
    </w:p>
    <w:p>
      <w:pPr>
        <w:pStyle w:val="14"/>
        <w:framePr w:w="2652" w:wrap="around" w:vAnchor="margin" w:hAnchor="text" w:x="5663" w:y="5775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KTSWV+MS-Mincho" w:hAnsi="QKTSWV+MS-Mincho" w:cs="QKTSWV+MS-Mincho"/>
          <w:color w:val="000000"/>
          <w:sz w:val="21"/>
        </w:rPr>
      </w:pPr>
      <w:r>
        <w:rPr>
          <w:rFonts w:ascii="QKTSWV+MS-Mincho" w:hAnsi="QKTSWV+MS-Mincho" w:cs="QKTSWV+MS-Mincho"/>
          <w:color w:val="000000"/>
          <w:sz w:val="21"/>
        </w:rPr>
        <w:t>需</w:t>
      </w:r>
      <w:r>
        <w:rPr>
          <w:rFonts w:ascii="PMingLiU" w:hAnsi="PMingLiU" w:cs="PMingLiU"/>
          <w:color w:val="000000"/>
          <w:sz w:val="21"/>
        </w:rPr>
        <w:t>查询</w:t>
      </w:r>
      <w:r>
        <w:rPr>
          <w:rFonts w:ascii="QKTSWV+MS-Mincho" w:hAnsi="QKTSWV+MS-Mincho" w:cs="QKTSWV+MS-Mincho"/>
          <w:color w:val="000000"/>
          <w:sz w:val="21"/>
        </w:rPr>
        <w:t>的商</w:t>
      </w: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QKTSWV+MS-Mincho" w:hAnsi="QKTSWV+MS-Mincho" w:cs="QKTSWV+MS-Mincho"/>
          <w:color w:val="000000"/>
          <w:sz w:val="21"/>
        </w:rPr>
        <w:t>系</w:t>
      </w:r>
      <w:r>
        <w:rPr>
          <w:rFonts w:ascii="PMingLiU" w:hAnsi="PMingLiU" w:cs="PMingLiU"/>
          <w:color w:val="000000"/>
          <w:sz w:val="21"/>
        </w:rPr>
        <w:t>统订单</w:t>
      </w:r>
      <w:r>
        <w:rPr>
          <w:rFonts w:ascii="QKTSWV+MS-Mincho" w:hAnsi="QKTSWV+MS-Mincho" w:cs="QKTSWV+MS-Mincho"/>
          <w:color w:val="000000"/>
          <w:sz w:val="21"/>
        </w:rPr>
        <w:t>号</w:t>
      </w:r>
    </w:p>
    <w:p>
      <w:pPr>
        <w:pStyle w:val="14"/>
        <w:framePr w:w="2872" w:wrap="around" w:vAnchor="margin" w:hAnchor="text" w:x="5672" w:y="6185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QKTSWV+MS-Mincho" w:hAnsi="QKTSWV+MS-Mincho" w:cs="QKTSWV+MS-Mincho"/>
          <w:color w:val="000000"/>
          <w:sz w:val="21"/>
        </w:rPr>
      </w:pPr>
      <w:r>
        <w:rPr>
          <w:rFonts w:ascii="QKTSWV+MS-Mincho" w:hAnsi="QKTSWV+MS-Mincho" w:cs="QKTSWV+MS-Mincho"/>
          <w:color w:val="000000"/>
          <w:sz w:val="21"/>
        </w:rPr>
        <w:t>商</w:t>
      </w:r>
      <w:r>
        <w:rPr>
          <w:rFonts w:ascii="PMingLiU" w:hAnsi="PMingLiU" w:cs="PMingLiU"/>
          <w:color w:val="000000"/>
          <w:sz w:val="21"/>
        </w:rPr>
        <w:t xml:space="preserve">户 </w:t>
      </w:r>
      <w:r>
        <w:rPr>
          <w:rFonts w:ascii="KKWRQU+SimplifiedArabic"/>
          <w:color w:val="000000"/>
          <w:sz w:val="21"/>
        </w:rPr>
        <w:t>id</w:t>
      </w:r>
      <w:r>
        <w:rPr>
          <w:rFonts w:ascii="QKTSWV+MS-Mincho" w:hAnsi="QKTSWV+MS-Mincho" w:cs="QKTSWV+MS-Mincho"/>
          <w:color w:val="000000"/>
          <w:sz w:val="21"/>
        </w:rPr>
        <w:t>，由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QKTSWV+MS-Mincho" w:hAnsi="QKTSWV+MS-Mincho" w:cs="QKTSWV+MS-Mincho"/>
          <w:color w:val="000000"/>
          <w:sz w:val="21"/>
        </w:rPr>
        <w:t>分配。</w:t>
      </w:r>
    </w:p>
    <w:p>
      <w:pPr>
        <w:pStyle w:val="14"/>
        <w:framePr w:w="1204" w:wrap="around" w:vAnchor="margin" w:hAnchor="text" w:x="2268" w:y="6660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QKTSWV+MS-Mincho" w:hAnsi="QKTSWV+MS-Mincho" w:cs="QKTSWV+MS-Mincho"/>
          <w:color w:val="000000"/>
          <w:sz w:val="21"/>
        </w:rPr>
      </w:pPr>
      <w:r>
        <w:rPr>
          <w:rFonts w:ascii="KKWRQU+SimplifiedArabic"/>
          <w:color w:val="000000"/>
          <w:sz w:val="21"/>
        </w:rPr>
        <w:t>MD5</w:t>
      </w:r>
      <w:r>
        <w:rPr>
          <w:rFonts w:ascii="PMingLiU" w:hAnsi="PMingLiU" w:cs="PMingLiU"/>
          <w:color w:val="000000"/>
          <w:sz w:val="21"/>
        </w:rPr>
        <w:t>签</w:t>
      </w:r>
      <w:r>
        <w:rPr>
          <w:rFonts w:ascii="QKTSWV+MS-Mincho" w:hAnsi="QKTSWV+MS-Mincho" w:cs="QKTSWV+MS-Mincho"/>
          <w:color w:val="000000"/>
          <w:sz w:val="21"/>
        </w:rPr>
        <w:t>名</w:t>
      </w:r>
    </w:p>
    <w:p>
      <w:pPr>
        <w:pStyle w:val="14"/>
        <w:framePr w:w="3988" w:wrap="around" w:vAnchor="margin" w:hAnchor="text" w:x="5719" w:y="6660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PMingLiU" w:hAnsi="PMingLiU" w:cs="PMingLiU"/>
          <w:color w:val="000000"/>
          <w:sz w:val="21"/>
        </w:rPr>
      </w:pPr>
      <w:r>
        <w:rPr>
          <w:rFonts w:ascii="KKWRQU+SimplifiedArabic"/>
          <w:color w:val="000000"/>
          <w:sz w:val="21"/>
        </w:rPr>
        <w:t>32</w:t>
      </w:r>
      <w:r>
        <w:rPr>
          <w:rFonts w:ascii="QKTSWV+MS-Mincho" w:hAnsi="QKTSWV+MS-Mincho" w:cs="QKTSWV+MS-Mincho"/>
          <w:color w:val="000000"/>
          <w:sz w:val="21"/>
        </w:rPr>
        <w:t xml:space="preserve">位小写  </w:t>
      </w:r>
      <w:r>
        <w:rPr>
          <w:rFonts w:ascii="KKWRQU+SimplifiedArabic"/>
          <w:color w:val="000000"/>
          <w:sz w:val="21"/>
        </w:rPr>
        <w:t>MD5</w:t>
      </w:r>
      <w:r>
        <w:rPr>
          <w:rFonts w:ascii="PMingLiU" w:hAnsi="PMingLiU" w:cs="PMingLiU"/>
          <w:color w:val="000000"/>
          <w:sz w:val="21"/>
        </w:rPr>
        <w:t>签</w:t>
      </w:r>
      <w:r>
        <w:rPr>
          <w:rFonts w:ascii="QKTSWV+MS-Mincho" w:hAnsi="QKTSWV+MS-Mincho" w:cs="QKTSWV+MS-Mincho"/>
          <w:color w:val="000000"/>
          <w:sz w:val="21"/>
        </w:rPr>
        <w:t>名</w:t>
      </w:r>
      <w:r>
        <w:rPr>
          <w:rFonts w:ascii="PMingLiU" w:hAnsi="PMingLiU" w:cs="PMingLiU"/>
          <w:color w:val="000000"/>
          <w:sz w:val="21"/>
        </w:rPr>
        <w:t>值</w:t>
      </w:r>
      <w:r>
        <w:rPr>
          <w:rFonts w:ascii="QKTSWV+MS-Mincho" w:hAnsi="QKTSWV+MS-Mincho" w:cs="QKTSWV+MS-Mincho"/>
          <w:color w:val="000000"/>
          <w:sz w:val="21"/>
        </w:rPr>
        <w:t>，</w:t>
      </w:r>
      <w:r>
        <w:rPr>
          <w:rFonts w:ascii="KKWRQU+SimplifiedArabic"/>
          <w:color w:val="000000"/>
          <w:sz w:val="21"/>
        </w:rPr>
        <w:t>GB2312</w:t>
      </w:r>
      <w:r>
        <w:rPr>
          <w:rFonts w:ascii="PMingLiU" w:hAnsi="PMingLiU" w:cs="PMingLiU"/>
          <w:color w:val="000000"/>
          <w:sz w:val="21"/>
        </w:rPr>
        <w:t>编码</w:t>
      </w:r>
    </w:p>
    <w:p>
      <w:pPr>
        <w:pStyle w:val="14"/>
        <w:framePr w:w="1938" w:wrap="around" w:vAnchor="margin" w:hAnchor="text" w:x="1800" w:y="7592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LGUSLH+SegoePrint-Bold"/>
          <w:b/>
          <w:color w:val="000000"/>
          <w:sz w:val="21"/>
          <w:lang w:eastAsia="zh-CN"/>
        </w:rPr>
        <w:t>4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、返回</w:t>
      </w:r>
      <w:r>
        <w:rPr>
          <w:rFonts w:ascii="PMingLiU" w:hAnsi="PMingLiU" w:cs="PMingLiU"/>
          <w:color w:val="000000"/>
          <w:sz w:val="21"/>
          <w:lang w:eastAsia="zh-CN"/>
        </w:rPr>
        <w:t>协议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参数</w:t>
      </w:r>
    </w:p>
    <w:p>
      <w:pPr>
        <w:pStyle w:val="14"/>
        <w:framePr w:w="3041" w:wrap="around" w:vAnchor="margin" w:hAnchor="text" w:x="4603" w:y="8075"/>
        <w:widowControl w:val="0"/>
        <w:autoSpaceDE w:val="0"/>
        <w:autoSpaceDN w:val="0"/>
        <w:adjustRightInd w:val="0"/>
        <w:spacing w:before="0" w:after="0" w:line="348" w:lineRule="exact"/>
        <w:ind w:left="63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QKTSWV+MS-Mincho" w:hAnsi="QKTSWV+MS-Mincho" w:cs="QKTSWV+MS-Mincho"/>
          <w:color w:val="000000"/>
          <w:sz w:val="21"/>
          <w:lang w:eastAsia="zh-CN"/>
        </w:rPr>
        <w:t xml:space="preserve">表 </w:t>
      </w:r>
      <w:r>
        <w:rPr>
          <w:rFonts w:ascii="KKWRQU+SimplifiedArabic"/>
          <w:color w:val="000000"/>
          <w:sz w:val="21"/>
          <w:lang w:eastAsia="zh-CN"/>
        </w:rPr>
        <w:t xml:space="preserve">5 </w:t>
      </w:r>
      <w:r>
        <w:rPr>
          <w:rFonts w:ascii="PMingLiU" w:hAnsi="PMingLiU" w:cs="PMingLiU"/>
          <w:color w:val="000000"/>
          <w:sz w:val="21"/>
          <w:lang w:eastAsia="zh-CN"/>
        </w:rPr>
        <w:t>查询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流程返回</w:t>
      </w:r>
      <w:r>
        <w:rPr>
          <w:rFonts w:ascii="PMingLiU" w:hAnsi="PMingLiU" w:cs="PMingLiU"/>
          <w:color w:val="000000"/>
          <w:sz w:val="21"/>
          <w:lang w:eastAsia="zh-CN"/>
        </w:rPr>
        <w:t>协议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参数</w:t>
      </w:r>
    </w:p>
    <w:p>
      <w:pPr>
        <w:pStyle w:val="14"/>
        <w:framePr w:w="3041" w:wrap="around" w:vAnchor="margin" w:hAnchor="text" w:x="4603" w:y="8075"/>
        <w:widowControl w:val="0"/>
        <w:autoSpaceDE w:val="0"/>
        <w:autoSpaceDN w:val="0"/>
        <w:adjustRightInd w:val="0"/>
        <w:spacing w:before="0" w:after="0" w:line="451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QKTSWV+MS-Mincho" w:hAnsi="QKTSWV+MS-Mincho" w:cs="QKTSWV+MS-Mincho"/>
          <w:color w:val="000000"/>
          <w:sz w:val="21"/>
          <w:lang w:eastAsia="zh-CN"/>
        </w:rPr>
        <w:t>加入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名</w:t>
      </w:r>
    </w:p>
    <w:p>
      <w:pPr>
        <w:pStyle w:val="14"/>
        <w:framePr w:w="945" w:wrap="around" w:vAnchor="margin" w:hAnchor="text" w:x="2268" w:y="8593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QKTSWV+MS-Mincho" w:hAnsi="QKTSWV+MS-Mincho" w:cs="QKTSWV+MS-Mincho"/>
          <w:color w:val="000000"/>
          <w:sz w:val="21"/>
          <w:lang w:eastAsia="zh-CN"/>
        </w:rPr>
        <w:t>参数名</w:t>
      </w:r>
    </w:p>
    <w:p>
      <w:pPr>
        <w:pStyle w:val="14"/>
        <w:framePr w:w="735" w:wrap="around" w:vAnchor="margin" w:hAnchor="text" w:x="3704" w:y="8593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QKTSWV+MS-Mincho" w:hAnsi="QKTSWV+MS-Mincho" w:cs="QKTSWV+MS-Mincho"/>
          <w:color w:val="000000"/>
          <w:sz w:val="21"/>
          <w:lang w:eastAsia="zh-CN"/>
        </w:rPr>
        <w:t>参数</w:t>
      </w:r>
    </w:p>
    <w:p>
      <w:pPr>
        <w:pStyle w:val="14"/>
        <w:framePr w:w="735" w:wrap="around" w:vAnchor="margin" w:hAnchor="text" w:x="7828" w:y="8593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明</w:t>
      </w:r>
    </w:p>
    <w:p>
      <w:pPr>
        <w:pStyle w:val="14"/>
        <w:framePr w:w="1363" w:wrap="around" w:vAnchor="margin" w:hAnchor="text" w:x="2268" w:y="9084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QKTSWV+MS-Mincho" w:hAnsi="QKTSWV+MS-Mincho" w:cs="QKTSWV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户订单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号</w:t>
      </w:r>
    </w:p>
    <w:p>
      <w:pPr>
        <w:pStyle w:val="14"/>
        <w:framePr w:w="1363" w:wrap="around" w:vAnchor="margin" w:hAnchor="text" w:x="2268" w:y="9084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订单结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果</w:t>
      </w:r>
    </w:p>
    <w:p>
      <w:pPr>
        <w:pStyle w:val="14"/>
        <w:framePr w:w="938" w:wrap="around" w:vAnchor="margin" w:hAnchor="text" w:x="3699" w:y="9017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KKWRQU+SimplifiedArabic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orderid</w:t>
      </w:r>
    </w:p>
    <w:p>
      <w:pPr>
        <w:pStyle w:val="14"/>
        <w:framePr w:w="938" w:wrap="around" w:vAnchor="margin" w:hAnchor="text" w:x="3699" w:y="9017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KKWRQU+SimplifiedArabic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opstate</w:t>
      </w:r>
    </w:p>
    <w:p>
      <w:pPr>
        <w:pStyle w:val="14"/>
        <w:framePr w:w="441" w:wrap="around" w:vAnchor="margin" w:hAnchor="text" w:x="4951" w:y="9017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KKWRQU+SimplifiedArabic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Y</w:t>
      </w:r>
    </w:p>
    <w:p>
      <w:pPr>
        <w:pStyle w:val="14"/>
        <w:framePr w:w="1991" w:wrap="around" w:vAnchor="margin" w:hAnchor="text" w:x="5663" w:y="9084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求的商</w:t>
      </w:r>
      <w:r>
        <w:rPr>
          <w:rFonts w:ascii="PMingLiU" w:hAnsi="PMingLiU" w:cs="PMingLiU"/>
          <w:color w:val="000000"/>
          <w:sz w:val="21"/>
          <w:lang w:eastAsia="zh-CN"/>
        </w:rPr>
        <w:t>户订单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号</w:t>
      </w:r>
    </w:p>
    <w:p>
      <w:pPr>
        <w:pStyle w:val="14"/>
        <w:framePr w:w="1991" w:wrap="around" w:vAnchor="margin" w:hAnchor="text" w:x="5663" w:y="9084"/>
        <w:widowControl w:val="0"/>
        <w:autoSpaceDE w:val="0"/>
        <w:autoSpaceDN w:val="0"/>
        <w:adjustRightInd w:val="0"/>
        <w:spacing w:before="0" w:after="0" w:line="478" w:lineRule="exact"/>
        <w:ind w:left="47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3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：</w:t>
      </w:r>
      <w:r>
        <w:rPr>
          <w:rFonts w:ascii="PMingLiU" w:hAnsi="PMingLiU" w:cs="PMingLiU"/>
          <w:color w:val="000000"/>
          <w:sz w:val="21"/>
          <w:lang w:eastAsia="zh-CN"/>
        </w:rPr>
        <w:t>请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求参数无效</w:t>
      </w:r>
    </w:p>
    <w:p>
      <w:pPr>
        <w:pStyle w:val="14"/>
        <w:framePr w:w="1991" w:wrap="around" w:vAnchor="margin" w:hAnchor="text" w:x="5663" w:y="9084"/>
        <w:widowControl w:val="0"/>
        <w:autoSpaceDE w:val="0"/>
        <w:autoSpaceDN w:val="0"/>
        <w:adjustRightInd w:val="0"/>
        <w:spacing w:before="0" w:after="0" w:line="469" w:lineRule="exact"/>
        <w:ind w:left="26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2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：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错误</w:t>
      </w:r>
    </w:p>
    <w:p>
      <w:pPr>
        <w:pStyle w:val="14"/>
        <w:framePr w:w="441" w:wrap="around" w:vAnchor="margin" w:hAnchor="text" w:x="4997" w:y="9495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KKWRQU+SimplifiedArabic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Y</w:t>
      </w:r>
    </w:p>
    <w:p>
      <w:pPr>
        <w:pStyle w:val="14"/>
        <w:framePr w:w="2100" w:wrap="around" w:vAnchor="margin" w:hAnchor="text" w:x="5689" w:y="10432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1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：商</w:t>
      </w:r>
      <w:r>
        <w:rPr>
          <w:rFonts w:ascii="PMingLiU" w:hAnsi="PMingLiU" w:cs="PMingLiU"/>
          <w:color w:val="000000"/>
          <w:sz w:val="21"/>
          <w:lang w:eastAsia="zh-CN"/>
        </w:rPr>
        <w:t>户订单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号无效</w:t>
      </w:r>
    </w:p>
    <w:p>
      <w:pPr>
        <w:pStyle w:val="14"/>
        <w:framePr w:w="2100" w:wrap="around" w:vAnchor="margin" w:hAnchor="text" w:x="5689" w:y="10432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0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：支付成功</w:t>
      </w:r>
    </w:p>
    <w:p>
      <w:pPr>
        <w:pStyle w:val="14"/>
        <w:framePr w:w="4100" w:wrap="around" w:vAnchor="margin" w:hAnchor="text" w:x="5678" w:y="1140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QKTSWV+MS-Mincho" w:hAnsi="QKTSWV+MS-Mincho" w:cs="QKTSWV+MS-Mincho"/>
          <w:color w:val="000000"/>
          <w:sz w:val="21"/>
          <w:lang w:eastAsia="zh-CN"/>
        </w:rPr>
        <w:t>其他：用</w:t>
      </w:r>
      <w:r>
        <w:rPr>
          <w:rFonts w:ascii="PMingLiU" w:hAnsi="PMingLiU" w:cs="PMingLiU"/>
          <w:color w:val="000000"/>
          <w:sz w:val="21"/>
          <w:lang w:eastAsia="zh-CN"/>
        </w:rPr>
        <w:t>户还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未完成支付或者支付失</w:t>
      </w:r>
      <w:r>
        <w:rPr>
          <w:rFonts w:ascii="PMingLiU" w:hAnsi="PMingLiU" w:cs="PMingLiU"/>
          <w:color w:val="000000"/>
          <w:sz w:val="21"/>
          <w:lang w:eastAsia="zh-CN"/>
        </w:rPr>
        <w:t>败</w:t>
      </w:r>
    </w:p>
    <w:p>
      <w:pPr>
        <w:pStyle w:val="14"/>
        <w:framePr w:w="4100" w:wrap="around" w:vAnchor="margin" w:hAnchor="text" w:x="5678" w:y="11409"/>
        <w:widowControl w:val="0"/>
        <w:autoSpaceDE w:val="0"/>
        <w:autoSpaceDN w:val="0"/>
        <w:adjustRightInd w:val="0"/>
        <w:spacing w:before="0" w:after="0" w:line="488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订单实际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金</w:t>
      </w:r>
      <w:r>
        <w:rPr>
          <w:rFonts w:ascii="PMingLiU" w:hAnsi="PMingLiU" w:cs="PMingLiU"/>
          <w:color w:val="000000"/>
          <w:sz w:val="21"/>
          <w:lang w:eastAsia="zh-CN"/>
        </w:rPr>
        <w:t>额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，</w:t>
      </w:r>
      <w:r>
        <w:rPr>
          <w:rFonts w:ascii="PMingLiU" w:hAnsi="PMingLiU" w:cs="PMingLiU"/>
          <w:color w:val="000000"/>
          <w:sz w:val="21"/>
          <w:lang w:eastAsia="zh-CN"/>
        </w:rPr>
        <w:t>单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位元</w:t>
      </w:r>
    </w:p>
    <w:p>
      <w:pPr>
        <w:pStyle w:val="14"/>
        <w:framePr w:w="1204" w:wrap="around" w:vAnchor="margin" w:hAnchor="text" w:x="2268" w:y="11897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订单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金</w:t>
      </w:r>
      <w:r>
        <w:rPr>
          <w:rFonts w:ascii="PMingLiU" w:hAnsi="PMingLiU" w:cs="PMingLiU"/>
          <w:color w:val="000000"/>
          <w:sz w:val="21"/>
          <w:lang w:eastAsia="zh-CN"/>
        </w:rPr>
        <w:t>额</w:t>
      </w:r>
    </w:p>
    <w:p>
      <w:pPr>
        <w:pStyle w:val="14"/>
        <w:framePr w:w="1204" w:wrap="around" w:vAnchor="margin" w:hAnchor="text" w:x="2268" w:y="11897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MD5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名</w:t>
      </w:r>
    </w:p>
    <w:p>
      <w:pPr>
        <w:pStyle w:val="14"/>
        <w:framePr w:w="892" w:wrap="around" w:vAnchor="margin" w:hAnchor="text" w:x="3677" w:y="11830"/>
        <w:widowControl w:val="0"/>
        <w:autoSpaceDE w:val="0"/>
        <w:autoSpaceDN w:val="0"/>
        <w:adjustRightInd w:val="0"/>
        <w:spacing w:before="0" w:after="0" w:line="348" w:lineRule="exact"/>
        <w:ind w:left="25"/>
        <w:jc w:val="left"/>
        <w:rPr>
          <w:rFonts w:ascii="KKWRQU+SimplifiedArabic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ovalue</w:t>
      </w:r>
    </w:p>
    <w:p>
      <w:pPr>
        <w:pStyle w:val="14"/>
        <w:framePr w:w="892" w:wrap="around" w:vAnchor="margin" w:hAnchor="text" w:x="3677" w:y="11830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KKWRQU+SimplifiedArabic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sign</w:t>
      </w:r>
    </w:p>
    <w:p>
      <w:pPr>
        <w:pStyle w:val="14"/>
        <w:framePr w:w="441" w:wrap="around" w:vAnchor="margin" w:hAnchor="text" w:x="4965" w:y="11830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KKWRQU+SimplifiedArabic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Y</w:t>
      </w:r>
    </w:p>
    <w:p>
      <w:pPr>
        <w:pStyle w:val="14"/>
        <w:framePr w:w="441" w:wrap="around" w:vAnchor="margin" w:hAnchor="text" w:x="4965" w:y="11830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KKWRQU+SimplifiedArabic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-</w:t>
      </w:r>
    </w:p>
    <w:p>
      <w:pPr>
        <w:pStyle w:val="14"/>
        <w:framePr w:w="3988" w:wrap="around" w:vAnchor="margin" w:hAnchor="text" w:x="5719" w:y="12307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PMingLiU" w:hAnsi="PMingLiU" w:cs="PMingLiU"/>
          <w:color w:val="000000"/>
          <w:sz w:val="21"/>
          <w:lang w:eastAsia="zh-CN"/>
        </w:rPr>
      </w:pPr>
      <w:r>
        <w:rPr>
          <w:rFonts w:ascii="KKWRQU+SimplifiedArabic"/>
          <w:color w:val="000000"/>
          <w:sz w:val="21"/>
          <w:lang w:eastAsia="zh-CN"/>
        </w:rPr>
        <w:t>32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 xml:space="preserve">位小写  </w:t>
      </w:r>
      <w:r>
        <w:rPr>
          <w:rFonts w:ascii="KKWRQU+SimplifiedArabic"/>
          <w:color w:val="000000"/>
          <w:sz w:val="21"/>
          <w:lang w:eastAsia="zh-CN"/>
        </w:rPr>
        <w:t>MD5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值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，</w:t>
      </w:r>
      <w:r>
        <w:rPr>
          <w:rFonts w:ascii="KKWRQU+SimplifiedArabic"/>
          <w:color w:val="000000"/>
          <w:sz w:val="21"/>
          <w:lang w:eastAsia="zh-CN"/>
        </w:rPr>
        <w:t>GB2312</w:t>
      </w:r>
      <w:r>
        <w:rPr>
          <w:rFonts w:ascii="PMingLiU" w:hAnsi="PMingLiU" w:cs="PMingLiU"/>
          <w:color w:val="000000"/>
          <w:sz w:val="21"/>
          <w:lang w:eastAsia="zh-CN"/>
        </w:rPr>
        <w:t>编码</w:t>
      </w:r>
    </w:p>
    <w:p>
      <w:pPr>
        <w:pStyle w:val="14"/>
        <w:framePr w:w="2456" w:wrap="around" w:vAnchor="margin" w:hAnchor="text" w:x="1800" w:y="14175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LGUSLH+SegoePrint-Bold"/>
          <w:b/>
          <w:color w:val="000000"/>
          <w:sz w:val="21"/>
          <w:lang w:eastAsia="zh-CN"/>
        </w:rPr>
        <w:t>5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、</w:t>
      </w:r>
      <w:r>
        <w:rPr>
          <w:rFonts w:ascii="LGUSLH+SegoePrint-Bold"/>
          <w:b/>
          <w:color w:val="000000"/>
          <w:sz w:val="21"/>
          <w:lang w:eastAsia="zh-CN"/>
        </w:rPr>
        <w:t xml:space="preserve">MD5 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明：</w:t>
      </w:r>
    </w:p>
    <w:p>
      <w:pPr>
        <w:pStyle w:val="14"/>
        <w:framePr w:w="2456" w:wrap="around" w:vAnchor="margin" w:hAnchor="text" w:x="1800" w:y="14175"/>
        <w:widowControl w:val="0"/>
        <w:autoSpaceDE w:val="0"/>
        <w:autoSpaceDN w:val="0"/>
        <w:adjustRightInd w:val="0"/>
        <w:spacing w:before="0" w:after="0" w:line="365" w:lineRule="exact"/>
        <w:ind w:left="314"/>
        <w:jc w:val="left"/>
        <w:rPr>
          <w:rFonts w:ascii="QKTSWV+MS-Mincho" w:hAnsi="QKTSWV+MS-Mincho" w:cs="QKTSWV+MS-Mincho"/>
          <w:color w:val="000000"/>
          <w:sz w:val="21"/>
          <w:lang w:eastAsia="zh-CN"/>
        </w:rPr>
      </w:pPr>
      <w:r>
        <w:rPr>
          <w:rFonts w:ascii="VRQOWJ+CambriaMath" w:hAnsi="VRQOWJ+CambriaMath" w:cs="VRQOWJ+CambriaMath"/>
          <w:color w:val="000000"/>
          <w:sz w:val="21"/>
          <w:lang w:eastAsia="zh-CN"/>
        </w:rPr>
        <w:t xml:space="preserve">① </w:t>
      </w:r>
      <w:r>
        <w:rPr>
          <w:rFonts w:ascii="PMingLiU" w:hAnsi="PMingLiU" w:cs="PMingLiU"/>
          <w:color w:val="000000"/>
          <w:sz w:val="21"/>
          <w:lang w:eastAsia="zh-CN"/>
        </w:rPr>
        <w:t>查询请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求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名：</w:t>
      </w:r>
    </w:p>
    <w:p>
      <w:pPr>
        <w:pStyle w:val="14"/>
        <w:framePr w:w="9119" w:wrap="around" w:vAnchor="margin" w:hAnchor="text" w:x="2160" w:y="1495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KKWRQU+SimplifiedArabic"/>
          <w:color w:val="000000"/>
          <w:sz w:val="21"/>
          <w:lang w:eastAsia="zh-CN"/>
        </w:rPr>
      </w:pPr>
      <w:r>
        <w:rPr>
          <w:rFonts w:ascii="QKTSWV+MS-Mincho" w:hAnsi="QKTSWV+MS-Mincho" w:cs="QKTSWV+MS-Mincho"/>
          <w:color w:val="000000"/>
          <w:sz w:val="21"/>
          <w:lang w:eastAsia="zh-CN"/>
        </w:rPr>
        <w:t>待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名数据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 xml:space="preserve">表 </w:t>
      </w:r>
      <w:r>
        <w:rPr>
          <w:rFonts w:ascii="KKWRQU+SimplifiedArabic"/>
          <w:color w:val="000000"/>
          <w:sz w:val="21"/>
          <w:lang w:eastAsia="zh-CN"/>
        </w:rPr>
        <w:t>4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中加入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名列</w:t>
      </w:r>
      <w:r>
        <w:rPr>
          <w:rFonts w:ascii="PMingLiU" w:hAnsi="PMingLiU" w:cs="PMingLiU"/>
          <w:color w:val="000000"/>
          <w:sz w:val="21"/>
          <w:lang w:eastAsia="zh-CN"/>
        </w:rPr>
        <w:t xml:space="preserve">值为 </w:t>
      </w:r>
      <w:r>
        <w:rPr>
          <w:rFonts w:ascii="KKWRQU+SimplifiedArabic"/>
          <w:color w:val="000000"/>
          <w:sz w:val="21"/>
          <w:lang w:eastAsia="zh-CN"/>
        </w:rPr>
        <w:t>Y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的参数以及商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密</w:t>
      </w:r>
      <w:r>
        <w:rPr>
          <w:rFonts w:ascii="PMingLiU" w:hAnsi="PMingLiU" w:cs="PMingLiU"/>
          <w:color w:val="000000"/>
          <w:sz w:val="21"/>
          <w:lang w:eastAsia="zh-CN"/>
        </w:rPr>
        <w:t>钥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，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名</w:t>
      </w:r>
      <w:r>
        <w:rPr>
          <w:rFonts w:ascii="PMingLiU" w:hAnsi="PMingLiU" w:cs="PMingLiU"/>
          <w:color w:val="000000"/>
          <w:sz w:val="21"/>
          <w:lang w:eastAsia="zh-CN"/>
        </w:rPr>
        <w:t>顺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>序</w:t>
      </w:r>
      <w:r>
        <w:rPr>
          <w:rFonts w:ascii="PMingLiU" w:hAnsi="PMingLiU" w:cs="PMingLiU"/>
          <w:color w:val="000000"/>
          <w:sz w:val="21"/>
          <w:lang w:eastAsia="zh-CN"/>
        </w:rPr>
        <w:t>为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 xml:space="preserve">表  </w:t>
      </w:r>
      <w:r>
        <w:rPr>
          <w:rFonts w:ascii="KKWRQU+SimplifiedArabic"/>
          <w:color w:val="000000"/>
          <w:sz w:val="21"/>
          <w:lang w:eastAsia="zh-CN"/>
        </w:rPr>
        <w:t>4</w:t>
      </w:r>
      <w:r>
        <w:rPr>
          <w:rFonts w:ascii="QKTSWV+MS-Mincho" w:hAnsi="QKTSWV+MS-Mincho" w:cs="QKTSWV+MS-Mincho"/>
          <w:color w:val="000000"/>
          <w:sz w:val="21"/>
          <w:lang w:eastAsia="zh-CN"/>
        </w:rPr>
        <w:t xml:space="preserve">中  </w:t>
      </w:r>
      <w:r>
        <w:rPr>
          <w:rFonts w:ascii="KKWRQU+SimplifiedArabic"/>
          <w:color w:val="000000"/>
          <w:sz w:val="21"/>
          <w:lang w:eastAsia="zh-CN"/>
        </w:rPr>
        <w:t xml:space="preserve"> orderid</w:t>
      </w:r>
    </w:p>
    <w:p>
      <w:pPr>
        <w:pStyle w:val="14"/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  <w:sectPr>
          <w:pgSz w:w="11900" w:h="16820"/>
          <w:pgMar w:top="0" w:right="0" w:bottom="0" w:left="0" w:header="720" w:footer="720" w:gutter="0"/>
          <w:cols w:space="720" w:num="1"/>
          <w:docGrid w:linePitch="1" w:charSpace="0"/>
        </w:sectPr>
      </w:pPr>
      <w:r>
        <w:rPr>
          <w:lang w:val="en-US" w:eastAsia="zh-CN"/>
        </w:rPr>
        <w:drawing>
          <wp:anchor distT="0" distB="0" distL="114300" distR="114300" simplePos="0" relativeHeight="251655168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0288" behindDoc="1" locked="1" layoutInCell="1" allowOverlap="1">
            <wp:simplePos x="0" y="0"/>
            <wp:positionH relativeFrom="page">
              <wp:posOffset>1369060</wp:posOffset>
            </wp:positionH>
            <wp:positionV relativeFrom="page">
              <wp:posOffset>3291205</wp:posOffset>
            </wp:positionV>
            <wp:extent cx="5086350" cy="1221105"/>
            <wp:effectExtent l="1905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6432" behindDoc="1" locked="1" layoutInCell="1" allowOverlap="1">
            <wp:simplePos x="0" y="0"/>
            <wp:positionH relativeFrom="page">
              <wp:posOffset>1369060</wp:posOffset>
            </wp:positionH>
            <wp:positionV relativeFrom="page">
              <wp:posOffset>5403850</wp:posOffset>
            </wp:positionV>
            <wp:extent cx="5086350" cy="2712720"/>
            <wp:effectExtent l="1905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  <w:lang w:eastAsia="zh-CN"/>
        </w:rPr>
        <w:cr/>
      </w:r>
    </w:p>
    <w:p>
      <w:pPr>
        <w:pStyle w:val="1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  <w:bookmarkStart w:id="9" w:name="br1_8"/>
      <w:bookmarkEnd w:id="9"/>
    </w:p>
    <w:p>
      <w:pPr>
        <w:pStyle w:val="15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GJSSKF+MS-Mincho" w:hAnsi="GJSSKF+MS-Mincho" w:cs="GJSSKF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GJSSKF+MS-Mincho" w:hAnsi="GJSSKF+MS-Mincho" w:cs="GJSSKF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GJSSKF+MS-Mincho" w:hAnsi="GJSSKF+MS-Mincho" w:cs="GJSSKF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GJSSKF+MS-Mincho" w:hAnsi="GJSSKF+MS-Mincho" w:cs="GJSSKF+MS-Mincho"/>
          <w:color w:val="000000"/>
          <w:sz w:val="18"/>
          <w:lang w:eastAsia="zh-CN"/>
        </w:rPr>
        <w:t>明文档</w:t>
      </w:r>
    </w:p>
    <w:p>
      <w:pPr>
        <w:pStyle w:val="15"/>
        <w:framePr w:w="6595" w:wrap="around" w:vAnchor="margin" w:hAnchor="text" w:x="1800" w:y="1498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GJSSKF+MS-Mincho" w:hAnsi="GJSSKF+MS-Mincho" w:cs="GJSSKF+MS-Mincho"/>
          <w:color w:val="000000"/>
          <w:sz w:val="21"/>
        </w:rPr>
      </w:pPr>
      <w:r>
        <w:rPr>
          <w:rFonts w:ascii="GJSSKF+MS-Mincho" w:hAnsi="GJSSKF+MS-Mincho" w:cs="GJSSKF+MS-Mincho"/>
          <w:color w:val="000000"/>
          <w:sz w:val="21"/>
        </w:rPr>
        <w:t xml:space="preserve">到 </w:t>
      </w:r>
      <w:r>
        <w:rPr>
          <w:rFonts w:ascii="QMOGVR+SimplifiedArabic"/>
          <w:color w:val="000000"/>
          <w:sz w:val="21"/>
        </w:rPr>
        <w:t>parter</w:t>
      </w:r>
      <w:r>
        <w:rPr>
          <w:rFonts w:ascii="GJSSKF+MS-Mincho" w:hAnsi="GJSSKF+MS-Mincho" w:cs="GJSSKF+MS-Mincho"/>
          <w:color w:val="000000"/>
          <w:sz w:val="21"/>
        </w:rPr>
        <w:t>的</w:t>
      </w:r>
      <w:r>
        <w:rPr>
          <w:rFonts w:ascii="PMingLiU" w:hAnsi="PMingLiU" w:cs="PMingLiU"/>
          <w:color w:val="000000"/>
          <w:sz w:val="21"/>
        </w:rPr>
        <w:t>顺</w:t>
      </w:r>
      <w:r>
        <w:rPr>
          <w:rFonts w:ascii="GJSSKF+MS-Mincho" w:hAnsi="GJSSKF+MS-Mincho" w:cs="GJSSKF+MS-Mincho"/>
          <w:color w:val="000000"/>
          <w:sz w:val="21"/>
        </w:rPr>
        <w:t>序加商</w:t>
      </w: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GJSSKF+MS-Mincho" w:hAnsi="GJSSKF+MS-Mincho" w:cs="GJSSKF+MS-Mincho"/>
          <w:color w:val="000000"/>
          <w:sz w:val="21"/>
        </w:rPr>
        <w:t>密</w:t>
      </w:r>
      <w:r>
        <w:rPr>
          <w:rFonts w:ascii="PMingLiU" w:hAnsi="PMingLiU" w:cs="PMingLiU"/>
          <w:color w:val="000000"/>
          <w:sz w:val="21"/>
        </w:rPr>
        <w:t>钥</w:t>
      </w:r>
      <w:r>
        <w:rPr>
          <w:rFonts w:ascii="GJSSKF+MS-Mincho" w:hAnsi="GJSSKF+MS-Mincho" w:cs="GJSSKF+MS-Mincho"/>
          <w:color w:val="000000"/>
          <w:sz w:val="21"/>
        </w:rPr>
        <w:t xml:space="preserve">。具体 </w:t>
      </w:r>
      <w:r>
        <w:rPr>
          <w:rFonts w:ascii="QMOGVR+SimplifiedArabic"/>
          <w:color w:val="000000"/>
          <w:sz w:val="21"/>
        </w:rPr>
        <w:t>MD5</w:t>
      </w:r>
      <w:r>
        <w:rPr>
          <w:rFonts w:ascii="PMingLiU" w:hAnsi="PMingLiU" w:cs="PMingLiU"/>
          <w:color w:val="000000"/>
          <w:sz w:val="21"/>
        </w:rPr>
        <w:t>签</w:t>
      </w:r>
      <w:r>
        <w:rPr>
          <w:rFonts w:ascii="GJSSKF+MS-Mincho" w:hAnsi="GJSSKF+MS-Mincho" w:cs="GJSSKF+MS-Mincho"/>
          <w:color w:val="000000"/>
          <w:sz w:val="21"/>
        </w:rPr>
        <w:t>名源串及格式如下：</w:t>
      </w:r>
    </w:p>
    <w:p>
      <w:pPr>
        <w:pStyle w:val="15"/>
        <w:framePr w:w="2579" w:wrap="around" w:vAnchor="margin" w:hAnchor="text" w:x="2160" w:y="196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QMOGVR+SimplifiedArabic"/>
          <w:color w:val="000000"/>
          <w:sz w:val="21"/>
        </w:rPr>
      </w:pPr>
      <w:r>
        <w:rPr>
          <w:rFonts w:ascii="QMOGVR+SimplifiedArabic"/>
          <w:color w:val="000000"/>
          <w:sz w:val="21"/>
        </w:rPr>
        <w:t>orderid={}&amp;parter={}key</w:t>
      </w:r>
    </w:p>
    <w:p>
      <w:pPr>
        <w:pStyle w:val="15"/>
        <w:framePr w:w="2579" w:wrap="around" w:vAnchor="margin" w:hAnchor="text" w:x="2160" w:y="1964"/>
        <w:widowControl w:val="0"/>
        <w:autoSpaceDE w:val="0"/>
        <w:autoSpaceDN w:val="0"/>
        <w:adjustRightInd w:val="0"/>
        <w:spacing w:before="0" w:after="0" w:line="471" w:lineRule="exact"/>
        <w:jc w:val="left"/>
        <w:rPr>
          <w:rFonts w:ascii="GJSSKF+MS-Mincho" w:hAnsi="GJSSKF+MS-Mincho" w:cs="GJSSKF+MS-Mincho"/>
          <w:color w:val="000000"/>
          <w:sz w:val="21"/>
        </w:rPr>
      </w:pPr>
      <w:r>
        <w:rPr>
          <w:rFonts w:ascii="GJSSKF+MS-Mincho" w:hAnsi="GJSSKF+MS-Mincho" w:cs="GJSSKF+MS-Mincho"/>
          <w:color w:val="000000"/>
          <w:sz w:val="21"/>
        </w:rPr>
        <w:t>其中，</w:t>
      </w:r>
      <w:r>
        <w:rPr>
          <w:rFonts w:ascii="QMOGVR+SimplifiedArabic"/>
          <w:color w:val="000000"/>
          <w:sz w:val="21"/>
        </w:rPr>
        <w:t>key</w:t>
      </w:r>
      <w:r>
        <w:rPr>
          <w:rFonts w:ascii="PMingLiU" w:hAnsi="PMingLiU" w:cs="PMingLiU"/>
          <w:color w:val="000000"/>
          <w:sz w:val="21"/>
        </w:rPr>
        <w:t>为</w:t>
      </w:r>
      <w:r>
        <w:rPr>
          <w:rFonts w:ascii="GJSSKF+MS-Mincho" w:hAnsi="GJSSKF+MS-Mincho" w:cs="GJSSKF+MS-Mincho"/>
          <w:color w:val="000000"/>
          <w:sz w:val="21"/>
        </w:rPr>
        <w:t>商</w:t>
      </w:r>
      <w:r>
        <w:rPr>
          <w:rFonts w:ascii="PMingLiU" w:hAnsi="PMingLiU" w:cs="PMingLiU"/>
          <w:color w:val="000000"/>
          <w:sz w:val="21"/>
        </w:rPr>
        <w:t>户签</w:t>
      </w:r>
      <w:r>
        <w:rPr>
          <w:rFonts w:ascii="GJSSKF+MS-Mincho" w:hAnsi="GJSSKF+MS-Mincho" w:cs="GJSSKF+MS-Mincho"/>
          <w:color w:val="000000"/>
          <w:sz w:val="21"/>
        </w:rPr>
        <w:t>名。</w:t>
      </w:r>
    </w:p>
    <w:p>
      <w:pPr>
        <w:pStyle w:val="15"/>
        <w:framePr w:w="2579" w:wrap="around" w:vAnchor="margin" w:hAnchor="text" w:x="2160" w:y="1964"/>
        <w:widowControl w:val="0"/>
        <w:autoSpaceDE w:val="0"/>
        <w:autoSpaceDN w:val="0"/>
        <w:adjustRightInd w:val="0"/>
        <w:spacing w:before="0" w:after="0" w:line="442" w:lineRule="exact"/>
        <w:jc w:val="left"/>
        <w:rPr>
          <w:rFonts w:ascii="GJSSKF+MS-Mincho" w:hAnsi="GJSSKF+MS-Mincho" w:cs="GJSSKF+MS-Mincho"/>
          <w:color w:val="000000"/>
          <w:sz w:val="21"/>
        </w:rPr>
      </w:pPr>
      <w:r>
        <w:rPr>
          <w:rFonts w:ascii="SDNJWR+CambriaMath" w:hAnsi="SDNJWR+CambriaMath" w:cs="SDNJWR+CambriaMath"/>
          <w:color w:val="000000"/>
          <w:sz w:val="21"/>
        </w:rPr>
        <w:t xml:space="preserve">② </w:t>
      </w:r>
      <w:r>
        <w:rPr>
          <w:rFonts w:ascii="PMingLiU" w:hAnsi="PMingLiU" w:cs="PMingLiU"/>
          <w:color w:val="000000"/>
          <w:sz w:val="21"/>
        </w:rPr>
        <w:t>查询</w:t>
      </w:r>
      <w:r>
        <w:rPr>
          <w:rFonts w:ascii="GJSSKF+MS-Mincho" w:hAnsi="GJSSKF+MS-Mincho" w:cs="GJSSKF+MS-Mincho"/>
          <w:color w:val="000000"/>
          <w:sz w:val="21"/>
        </w:rPr>
        <w:t>返回</w:t>
      </w:r>
      <w:r>
        <w:rPr>
          <w:rFonts w:ascii="PMingLiU" w:hAnsi="PMingLiU" w:cs="PMingLiU"/>
          <w:color w:val="000000"/>
          <w:sz w:val="21"/>
        </w:rPr>
        <w:t>签</w:t>
      </w:r>
      <w:r>
        <w:rPr>
          <w:rFonts w:ascii="GJSSKF+MS-Mincho" w:hAnsi="GJSSKF+MS-Mincho" w:cs="GJSSKF+MS-Mincho"/>
          <w:color w:val="000000"/>
          <w:sz w:val="21"/>
        </w:rPr>
        <w:t>名：</w:t>
      </w:r>
    </w:p>
    <w:p>
      <w:pPr>
        <w:pStyle w:val="15"/>
        <w:framePr w:w="9533" w:wrap="around" w:vAnchor="margin" w:hAnchor="text" w:x="1800" w:y="3355"/>
        <w:widowControl w:val="0"/>
        <w:autoSpaceDE w:val="0"/>
        <w:autoSpaceDN w:val="0"/>
        <w:adjustRightInd w:val="0"/>
        <w:spacing w:before="0" w:after="0" w:line="348" w:lineRule="exact"/>
        <w:ind w:left="360"/>
        <w:jc w:val="left"/>
        <w:rPr>
          <w:rFonts w:ascii="QMOGVR+SimplifiedArabic"/>
          <w:color w:val="000000"/>
          <w:sz w:val="21"/>
        </w:rPr>
      </w:pPr>
      <w:r>
        <w:rPr>
          <w:rFonts w:ascii="GJSSKF+MS-Mincho" w:hAnsi="GJSSKF+MS-Mincho" w:cs="GJSSKF+MS-Mincho"/>
          <w:color w:val="000000"/>
          <w:sz w:val="21"/>
        </w:rPr>
        <w:t>待</w:t>
      </w:r>
      <w:r>
        <w:rPr>
          <w:rFonts w:ascii="PMingLiU" w:hAnsi="PMingLiU" w:cs="PMingLiU"/>
          <w:color w:val="000000"/>
          <w:sz w:val="21"/>
        </w:rPr>
        <w:t>签</w:t>
      </w:r>
      <w:r>
        <w:rPr>
          <w:rFonts w:ascii="GJSSKF+MS-Mincho" w:hAnsi="GJSSKF+MS-Mincho" w:cs="GJSSKF+MS-Mincho"/>
          <w:color w:val="000000"/>
          <w:sz w:val="21"/>
        </w:rPr>
        <w:t>名数据</w:t>
      </w:r>
      <w:r>
        <w:rPr>
          <w:rFonts w:ascii="PMingLiU" w:hAnsi="PMingLiU" w:cs="PMingLiU"/>
          <w:color w:val="000000"/>
          <w:sz w:val="21"/>
        </w:rPr>
        <w:t>为</w:t>
      </w:r>
      <w:r>
        <w:rPr>
          <w:rFonts w:ascii="GJSSKF+MS-Mincho" w:hAnsi="GJSSKF+MS-Mincho" w:cs="GJSSKF+MS-Mincho"/>
          <w:color w:val="000000"/>
          <w:sz w:val="21"/>
        </w:rPr>
        <w:t xml:space="preserve">表 </w:t>
      </w:r>
      <w:r>
        <w:rPr>
          <w:rFonts w:ascii="QMOGVR+SimplifiedArabic"/>
          <w:color w:val="000000"/>
          <w:sz w:val="21"/>
        </w:rPr>
        <w:t>5</w:t>
      </w:r>
      <w:r>
        <w:rPr>
          <w:rFonts w:ascii="GJSSKF+MS-Mincho" w:hAnsi="GJSSKF+MS-Mincho" w:cs="GJSSKF+MS-Mincho"/>
          <w:color w:val="000000"/>
          <w:sz w:val="21"/>
        </w:rPr>
        <w:t>中加入</w:t>
      </w:r>
      <w:r>
        <w:rPr>
          <w:rFonts w:ascii="PMingLiU" w:hAnsi="PMingLiU" w:cs="PMingLiU"/>
          <w:color w:val="000000"/>
          <w:sz w:val="21"/>
        </w:rPr>
        <w:t>签</w:t>
      </w:r>
      <w:r>
        <w:rPr>
          <w:rFonts w:ascii="GJSSKF+MS-Mincho" w:hAnsi="GJSSKF+MS-Mincho" w:cs="GJSSKF+MS-Mincho"/>
          <w:color w:val="000000"/>
          <w:sz w:val="21"/>
        </w:rPr>
        <w:t>名列</w:t>
      </w:r>
      <w:r>
        <w:rPr>
          <w:rFonts w:ascii="PMingLiU" w:hAnsi="PMingLiU" w:cs="PMingLiU"/>
          <w:color w:val="000000"/>
          <w:sz w:val="21"/>
        </w:rPr>
        <w:t xml:space="preserve">值为 </w:t>
      </w:r>
      <w:r>
        <w:rPr>
          <w:rFonts w:ascii="QMOGVR+SimplifiedArabic"/>
          <w:color w:val="000000"/>
          <w:sz w:val="21"/>
        </w:rPr>
        <w:t>Y</w:t>
      </w:r>
      <w:r>
        <w:rPr>
          <w:rFonts w:ascii="GJSSKF+MS-Mincho" w:hAnsi="GJSSKF+MS-Mincho" w:cs="GJSSKF+MS-Mincho"/>
          <w:color w:val="000000"/>
          <w:sz w:val="21"/>
        </w:rPr>
        <w:t>的参数以及商</w:t>
      </w: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GJSSKF+MS-Mincho" w:hAnsi="GJSSKF+MS-Mincho" w:cs="GJSSKF+MS-Mincho"/>
          <w:color w:val="000000"/>
          <w:sz w:val="21"/>
        </w:rPr>
        <w:t>密</w:t>
      </w:r>
      <w:r>
        <w:rPr>
          <w:rFonts w:ascii="PMingLiU" w:hAnsi="PMingLiU" w:cs="PMingLiU"/>
          <w:color w:val="000000"/>
          <w:sz w:val="21"/>
        </w:rPr>
        <w:t>钥</w:t>
      </w:r>
      <w:r>
        <w:rPr>
          <w:rFonts w:ascii="GJSSKF+MS-Mincho" w:hAnsi="GJSSKF+MS-Mincho" w:cs="GJSSKF+MS-Mincho"/>
          <w:color w:val="000000"/>
          <w:sz w:val="21"/>
        </w:rPr>
        <w:t>，</w:t>
      </w:r>
      <w:r>
        <w:rPr>
          <w:rFonts w:ascii="PMingLiU" w:hAnsi="PMingLiU" w:cs="PMingLiU"/>
          <w:color w:val="000000"/>
          <w:sz w:val="21"/>
        </w:rPr>
        <w:t>签</w:t>
      </w:r>
      <w:r>
        <w:rPr>
          <w:rFonts w:ascii="GJSSKF+MS-Mincho" w:hAnsi="GJSSKF+MS-Mincho" w:cs="GJSSKF+MS-Mincho"/>
          <w:color w:val="000000"/>
          <w:sz w:val="21"/>
        </w:rPr>
        <w:t>名</w:t>
      </w:r>
      <w:r>
        <w:rPr>
          <w:rFonts w:ascii="PMingLiU" w:hAnsi="PMingLiU" w:cs="PMingLiU"/>
          <w:color w:val="000000"/>
          <w:sz w:val="21"/>
        </w:rPr>
        <w:t>顺</w:t>
      </w:r>
      <w:r>
        <w:rPr>
          <w:rFonts w:ascii="GJSSKF+MS-Mincho" w:hAnsi="GJSSKF+MS-Mincho" w:cs="GJSSKF+MS-Mincho"/>
          <w:color w:val="000000"/>
          <w:sz w:val="21"/>
        </w:rPr>
        <w:t>序</w:t>
      </w:r>
      <w:r>
        <w:rPr>
          <w:rFonts w:ascii="PMingLiU" w:hAnsi="PMingLiU" w:cs="PMingLiU"/>
          <w:color w:val="000000"/>
          <w:sz w:val="21"/>
        </w:rPr>
        <w:t>为</w:t>
      </w:r>
      <w:r>
        <w:rPr>
          <w:rFonts w:ascii="GJSSKF+MS-Mincho" w:hAnsi="GJSSKF+MS-Mincho" w:cs="GJSSKF+MS-Mincho"/>
          <w:color w:val="000000"/>
          <w:sz w:val="21"/>
        </w:rPr>
        <w:t xml:space="preserve">表  </w:t>
      </w:r>
      <w:r>
        <w:rPr>
          <w:rFonts w:ascii="QMOGVR+SimplifiedArabic"/>
          <w:color w:val="000000"/>
          <w:sz w:val="21"/>
        </w:rPr>
        <w:t>5</w:t>
      </w:r>
      <w:r>
        <w:rPr>
          <w:rFonts w:ascii="GJSSKF+MS-Mincho" w:hAnsi="GJSSKF+MS-Mincho" w:cs="GJSSKF+MS-Mincho"/>
          <w:color w:val="000000"/>
          <w:sz w:val="21"/>
        </w:rPr>
        <w:t xml:space="preserve">中  </w:t>
      </w:r>
      <w:r>
        <w:rPr>
          <w:rFonts w:ascii="QMOGVR+SimplifiedArabic"/>
          <w:color w:val="000000"/>
          <w:sz w:val="21"/>
        </w:rPr>
        <w:t xml:space="preserve"> orderid</w:t>
      </w:r>
    </w:p>
    <w:p>
      <w:pPr>
        <w:pStyle w:val="15"/>
        <w:framePr w:w="9533" w:wrap="around" w:vAnchor="margin" w:hAnchor="text" w:x="1800" w:y="3355"/>
        <w:widowControl w:val="0"/>
        <w:autoSpaceDE w:val="0"/>
        <w:autoSpaceDN w:val="0"/>
        <w:adjustRightInd w:val="0"/>
        <w:spacing w:before="0" w:after="0" w:line="468" w:lineRule="exact"/>
        <w:jc w:val="left"/>
        <w:rPr>
          <w:rFonts w:ascii="GJSSKF+MS-Mincho" w:hAnsi="GJSSKF+MS-Mincho" w:cs="GJSSKF+MS-Mincho"/>
          <w:color w:val="000000"/>
          <w:sz w:val="21"/>
          <w:lang w:eastAsia="zh-CN"/>
        </w:rPr>
      </w:pPr>
      <w:r>
        <w:rPr>
          <w:rFonts w:ascii="GJSSKF+MS-Mincho" w:hAnsi="GJSSKF+MS-Mincho" w:cs="GJSSKF+MS-Mincho"/>
          <w:color w:val="000000"/>
          <w:sz w:val="21"/>
          <w:lang w:eastAsia="zh-CN"/>
        </w:rPr>
        <w:t xml:space="preserve">到 </w:t>
      </w:r>
      <w:r>
        <w:rPr>
          <w:rFonts w:ascii="QMOGVR+SimplifiedArabic"/>
          <w:color w:val="000000"/>
          <w:sz w:val="21"/>
          <w:lang w:eastAsia="zh-CN"/>
        </w:rPr>
        <w:t>ovalue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的</w:t>
      </w:r>
      <w:r>
        <w:rPr>
          <w:rFonts w:ascii="PMingLiU" w:hAnsi="PMingLiU" w:cs="PMingLiU"/>
          <w:color w:val="000000"/>
          <w:sz w:val="21"/>
          <w:lang w:eastAsia="zh-CN"/>
        </w:rPr>
        <w:t>顺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序加商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密</w:t>
      </w:r>
      <w:r>
        <w:rPr>
          <w:rFonts w:ascii="PMingLiU" w:hAnsi="PMingLiU" w:cs="PMingLiU"/>
          <w:color w:val="000000"/>
          <w:sz w:val="21"/>
          <w:lang w:eastAsia="zh-CN"/>
        </w:rPr>
        <w:t>钥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 xml:space="preserve">。具体 </w:t>
      </w:r>
      <w:r>
        <w:rPr>
          <w:rFonts w:ascii="QMOGVR+SimplifiedArabic"/>
          <w:color w:val="000000"/>
          <w:sz w:val="21"/>
          <w:lang w:eastAsia="zh-CN"/>
        </w:rPr>
        <w:t>MD5</w:t>
      </w:r>
      <w:r>
        <w:rPr>
          <w:rFonts w:ascii="PMingLiU" w:hAnsi="PMingLiU" w:cs="PMingLiU"/>
          <w:color w:val="000000"/>
          <w:sz w:val="21"/>
          <w:lang w:eastAsia="zh-CN"/>
        </w:rPr>
        <w:t>签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名源串及格式如下：</w:t>
      </w:r>
    </w:p>
    <w:p>
      <w:pPr>
        <w:pStyle w:val="15"/>
        <w:framePr w:w="9533" w:wrap="around" w:vAnchor="margin" w:hAnchor="text" w:x="1800" w:y="3355"/>
        <w:widowControl w:val="0"/>
        <w:autoSpaceDE w:val="0"/>
        <w:autoSpaceDN w:val="0"/>
        <w:adjustRightInd w:val="0"/>
        <w:spacing w:before="0" w:after="0" w:line="466" w:lineRule="exact"/>
        <w:ind w:left="360"/>
        <w:jc w:val="left"/>
        <w:rPr>
          <w:rFonts w:ascii="QMOGVR+SimplifiedArabic"/>
          <w:color w:val="000000"/>
          <w:sz w:val="21"/>
        </w:rPr>
      </w:pPr>
      <w:r>
        <w:rPr>
          <w:rFonts w:ascii="QMOGVR+SimplifiedArabic"/>
          <w:color w:val="000000"/>
          <w:sz w:val="21"/>
        </w:rPr>
        <w:t>orderid={}&amp;opstate={}&amp;ovalue={}key</w:t>
      </w:r>
    </w:p>
    <w:p>
      <w:pPr>
        <w:pStyle w:val="15"/>
        <w:framePr w:w="2579" w:wrap="around" w:vAnchor="margin" w:hAnchor="text" w:x="2160" w:y="4760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GJSSKF+MS-Mincho" w:hAnsi="GJSSKF+MS-Mincho" w:cs="GJSSKF+MS-Mincho"/>
          <w:color w:val="000000"/>
          <w:sz w:val="21"/>
        </w:rPr>
      </w:pPr>
      <w:r>
        <w:rPr>
          <w:rFonts w:ascii="GJSSKF+MS-Mincho" w:hAnsi="GJSSKF+MS-Mincho" w:cs="GJSSKF+MS-Mincho"/>
          <w:color w:val="000000"/>
          <w:sz w:val="21"/>
        </w:rPr>
        <w:t>其中，</w:t>
      </w:r>
      <w:r>
        <w:rPr>
          <w:rFonts w:ascii="QMOGVR+SimplifiedArabic"/>
          <w:color w:val="000000"/>
          <w:sz w:val="21"/>
        </w:rPr>
        <w:t>key</w:t>
      </w:r>
      <w:r>
        <w:rPr>
          <w:rFonts w:ascii="PMingLiU" w:hAnsi="PMingLiU" w:cs="PMingLiU"/>
          <w:color w:val="000000"/>
          <w:sz w:val="21"/>
        </w:rPr>
        <w:t>为</w:t>
      </w:r>
      <w:r>
        <w:rPr>
          <w:rFonts w:ascii="GJSSKF+MS-Mincho" w:hAnsi="GJSSKF+MS-Mincho" w:cs="GJSSKF+MS-Mincho"/>
          <w:color w:val="000000"/>
          <w:sz w:val="21"/>
        </w:rPr>
        <w:t>商</w:t>
      </w:r>
      <w:r>
        <w:rPr>
          <w:rFonts w:ascii="PMingLiU" w:hAnsi="PMingLiU" w:cs="PMingLiU"/>
          <w:color w:val="000000"/>
          <w:sz w:val="21"/>
        </w:rPr>
        <w:t>户签</w:t>
      </w:r>
      <w:r>
        <w:rPr>
          <w:rFonts w:ascii="GJSSKF+MS-Mincho" w:hAnsi="GJSSKF+MS-Mincho" w:cs="GJSSKF+MS-Mincho"/>
          <w:color w:val="000000"/>
          <w:sz w:val="21"/>
        </w:rPr>
        <w:t>名。</w:t>
      </w:r>
    </w:p>
    <w:p>
      <w:pPr>
        <w:pStyle w:val="15"/>
        <w:framePr w:w="6856" w:wrap="around" w:vAnchor="margin" w:hAnchor="text" w:x="2971" w:y="6011"/>
        <w:widowControl w:val="0"/>
        <w:autoSpaceDE w:val="0"/>
        <w:autoSpaceDN w:val="0"/>
        <w:adjustRightInd w:val="0"/>
        <w:spacing w:before="0" w:after="0" w:line="440" w:lineRule="exact"/>
        <w:jc w:val="left"/>
        <w:rPr>
          <w:rFonts w:ascii="GJSSKF+MS-Mincho" w:hAnsi="GJSSKF+MS-Mincho" w:cs="GJSSKF+MS-Mincho"/>
          <w:color w:val="000000"/>
          <w:sz w:val="44"/>
        </w:rPr>
      </w:pPr>
      <w:r>
        <w:rPr>
          <w:rFonts w:ascii="GJSSKF+MS-Mincho" w:hAnsi="GJSSKF+MS-Mincho" w:cs="GJSSKF+MS-Mincho"/>
          <w:color w:val="000000"/>
          <w:sz w:val="44"/>
        </w:rPr>
        <w:t xml:space="preserve">第五章 </w:t>
      </w:r>
      <w:r>
        <w:rPr>
          <w:rFonts w:ascii="PMingLiU" w:hAnsi="PMingLiU" w:cs="PMingLiU"/>
          <w:color w:val="000000"/>
          <w:sz w:val="44"/>
        </w:rPr>
        <w:t>订单</w:t>
      </w:r>
      <w:r>
        <w:rPr>
          <w:rFonts w:ascii="GJSSKF+MS-Mincho" w:hAnsi="GJSSKF+MS-Mincho" w:cs="GJSSKF+MS-Mincho"/>
          <w:color w:val="000000"/>
          <w:sz w:val="44"/>
        </w:rPr>
        <w:t>外部</w:t>
      </w:r>
      <w:r>
        <w:rPr>
          <w:rFonts w:ascii="PMingLiU" w:hAnsi="PMingLiU" w:cs="PMingLiU"/>
          <w:color w:val="000000"/>
          <w:sz w:val="44"/>
        </w:rPr>
        <w:t>查询</w:t>
      </w:r>
      <w:r>
        <w:rPr>
          <w:rFonts w:ascii="GJSSKF+MS-Mincho" w:hAnsi="GJSSKF+MS-Mincho" w:cs="GJSSKF+MS-Mincho"/>
          <w:color w:val="000000"/>
          <w:sz w:val="44"/>
        </w:rPr>
        <w:t>独立网址</w:t>
      </w:r>
    </w:p>
    <w:p>
      <w:pPr>
        <w:pStyle w:val="15"/>
        <w:framePr w:w="4814" w:wrap="around" w:vAnchor="margin" w:hAnchor="text" w:x="2160" w:y="7006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GJSSKF+MS-Mincho" w:hAnsi="GJSSKF+MS-Mincho" w:cs="GJSSKF+MS-Mincho" w:eastAsiaTheme="minorEastAsia"/>
          <w:color w:val="000000"/>
          <w:sz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GJSSKF+MS-Mincho" w:hAnsi="GJSSKF+MS-Mincho" w:cs="GJSSKF+MS-Mincho"/>
          <w:color w:val="000000"/>
          <w:sz w:val="21"/>
        </w:rPr>
        <w:t>接口系</w:t>
      </w:r>
      <w:r>
        <w:rPr>
          <w:rFonts w:ascii="PMingLiU" w:hAnsi="PMingLiU" w:cs="PMingLiU"/>
          <w:color w:val="000000"/>
          <w:sz w:val="21"/>
        </w:rPr>
        <w:t>统</w:t>
      </w:r>
      <w:r>
        <w:rPr>
          <w:rFonts w:ascii="GJSSKF+MS-Mincho" w:hAnsi="GJSSKF+MS-Mincho" w:cs="GJSSKF+MS-Mincho"/>
          <w:color w:val="000000"/>
          <w:sz w:val="21"/>
        </w:rPr>
        <w:t>提供独立的外部</w:t>
      </w:r>
      <w:r>
        <w:rPr>
          <w:rFonts w:ascii="PMingLiU" w:hAnsi="PMingLiU" w:cs="PMingLiU"/>
          <w:color w:val="000000"/>
          <w:sz w:val="21"/>
        </w:rPr>
        <w:t>查询</w:t>
      </w:r>
      <w:r>
        <w:rPr>
          <w:rFonts w:ascii="GJSSKF+MS-Mincho" w:hAnsi="GJSSKF+MS-Mincho" w:cs="GJSSKF+MS-Mincho"/>
          <w:color w:val="000000"/>
          <w:sz w:val="21"/>
        </w:rPr>
        <w:t>独立网址：</w:t>
      </w:r>
    </w:p>
    <w:p>
      <w:pPr>
        <w:pStyle w:val="15"/>
        <w:framePr w:w="4814" w:wrap="around" w:vAnchor="margin" w:hAnchor="text" w:x="2160" w:y="7006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GJSSKF+MS-Mincho" w:hAnsi="GJSSKF+MS-Mincho" w:cs="GJSSKF+MS-Mincho" w:eastAsiaTheme="minorEastAsia"/>
          <w:color w:val="000000"/>
          <w:sz w:val="21"/>
          <w:lang w:eastAsia="zh-CN"/>
        </w:rPr>
      </w:pPr>
    </w:p>
    <w:p>
      <w:pPr>
        <w:pStyle w:val="15"/>
        <w:framePr w:w="4814" w:wrap="around" w:vAnchor="margin" w:hAnchor="text" w:x="2160" w:y="7006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cs="GJSSKF+MS-Mincho" w:asciiTheme="majorEastAsia" w:hAnsiTheme="majorEastAsia" w:eastAsiaTheme="majorEastAsia"/>
          <w:color w:val="000000"/>
          <w:sz w:val="28"/>
          <w:szCs w:val="28"/>
          <w:lang w:eastAsia="zh-CN"/>
        </w:rPr>
      </w:pPr>
      <w:r>
        <w:rPr>
          <w:rFonts w:cs="GJSSKF+MS-Mincho" w:asciiTheme="majorEastAsia" w:hAnsiTheme="majorEastAsia" w:eastAsiaTheme="majorEastAsia"/>
          <w:color w:val="000000"/>
          <w:sz w:val="28"/>
          <w:szCs w:val="28"/>
          <w:lang w:eastAsia="zh-CN"/>
        </w:rPr>
        <w:t>http://</w:t>
      </w:r>
      <w:r>
        <w:rPr>
          <w:rFonts w:hint="eastAsia" w:cs="GJSSKF+MS-Mincho" w:asciiTheme="majorEastAsia" w:hAnsiTheme="majorEastAsia" w:eastAsiaTheme="majorEastAsia"/>
          <w:color w:val="000000"/>
          <w:sz w:val="28"/>
          <w:szCs w:val="28"/>
          <w:lang w:eastAsia="zh-CN"/>
        </w:rPr>
        <w:t>xfy78988.com</w:t>
      </w:r>
      <w:r>
        <w:rPr>
          <w:rFonts w:cs="GJSSKF+MS-Mincho" w:asciiTheme="majorEastAsia" w:hAnsiTheme="majorEastAsia" w:eastAsiaTheme="majorEastAsia"/>
          <w:color w:val="000000"/>
          <w:sz w:val="28"/>
          <w:szCs w:val="28"/>
          <w:lang w:eastAsia="zh-CN"/>
        </w:rPr>
        <w:t>/</w:t>
      </w:r>
    </w:p>
    <w:p>
      <w:pPr>
        <w:pStyle w:val="15"/>
        <w:framePr w:w="3087" w:wrap="around" w:vAnchor="margin" w:hAnchor="text" w:x="4738" w:y="8202"/>
        <w:widowControl w:val="0"/>
        <w:autoSpaceDE w:val="0"/>
        <w:autoSpaceDN w:val="0"/>
        <w:adjustRightInd w:val="0"/>
        <w:spacing w:before="0" w:after="0" w:line="440" w:lineRule="exact"/>
        <w:jc w:val="left"/>
        <w:rPr>
          <w:rFonts w:ascii="PMingLiU" w:hAnsi="PMingLiU" w:cs="PMingLiU"/>
          <w:color w:val="000000"/>
          <w:sz w:val="44"/>
        </w:rPr>
      </w:pPr>
      <w:r>
        <w:rPr>
          <w:rFonts w:ascii="GJSSKF+MS-Mincho" w:hAnsi="GJSSKF+MS-Mincho" w:cs="GJSSKF+MS-Mincho"/>
          <w:color w:val="000000"/>
          <w:sz w:val="44"/>
        </w:rPr>
        <w:t xml:space="preserve">第六章 </w:t>
      </w:r>
      <w:r>
        <w:rPr>
          <w:rFonts w:ascii="PMingLiU" w:hAnsi="PMingLiU" w:cs="PMingLiU"/>
          <w:color w:val="000000"/>
          <w:sz w:val="44"/>
        </w:rPr>
        <w:t xml:space="preserve"> 测试</w:t>
      </w:r>
    </w:p>
    <w:p>
      <w:pPr>
        <w:pStyle w:val="15"/>
        <w:framePr w:w="5782" w:wrap="around" w:vAnchor="margin" w:hAnchor="text" w:x="1800" w:y="9198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GJSSKF+MS-Mincho" w:hAnsi="GJSSKF+MS-Mincho" w:cs="GJSSKF+MS-Mincho"/>
          <w:color w:val="000000"/>
          <w:sz w:val="21"/>
        </w:rPr>
      </w:pP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GJSSKF+MS-Mincho" w:hAnsi="GJSSKF+MS-Mincho" w:cs="GJSSKF+MS-Mincho"/>
          <w:color w:val="000000"/>
          <w:sz w:val="21"/>
        </w:rPr>
        <w:t>接口提供了</w:t>
      </w:r>
      <w:r>
        <w:rPr>
          <w:rFonts w:ascii="PMingLiU" w:hAnsi="PMingLiU" w:cs="PMingLiU"/>
          <w:color w:val="000000"/>
          <w:sz w:val="21"/>
        </w:rPr>
        <w:t>测试</w:t>
      </w:r>
      <w:r>
        <w:rPr>
          <w:rFonts w:ascii="GJSSKF+MS-Mincho" w:hAnsi="GJSSKF+MS-Mincho" w:cs="GJSSKF+MS-Mincho"/>
          <w:color w:val="000000"/>
          <w:sz w:val="21"/>
        </w:rPr>
        <w:t>的商</w:t>
      </w: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GJSSKF+MS-Mincho" w:hAnsi="GJSSKF+MS-Mincho" w:cs="GJSSKF+MS-Mincho"/>
          <w:color w:val="000000"/>
          <w:sz w:val="21"/>
        </w:rPr>
        <w:t>密</w:t>
      </w:r>
      <w:r>
        <w:rPr>
          <w:rFonts w:ascii="PMingLiU" w:hAnsi="PMingLiU" w:cs="PMingLiU"/>
          <w:color w:val="000000"/>
          <w:sz w:val="21"/>
        </w:rPr>
        <w:t>钥</w:t>
      </w:r>
      <w:r>
        <w:rPr>
          <w:rFonts w:ascii="GJSSKF+MS-Mincho" w:hAnsi="GJSSKF+MS-Mincho" w:cs="GJSSKF+MS-Mincho"/>
          <w:color w:val="000000"/>
          <w:sz w:val="21"/>
        </w:rPr>
        <w:t>，</w:t>
      </w:r>
      <w:r>
        <w:rPr>
          <w:rFonts w:ascii="PMingLiU" w:hAnsi="PMingLiU" w:cs="PMingLiU"/>
          <w:color w:val="000000"/>
          <w:sz w:val="21"/>
        </w:rPr>
        <w:t>测试</w:t>
      </w:r>
      <w:r>
        <w:rPr>
          <w:rFonts w:ascii="GJSSKF+MS-Mincho" w:hAnsi="GJSSKF+MS-Mincho" w:cs="GJSSKF+MS-Mincho"/>
          <w:color w:val="000000"/>
          <w:sz w:val="21"/>
        </w:rPr>
        <w:t>商</w:t>
      </w:r>
      <w:r>
        <w:rPr>
          <w:rFonts w:ascii="PMingLiU" w:hAnsi="PMingLiU" w:cs="PMingLiU"/>
          <w:color w:val="000000"/>
          <w:sz w:val="21"/>
        </w:rPr>
        <w:t>户</w:t>
      </w:r>
      <w:r>
        <w:rPr>
          <w:rFonts w:ascii="GJSSKF+MS-Mincho" w:hAnsi="GJSSKF+MS-Mincho" w:cs="GJSSKF+MS-Mincho"/>
          <w:color w:val="000000"/>
          <w:sz w:val="21"/>
        </w:rPr>
        <w:t>信息如下：</w:t>
      </w:r>
    </w:p>
    <w:p>
      <w:pPr>
        <w:pStyle w:val="15"/>
        <w:framePr w:w="6151" w:h="2236" w:hRule="exact" w:wrap="around" w:vAnchor="margin" w:hAnchor="text" w:x="1800" w:y="9644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GJSSKF+MS-Mincho" w:hAnsi="GJSSKF+MS-Mincho" w:cs="GJSSKF+MS-Mincho"/>
          <w:color w:val="000000"/>
          <w:sz w:val="20"/>
          <w:lang w:eastAsia="zh-CN"/>
        </w:rPr>
      </w:pPr>
      <w:r>
        <w:rPr>
          <w:rFonts w:ascii="GJSSKF+MS-Mincho" w:hAnsi="GJSSKF+MS-Mincho" w:cs="GJSSKF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 xml:space="preserve">户 </w:t>
      </w:r>
      <w:r>
        <w:rPr>
          <w:rFonts w:ascii="QMOGVR+SimplifiedArabic"/>
          <w:color w:val="000000"/>
          <w:sz w:val="21"/>
          <w:lang w:eastAsia="zh-CN"/>
        </w:rPr>
        <w:t>ID</w:t>
      </w:r>
      <w:r>
        <w:rPr>
          <w:rFonts w:ascii="GJSSKF+MS-Mincho" w:hAnsi="GJSSKF+MS-Mincho" w:cs="GJSSKF+MS-Mincho"/>
          <w:color w:val="000000"/>
          <w:sz w:val="20"/>
          <w:lang w:eastAsia="zh-CN"/>
        </w:rPr>
        <w:t>：</w:t>
      </w:r>
    </w:p>
    <w:p>
      <w:pPr>
        <w:pStyle w:val="15"/>
        <w:framePr w:w="6151" w:h="2236" w:hRule="exact" w:wrap="around" w:vAnchor="margin" w:hAnchor="text" w:x="1800" w:y="9644"/>
        <w:widowControl w:val="0"/>
        <w:autoSpaceDE w:val="0"/>
        <w:autoSpaceDN w:val="0"/>
        <w:adjustRightInd w:val="0"/>
        <w:spacing w:before="0" w:after="0" w:line="457" w:lineRule="exact"/>
        <w:jc w:val="left"/>
        <w:rPr>
          <w:rFonts w:ascii="GJSSKF+MS-Mincho" w:hAnsi="GJSSKF+MS-Mincho" w:cs="GJSSKF+MS-Mincho"/>
          <w:color w:val="000000"/>
          <w:sz w:val="20"/>
          <w:lang w:eastAsia="zh-CN"/>
        </w:rPr>
      </w:pPr>
      <w:r>
        <w:rPr>
          <w:rFonts w:ascii="GJSSKF+MS-Mincho" w:hAnsi="GJSSKF+MS-Mincho" w:cs="GJSSKF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密</w:t>
      </w:r>
      <w:r>
        <w:rPr>
          <w:rFonts w:ascii="PMingLiU" w:hAnsi="PMingLiU" w:cs="PMingLiU"/>
          <w:color w:val="000000"/>
          <w:sz w:val="21"/>
          <w:lang w:eastAsia="zh-CN"/>
        </w:rPr>
        <w:t>钥</w:t>
      </w:r>
      <w:r>
        <w:rPr>
          <w:rFonts w:ascii="GJSSKF+MS-Mincho" w:hAnsi="GJSSKF+MS-Mincho" w:cs="GJSSKF+MS-Mincho"/>
          <w:color w:val="000000"/>
          <w:sz w:val="20"/>
          <w:lang w:eastAsia="zh-CN"/>
        </w:rPr>
        <w:t>：</w:t>
      </w:r>
    </w:p>
    <w:p>
      <w:pPr>
        <w:pStyle w:val="15"/>
        <w:framePr w:w="6151" w:h="2236" w:hRule="exact" w:wrap="around" w:vAnchor="margin" w:hAnchor="text" w:x="1800" w:y="9644"/>
        <w:widowControl w:val="0"/>
        <w:autoSpaceDE w:val="0"/>
        <w:autoSpaceDN w:val="0"/>
        <w:adjustRightInd w:val="0"/>
        <w:spacing w:before="0" w:after="0" w:line="448" w:lineRule="exact"/>
        <w:jc w:val="left"/>
        <w:rPr>
          <w:rFonts w:ascii="QMOGVR+SimplifiedArabic"/>
          <w:color w:val="000000"/>
          <w:sz w:val="21"/>
          <w:lang w:eastAsia="zh-CN"/>
        </w:rPr>
      </w:pPr>
      <w:r>
        <w:rPr>
          <w:rFonts w:ascii="GJSSKF+MS-Mincho" w:hAnsi="GJSSKF+MS-Mincho" w:cs="GJSSKF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登</w:t>
      </w:r>
      <w:r>
        <w:rPr>
          <w:rFonts w:ascii="PMingLiU" w:hAnsi="PMingLiU" w:cs="PMingLiU"/>
          <w:color w:val="000000"/>
          <w:sz w:val="21"/>
          <w:lang w:eastAsia="zh-CN"/>
        </w:rPr>
        <w:t>录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接口后台地址：</w:t>
      </w:r>
      <w:r>
        <w:rPr>
          <w:rFonts w:ascii="QMOGVR+SimplifiedArabic"/>
          <w:color w:val="000000"/>
          <w:sz w:val="21"/>
          <w:lang w:eastAsia="zh-CN"/>
        </w:rPr>
        <w:t>http://</w:t>
      </w:r>
      <w:r>
        <w:rPr>
          <w:rFonts w:hint="eastAsia" w:ascii="QMOGVR+SimplifiedArabic"/>
          <w:color w:val="000000"/>
          <w:sz w:val="21"/>
          <w:lang w:eastAsia="zh-CN"/>
        </w:rPr>
        <w:t>xfy78988.com</w:t>
      </w:r>
      <w:r>
        <w:rPr>
          <w:rFonts w:ascii="QMOGVR+SimplifiedArabic"/>
          <w:color w:val="000000"/>
          <w:sz w:val="21"/>
          <w:lang w:eastAsia="zh-CN"/>
        </w:rPr>
        <w:t>/</w:t>
      </w:r>
    </w:p>
    <w:p>
      <w:pPr>
        <w:pStyle w:val="15"/>
        <w:framePr w:w="6151" w:h="2236" w:hRule="exact" w:wrap="around" w:vAnchor="margin" w:hAnchor="text" w:x="1800" w:y="9644"/>
        <w:widowControl w:val="0"/>
        <w:autoSpaceDE w:val="0"/>
        <w:autoSpaceDN w:val="0"/>
        <w:adjustRightInd w:val="0"/>
        <w:spacing w:before="0" w:after="0" w:line="488" w:lineRule="exact"/>
        <w:jc w:val="left"/>
        <w:rPr>
          <w:rFonts w:ascii="GJSSKF+MS-Mincho" w:hAnsi="GJSSKF+MS-Mincho" w:cs="GJSSKF+MS-Mincho"/>
          <w:color w:val="000000"/>
          <w:sz w:val="20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测试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登</w:t>
      </w:r>
      <w:r>
        <w:rPr>
          <w:rFonts w:ascii="PMingLiU" w:hAnsi="PMingLiU" w:cs="PMingLiU"/>
          <w:color w:val="000000"/>
          <w:sz w:val="21"/>
          <w:lang w:eastAsia="zh-CN"/>
        </w:rPr>
        <w:t>录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用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名</w:t>
      </w:r>
      <w:r>
        <w:rPr>
          <w:rFonts w:ascii="GJSSKF+MS-Mincho" w:hAnsi="GJSSKF+MS-Mincho" w:cs="GJSSKF+MS-Mincho"/>
          <w:color w:val="000000"/>
          <w:sz w:val="20"/>
          <w:lang w:eastAsia="zh-CN"/>
        </w:rPr>
        <w:t>：</w:t>
      </w:r>
    </w:p>
    <w:p>
      <w:pPr>
        <w:pStyle w:val="15"/>
        <w:framePr w:w="653" w:wrap="around" w:vAnchor="margin" w:hAnchor="text" w:x="2659" w:y="9742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MOWQKK+Vijaya"/>
          <w:color w:val="000000"/>
          <w:sz w:val="21"/>
          <w:lang w:eastAsia="zh-CN"/>
        </w:rPr>
      </w:pPr>
      <w:r>
        <w:rPr>
          <w:rFonts w:ascii="MOWQKK+Vijaya"/>
          <w:color w:val="000000"/>
          <w:sz w:val="21"/>
          <w:lang w:eastAsia="zh-CN"/>
        </w:rPr>
        <w:t>1630</w:t>
      </w:r>
    </w:p>
    <w:p>
      <w:pPr>
        <w:pStyle w:val="15"/>
        <w:framePr w:w="4006" w:wrap="around" w:vAnchor="margin" w:hAnchor="text" w:x="2840" w:y="10199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MOWQKK+Vijaya"/>
          <w:color w:val="000000"/>
          <w:sz w:val="21"/>
          <w:lang w:eastAsia="zh-CN"/>
        </w:rPr>
      </w:pPr>
      <w:r>
        <w:rPr>
          <w:rFonts w:ascii="MOWQKK+Vijaya"/>
          <w:color w:val="000000"/>
          <w:sz w:val="21"/>
          <w:lang w:eastAsia="zh-CN"/>
        </w:rPr>
        <w:t>7f1d18f736864833adbc7887d21ce90d</w:t>
      </w:r>
    </w:p>
    <w:p>
      <w:pPr>
        <w:pStyle w:val="15"/>
        <w:framePr w:w="863" w:wrap="around" w:vAnchor="margin" w:hAnchor="text" w:x="3880" w:y="11135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MOWQKK+Vijaya" w:eastAsiaTheme="minorEastAsia"/>
          <w:color w:val="000000"/>
          <w:sz w:val="21"/>
          <w:lang w:eastAsia="zh-CN"/>
        </w:rPr>
      </w:pPr>
      <w:r>
        <w:rPr>
          <w:rFonts w:hint="eastAsia" w:ascii="MOWQKK+Vijaya" w:eastAsiaTheme="minorEastAsia"/>
          <w:color w:val="000000"/>
          <w:sz w:val="21"/>
          <w:lang w:eastAsia="zh-CN"/>
        </w:rPr>
        <w:t>116111002</w:t>
      </w:r>
    </w:p>
    <w:p>
      <w:pPr>
        <w:pStyle w:val="15"/>
        <w:framePr w:w="2782" w:wrap="around" w:vAnchor="margin" w:hAnchor="text" w:x="1800" w:y="11572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GJSSKF+MS-Mincho" w:hAnsi="GJSSKF+MS-Mincho" w:cs="GJSSKF+MS-Mincho" w:eastAsiaTheme="minorEastAsia"/>
          <w:color w:val="000000"/>
          <w:sz w:val="20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测试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商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登</w:t>
      </w:r>
      <w:r>
        <w:rPr>
          <w:rFonts w:ascii="PMingLiU" w:hAnsi="PMingLiU" w:cs="PMingLiU"/>
          <w:color w:val="000000"/>
          <w:sz w:val="21"/>
          <w:lang w:eastAsia="zh-CN"/>
        </w:rPr>
        <w:t>录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密</w:t>
      </w:r>
      <w:r>
        <w:rPr>
          <w:rFonts w:ascii="PMingLiU" w:hAnsi="PMingLiU" w:cs="PMingLiU"/>
          <w:color w:val="000000"/>
          <w:sz w:val="21"/>
          <w:lang w:eastAsia="zh-CN"/>
        </w:rPr>
        <w:t>码</w:t>
      </w:r>
      <w:r>
        <w:rPr>
          <w:rFonts w:ascii="GJSSKF+MS-Mincho" w:hAnsi="GJSSKF+MS-Mincho" w:cs="GJSSKF+MS-Mincho"/>
          <w:color w:val="000000"/>
          <w:sz w:val="20"/>
          <w:lang w:eastAsia="zh-CN"/>
        </w:rPr>
        <w:t>：</w:t>
      </w:r>
      <w:r>
        <w:rPr>
          <w:rFonts w:hint="eastAsia" w:ascii="MOWQKK+Vijaya" w:eastAsiaTheme="minorEastAsia"/>
          <w:color w:val="000000"/>
          <w:sz w:val="21"/>
          <w:lang w:eastAsia="zh-CN"/>
        </w:rPr>
        <w:t>116111002</w:t>
      </w:r>
    </w:p>
    <w:p>
      <w:pPr>
        <w:pStyle w:val="15"/>
        <w:framePr w:w="9135" w:wrap="around" w:vAnchor="margin" w:hAnchor="text" w:x="2033" w:y="13085"/>
        <w:widowControl w:val="0"/>
        <w:autoSpaceDE w:val="0"/>
        <w:autoSpaceDN w:val="0"/>
        <w:adjustRightInd w:val="0"/>
        <w:spacing w:before="0" w:after="0" w:line="767" w:lineRule="exact"/>
        <w:jc w:val="left"/>
        <w:rPr>
          <w:rFonts w:ascii="GJSSKF+MS-Mincho" w:hAnsi="GJSSKF+MS-Mincho" w:cs="GJSSKF+MS-Mincho"/>
          <w:color w:val="000000"/>
          <w:sz w:val="44"/>
          <w:lang w:eastAsia="zh-CN"/>
        </w:rPr>
      </w:pPr>
      <w:r>
        <w:rPr>
          <w:rFonts w:ascii="GJSSKF+MS-Mincho" w:hAnsi="GJSSKF+MS-Mincho" w:cs="GJSSKF+MS-Mincho"/>
          <w:color w:val="000000"/>
          <w:sz w:val="44"/>
          <w:lang w:eastAsia="zh-CN"/>
        </w:rPr>
        <w:t>附</w:t>
      </w:r>
      <w:r>
        <w:rPr>
          <w:rFonts w:ascii="PMingLiU" w:hAnsi="PMingLiU" w:cs="PMingLiU"/>
          <w:color w:val="000000"/>
          <w:sz w:val="44"/>
          <w:lang w:eastAsia="zh-CN"/>
        </w:rPr>
        <w:t xml:space="preserve">录 </w:t>
      </w:r>
      <w:r>
        <w:rPr>
          <w:rFonts w:ascii="KHJANU+SegoePrint-Bold"/>
          <w:b/>
          <w:color w:val="000000"/>
          <w:sz w:val="44"/>
          <w:lang w:eastAsia="zh-CN"/>
        </w:rPr>
        <w:t>1</w:t>
      </w:r>
      <w:r>
        <w:rPr>
          <w:rFonts w:ascii="GJSSKF+MS-Mincho" w:hAnsi="GJSSKF+MS-Mincho" w:cs="GJSSKF+MS-Mincho"/>
          <w:color w:val="000000"/>
          <w:sz w:val="44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44"/>
          <w:lang w:eastAsia="zh-CN"/>
        </w:rPr>
        <w:t>新云支付</w:t>
      </w:r>
      <w:r>
        <w:rPr>
          <w:rFonts w:ascii="GJSSKF+MS-Mincho" w:hAnsi="GJSSKF+MS-Mincho" w:cs="GJSSKF+MS-Mincho"/>
          <w:color w:val="000000"/>
          <w:sz w:val="44"/>
          <w:lang w:eastAsia="zh-CN"/>
        </w:rPr>
        <w:t>网</w:t>
      </w:r>
      <w:r>
        <w:rPr>
          <w:rFonts w:ascii="PMingLiU" w:hAnsi="PMingLiU" w:cs="PMingLiU"/>
          <w:color w:val="000000"/>
          <w:sz w:val="44"/>
          <w:lang w:eastAsia="zh-CN"/>
        </w:rPr>
        <w:t>银</w:t>
      </w:r>
      <w:r>
        <w:rPr>
          <w:rFonts w:ascii="GJSSKF+MS-Mincho" w:hAnsi="GJSSKF+MS-Mincho" w:cs="GJSSKF+MS-Mincho"/>
          <w:color w:val="000000"/>
          <w:sz w:val="44"/>
          <w:lang w:eastAsia="zh-CN"/>
        </w:rPr>
        <w:t>接口</w:t>
      </w:r>
      <w:r>
        <w:rPr>
          <w:rFonts w:ascii="PMingLiU" w:hAnsi="PMingLiU" w:cs="PMingLiU"/>
          <w:color w:val="000000"/>
          <w:sz w:val="44"/>
          <w:lang w:eastAsia="zh-CN"/>
        </w:rPr>
        <w:t>银</w:t>
      </w:r>
      <w:r>
        <w:rPr>
          <w:rFonts w:ascii="GJSSKF+MS-Mincho" w:hAnsi="GJSSKF+MS-Mincho" w:cs="GJSSKF+MS-Mincho"/>
          <w:color w:val="000000"/>
          <w:sz w:val="44"/>
          <w:lang w:eastAsia="zh-CN"/>
        </w:rPr>
        <w:t>行</w:t>
      </w:r>
      <w:r>
        <w:rPr>
          <w:rFonts w:ascii="PMingLiU" w:hAnsi="PMingLiU" w:cs="PMingLiU"/>
          <w:color w:val="000000"/>
          <w:sz w:val="44"/>
          <w:lang w:eastAsia="zh-CN"/>
        </w:rPr>
        <w:t>类</w:t>
      </w:r>
      <w:r>
        <w:rPr>
          <w:rFonts w:ascii="GJSSKF+MS-Mincho" w:hAnsi="GJSSKF+MS-Mincho" w:cs="GJSSKF+MS-Mincho"/>
          <w:color w:val="000000"/>
          <w:sz w:val="44"/>
          <w:lang w:eastAsia="zh-CN"/>
        </w:rPr>
        <w:t>型</w:t>
      </w:r>
      <w:r>
        <w:rPr>
          <w:rFonts w:ascii="PMingLiU" w:hAnsi="PMingLiU" w:cs="PMingLiU"/>
          <w:color w:val="000000"/>
          <w:sz w:val="44"/>
          <w:lang w:eastAsia="zh-CN"/>
        </w:rPr>
        <w:t>说</w:t>
      </w:r>
      <w:r>
        <w:rPr>
          <w:rFonts w:ascii="GJSSKF+MS-Mincho" w:hAnsi="GJSSKF+MS-Mincho" w:cs="GJSSKF+MS-Mincho"/>
          <w:color w:val="000000"/>
          <w:sz w:val="44"/>
          <w:lang w:eastAsia="zh-CN"/>
        </w:rPr>
        <w:t>明</w:t>
      </w:r>
    </w:p>
    <w:p>
      <w:pPr>
        <w:pStyle w:val="15"/>
        <w:framePr w:w="2969" w:wrap="around" w:vAnchor="margin" w:hAnchor="text" w:x="4666" w:y="14183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GJSSKF+MS-Mincho" w:hAnsi="GJSSKF+MS-Mincho" w:cs="GJSSKF+MS-Mincho"/>
          <w:color w:val="000000"/>
          <w:sz w:val="21"/>
          <w:lang w:eastAsia="zh-CN"/>
        </w:rPr>
      </w:pPr>
      <w:r>
        <w:rPr>
          <w:rFonts w:ascii="GJSSKF+MS-Mincho" w:hAnsi="GJSSKF+MS-Mincho" w:cs="GJSSKF+MS-Mincho"/>
          <w:color w:val="000000"/>
          <w:sz w:val="21"/>
          <w:lang w:eastAsia="zh-CN"/>
        </w:rPr>
        <w:t xml:space="preserve">表 </w:t>
      </w:r>
      <w:r>
        <w:rPr>
          <w:rFonts w:ascii="QMOGVR+SimplifiedArabic"/>
          <w:color w:val="000000"/>
          <w:sz w:val="21"/>
          <w:lang w:eastAsia="zh-CN"/>
        </w:rPr>
        <w:t xml:space="preserve">7 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新云支付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接口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行</w:t>
      </w:r>
      <w:r>
        <w:rPr>
          <w:rFonts w:ascii="PMingLiU" w:hAnsi="PMingLiU" w:cs="PMingLiU"/>
          <w:color w:val="000000"/>
          <w:sz w:val="21"/>
          <w:lang w:eastAsia="zh-CN"/>
        </w:rPr>
        <w:t>类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型</w:t>
      </w:r>
      <w:r>
        <w:rPr>
          <w:rFonts w:ascii="PMingLiU" w:hAnsi="PMingLiU" w:cs="PMingLiU"/>
          <w:color w:val="000000"/>
          <w:sz w:val="21"/>
          <w:lang w:eastAsia="zh-CN"/>
        </w:rPr>
        <w:t>说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明</w:t>
      </w:r>
    </w:p>
    <w:p>
      <w:pPr>
        <w:pStyle w:val="15"/>
        <w:framePr w:w="735" w:wrap="around" w:vAnchor="margin" w:hAnchor="text" w:x="3278" w:y="14704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GJSSKF+MS-Mincho" w:hAnsi="GJSSKF+MS-Mincho" w:cs="GJSSKF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编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号</w:t>
      </w:r>
    </w:p>
    <w:p>
      <w:pPr>
        <w:pStyle w:val="15"/>
        <w:framePr w:w="735" w:wrap="around" w:vAnchor="margin" w:hAnchor="text" w:x="7258" w:y="14704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GJSSKF+MS-Mincho" w:hAnsi="GJSSKF+MS-Mincho" w:cs="GJSSKF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类</w:t>
      </w:r>
      <w:r>
        <w:rPr>
          <w:rFonts w:ascii="GJSSKF+MS-Mincho" w:hAnsi="GJSSKF+MS-Mincho" w:cs="GJSSKF+MS-Mincho"/>
          <w:color w:val="000000"/>
          <w:sz w:val="21"/>
          <w:lang w:eastAsia="zh-CN"/>
        </w:rPr>
        <w:t>型</w:t>
      </w:r>
    </w:p>
    <w:p>
      <w:pPr>
        <w:pStyle w:val="15"/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  <w:sectPr>
          <w:pgSz w:w="11900" w:h="16820"/>
          <w:pgMar w:top="0" w:right="0" w:bottom="0" w:left="0" w:header="720" w:footer="720" w:gutter="0"/>
          <w:cols w:space="720" w:num="1"/>
          <w:docGrid w:linePitch="1" w:charSpace="0"/>
        </w:sectPr>
      </w:pPr>
      <w:r>
        <w:rPr>
          <w:lang w:val="en-US" w:eastAsia="zh-CN"/>
        </w:rPr>
        <w:drawing>
          <wp:anchor distT="0" distB="0" distL="114300" distR="114300" simplePos="0" relativeHeight="251656192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1312" behindDoc="1" locked="1" layoutInCell="1" allowOverlap="1">
            <wp:simplePos x="0" y="0"/>
            <wp:positionH relativeFrom="page">
              <wp:posOffset>1071880</wp:posOffset>
            </wp:positionH>
            <wp:positionV relativeFrom="page">
              <wp:posOffset>9311640</wp:posOffset>
            </wp:positionV>
            <wp:extent cx="5333365" cy="311150"/>
            <wp:effectExtent l="19050" t="0" r="63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  <w:lang w:eastAsia="zh-CN"/>
        </w:rPr>
        <w:cr/>
      </w:r>
    </w:p>
    <w:p>
      <w:pPr>
        <w:pStyle w:val="1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  <w:bookmarkStart w:id="10" w:name="br1_9"/>
      <w:bookmarkEnd w:id="10"/>
    </w:p>
    <w:p>
      <w:pPr>
        <w:pStyle w:val="16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QALBAH+MS-Mincho" w:hAnsi="QALBAH+MS-Mincho" w:cs="QALBAH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QALBAH+MS-Mincho" w:hAnsi="QALBAH+MS-Mincho" w:cs="QALBAH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QALBAH+MS-Mincho" w:hAnsi="QALBAH+MS-Mincho" w:cs="QALBAH+MS-Mincho"/>
          <w:color w:val="000000"/>
          <w:sz w:val="18"/>
          <w:lang w:eastAsia="zh-CN"/>
        </w:rPr>
        <w:t>明文档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962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963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964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80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965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966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967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968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969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970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81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971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972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973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974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975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976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80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977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978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979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980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981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982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80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983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7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984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6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985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986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987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988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80" w:lineRule="exact"/>
        <w:jc w:val="left"/>
        <w:rPr>
          <w:rFonts w:ascii="ALNLME+SimplifiedArabic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989</w:t>
      </w:r>
    </w:p>
    <w:p>
      <w:pPr>
        <w:pStyle w:val="16"/>
        <w:framePr w:w="757" w:wrap="around" w:vAnchor="margin" w:hAnchor="text" w:x="3298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ALNLME+SimplifiedArabic" w:eastAsia="宋体"/>
          <w:color w:val="000000"/>
          <w:sz w:val="21"/>
          <w:lang w:eastAsia="zh-CN"/>
        </w:rPr>
      </w:pPr>
      <w:r>
        <w:rPr>
          <w:rFonts w:ascii="ALNLME+SimplifiedArabic"/>
          <w:color w:val="000000"/>
          <w:sz w:val="21"/>
          <w:lang w:eastAsia="zh-CN"/>
        </w:rPr>
        <w:t>10</w:t>
      </w:r>
      <w:r>
        <w:rPr>
          <w:rFonts w:hint="eastAsia" w:ascii="ALNLME+SimplifiedArabic" w:eastAsia="宋体"/>
          <w:color w:val="000000"/>
          <w:sz w:val="21"/>
          <w:lang w:eastAsia="zh-CN"/>
        </w:rPr>
        <w:t>08</w:t>
      </w:r>
    </w:p>
    <w:p>
      <w:pPr>
        <w:pStyle w:val="16"/>
        <w:framePr w:w="1154" w:wrap="around" w:vAnchor="margin" w:hAnchor="text" w:x="7079" w:y="1572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中信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154" w:wrap="around" w:vAnchor="margin" w:hAnchor="text" w:x="7079" w:y="1572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中国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4337" w:wrap="around" w:vAnchor="margin" w:hAnchor="text" w:x="5607" w:y="2528"/>
        <w:widowControl w:val="0"/>
        <w:autoSpaceDE w:val="0"/>
        <w:autoSpaceDN w:val="0"/>
        <w:adjustRightInd w:val="0"/>
        <w:spacing w:before="0" w:after="0" w:line="210" w:lineRule="exact"/>
        <w:ind w:left="1263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中国</w:t>
      </w:r>
      <w:r>
        <w:rPr>
          <w:rFonts w:ascii="PMingLiU" w:hAnsi="PMingLiU" w:cs="PMingLiU"/>
          <w:color w:val="000000"/>
          <w:sz w:val="21"/>
          <w:lang w:eastAsia="zh-CN"/>
        </w:rPr>
        <w:t>农业银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4337" w:wrap="around" w:vAnchor="margin" w:hAnchor="text" w:x="5607" w:y="2528"/>
        <w:widowControl w:val="0"/>
        <w:autoSpaceDE w:val="0"/>
        <w:autoSpaceDN w:val="0"/>
        <w:adjustRightInd w:val="0"/>
        <w:spacing w:before="0" w:after="0" w:line="480" w:lineRule="exact"/>
        <w:ind w:left="1263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中国建</w:t>
      </w:r>
      <w:r>
        <w:rPr>
          <w:rFonts w:ascii="PMingLiU" w:hAnsi="PMingLiU" w:cs="PMingLiU"/>
          <w:color w:val="000000"/>
          <w:sz w:val="21"/>
          <w:lang w:eastAsia="zh-CN"/>
        </w:rPr>
        <w:t>设银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4337" w:wrap="around" w:vAnchor="margin" w:hAnchor="text" w:x="5607" w:y="2528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中国工商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行（</w:t>
      </w:r>
      <w:r>
        <w:rPr>
          <w:rFonts w:ascii="PMingLiU" w:hAnsi="PMingLiU" w:cs="PMingLiU"/>
          <w:color w:val="000000"/>
          <w:sz w:val="21"/>
          <w:lang w:eastAsia="zh-CN"/>
        </w:rPr>
        <w:t>仅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限工行手机</w:t>
      </w:r>
      <w:r>
        <w:rPr>
          <w:rFonts w:ascii="PMingLiU" w:hAnsi="PMingLiU" w:cs="PMingLiU"/>
          <w:color w:val="000000"/>
          <w:sz w:val="21"/>
          <w:lang w:eastAsia="zh-CN"/>
        </w:rPr>
        <w:t>签约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客</w:t>
      </w:r>
      <w:r>
        <w:rPr>
          <w:rFonts w:ascii="PMingLiU" w:hAnsi="PMingLiU" w:cs="PMingLiU"/>
          <w:color w:val="000000"/>
          <w:sz w:val="21"/>
          <w:lang w:eastAsia="zh-CN"/>
        </w:rPr>
        <w:t>户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）</w:t>
      </w:r>
    </w:p>
    <w:p>
      <w:pPr>
        <w:pStyle w:val="16"/>
        <w:framePr w:w="4337" w:wrap="around" w:vAnchor="margin" w:hAnchor="text" w:x="5607" w:y="2528"/>
        <w:widowControl w:val="0"/>
        <w:autoSpaceDE w:val="0"/>
        <w:autoSpaceDN w:val="0"/>
        <w:adjustRightInd w:val="0"/>
        <w:spacing w:before="0" w:after="0" w:line="478" w:lineRule="exact"/>
        <w:ind w:left="631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中国工商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行（全国范</w:t>
      </w:r>
      <w:r>
        <w:rPr>
          <w:rFonts w:ascii="PMingLiU" w:hAnsi="PMingLiU" w:cs="PMingLiU"/>
          <w:color w:val="000000"/>
          <w:sz w:val="21"/>
          <w:lang w:eastAsia="zh-CN"/>
        </w:rPr>
        <w:t>围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）</w:t>
      </w:r>
    </w:p>
    <w:p>
      <w:pPr>
        <w:pStyle w:val="16"/>
        <w:framePr w:w="4337" w:wrap="around" w:vAnchor="margin" w:hAnchor="text" w:x="5607" w:y="2528"/>
        <w:widowControl w:val="0"/>
        <w:autoSpaceDE w:val="0"/>
        <w:autoSpaceDN w:val="0"/>
        <w:adjustRightInd w:val="0"/>
        <w:spacing w:before="0" w:after="0" w:line="478" w:lineRule="exact"/>
        <w:ind w:left="1472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浙商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990" w:wrap="around" w:vAnchor="margin" w:hAnchor="text" w:x="6659" w:y="4920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浙江稠州商</w:t>
      </w:r>
      <w:r>
        <w:rPr>
          <w:rFonts w:ascii="PMingLiU" w:hAnsi="PMingLiU" w:cs="PMingLiU"/>
          <w:color w:val="000000"/>
          <w:sz w:val="21"/>
          <w:lang w:eastAsia="zh-CN"/>
        </w:rPr>
        <w:t>业银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990" w:wrap="around" w:vAnchor="margin" w:hAnchor="text" w:x="6659" w:y="4920"/>
        <w:widowControl w:val="0"/>
        <w:autoSpaceDE w:val="0"/>
        <w:autoSpaceDN w:val="0"/>
        <w:adjustRightInd w:val="0"/>
        <w:spacing w:before="0" w:after="0" w:line="478" w:lineRule="exact"/>
        <w:ind w:left="420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招商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155" w:wrap="around" w:vAnchor="margin" w:hAnchor="text" w:x="7079" w:y="587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邮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政</w:t>
      </w:r>
      <w:r>
        <w:rPr>
          <w:rFonts w:ascii="PMingLiU" w:hAnsi="PMingLiU" w:cs="PMingLiU"/>
          <w:color w:val="000000"/>
          <w:sz w:val="21"/>
          <w:lang w:eastAsia="zh-CN"/>
        </w:rPr>
        <w:t>储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蓄</w:t>
      </w:r>
    </w:p>
    <w:p>
      <w:pPr>
        <w:pStyle w:val="16"/>
        <w:framePr w:w="1153" w:wrap="around" w:vAnchor="margin" w:hAnchor="text" w:x="7079" w:y="6357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兴业银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2200" w:wrap="around" w:vAnchor="margin" w:hAnchor="text" w:x="6553" w:y="6835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顺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德</w:t>
      </w:r>
      <w:r>
        <w:rPr>
          <w:rFonts w:ascii="PMingLiU" w:hAnsi="PMingLiU" w:cs="PMingLiU"/>
          <w:color w:val="000000"/>
          <w:sz w:val="21"/>
          <w:lang w:eastAsia="zh-CN"/>
        </w:rPr>
        <w:t>农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村信用合作社</w:t>
      </w:r>
    </w:p>
    <w:p>
      <w:pPr>
        <w:pStyle w:val="16"/>
        <w:framePr w:w="2200" w:wrap="around" w:vAnchor="margin" w:hAnchor="text" w:x="6553" w:y="6835"/>
        <w:widowControl w:val="0"/>
        <w:autoSpaceDE w:val="0"/>
        <w:autoSpaceDN w:val="0"/>
        <w:adjustRightInd w:val="0"/>
        <w:spacing w:before="0" w:after="0" w:line="478" w:lineRule="exact"/>
        <w:ind w:left="317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深圳</w:t>
      </w:r>
      <w:r>
        <w:rPr>
          <w:rFonts w:ascii="PMingLiU" w:hAnsi="PMingLiU" w:cs="PMingLiU"/>
          <w:color w:val="000000"/>
          <w:sz w:val="21"/>
          <w:lang w:eastAsia="zh-CN"/>
        </w:rPr>
        <w:t>发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展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2200" w:wrap="around" w:vAnchor="margin" w:hAnchor="text" w:x="6553" w:y="6835"/>
        <w:widowControl w:val="0"/>
        <w:autoSpaceDE w:val="0"/>
        <w:autoSpaceDN w:val="0"/>
        <w:adjustRightInd w:val="0"/>
        <w:spacing w:before="0" w:after="0" w:line="478" w:lineRule="exact"/>
        <w:ind w:left="526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上海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992" w:wrap="around" w:vAnchor="margin" w:hAnchor="text" w:x="6659" w:y="826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上海</w:t>
      </w:r>
      <w:r>
        <w:rPr>
          <w:rFonts w:ascii="PMingLiU" w:hAnsi="PMingLiU" w:cs="PMingLiU"/>
          <w:color w:val="000000"/>
          <w:sz w:val="21"/>
          <w:lang w:eastAsia="zh-CN"/>
        </w:rPr>
        <w:t>农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村商</w:t>
      </w:r>
      <w:r>
        <w:rPr>
          <w:rFonts w:ascii="PMingLiU" w:hAnsi="PMingLiU" w:cs="PMingLiU"/>
          <w:color w:val="000000"/>
          <w:sz w:val="21"/>
          <w:lang w:eastAsia="zh-CN"/>
        </w:rPr>
        <w:t>业银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992" w:wrap="around" w:vAnchor="margin" w:hAnchor="text" w:x="6659" w:y="8269"/>
        <w:widowControl w:val="0"/>
        <w:autoSpaceDE w:val="0"/>
        <w:autoSpaceDN w:val="0"/>
        <w:adjustRightInd w:val="0"/>
        <w:spacing w:before="0" w:after="0" w:line="480" w:lineRule="exact"/>
        <w:ind w:left="211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浦</w:t>
      </w:r>
      <w:r>
        <w:rPr>
          <w:rFonts w:ascii="PMingLiU" w:hAnsi="PMingLiU" w:cs="PMingLiU"/>
          <w:color w:val="000000"/>
          <w:sz w:val="21"/>
          <w:lang w:eastAsia="zh-CN"/>
        </w:rPr>
        <w:t>东发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展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992" w:wrap="around" w:vAnchor="margin" w:hAnchor="text" w:x="6659" w:y="8269"/>
        <w:widowControl w:val="0"/>
        <w:autoSpaceDE w:val="0"/>
        <w:autoSpaceDN w:val="0"/>
        <w:adjustRightInd w:val="0"/>
        <w:spacing w:before="0" w:after="0" w:line="478" w:lineRule="exact"/>
        <w:ind w:left="420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平安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154" w:wrap="around" w:vAnchor="margin" w:hAnchor="text" w:x="7079" w:y="9705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南京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154" w:wrap="around" w:vAnchor="margin" w:hAnchor="text" w:x="7079" w:y="10183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民生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154" w:wrap="around" w:vAnchor="margin" w:hAnchor="text" w:x="7079" w:y="10661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交通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155" w:wrap="around" w:vAnchor="margin" w:hAnchor="text" w:x="7079" w:y="1113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华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夏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154" w:wrap="around" w:vAnchor="margin" w:hAnchor="text" w:x="7079" w:y="11619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杭州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3669" w:wrap="around" w:vAnchor="margin" w:hAnchor="text" w:x="5903" w:y="12029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广州市</w:t>
      </w:r>
      <w:r>
        <w:rPr>
          <w:rFonts w:ascii="PMingLiU" w:hAnsi="PMingLiU" w:cs="PMingLiU"/>
          <w:color w:val="000000"/>
          <w:sz w:val="21"/>
          <w:lang w:eastAsia="zh-CN"/>
        </w:rPr>
        <w:t>农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村信用社</w:t>
      </w:r>
      <w:r>
        <w:rPr>
          <w:rFonts w:ascii="ALNLME+SimplifiedArabic"/>
          <w:color w:val="000000"/>
          <w:sz w:val="21"/>
          <w:lang w:eastAsia="zh-CN"/>
        </w:rPr>
        <w:t>|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广州市商</w:t>
      </w:r>
      <w:r>
        <w:rPr>
          <w:rFonts w:ascii="PMingLiU" w:hAnsi="PMingLiU" w:cs="PMingLiU"/>
          <w:color w:val="000000"/>
          <w:sz w:val="21"/>
          <w:lang w:eastAsia="zh-CN"/>
        </w:rPr>
        <w:t>业银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3669" w:wrap="around" w:vAnchor="margin" w:hAnchor="text" w:x="5903" w:y="12029"/>
        <w:widowControl w:val="0"/>
        <w:autoSpaceDE w:val="0"/>
        <w:autoSpaceDN w:val="0"/>
        <w:adjustRightInd w:val="0"/>
        <w:spacing w:before="0" w:after="0" w:line="476" w:lineRule="exact"/>
        <w:ind w:left="967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广</w:t>
      </w:r>
      <w:r>
        <w:rPr>
          <w:rFonts w:ascii="PMingLiU" w:hAnsi="PMingLiU" w:cs="PMingLiU"/>
          <w:color w:val="000000"/>
          <w:sz w:val="21"/>
          <w:lang w:eastAsia="zh-CN"/>
        </w:rPr>
        <w:t>东发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展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3669" w:wrap="around" w:vAnchor="margin" w:hAnchor="text" w:x="5903" w:y="12029"/>
        <w:widowControl w:val="0"/>
        <w:autoSpaceDE w:val="0"/>
        <w:autoSpaceDN w:val="0"/>
        <w:adjustRightInd w:val="0"/>
        <w:spacing w:before="0" w:after="0" w:line="478" w:lineRule="exact"/>
        <w:ind w:left="1176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光大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153" w:wrap="around" w:vAnchor="margin" w:hAnchor="text" w:x="7079" w:y="13528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东亚银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154" w:wrap="around" w:vAnchor="margin" w:hAnchor="text" w:x="7079" w:y="14006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渤海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154" w:wrap="around" w:vAnchor="margin" w:hAnchor="text" w:x="7079" w:y="14486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QALBAH+MS-Mincho" w:hAnsi="QALBAH+MS-Mincho" w:cs="QALBAH+MS-Mincho"/>
          <w:color w:val="000000"/>
          <w:sz w:val="21"/>
          <w:lang w:eastAsia="zh-CN"/>
        </w:rPr>
      </w:pPr>
      <w:r>
        <w:rPr>
          <w:rFonts w:ascii="QALBAH+MS-Mincho" w:hAnsi="QALBAH+MS-Mincho" w:cs="QALBAH+MS-Mincho"/>
          <w:color w:val="000000"/>
          <w:sz w:val="21"/>
          <w:lang w:eastAsia="zh-CN"/>
        </w:rPr>
        <w:t>北京</w:t>
      </w:r>
      <w:r>
        <w:rPr>
          <w:rFonts w:ascii="PMingLiU" w:hAnsi="PMingLiU" w:cs="PMingLiU"/>
          <w:color w:val="000000"/>
          <w:sz w:val="21"/>
          <w:lang w:eastAsia="zh-CN"/>
        </w:rPr>
        <w:t>银</w:t>
      </w:r>
      <w:r>
        <w:rPr>
          <w:rFonts w:ascii="QALBAH+MS-Mincho" w:hAnsi="QALBAH+MS-Mincho" w:cs="QALBAH+MS-Mincho"/>
          <w:color w:val="000000"/>
          <w:sz w:val="21"/>
          <w:lang w:eastAsia="zh-CN"/>
        </w:rPr>
        <w:t>行</w:t>
      </w:r>
    </w:p>
    <w:p>
      <w:pPr>
        <w:pStyle w:val="16"/>
        <w:framePr w:w="1542" w:wrap="around" w:vAnchor="margin" w:hAnchor="text" w:x="6769" w:y="14882"/>
        <w:widowControl w:val="0"/>
        <w:autoSpaceDE w:val="0"/>
        <w:autoSpaceDN w:val="0"/>
        <w:adjustRightInd w:val="0"/>
        <w:spacing w:before="0" w:after="0" w:line="366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OVFQMI+SegoePrint"/>
          <w:color w:val="000000"/>
          <w:sz w:val="21"/>
          <w:lang w:eastAsia="zh-CN"/>
        </w:rPr>
        <w:t>QQ</w:t>
      </w:r>
      <w:r>
        <w:rPr>
          <w:rFonts w:ascii="宋体" w:hAnsi="宋体" w:cs="宋体"/>
          <w:color w:val="000000"/>
          <w:sz w:val="21"/>
          <w:lang w:eastAsia="zh-CN"/>
        </w:rPr>
        <w:t>钱包扫码</w:t>
      </w:r>
    </w:p>
    <w:p>
      <w:pPr>
        <w:pStyle w:val="16"/>
        <w:spacing w:before="0" w:after="0" w:line="0" w:lineRule="atLeast"/>
        <w:jc w:val="left"/>
        <w:rPr>
          <w:rFonts w:ascii="Arial" w:eastAsia="宋体"/>
          <w:color w:val="FF0000"/>
          <w:sz w:val="14"/>
          <w:lang w:eastAsia="zh-CN"/>
        </w:rPr>
      </w:pPr>
      <w:r>
        <w:rPr>
          <w:lang w:val="en-US" w:eastAsia="zh-CN"/>
        </w:rPr>
        <w:drawing>
          <wp:anchor distT="0" distB="0" distL="114300" distR="114300" simplePos="0" relativeHeight="251657216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2336" behindDoc="1" locked="1" layoutInCell="1" allowOverlap="1">
            <wp:simplePos x="0" y="0"/>
            <wp:positionH relativeFrom="page">
              <wp:posOffset>1143000</wp:posOffset>
            </wp:positionH>
            <wp:positionV relativeFrom="page">
              <wp:posOffset>902970</wp:posOffset>
            </wp:positionV>
            <wp:extent cx="5333365" cy="8809990"/>
            <wp:effectExtent l="19050" t="0" r="63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880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  <w:lang w:eastAsia="zh-CN"/>
        </w:rPr>
        <w:cr/>
      </w:r>
    </w:p>
    <w:p>
      <w:pPr>
        <w:pStyle w:val="16"/>
        <w:spacing w:before="0" w:after="0" w:line="0" w:lineRule="atLeast"/>
        <w:jc w:val="left"/>
        <w:rPr>
          <w:rFonts w:ascii="Arial" w:eastAsia="宋体"/>
          <w:color w:val="FF0000"/>
          <w:sz w:val="14"/>
          <w:lang w:eastAsia="zh-CN"/>
        </w:rPr>
        <w:sectPr>
          <w:pgSz w:w="11900" w:h="16820"/>
          <w:pgMar w:top="0" w:right="0" w:bottom="0" w:left="0" w:header="720" w:footer="720" w:gutter="0"/>
          <w:cols w:space="720" w:num="1"/>
          <w:docGrid w:linePitch="1" w:charSpace="0"/>
        </w:sectPr>
      </w:pPr>
    </w:p>
    <w:p>
      <w:pPr>
        <w:pStyle w:val="1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  <w:bookmarkStart w:id="11" w:name="br1_10"/>
      <w:bookmarkEnd w:id="11"/>
    </w:p>
    <w:p>
      <w:pPr>
        <w:pStyle w:val="17"/>
        <w:framePr w:w="2484" w:wrap="around" w:vAnchor="margin" w:hAnchor="text" w:x="6755" w:y="862"/>
        <w:widowControl w:val="0"/>
        <w:autoSpaceDE w:val="0"/>
        <w:autoSpaceDN w:val="0"/>
        <w:adjustRightInd w:val="0"/>
        <w:spacing w:before="0" w:after="0" w:line="180" w:lineRule="exact"/>
        <w:jc w:val="left"/>
        <w:rPr>
          <w:rFonts w:ascii="HNDOTK+MS-Mincho" w:hAnsi="HNDOTK+MS-Mincho" w:cs="HNDOTK+MS-Mincho"/>
          <w:color w:val="000000"/>
          <w:sz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lang w:eastAsia="zh-CN"/>
        </w:rPr>
        <w:t>新云支付</w:t>
      </w:r>
      <w:r>
        <w:rPr>
          <w:rFonts w:ascii="HNDOTK+MS-Mincho" w:hAnsi="HNDOTK+MS-Mincho" w:cs="HNDOTK+MS-Mincho"/>
          <w:color w:val="000000"/>
          <w:sz w:val="18"/>
          <w:lang w:eastAsia="zh-CN"/>
        </w:rPr>
        <w:t>网</w:t>
      </w:r>
      <w:r>
        <w:rPr>
          <w:rFonts w:ascii="PMingLiU" w:hAnsi="PMingLiU" w:cs="PMingLiU"/>
          <w:color w:val="000000"/>
          <w:sz w:val="18"/>
          <w:lang w:eastAsia="zh-CN"/>
        </w:rPr>
        <w:t>银</w:t>
      </w:r>
      <w:r>
        <w:rPr>
          <w:rFonts w:ascii="HNDOTK+MS-Mincho" w:hAnsi="HNDOTK+MS-Mincho" w:cs="HNDOTK+MS-Mincho"/>
          <w:color w:val="000000"/>
          <w:sz w:val="18"/>
          <w:lang w:eastAsia="zh-CN"/>
        </w:rPr>
        <w:t>接口</w:t>
      </w:r>
      <w:r>
        <w:rPr>
          <w:rFonts w:ascii="PMingLiU" w:hAnsi="PMingLiU" w:cs="PMingLiU"/>
          <w:color w:val="000000"/>
          <w:sz w:val="18"/>
          <w:lang w:eastAsia="zh-CN"/>
        </w:rPr>
        <w:t>说</w:t>
      </w:r>
      <w:r>
        <w:rPr>
          <w:rFonts w:ascii="HNDOTK+MS-Mincho" w:hAnsi="HNDOTK+MS-Mincho" w:cs="HNDOTK+MS-Mincho"/>
          <w:color w:val="000000"/>
          <w:sz w:val="18"/>
          <w:lang w:eastAsia="zh-CN"/>
        </w:rPr>
        <w:t>明文档</w:t>
      </w:r>
    </w:p>
    <w:p>
      <w:pPr>
        <w:pStyle w:val="17"/>
        <w:framePr w:w="757" w:wrap="around" w:vAnchor="margin" w:hAnchor="text" w:x="3245" w:y="1505"/>
        <w:widowControl w:val="0"/>
        <w:autoSpaceDE w:val="0"/>
        <w:autoSpaceDN w:val="0"/>
        <w:adjustRightInd w:val="0"/>
        <w:spacing w:before="0" w:after="0" w:line="348" w:lineRule="exact"/>
        <w:ind w:left="53"/>
        <w:jc w:val="left"/>
        <w:rPr>
          <w:rFonts w:ascii="ERRAWB+SimplifiedArabic"/>
          <w:color w:val="000000"/>
          <w:sz w:val="21"/>
          <w:lang w:eastAsia="zh-CN"/>
        </w:rPr>
      </w:pPr>
      <w:r>
        <w:rPr>
          <w:rFonts w:ascii="ERRAWB+SimplifiedArabic"/>
          <w:color w:val="000000"/>
          <w:sz w:val="21"/>
          <w:lang w:eastAsia="zh-CN"/>
        </w:rPr>
        <w:t>992</w:t>
      </w:r>
    </w:p>
    <w:p>
      <w:pPr>
        <w:pStyle w:val="17"/>
        <w:framePr w:w="757" w:wrap="around" w:vAnchor="margin" w:hAnchor="text" w:x="3245" w:y="1505"/>
        <w:widowControl w:val="0"/>
        <w:autoSpaceDE w:val="0"/>
        <w:autoSpaceDN w:val="0"/>
        <w:adjustRightInd w:val="0"/>
        <w:spacing w:before="0" w:after="0" w:line="478" w:lineRule="exact"/>
        <w:jc w:val="left"/>
        <w:rPr>
          <w:rFonts w:ascii="ERRAWB+SimplifiedArabic"/>
          <w:color w:val="000000"/>
          <w:sz w:val="21"/>
          <w:lang w:eastAsia="zh-CN"/>
        </w:rPr>
      </w:pPr>
      <w:r>
        <w:rPr>
          <w:rFonts w:ascii="ERRAWB+SimplifiedArabic"/>
          <w:color w:val="000000"/>
          <w:sz w:val="21"/>
          <w:lang w:eastAsia="zh-CN"/>
        </w:rPr>
        <w:t>1004</w:t>
      </w:r>
    </w:p>
    <w:p>
      <w:pPr>
        <w:pStyle w:val="17"/>
        <w:framePr w:w="757" w:wrap="around" w:vAnchor="margin" w:hAnchor="text" w:x="3245" w:y="1505"/>
        <w:widowControl w:val="0"/>
        <w:autoSpaceDE w:val="0"/>
        <w:autoSpaceDN w:val="0"/>
        <w:adjustRightInd w:val="0"/>
        <w:spacing w:before="0" w:after="0" w:line="478" w:lineRule="exact"/>
        <w:ind w:left="53"/>
        <w:jc w:val="left"/>
        <w:rPr>
          <w:rFonts w:ascii="ERRAWB+SimplifiedArabic"/>
          <w:color w:val="000000"/>
          <w:sz w:val="21"/>
          <w:lang w:eastAsia="zh-CN"/>
        </w:rPr>
      </w:pPr>
      <w:r>
        <w:rPr>
          <w:rFonts w:ascii="ERRAWB+SimplifiedArabic"/>
          <w:color w:val="000000"/>
          <w:sz w:val="21"/>
          <w:lang w:eastAsia="zh-CN"/>
        </w:rPr>
        <w:t>993</w:t>
      </w:r>
    </w:p>
    <w:p>
      <w:pPr>
        <w:pStyle w:val="17"/>
        <w:framePr w:w="945" w:wrap="around" w:vAnchor="margin" w:hAnchor="text" w:x="7185" w:y="1572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HNDOTK+MS-Mincho" w:hAnsi="HNDOTK+MS-Mincho" w:cs="HNDOTK+MS-Mincho"/>
          <w:color w:val="000000"/>
          <w:sz w:val="21"/>
          <w:lang w:eastAsia="zh-CN"/>
        </w:rPr>
      </w:pPr>
      <w:r>
        <w:rPr>
          <w:rFonts w:ascii="HNDOTK+MS-Mincho" w:hAnsi="HNDOTK+MS-Mincho" w:cs="HNDOTK+MS-Mincho"/>
          <w:color w:val="000000"/>
          <w:sz w:val="21"/>
          <w:lang w:eastAsia="zh-CN"/>
        </w:rPr>
        <w:t>支付宝</w:t>
      </w:r>
    </w:p>
    <w:p>
      <w:pPr>
        <w:pStyle w:val="17"/>
        <w:framePr w:w="945" w:wrap="around" w:vAnchor="margin" w:hAnchor="text" w:x="7185" w:y="1572"/>
        <w:widowControl w:val="0"/>
        <w:autoSpaceDE w:val="0"/>
        <w:autoSpaceDN w:val="0"/>
        <w:adjustRightInd w:val="0"/>
        <w:spacing w:before="0" w:after="0" w:line="478" w:lineRule="exact"/>
        <w:ind w:left="109"/>
        <w:jc w:val="left"/>
        <w:rPr>
          <w:rFonts w:ascii="HNDOTK+MS-Mincho" w:hAnsi="HNDOTK+MS-Mincho" w:cs="HNDOTK+MS-Mincho"/>
          <w:color w:val="000000"/>
          <w:sz w:val="21"/>
          <w:lang w:eastAsia="zh-CN"/>
        </w:rPr>
      </w:pPr>
      <w:r>
        <w:rPr>
          <w:rFonts w:ascii="HNDOTK+MS-Mincho" w:hAnsi="HNDOTK+MS-Mincho" w:cs="HNDOTK+MS-Mincho"/>
          <w:color w:val="000000"/>
          <w:sz w:val="21"/>
          <w:lang w:eastAsia="zh-CN"/>
        </w:rPr>
        <w:t>微信</w:t>
      </w:r>
    </w:p>
    <w:p>
      <w:pPr>
        <w:pStyle w:val="17"/>
        <w:framePr w:w="945" w:wrap="around" w:vAnchor="margin" w:hAnchor="text" w:x="7185" w:y="2528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HNDOTK+MS-Mincho" w:hAnsi="HNDOTK+MS-Mincho" w:cs="HNDOTK+MS-Mincho"/>
          <w:color w:val="000000"/>
          <w:sz w:val="21"/>
          <w:lang w:eastAsia="zh-CN"/>
        </w:rPr>
      </w:pPr>
      <w:r>
        <w:rPr>
          <w:rFonts w:ascii="PMingLiU" w:hAnsi="PMingLiU" w:cs="PMingLiU"/>
          <w:color w:val="000000"/>
          <w:sz w:val="21"/>
          <w:lang w:eastAsia="zh-CN"/>
        </w:rPr>
        <w:t>财</w:t>
      </w:r>
      <w:r>
        <w:rPr>
          <w:rFonts w:ascii="HNDOTK+MS-Mincho" w:hAnsi="HNDOTK+MS-Mincho" w:cs="HNDOTK+MS-Mincho"/>
          <w:color w:val="000000"/>
          <w:sz w:val="21"/>
          <w:lang w:eastAsia="zh-CN"/>
        </w:rPr>
        <w:t>付通</w:t>
      </w:r>
    </w:p>
    <w:p>
      <w:pPr>
        <w:pStyle w:val="17"/>
        <w:framePr w:w="757" w:wrap="around" w:vAnchor="margin" w:hAnchor="text" w:x="3245" w:y="294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ERRAWB+SimplifiedArabic"/>
          <w:color w:val="000000"/>
          <w:sz w:val="21"/>
          <w:lang w:eastAsia="zh-CN"/>
        </w:rPr>
      </w:pPr>
      <w:r>
        <w:rPr>
          <w:rFonts w:ascii="ERRAWB+SimplifiedArabic"/>
          <w:color w:val="000000"/>
          <w:sz w:val="21"/>
          <w:lang w:eastAsia="zh-CN"/>
        </w:rPr>
        <w:t>1005</w:t>
      </w:r>
    </w:p>
    <w:p>
      <w:pPr>
        <w:pStyle w:val="17"/>
        <w:framePr w:w="757" w:wrap="around" w:vAnchor="margin" w:hAnchor="text" w:x="3245" w:y="2941"/>
        <w:widowControl w:val="0"/>
        <w:autoSpaceDE w:val="0"/>
        <w:autoSpaceDN w:val="0"/>
        <w:adjustRightInd w:val="0"/>
        <w:spacing w:before="0" w:after="0" w:line="475" w:lineRule="exact"/>
        <w:jc w:val="left"/>
        <w:rPr>
          <w:rFonts w:ascii="ERRAWB+SimplifiedArabic"/>
          <w:color w:val="000000"/>
          <w:sz w:val="21"/>
          <w:lang w:eastAsia="zh-CN"/>
        </w:rPr>
      </w:pPr>
      <w:r>
        <w:rPr>
          <w:rFonts w:ascii="ERRAWB+SimplifiedArabic"/>
          <w:color w:val="000000"/>
          <w:sz w:val="21"/>
          <w:lang w:eastAsia="zh-CN"/>
        </w:rPr>
        <w:t>1006</w:t>
      </w:r>
    </w:p>
    <w:p>
      <w:pPr>
        <w:pStyle w:val="17"/>
        <w:framePr w:w="757" w:wrap="around" w:vAnchor="margin" w:hAnchor="text" w:x="3245" w:y="2941"/>
        <w:widowControl w:val="0"/>
        <w:autoSpaceDE w:val="0"/>
        <w:autoSpaceDN w:val="0"/>
        <w:adjustRightInd w:val="0"/>
        <w:spacing w:before="0" w:after="0" w:line="475" w:lineRule="exact"/>
        <w:jc w:val="left"/>
        <w:rPr>
          <w:rFonts w:ascii="ERRAWB+SimplifiedArabic"/>
          <w:color w:val="000000"/>
          <w:sz w:val="21"/>
          <w:lang w:eastAsia="zh-CN"/>
        </w:rPr>
      </w:pPr>
      <w:r>
        <w:rPr>
          <w:rFonts w:ascii="ERRAWB+SimplifiedArabic"/>
          <w:color w:val="000000"/>
          <w:sz w:val="21"/>
          <w:lang w:eastAsia="zh-CN"/>
        </w:rPr>
        <w:t>1007</w:t>
      </w:r>
    </w:p>
    <w:p>
      <w:pPr>
        <w:pStyle w:val="17"/>
        <w:framePr w:w="1414" w:wrap="around" w:vAnchor="margin" w:hAnchor="text" w:x="6942" w:y="2941"/>
        <w:widowControl w:val="0"/>
        <w:autoSpaceDE w:val="0"/>
        <w:autoSpaceDN w:val="0"/>
        <w:adjustRightInd w:val="0"/>
        <w:spacing w:before="0" w:after="0" w:line="348" w:lineRule="exact"/>
        <w:ind w:left="103"/>
        <w:jc w:val="left"/>
        <w:rPr>
          <w:rFonts w:ascii="ERRAWB+SimplifiedArabic"/>
          <w:color w:val="000000"/>
          <w:sz w:val="21"/>
          <w:lang w:eastAsia="zh-CN"/>
        </w:rPr>
      </w:pPr>
      <w:r>
        <w:rPr>
          <w:rFonts w:ascii="HNDOTK+MS-Mincho" w:hAnsi="HNDOTK+MS-Mincho" w:cs="HNDOTK+MS-Mincho"/>
          <w:color w:val="000000"/>
          <w:sz w:val="21"/>
          <w:lang w:eastAsia="zh-CN"/>
        </w:rPr>
        <w:t>网</w:t>
      </w:r>
      <w:r>
        <w:rPr>
          <w:rFonts w:ascii="PMingLiU" w:hAnsi="PMingLiU" w:cs="PMingLiU"/>
          <w:color w:val="000000"/>
          <w:sz w:val="21"/>
          <w:lang w:eastAsia="zh-CN"/>
        </w:rPr>
        <w:t xml:space="preserve">银 </w:t>
      </w:r>
      <w:r>
        <w:rPr>
          <w:rFonts w:ascii="ERRAWB+SimplifiedArabic"/>
          <w:color w:val="000000"/>
          <w:sz w:val="21"/>
          <w:lang w:eastAsia="zh-CN"/>
        </w:rPr>
        <w:t xml:space="preserve"> WAP</w:t>
      </w:r>
    </w:p>
    <w:p>
      <w:pPr>
        <w:pStyle w:val="17"/>
        <w:framePr w:w="1414" w:wrap="around" w:vAnchor="margin" w:hAnchor="text" w:x="6942" w:y="2941"/>
        <w:widowControl w:val="0"/>
        <w:autoSpaceDE w:val="0"/>
        <w:autoSpaceDN w:val="0"/>
        <w:adjustRightInd w:val="0"/>
        <w:spacing w:before="0" w:after="0" w:line="475" w:lineRule="exact"/>
        <w:jc w:val="left"/>
        <w:rPr>
          <w:rFonts w:ascii="ERRAWB+SimplifiedArabic"/>
          <w:color w:val="000000"/>
          <w:sz w:val="21"/>
        </w:rPr>
      </w:pPr>
      <w:r>
        <w:rPr>
          <w:rFonts w:ascii="HNDOTK+MS-Mincho" w:hAnsi="HNDOTK+MS-Mincho" w:cs="HNDOTK+MS-Mincho"/>
          <w:color w:val="000000"/>
          <w:sz w:val="21"/>
        </w:rPr>
        <w:t xml:space="preserve">支付宝 </w:t>
      </w:r>
      <w:r>
        <w:rPr>
          <w:rFonts w:ascii="ERRAWB+SimplifiedArabic"/>
          <w:color w:val="000000"/>
          <w:sz w:val="21"/>
        </w:rPr>
        <w:t xml:space="preserve"> WAP</w:t>
      </w:r>
    </w:p>
    <w:p>
      <w:pPr>
        <w:pStyle w:val="17"/>
        <w:framePr w:w="1414" w:wrap="around" w:vAnchor="margin" w:hAnchor="text" w:x="6942" w:y="2941"/>
        <w:widowControl w:val="0"/>
        <w:autoSpaceDE w:val="0"/>
        <w:autoSpaceDN w:val="0"/>
        <w:adjustRightInd w:val="0"/>
        <w:spacing w:before="0" w:after="0" w:line="475" w:lineRule="exact"/>
        <w:ind w:left="103"/>
        <w:jc w:val="left"/>
        <w:rPr>
          <w:rFonts w:ascii="ERRAWB+SimplifiedArabic"/>
          <w:color w:val="000000"/>
          <w:sz w:val="21"/>
        </w:rPr>
      </w:pPr>
      <w:r>
        <w:rPr>
          <w:rFonts w:ascii="HNDOTK+MS-Mincho" w:hAnsi="HNDOTK+MS-Mincho" w:cs="HNDOTK+MS-Mincho"/>
          <w:color w:val="000000"/>
          <w:sz w:val="21"/>
        </w:rPr>
        <w:t xml:space="preserve">微信 </w:t>
      </w:r>
      <w:r>
        <w:rPr>
          <w:rFonts w:ascii="ERRAWB+SimplifiedArabic"/>
          <w:color w:val="000000"/>
          <w:sz w:val="21"/>
        </w:rPr>
        <w:t xml:space="preserve"> WAP</w:t>
      </w:r>
    </w:p>
    <w:p>
      <w:pPr>
        <w:pStyle w:val="17"/>
        <w:framePr w:w="1341" w:wrap="around" w:vAnchor="margin" w:hAnchor="text" w:x="3245" w:y="6021"/>
        <w:widowControl w:val="0"/>
        <w:autoSpaceDE w:val="0"/>
        <w:autoSpaceDN w:val="0"/>
        <w:adjustRightInd w:val="0"/>
        <w:spacing w:before="0" w:after="0" w:line="210" w:lineRule="exact"/>
        <w:jc w:val="left"/>
        <w:rPr>
          <w:rFonts w:ascii="宋体" w:hAnsi="宋体" w:cs="宋体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友情提示：</w:t>
      </w:r>
    </w:p>
    <w:p>
      <w:pPr>
        <w:pStyle w:val="17"/>
        <w:framePr w:w="8194" w:wrap="around" w:vAnchor="margin" w:hAnchor="text" w:x="3245" w:y="6501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宋体" w:hAnsi="宋体" w:cs="宋体"/>
          <w:color w:val="000000"/>
          <w:sz w:val="21"/>
        </w:rPr>
      </w:pPr>
      <w:r>
        <w:rPr>
          <w:rFonts w:ascii="ERRAWB+SimplifiedArabic"/>
          <w:color w:val="000000"/>
          <w:sz w:val="21"/>
        </w:rPr>
        <w:t>notify-url</w:t>
      </w:r>
      <w:r>
        <w:rPr>
          <w:rFonts w:ascii="宋体" w:hAnsi="宋体" w:cs="宋体"/>
          <w:color w:val="000000"/>
          <w:sz w:val="21"/>
        </w:rPr>
        <w:t xml:space="preserve">，返回得是 </w:t>
      </w:r>
      <w:r>
        <w:rPr>
          <w:rFonts w:ascii="ERRAWB+SimplifiedArabic"/>
          <w:color w:val="000000"/>
          <w:sz w:val="21"/>
        </w:rPr>
        <w:t>op</w:t>
      </w:r>
      <w:bookmarkStart w:id="12" w:name="_GoBack"/>
      <w:bookmarkEnd w:id="12"/>
      <w:r>
        <w:rPr>
          <w:rFonts w:ascii="ERRAWB+SimplifiedArabic"/>
          <w:color w:val="000000"/>
          <w:sz w:val="21"/>
        </w:rPr>
        <w:t>state=0</w:t>
      </w:r>
      <w:r>
        <w:rPr>
          <w:rFonts w:ascii="宋体" w:hAnsi="宋体" w:cs="宋体"/>
          <w:color w:val="000000"/>
          <w:sz w:val="21"/>
        </w:rPr>
        <w:t>，必须是小写有大写的或者空格会导致订单不成功</w:t>
      </w:r>
    </w:p>
    <w:p>
      <w:pPr>
        <w:pStyle w:val="17"/>
        <w:spacing w:before="0" w:after="0" w:line="0" w:lineRule="atLeast"/>
        <w:jc w:val="left"/>
        <w:rPr>
          <w:rFonts w:ascii="Arial" w:eastAsia="宋体"/>
          <w:color w:val="FF0000"/>
          <w:sz w:val="14"/>
          <w:lang w:eastAsia="zh-CN"/>
        </w:rPr>
      </w:pPr>
      <w:r>
        <w:rPr>
          <w:lang w:val="en-US" w:eastAsia="zh-CN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posOffset>1125220</wp:posOffset>
            </wp:positionH>
            <wp:positionV relativeFrom="page">
              <wp:posOffset>689610</wp:posOffset>
            </wp:positionV>
            <wp:extent cx="5311775" cy="889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3360" behindDoc="1" locked="1" layoutInCell="1" allowOverlap="1">
            <wp:simplePos x="0" y="0"/>
            <wp:positionH relativeFrom="page">
              <wp:posOffset>1071880</wp:posOffset>
            </wp:positionH>
            <wp:positionV relativeFrom="page">
              <wp:posOffset>902970</wp:posOffset>
            </wp:positionV>
            <wp:extent cx="5333365" cy="1827530"/>
            <wp:effectExtent l="19050" t="0" r="63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7456" behindDoc="1" locked="1" layoutInCell="1" allowOverlap="1">
            <wp:simplePos x="0" y="0"/>
            <wp:positionH relativeFrom="page">
              <wp:posOffset>2060575</wp:posOffset>
            </wp:positionH>
            <wp:positionV relativeFrom="page">
              <wp:posOffset>4128135</wp:posOffset>
            </wp:positionV>
            <wp:extent cx="1099820" cy="220980"/>
            <wp:effectExtent l="19050" t="0" r="508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8480" behindDoc="1" locked="1" layoutInCell="1" allowOverlap="1">
            <wp:simplePos x="0" y="0"/>
            <wp:positionH relativeFrom="page">
              <wp:posOffset>3192780</wp:posOffset>
            </wp:positionH>
            <wp:positionV relativeFrom="page">
              <wp:posOffset>4128135</wp:posOffset>
            </wp:positionV>
            <wp:extent cx="3387725" cy="220980"/>
            <wp:effectExtent l="19050" t="0" r="3175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0" w:h="16820"/>
      <w:pgMar w:top="0" w:right="0" w:bottom="0" w:left="0" w:header="720" w:footer="720" w:gutter="0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UCAPIK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VMTFKF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CSGKGC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NHPPRG+Vijaya-Bold">
    <w:altName w:val="Arial"/>
    <w:panose1 w:val="00000000000000000000"/>
    <w:charset w:val="01"/>
    <w:family w:val="swiss"/>
    <w:pitch w:val="default"/>
    <w:sig w:usb0="00000000" w:usb1="00000000" w:usb2="00000000" w:usb3="00000000" w:csb0="00000001" w:csb1="00000000"/>
  </w:font>
  <w:font w:name="UIGMHK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SOQHFR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GKBAIR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WTDJWG+Vijaya-Bold">
    <w:altName w:val="Arial"/>
    <w:panose1 w:val="00000000000000000000"/>
    <w:charset w:val="01"/>
    <w:family w:val="swiss"/>
    <w:pitch w:val="default"/>
    <w:sig w:usb0="00000000" w:usb1="00000000" w:usb2="00000000" w:usb3="00000000" w:csb0="00000001" w:csb1="00000000"/>
  </w:font>
  <w:font w:name="MQGAUS+SimplifiedArabicFixed">
    <w:altName w:val="Courier New"/>
    <w:panose1 w:val="00000000000000000000"/>
    <w:charset w:val="01"/>
    <w:family w:val="modern"/>
    <w:pitch w:val="default"/>
    <w:sig w:usb0="00000000" w:usb1="00000000" w:usb2="00000000" w:usb3="00000000" w:csb0="00000041" w:csb1="20080000"/>
  </w:font>
  <w:font w:name="QECMGT+SegoePrint-Bold">
    <w:altName w:val="Segoe Print"/>
    <w:panose1 w:val="00000000000000000000"/>
    <w:charset w:val="01"/>
    <w:family w:val="auto"/>
    <w:pitch w:val="default"/>
    <w:sig w:usb0="00000000" w:usb1="00000000" w:usb2="00000000" w:usb3="00000000" w:csb0="2000009F" w:csb1="47010000"/>
  </w:font>
  <w:font w:name="AMQIIJ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HPNWKO+SegoePrint-Bold">
    <w:altName w:val="Segoe Print"/>
    <w:panose1 w:val="00000000000000000000"/>
    <w:charset w:val="01"/>
    <w:family w:val="auto"/>
    <w:pitch w:val="default"/>
    <w:sig w:usb0="00000000" w:usb1="00000000" w:usb2="00000000" w:usb3="00000000" w:csb0="2000009F" w:csb1="47010000"/>
  </w:font>
  <w:font w:name="FJNGAO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GIVKBA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SGNUBF+SegoePrint-Bold">
    <w:altName w:val="Segoe Print"/>
    <w:panose1 w:val="00000000000000000000"/>
    <w:charset w:val="01"/>
    <w:family w:val="auto"/>
    <w:pitch w:val="default"/>
    <w:sig w:usb0="00000000" w:usb1="00000000" w:usb2="00000000" w:usb3="00000000" w:csb0="2000009F" w:csb1="47010000"/>
  </w:font>
  <w:font w:name="GNVIAB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QPTLEU+CambriaMath">
    <w:altName w:val="Arial"/>
    <w:panose1 w:val="00000000000000000000"/>
    <w:charset w:val="01"/>
    <w:family w:val="roman"/>
    <w:pitch w:val="default"/>
    <w:sig w:usb0="00000000" w:usb1="00000000" w:usb2="00000000" w:usb3="00000000" w:csb0="2000019F" w:csb1="00000000"/>
  </w:font>
  <w:font w:name="PJKRTV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BKQVGO+Vijaya-Bold">
    <w:altName w:val="Arial"/>
    <w:panose1 w:val="00000000000000000000"/>
    <w:charset w:val="01"/>
    <w:family w:val="swiss"/>
    <w:pitch w:val="default"/>
    <w:sig w:usb0="00000000" w:usb1="00000000" w:usb2="00000000" w:usb3="00000000" w:csb0="00000001" w:csb1="00000000"/>
  </w:font>
  <w:font w:name="QTGVEI+SegoePrint-Bold">
    <w:altName w:val="Segoe Print"/>
    <w:panose1 w:val="00000000000000000000"/>
    <w:charset w:val="01"/>
    <w:family w:val="auto"/>
    <w:pitch w:val="default"/>
    <w:sig w:usb0="00000000" w:usb1="00000000" w:usb2="00000000" w:usb3="00000000" w:csb0="2000009F" w:csb1="47010000"/>
  </w:font>
  <w:font w:name="ETMSPO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EICKPE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RIBMLH+SegoePrint-Bold">
    <w:altName w:val="Segoe Print"/>
    <w:panose1 w:val="00000000000000000000"/>
    <w:charset w:val="01"/>
    <w:family w:val="auto"/>
    <w:pitch w:val="default"/>
    <w:sig w:usb0="00000000" w:usb1="00000000" w:usb2="00000000" w:usb3="00000000" w:csb0="2000009F" w:csb1="47010000"/>
  </w:font>
  <w:font w:name="WKKGBD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TAAJAM+CambriaMath">
    <w:altName w:val="Arial"/>
    <w:panose1 w:val="00000000000000000000"/>
    <w:charset w:val="01"/>
    <w:family w:val="roman"/>
    <w:pitch w:val="default"/>
    <w:sig w:usb0="00000000" w:usb1="00000000" w:usb2="00000000" w:usb3="00000000" w:csb0="2000019F" w:csb1="00000000"/>
  </w:font>
  <w:font w:name="VHNDKD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JHILKR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EMFTPS+CambriaMath">
    <w:altName w:val="Arial"/>
    <w:panose1 w:val="00000000000000000000"/>
    <w:charset w:val="01"/>
    <w:family w:val="roman"/>
    <w:pitch w:val="default"/>
    <w:sig w:usb0="00000000" w:usb1="00000000" w:usb2="00000000" w:usb3="00000000" w:csb0="2000019F" w:csb1="00000000"/>
  </w:font>
  <w:font w:name="NQMTLU+Vijaya-Bold">
    <w:altName w:val="Arial"/>
    <w:panose1 w:val="00000000000000000000"/>
    <w:charset w:val="01"/>
    <w:family w:val="swiss"/>
    <w:pitch w:val="default"/>
    <w:sig w:usb0="00000000" w:usb1="00000000" w:usb2="00000000" w:usb3="00000000" w:csb0="00000001" w:csb1="00000000"/>
  </w:font>
  <w:font w:name="LGFUPK+SegoePrint-Bold">
    <w:altName w:val="Segoe Print"/>
    <w:panose1 w:val="00000000000000000000"/>
    <w:charset w:val="01"/>
    <w:family w:val="auto"/>
    <w:pitch w:val="default"/>
    <w:sig w:usb0="00000000" w:usb1="00000000" w:usb2="00000000" w:usb3="00000000" w:csb0="2000009F" w:csb1="47010000"/>
  </w:font>
  <w:font w:name="QKTSWV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KKWRQU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LGUSLH+SegoePrint-Bold">
    <w:altName w:val="Segoe Print"/>
    <w:panose1 w:val="00000000000000000000"/>
    <w:charset w:val="01"/>
    <w:family w:val="auto"/>
    <w:pitch w:val="default"/>
    <w:sig w:usb0="00000000" w:usb1="00000000" w:usb2="00000000" w:usb3="00000000" w:csb0="2000009F" w:csb1="47010000"/>
  </w:font>
  <w:font w:name="VRQOWJ+CambriaMath">
    <w:altName w:val="Arial"/>
    <w:panose1 w:val="00000000000000000000"/>
    <w:charset w:val="01"/>
    <w:family w:val="roman"/>
    <w:pitch w:val="default"/>
    <w:sig w:usb0="00000000" w:usb1="00000000" w:usb2="00000000" w:usb3="00000000" w:csb0="2000019F" w:csb1="00000000"/>
  </w:font>
  <w:font w:name="GJSSKF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QMOGVR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SDNJWR+CambriaMath">
    <w:altName w:val="Arial"/>
    <w:panose1 w:val="00000000000000000000"/>
    <w:charset w:val="01"/>
    <w:family w:val="roman"/>
    <w:pitch w:val="default"/>
    <w:sig w:usb0="00000000" w:usb1="00000000" w:usb2="00000000" w:usb3="00000000" w:csb0="2000019F" w:csb1="00000000"/>
  </w:font>
  <w:font w:name="MOWQKK+Vijaya">
    <w:altName w:val="Arial"/>
    <w:panose1 w:val="00000000000000000000"/>
    <w:charset w:val="01"/>
    <w:family w:val="swiss"/>
    <w:pitch w:val="default"/>
    <w:sig w:usb0="00000000" w:usb1="00000000" w:usb2="00000000" w:usb3="00000000" w:csb0="00000001" w:csb1="00000000"/>
  </w:font>
  <w:font w:name="KHJANU+SegoePrint-Bold">
    <w:altName w:val="Segoe Print"/>
    <w:panose1 w:val="00000000000000000000"/>
    <w:charset w:val="01"/>
    <w:family w:val="auto"/>
    <w:pitch w:val="default"/>
    <w:sig w:usb0="00000000" w:usb1="00000000" w:usb2="00000000" w:usb3="00000000" w:csb0="2000009F" w:csb1="47010000"/>
  </w:font>
  <w:font w:name="QALBAH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ALNLME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OVFQMI+SegoePrint">
    <w:altName w:val="Segoe Print"/>
    <w:panose1 w:val="00000000000000000000"/>
    <w:charset w:val="01"/>
    <w:family w:val="auto"/>
    <w:pitch w:val="default"/>
    <w:sig w:usb0="00000000" w:usb1="00000000" w:usb2="00000000" w:usb3="00000000" w:csb0="2000009F" w:csb1="47010000"/>
  </w:font>
  <w:font w:name="HNDOTK+MS-Mincho">
    <w:altName w:val="MS Gothic"/>
    <w:panose1 w:val="00000000000000000000"/>
    <w:charset w:val="01"/>
    <w:family w:val="modern"/>
    <w:pitch w:val="default"/>
    <w:sig w:usb0="00000000" w:usb1="00000000" w:usb2="08000012" w:usb3="00000000" w:csb0="4002009F" w:csb1="DFD70000"/>
  </w:font>
  <w:font w:name="ERRAWB+SimplifiedArabic">
    <w:altName w:val="Times New Roman"/>
    <w:panose1 w:val="00000000000000000000"/>
    <w:charset w:val="01"/>
    <w:family w:val="roman"/>
    <w:pitch w:val="default"/>
    <w:sig w:usb0="00000000" w:usb1="00000000" w:usb2="00000000" w:usb3="00000000" w:csb0="00000041" w:csb1="2008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A77B3E"/>
    <w:rsid w:val="00452B7B"/>
    <w:rsid w:val="004C07C6"/>
    <w:rsid w:val="00796593"/>
    <w:rsid w:val="009332DC"/>
    <w:rsid w:val="009420C5"/>
    <w:rsid w:val="00A733BE"/>
    <w:rsid w:val="00A77B3E"/>
    <w:rsid w:val="00AA1E04"/>
    <w:rsid w:val="00C41359"/>
    <w:rsid w:val="00C90AA6"/>
    <w:rsid w:val="00F5655B"/>
    <w:rsid w:val="00FB06EE"/>
    <w:rsid w:val="00FC6413"/>
    <w:rsid w:val="540B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Normal_0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7">
    <w:name w:val="Normal_1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8">
    <w:name w:val="Normal_2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9">
    <w:name w:val="Normal_3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0">
    <w:name w:val="Normal_4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1">
    <w:name w:val="Normal_5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2">
    <w:name w:val="Normal_6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3">
    <w:name w:val="Normal_7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4">
    <w:name w:val="Normal_8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5">
    <w:name w:val="Normal_9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6">
    <w:name w:val="Normal_10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7">
    <w:name w:val="Normal_11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8">
    <w:name w:val="页眉 Char"/>
    <w:basedOn w:val="4"/>
    <w:link w:val="3"/>
    <w:uiPriority w:val="0"/>
    <w:rPr>
      <w:sz w:val="18"/>
      <w:szCs w:val="18"/>
    </w:rPr>
  </w:style>
  <w:style w:type="character" w:customStyle="1" w:styleId="19">
    <w:name w:val="页脚 Char"/>
    <w:basedOn w:val="4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1171</Words>
  <Characters>6676</Characters>
  <Lines>55</Lines>
  <Paragraphs>15</Paragraphs>
  <TotalTime>0</TotalTime>
  <ScaleCrop>false</ScaleCrop>
  <LinksUpToDate>false</LinksUpToDate>
  <CharactersWithSpaces>7832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2017-11-22T05:32:00Z</dcterms:created>
  <dc:creator>dreamsummit</dc:creator>
  <cp:lastModifiedBy>openssl</cp:lastModifiedBy>
  <cp:lastPrinted>2113-01-01T00:00:00Z</cp:lastPrinted>
  <dcterms:modified xsi:type="dcterms:W3CDTF">2018-04-14T05:05:42Z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