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70" w:rsidRDefault="00223B6B">
      <w:pPr>
        <w:pStyle w:val="MMTopic1"/>
      </w:pPr>
      <w:bookmarkStart w:id="0" w:name="_Toc456256869"/>
      <w:r>
        <w:rPr>
          <w:rFonts w:hint="eastAsia"/>
        </w:rPr>
        <w:t>API</w:t>
      </w:r>
      <w:r>
        <w:rPr>
          <w:rFonts w:hint="eastAsia"/>
        </w:rPr>
        <w:t>介绍</w:t>
      </w:r>
      <w:bookmarkEnd w:id="0"/>
    </w:p>
    <w:p w:rsidR="003E1070" w:rsidRDefault="00223B6B">
      <w:pPr>
        <w:pStyle w:val="MMTopic2"/>
        <w:rPr>
          <w:rFonts w:asciiTheme="minorEastAsia" w:hAnsiTheme="minorEastAsia" w:cstheme="minorHAnsi"/>
          <w:sz w:val="36"/>
          <w:szCs w:val="36"/>
        </w:rPr>
      </w:pPr>
      <w:bookmarkStart w:id="1" w:name="_Toc456256870"/>
      <w:r>
        <w:rPr>
          <w:rFonts w:asciiTheme="minorEastAsia" w:hAnsiTheme="minorEastAsia" w:cstheme="minorHAnsi"/>
          <w:sz w:val="36"/>
          <w:szCs w:val="36"/>
        </w:rPr>
        <w:t>接口调用方式</w:t>
      </w:r>
      <w:bookmarkEnd w:id="1"/>
    </w:p>
    <w:p w:rsidR="003E1070" w:rsidRDefault="00223B6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API</w:t>
      </w:r>
      <w:r>
        <w:rPr>
          <w:rFonts w:asciiTheme="minorEastAsia" w:hAnsiTheme="minorEastAsia" w:hint="eastAsia"/>
        </w:rPr>
        <w:t>调用方式与说明：</w:t>
      </w:r>
    </w:p>
    <w:p w:rsidR="003E1070" w:rsidRDefault="00223B6B"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方式访问</w:t>
      </w:r>
    </w:p>
    <w:p w:rsidR="003E1070" w:rsidRDefault="00223B6B"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提交方法为 POST</w:t>
      </w:r>
    </w:p>
    <w:p w:rsidR="003E1070" w:rsidRDefault="00223B6B"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编码为</w:t>
      </w:r>
      <w:r>
        <w:rPr>
          <w:rFonts w:asciiTheme="minorEastAsia" w:hAnsiTheme="minorEastAsia"/>
        </w:rPr>
        <w:t>UTF-8</w:t>
      </w:r>
    </w:p>
    <w:p w:rsidR="003E1070" w:rsidRDefault="00223B6B">
      <w:pPr>
        <w:pStyle w:val="20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提交和返回数据都需要验证签名。</w:t>
      </w:r>
    </w:p>
    <w:p w:rsidR="003E1070" w:rsidRDefault="00223B6B">
      <w:pPr>
        <w:pStyle w:val="MMTopic2"/>
        <w:rPr>
          <w:rFonts w:asciiTheme="minorEastAsia" w:hAnsiTheme="minorEastAsia" w:cstheme="minorHAnsi"/>
          <w:sz w:val="36"/>
          <w:szCs w:val="36"/>
        </w:rPr>
      </w:pPr>
      <w:bookmarkStart w:id="2" w:name="_Toc456256871"/>
      <w:r>
        <w:rPr>
          <w:rFonts w:asciiTheme="minorEastAsia" w:hAnsiTheme="minorEastAsia" w:cstheme="minorHAnsi"/>
          <w:sz w:val="36"/>
          <w:szCs w:val="36"/>
        </w:rPr>
        <w:t>签名方式</w:t>
      </w:r>
      <w:bookmarkEnd w:id="2"/>
    </w:p>
    <w:p w:rsidR="003E1070" w:rsidRDefault="00223B6B">
      <w:pPr>
        <w:pStyle w:val="MMTopic3"/>
      </w:pPr>
      <w:bookmarkStart w:id="3" w:name="_Toc456256872"/>
      <w:r>
        <w:rPr>
          <w:rFonts w:hint="eastAsia"/>
        </w:rPr>
        <w:t>MD</w:t>
      </w:r>
      <w:r>
        <w:t>5</w:t>
      </w:r>
      <w:r>
        <w:rPr>
          <w:rFonts w:hint="eastAsia"/>
        </w:rPr>
        <w:t>签</w:t>
      </w:r>
      <w:r>
        <w:t>名</w:t>
      </w:r>
      <w:bookmarkEnd w:id="3"/>
    </w:p>
    <w:p w:rsidR="003E1070" w:rsidRDefault="00223B6B">
      <w:pPr>
        <w:spacing w:line="360" w:lineRule="auto"/>
      </w:pPr>
      <w:r>
        <w:rPr>
          <w:rFonts w:hint="eastAsia"/>
        </w:rPr>
        <w:t>为了保证网络传输过程中数据的合法性，因此金海哲需要对商户提交的数据进行鉴权，确定携带的信息是真实、有效、合理的。目前金海哲采用</w:t>
      </w:r>
      <w:r>
        <w:rPr>
          <w:rFonts w:hint="eastAsia"/>
        </w:rPr>
        <w:t>Md5</w:t>
      </w:r>
      <w:r>
        <w:rPr>
          <w:rFonts w:hint="eastAsia"/>
        </w:rPr>
        <w:t>签名，</w:t>
      </w:r>
      <w:r>
        <w:rPr>
          <w:rFonts w:hint="eastAsia"/>
        </w:rPr>
        <w:t>Md5</w:t>
      </w:r>
      <w:r>
        <w:rPr>
          <w:rFonts w:hint="eastAsia"/>
        </w:rPr>
        <w:t>签名过程如下：</w:t>
      </w:r>
    </w:p>
    <w:p w:rsidR="003E1070" w:rsidRDefault="00223B6B">
      <w:pPr>
        <w:spacing w:line="360" w:lineRule="auto"/>
      </w:pPr>
      <w:r>
        <w:rPr>
          <w:rFonts w:hint="eastAsia"/>
        </w:rPr>
        <w:t>签名串</w:t>
      </w:r>
      <w:r>
        <w:rPr>
          <w:rFonts w:hint="eastAsia"/>
        </w:rPr>
        <w:t>1</w:t>
      </w:r>
      <w:r>
        <w:rPr>
          <w:rFonts w:hint="eastAsia"/>
        </w:rPr>
        <w:t>：所有需要传输的参数，去除</w:t>
      </w:r>
      <w:r>
        <w:rPr>
          <w:rFonts w:hint="eastAsia"/>
        </w:rPr>
        <w:t>sign</w:t>
      </w:r>
      <w:r>
        <w:rPr>
          <w:rFonts w:hint="eastAsia"/>
        </w:rPr>
        <w:t>字段和空字段，按字母表升序排列成</w:t>
      </w:r>
      <w:r>
        <w:rPr>
          <w:rFonts w:hint="eastAsia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key1=val1&amp;key2=val2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hint="eastAsia"/>
        </w:rPr>
        <w:t>签名私钥：金海哲分配给商户的用于签名和验签的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hint="eastAsia"/>
        </w:rPr>
        <w:t>签名串</w:t>
      </w:r>
      <w:r>
        <w:rPr>
          <w:rFonts w:hint="eastAsia"/>
        </w:rPr>
        <w:t>2</w:t>
      </w:r>
      <w:r>
        <w:rPr>
          <w:rFonts w:hint="eastAsia"/>
        </w:rPr>
        <w:t>：格式为</w:t>
      </w:r>
      <w:r>
        <w:rPr>
          <w:rFonts w:hint="eastAsia"/>
        </w:rPr>
        <w:t>&amp;key=value(value</w:t>
      </w:r>
      <w:r>
        <w:rPr>
          <w:rFonts w:hint="eastAsia"/>
        </w:rPr>
        <w:t>是签名私钥的具体值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hint="eastAsia"/>
        </w:rPr>
        <w:t>完整签名串：由签名串</w:t>
      </w:r>
      <w:r>
        <w:rPr>
          <w:rFonts w:hint="eastAsia"/>
        </w:rPr>
        <w:t>1</w:t>
      </w:r>
      <w:r>
        <w:rPr>
          <w:rFonts w:hint="eastAsia"/>
        </w:rPr>
        <w:t>和签名串</w:t>
      </w:r>
      <w:r>
        <w:rPr>
          <w:rFonts w:hint="eastAsia"/>
        </w:rPr>
        <w:t>2</w:t>
      </w:r>
      <w:r>
        <w:rPr>
          <w:rFonts w:hint="eastAsia"/>
        </w:rPr>
        <w:t>拼接而成。</w:t>
      </w:r>
    </w:p>
    <w:p w:rsidR="003E1070" w:rsidRDefault="00223B6B">
      <w:pPr>
        <w:spacing w:line="360" w:lineRule="auto"/>
      </w:pPr>
      <w:r>
        <w:rPr>
          <w:rFonts w:hint="eastAsia"/>
        </w:rPr>
        <w:t>发送方把签名串用</w:t>
      </w:r>
      <w:r>
        <w:rPr>
          <w:rFonts w:hint="eastAsia"/>
        </w:rPr>
        <w:t>MD5</w:t>
      </w:r>
      <w:r>
        <w:rPr>
          <w:rFonts w:hint="eastAsia"/>
        </w:rPr>
        <w:t>算法加密生成</w:t>
      </w:r>
      <w:r>
        <w:rPr>
          <w:rFonts w:hint="eastAsia"/>
        </w:rPr>
        <w:t>32</w:t>
      </w:r>
      <w:r>
        <w:rPr>
          <w:rFonts w:hint="eastAsia"/>
        </w:rPr>
        <w:t>位签名</w:t>
      </w:r>
      <w:r>
        <w:rPr>
          <w:rFonts w:hint="eastAsia"/>
        </w:rPr>
        <w:t>(</w:t>
      </w:r>
      <w:r>
        <w:rPr>
          <w:rFonts w:hint="eastAsia"/>
        </w:rPr>
        <w:t>全小写</w:t>
      </w:r>
      <w:r>
        <w:rPr>
          <w:rFonts w:hint="eastAsia"/>
        </w:rPr>
        <w:t>)</w:t>
      </w:r>
      <w:r>
        <w:rPr>
          <w:rFonts w:hint="eastAsia"/>
        </w:rPr>
        <w:t>，作为</w:t>
      </w:r>
      <w:r>
        <w:rPr>
          <w:rFonts w:hint="eastAsia"/>
        </w:rPr>
        <w:t>sign</w:t>
      </w:r>
      <w:r>
        <w:rPr>
          <w:rFonts w:hint="eastAsia"/>
        </w:rPr>
        <w:t>字段传输。</w:t>
      </w:r>
    </w:p>
    <w:p w:rsidR="003E1070" w:rsidRDefault="00223B6B">
      <w:pPr>
        <w:pStyle w:val="MMTopic3"/>
      </w:pPr>
      <w:bookmarkStart w:id="4" w:name="_Toc451853234"/>
      <w:bookmarkStart w:id="5" w:name="_Toc451853236"/>
      <w:bookmarkStart w:id="6" w:name="_Toc451853235"/>
      <w:bookmarkStart w:id="7" w:name="_Toc456256873"/>
      <w:bookmarkEnd w:id="4"/>
      <w:bookmarkEnd w:id="5"/>
      <w:bookmarkEnd w:id="6"/>
      <w:r>
        <w:rPr>
          <w:rFonts w:hint="eastAsia"/>
        </w:rPr>
        <w:t>RSA</w:t>
      </w:r>
      <w:r>
        <w:rPr>
          <w:rFonts w:hint="eastAsia"/>
        </w:rPr>
        <w:t>解</w:t>
      </w:r>
      <w:r>
        <w:t>密</w:t>
      </w:r>
      <w:bookmarkEnd w:id="7"/>
    </w:p>
    <w:p w:rsidR="003E1070" w:rsidRDefault="00223B6B">
      <w:pPr>
        <w:spacing w:line="360" w:lineRule="auto"/>
      </w:pPr>
      <w:r>
        <w:rPr>
          <w:rFonts w:asciiTheme="minorEastAsia" w:hAnsiTheme="minorEastAsia" w:cstheme="minorHAnsi" w:hint="eastAsia"/>
          <w:b/>
        </w:rPr>
        <w:t>待解密串</w:t>
      </w:r>
      <w:r>
        <w:rPr>
          <w:rFonts w:asciiTheme="minorEastAsia" w:hAnsiTheme="minorEastAsia" w:cstheme="minorHAnsi" w:hint="eastAsia"/>
        </w:rPr>
        <w:t>：</w:t>
      </w:r>
      <w:r>
        <w:t>cipher_data</w:t>
      </w:r>
      <w:r>
        <w:t>字段中的数据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asciiTheme="minorEastAsia" w:hAnsiTheme="minorEastAsia" w:cstheme="minorHAnsi" w:hint="eastAsia"/>
          <w:b/>
        </w:rPr>
        <w:t>商户私钥</w:t>
      </w:r>
      <w:r>
        <w:rPr>
          <w:rFonts w:asciiTheme="minorEastAsia" w:hAnsiTheme="minorEastAsia" w:cstheme="minorHAnsi" w:hint="eastAsia"/>
        </w:rPr>
        <w:t>：金海哲分配商户的私钥，可在商户后台获取，</w:t>
      </w:r>
      <w:r>
        <w:rPr>
          <w:rFonts w:hint="eastAsia"/>
        </w:rPr>
        <w:t>填充方式为</w:t>
      </w:r>
      <w:r>
        <w:rPr>
          <w:rFonts w:hint="eastAsia"/>
        </w:rPr>
        <w:t>PKCS#8</w:t>
      </w:r>
      <w:r>
        <w:rPr>
          <w:rFonts w:hint="eastAsia"/>
        </w:rPr>
        <w:t>，无加密。</w:t>
      </w:r>
    </w:p>
    <w:p w:rsidR="003E1070" w:rsidRDefault="00223B6B">
      <w:pPr>
        <w:spacing w:line="360" w:lineRule="auto"/>
      </w:pPr>
      <w:r>
        <w:rPr>
          <w:rFonts w:hint="eastAsia"/>
        </w:rPr>
        <w:t>接收方用商户私钥把待解密串先做</w:t>
      </w:r>
      <w:r>
        <w:rPr>
          <w:rFonts w:hint="eastAsia"/>
        </w:rPr>
        <w:t>BASE64</w:t>
      </w:r>
      <w:r>
        <w:rPr>
          <w:rFonts w:hint="eastAsia"/>
        </w:rPr>
        <w:t>解码</w:t>
      </w:r>
      <w:r>
        <w:t>再</w:t>
      </w:r>
      <w:r>
        <w:rPr>
          <w:rFonts w:hint="eastAsia"/>
        </w:rPr>
        <w:t>用</w:t>
      </w:r>
      <w:r>
        <w:rPr>
          <w:rFonts w:hint="eastAsia"/>
        </w:rPr>
        <w:t>RSA</w:t>
      </w:r>
      <w:r>
        <w:rPr>
          <w:rFonts w:hint="eastAsia"/>
        </w:rPr>
        <w:t>私钥解密算法解密</w:t>
      </w:r>
      <w:r>
        <w:rPr>
          <w:rFonts w:hint="eastAsia"/>
        </w:rPr>
        <w:t>(</w:t>
      </w:r>
      <w:r>
        <w:rPr>
          <w:rFonts w:hint="eastAsia"/>
        </w:rPr>
        <w:t>填充方式</w:t>
      </w:r>
      <w:r>
        <w:t>为</w:t>
      </w:r>
      <w:r>
        <w:rPr>
          <w:rFonts w:hint="eastAsia"/>
        </w:rPr>
        <w:t>PKCS#8)</w:t>
      </w:r>
      <w:r>
        <w:rPr>
          <w:rFonts w:hint="eastAsia"/>
        </w:rPr>
        <w:t>，得到所有</w:t>
      </w:r>
      <w:r>
        <w:t>字段</w:t>
      </w:r>
      <w:r>
        <w:rPr>
          <w:rFonts w:hint="eastAsia"/>
        </w:rPr>
        <w:t>组成</w:t>
      </w:r>
      <w:r>
        <w:t>的</w:t>
      </w:r>
      <w:r>
        <w:t>key-value</w:t>
      </w:r>
      <w:r>
        <w:t>格式的源串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如果待解密串长度</w:t>
      </w:r>
      <w:r>
        <w:t>大于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字节，需要分段解</w:t>
      </w:r>
      <w:r>
        <w:t>密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t>128</w:t>
      </w:r>
      <w:r>
        <w:rPr>
          <w:rFonts w:hint="eastAsia"/>
        </w:rPr>
        <w:t>字节</w:t>
      </w:r>
      <w:r>
        <w:t>分为一段</w:t>
      </w:r>
      <w:r>
        <w:rPr>
          <w:rFonts w:hint="eastAsia"/>
        </w:rPr>
        <w:t>，解密</w:t>
      </w:r>
      <w:r>
        <w:t>后长</w:t>
      </w:r>
      <w:r>
        <w:rPr>
          <w:rFonts w:hint="eastAsia"/>
        </w:rPr>
        <w:t>小于等于</w:t>
      </w:r>
      <w:r>
        <w:rPr>
          <w:rFonts w:hint="eastAsia"/>
        </w:rPr>
        <w:t>117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再</w:t>
      </w:r>
      <w:r>
        <w:t>按顺序拼接成</w:t>
      </w:r>
      <w:r>
        <w:rPr>
          <w:rFonts w:hint="eastAsia"/>
        </w:rPr>
        <w:t>源</w:t>
      </w:r>
      <w:r>
        <w:t>串。</w:t>
      </w:r>
    </w:p>
    <w:p w:rsidR="003E1070" w:rsidRDefault="00223B6B">
      <w:pPr>
        <w:pStyle w:val="MMTopic3"/>
      </w:pPr>
      <w:bookmarkStart w:id="8" w:name="_Toc456256874"/>
      <w:r>
        <w:rPr>
          <w:rFonts w:hint="eastAsia"/>
        </w:rPr>
        <w:t>RSA</w:t>
      </w:r>
      <w:bookmarkEnd w:id="8"/>
      <w:r>
        <w:rPr>
          <w:rFonts w:hint="eastAsia"/>
        </w:rPr>
        <w:t>签名</w:t>
      </w:r>
    </w:p>
    <w:p w:rsidR="003E1070" w:rsidRDefault="00223B6B">
      <w:pPr>
        <w:spacing w:line="360" w:lineRule="auto"/>
      </w:pPr>
      <w:r>
        <w:rPr>
          <w:rFonts w:asciiTheme="minorEastAsia" w:hAnsiTheme="minorEastAsia" w:cstheme="minorHAnsi" w:hint="eastAsia"/>
          <w:b/>
        </w:rPr>
        <w:t>待加密串</w:t>
      </w:r>
      <w:r>
        <w:rPr>
          <w:rFonts w:asciiTheme="minorEastAsia" w:hAnsiTheme="minorEastAsia" w:cstheme="minorHAnsi" w:hint="eastAsia"/>
        </w:rPr>
        <w:t>：</w:t>
      </w:r>
      <w:r>
        <w:rPr>
          <w:rFonts w:hint="eastAsia"/>
        </w:rPr>
        <w:t>所有需要传输的参数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sign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，去除空字段，按字母表升序排列成</w:t>
      </w:r>
      <w:r>
        <w:rPr>
          <w:rFonts w:hint="eastAsia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 key1=val1&amp;key2=val2</w:t>
      </w:r>
      <w:r>
        <w:rPr>
          <w:rFonts w:hint="eastAsia"/>
        </w:rPr>
        <w:t>…，建议</w:t>
      </w:r>
      <w:r>
        <w:t>sign</w:t>
      </w:r>
      <w:r>
        <w:t>放在最后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E1070" w:rsidRDefault="00223B6B">
      <w:pPr>
        <w:spacing w:line="360" w:lineRule="auto"/>
      </w:pPr>
      <w:r>
        <w:rPr>
          <w:rFonts w:asciiTheme="minorEastAsia" w:hAnsiTheme="minorEastAsia" w:cstheme="minorHAnsi" w:hint="eastAsia"/>
          <w:b/>
        </w:rPr>
        <w:lastRenderedPageBreak/>
        <w:t>金海哲公钥</w:t>
      </w:r>
      <w:r>
        <w:rPr>
          <w:rFonts w:asciiTheme="minorEastAsia" w:hAnsiTheme="minorEastAsia" w:cstheme="minorHAnsi" w:hint="eastAsia"/>
        </w:rPr>
        <w:t>：金海哲分配商户的公钥，可在商户后台获取，</w:t>
      </w:r>
      <w:r>
        <w:rPr>
          <w:rFonts w:hint="eastAsia"/>
        </w:rPr>
        <w:t>填充方式为</w:t>
      </w:r>
      <w:r>
        <w:rPr>
          <w:rFonts w:hint="eastAsia"/>
        </w:rPr>
        <w:t>PKCS#8</w:t>
      </w:r>
      <w:r>
        <w:rPr>
          <w:rFonts w:hint="eastAsia"/>
        </w:rPr>
        <w:t>，无加密。</w:t>
      </w:r>
    </w:p>
    <w:p w:rsidR="003E1070" w:rsidRDefault="00223B6B">
      <w:pPr>
        <w:spacing w:line="360" w:lineRule="auto"/>
      </w:pPr>
      <w:r>
        <w:rPr>
          <w:rFonts w:hint="eastAsia"/>
        </w:rPr>
        <w:t>发送方用金海哲公钥把待加密串用</w:t>
      </w:r>
      <w:r>
        <w:rPr>
          <w:rFonts w:hint="eastAsia"/>
        </w:rPr>
        <w:t>RSA</w:t>
      </w:r>
      <w:r>
        <w:rPr>
          <w:rFonts w:hint="eastAsia"/>
        </w:rPr>
        <w:t>公钥加密算法加密</w:t>
      </w:r>
      <w:r>
        <w:rPr>
          <w:rFonts w:hint="eastAsia"/>
        </w:rPr>
        <w:t>(</w:t>
      </w:r>
      <w:r>
        <w:rPr>
          <w:rFonts w:hint="eastAsia"/>
        </w:rPr>
        <w:t>填充方式</w:t>
      </w:r>
      <w:r>
        <w:t>为</w:t>
      </w:r>
      <w:r>
        <w:rPr>
          <w:rFonts w:hint="eastAsia"/>
        </w:rPr>
        <w:t>PKCS#8)</w:t>
      </w:r>
      <w:r>
        <w:rPr>
          <w:rFonts w:hint="eastAsia"/>
        </w:rPr>
        <w:t>，再做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后</w:t>
      </w:r>
      <w:r>
        <w:rPr>
          <w:rFonts w:hint="eastAsia"/>
        </w:rPr>
        <w:t>作为</w:t>
      </w:r>
      <w:r>
        <w:t>cipher_data</w:t>
      </w:r>
      <w:r>
        <w:rPr>
          <w:rFonts w:hint="eastAsia"/>
        </w:rPr>
        <w:t>字段传输。</w:t>
      </w:r>
    </w:p>
    <w:p w:rsidR="003E1070" w:rsidRDefault="00223B6B">
      <w:pPr>
        <w:spacing w:line="360" w:lineRule="auto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如果待加密串长度</w:t>
      </w:r>
      <w:r>
        <w:t>大于</w:t>
      </w:r>
      <w:r>
        <w:rPr>
          <w:rFonts w:hint="eastAsia"/>
        </w:rPr>
        <w:t>117</w:t>
      </w:r>
      <w:r>
        <w:rPr>
          <w:rFonts w:hint="eastAsia"/>
        </w:rPr>
        <w:t>字节，需要分段</w:t>
      </w:r>
      <w:r>
        <w:t>加密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rPr>
          <w:rFonts w:hint="eastAsia"/>
        </w:rPr>
        <w:t>117</w:t>
      </w:r>
      <w:r>
        <w:rPr>
          <w:rFonts w:hint="eastAsia"/>
        </w:rPr>
        <w:t>字节</w:t>
      </w:r>
      <w:r>
        <w:t>分为一段</w:t>
      </w:r>
      <w:r>
        <w:rPr>
          <w:rFonts w:hint="eastAsia"/>
        </w:rPr>
        <w:t>，加密</w:t>
      </w:r>
      <w:r>
        <w:t>后长为</w:t>
      </w:r>
      <w:r>
        <w:rPr>
          <w:rFonts w:hint="eastAsia"/>
        </w:rPr>
        <w:t>128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再</w:t>
      </w:r>
      <w:r>
        <w:t>按顺序拼接成密串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128</w:t>
      </w:r>
      <w:r>
        <w:rPr>
          <w:rFonts w:hint="eastAsia"/>
        </w:rPr>
        <w:t>的</w:t>
      </w:r>
      <w:r>
        <w:t>整数倍字节</w:t>
      </w:r>
      <w:r>
        <w:rPr>
          <w:rFonts w:hint="eastAsia"/>
        </w:rPr>
        <w:t>)</w:t>
      </w:r>
      <w:r>
        <w:t>。</w:t>
      </w:r>
    </w:p>
    <w:p w:rsidR="003E1070" w:rsidRDefault="00223B6B">
      <w:pPr>
        <w:pStyle w:val="MMTopic1"/>
      </w:pPr>
      <w:bookmarkStart w:id="9" w:name="_Toc456256875"/>
      <w:r>
        <w:t>API</w:t>
      </w:r>
      <w:r>
        <w:t>说明</w:t>
      </w:r>
      <w:bookmarkEnd w:id="9"/>
    </w:p>
    <w:p w:rsidR="003E1070" w:rsidRDefault="00223B6B">
      <w:pPr>
        <w:pStyle w:val="MMTopic2"/>
        <w:rPr>
          <w:rFonts w:asciiTheme="minorEastAsia" w:hAnsiTheme="minorEastAsia" w:cstheme="minorHAnsi"/>
          <w:sz w:val="36"/>
          <w:szCs w:val="36"/>
        </w:rPr>
      </w:pPr>
      <w:bookmarkStart w:id="10" w:name="_Toc456256876"/>
      <w:r>
        <w:rPr>
          <w:rFonts w:asciiTheme="minorEastAsia" w:hAnsiTheme="minorEastAsia" w:cstheme="minorHAnsi" w:hint="eastAsia"/>
          <w:sz w:val="36"/>
          <w:szCs w:val="36"/>
        </w:rPr>
        <w:t>单笔代付接口</w:t>
      </w:r>
      <w:bookmarkEnd w:id="10"/>
    </w:p>
    <w:p w:rsidR="003E1070" w:rsidRDefault="00223B6B">
      <w:pPr>
        <w:pStyle w:val="MMTopic3"/>
      </w:pPr>
      <w:bookmarkStart w:id="11" w:name="_Toc456256877"/>
      <w:r>
        <w:rPr>
          <w:rFonts w:hint="eastAsia"/>
        </w:rPr>
        <w:t>功能描述</w:t>
      </w:r>
      <w:bookmarkEnd w:id="11"/>
    </w:p>
    <w:p w:rsidR="003E1070" w:rsidRDefault="00223B6B">
      <w:pPr>
        <w:spacing w:line="360" w:lineRule="auto"/>
      </w:pPr>
      <w:r>
        <w:rPr>
          <w:rFonts w:hint="eastAsia"/>
        </w:rPr>
        <w:t>商户调用</w:t>
      </w:r>
      <w:r>
        <w:t>该接口</w:t>
      </w:r>
      <w:r>
        <w:rPr>
          <w:rFonts w:hint="eastAsia"/>
        </w:rPr>
        <w:t>完成单笔代付</w:t>
      </w:r>
    </w:p>
    <w:p w:rsidR="003E1070" w:rsidRDefault="00223B6B">
      <w:pPr>
        <w:pStyle w:val="MMTopic3"/>
      </w:pPr>
      <w:bookmarkStart w:id="12" w:name="_Toc456256878"/>
      <w:r>
        <w:rPr>
          <w:rFonts w:hint="eastAsia"/>
        </w:rPr>
        <w:t>访问地址</w:t>
      </w:r>
      <w:bookmarkEnd w:id="12"/>
    </w:p>
    <w:p w:rsidR="003E1070" w:rsidRDefault="00A811A5">
      <w:pPr>
        <w:spacing w:line="360" w:lineRule="auto"/>
      </w:pPr>
      <w:r>
        <w:rPr>
          <w:rFonts w:hint="eastAsia"/>
        </w:rPr>
        <w:t xml:space="preserve">  </w:t>
      </w:r>
      <w:r w:rsidRPr="00A811A5">
        <w:t>http://payment.szjhzxxkj.com/payment/api_pay_single</w:t>
      </w:r>
    </w:p>
    <w:p w:rsidR="003E1070" w:rsidRDefault="00223B6B">
      <w:pPr>
        <w:pStyle w:val="MMTopic3"/>
      </w:pPr>
      <w:bookmarkStart w:id="13" w:name="_Toc456256879"/>
      <w:r>
        <w:t>请求参数</w:t>
      </w:r>
      <w:bookmarkEnd w:id="13"/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5"/>
        <w:gridCol w:w="2535"/>
        <w:gridCol w:w="1705"/>
      </w:tblGrid>
      <w:tr w:rsidR="003E1070">
        <w:trPr>
          <w:trHeight w:val="188"/>
        </w:trPr>
        <w:tc>
          <w:tcPr>
            <w:tcW w:w="1704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字段名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中文名</w:t>
            </w:r>
          </w:p>
        </w:tc>
        <w:tc>
          <w:tcPr>
            <w:tcW w:w="87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3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3E1070">
        <w:trPr>
          <w:trHeight w:val="365"/>
        </w:trPr>
        <w:tc>
          <w:tcPr>
            <w:tcW w:w="1704" w:type="dxa"/>
            <w:shd w:val="clear" w:color="auto" w:fill="auto"/>
          </w:tcPr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4" w:name="OLE_LINK1"/>
            <w:bookmarkStart w:id="15" w:name="OLE_LINK3"/>
            <w:r>
              <w:t>version</w:t>
            </w:r>
            <w:bookmarkEnd w:id="14"/>
            <w:bookmarkEnd w:id="15"/>
          </w:p>
        </w:tc>
        <w:tc>
          <w:tcPr>
            <w:tcW w:w="1702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版本号</w:t>
            </w:r>
          </w:p>
        </w:tc>
        <w:tc>
          <w:tcPr>
            <w:tcW w:w="875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Y</w:t>
            </w:r>
          </w:p>
        </w:tc>
        <w:tc>
          <w:tcPr>
            <w:tcW w:w="2535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填写1.0</w:t>
            </w:r>
          </w:p>
        </w:tc>
        <w:tc>
          <w:tcPr>
            <w:tcW w:w="1705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1.0</w:t>
            </w:r>
          </w:p>
        </w:tc>
      </w:tr>
      <w:tr w:rsidR="003E1070">
        <w:trPr>
          <w:trHeight w:val="365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6" w:name="OLE_LINK2"/>
            <w:bookmarkStart w:id="17" w:name="OLE_LINK1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merchant_no</w:t>
            </w:r>
            <w:bookmarkEnd w:id="16"/>
            <w:bookmarkEnd w:id="17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8" w:name="OLE_LINK30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  <w:bookmarkEnd w:id="18"/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分配给用户的商户号</w:t>
            </w:r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0002900F000694</w:t>
            </w: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19" w:name="OLE_LINK6"/>
            <w:bookmarkStart w:id="20" w:name="OLE_LINK4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request_no</w:t>
            </w:r>
            <w:bookmarkEnd w:id="19"/>
            <w:bookmarkEnd w:id="20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1" w:name="OLE_LINK31"/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请求流水</w:t>
            </w:r>
            <w:bookmarkEnd w:id="21"/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22" w:name="OLE_LINK24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商户生成的订单号，不可重复</w:t>
            </w:r>
            <w:bookmarkEnd w:id="22"/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201608041102</w:t>
            </w: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3" w:name="OLE_LINK8"/>
            <w:bookmarkStart w:id="24" w:name="OLE_LINK5"/>
            <w:r>
              <w:rPr>
                <w:rFonts w:ascii="宋体" w:eastAsia="宋体" w:hAnsi="宋体" w:cs="宋体" w:hint="eastAsia"/>
                <w:color w:val="000000"/>
                <w:szCs w:val="21"/>
              </w:rPr>
              <w:t>amount</w:t>
            </w:r>
            <w:bookmarkEnd w:id="23"/>
            <w:bookmarkEnd w:id="24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5" w:name="OLE_LINK32"/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</w:t>
            </w:r>
            <w:bookmarkEnd w:id="25"/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26" w:name="OLE_LINK28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单位：分</w:t>
            </w:r>
            <w:bookmarkEnd w:id="26"/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2000</w:t>
            </w: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7" w:name="OLE_LINK9"/>
            <w:bookmarkStart w:id="28" w:name="OLE_LINK10"/>
            <w:r>
              <w:rPr>
                <w:rFonts w:ascii="宋体" w:eastAsia="宋体" w:hAnsi="宋体" w:cs="宋体" w:hint="eastAsia"/>
                <w:color w:val="000000"/>
                <w:szCs w:val="21"/>
              </w:rPr>
              <w:t>amount_type</w:t>
            </w:r>
            <w:bookmarkEnd w:id="27"/>
            <w:bookmarkEnd w:id="28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金额类型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金额类型</w:t>
            </w:r>
          </w:p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CNY-人民币(单位: 分)</w:t>
            </w:r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默认CNY</w:t>
            </w:r>
          </w:p>
        </w:tc>
      </w:tr>
      <w:tr w:rsidR="003E1070">
        <w:trPr>
          <w:trHeight w:val="90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9" w:name="OLE_LINK11"/>
            <w:bookmarkStart w:id="30" w:name="OLE_LINK12"/>
            <w:bookmarkStart w:id="31" w:name="_Hlk48961061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product_type</w:t>
            </w:r>
            <w:bookmarkEnd w:id="29"/>
            <w:bookmarkEnd w:id="30"/>
          </w:p>
        </w:tc>
        <w:tc>
          <w:tcPr>
            <w:tcW w:w="1702" w:type="dxa"/>
          </w:tcPr>
          <w:p w:rsidR="003E1070" w:rsidRDefault="00D5542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代付</w:t>
            </w:r>
            <w:r w:rsidR="00223B6B"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11001 余额代付  </w:t>
            </w:r>
          </w:p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11002额度代付</w:t>
            </w:r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默认余额代付</w:t>
            </w: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32" w:name="_Hlk489610626"/>
            <w:bookmarkEnd w:id="31"/>
            <w:r>
              <w:rPr>
                <w:rFonts w:asciiTheme="minorEastAsia" w:hAnsiTheme="minorEastAsia" w:cstheme="minorHAnsi" w:hint="eastAsia"/>
              </w:rPr>
              <w:t>acct</w:t>
            </w:r>
            <w:r>
              <w:rPr>
                <w:rFonts w:asciiTheme="minorEastAsia" w:hAnsiTheme="minorEastAsia" w:cstheme="minorHAnsi"/>
              </w:rPr>
              <w:t>_name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收款人姓名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收款人姓名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33" w:name="_Hlk489610635"/>
            <w:bookmarkEnd w:id="32"/>
            <w:r>
              <w:rPr>
                <w:rFonts w:asciiTheme="minorEastAsia" w:hAnsiTheme="minorEastAsia" w:cstheme="minorHAnsi" w:hint="eastAsia"/>
              </w:rPr>
              <w:t>acct</w:t>
            </w:r>
            <w:r>
              <w:rPr>
                <w:rFonts w:asciiTheme="minorEastAsia" w:hAnsiTheme="minorEastAsia" w:cstheme="minorHAnsi"/>
              </w:rPr>
              <w:t>_id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收款人账号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bookmarkStart w:id="34" w:name="OLE_LINK7"/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bookmarkEnd w:id="34"/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收款人账号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bookmarkStart w:id="35" w:name="_Hlk489610643"/>
            <w:bookmarkEnd w:id="33"/>
            <w:r>
              <w:rPr>
                <w:rFonts w:asciiTheme="minorEastAsia" w:hAnsiTheme="minorEastAsia" w:cstheme="minorHAnsi" w:hint="eastAsia"/>
              </w:rPr>
              <w:t>acct_</w:t>
            </w:r>
            <w:r>
              <w:rPr>
                <w:rFonts w:asciiTheme="minorEastAsia" w:hAnsiTheme="minorEastAsia" w:cstheme="minorHAnsi"/>
              </w:rPr>
              <w:t>type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账号类型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21001借记卡</w:t>
            </w:r>
          </w:p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21002贷记卡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bookmarkStart w:id="36" w:name="_Hlk489610654"/>
            <w:bookmarkEnd w:id="35"/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</w:t>
            </w:r>
            <w:r w:rsidR="00D437F4">
              <w:rPr>
                <w:rFonts w:asciiTheme="minorEastAsia" w:hAnsiTheme="minorEastAsia" w:cstheme="minorHAnsi" w:hint="eastAsia"/>
              </w:rPr>
              <w:t>银行预留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手机号码</w:t>
            </w:r>
          </w:p>
        </w:tc>
        <w:tc>
          <w:tcPr>
            <w:tcW w:w="875" w:type="dxa"/>
          </w:tcPr>
          <w:p w:rsidR="003E1070" w:rsidRDefault="004B639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收款人</w:t>
            </w:r>
            <w:r w:rsidR="008121C3">
              <w:rPr>
                <w:rFonts w:asciiTheme="minorEastAsia" w:hAnsiTheme="minorEastAsia" w:cstheme="minorHAnsi" w:hint="eastAsia"/>
              </w:rPr>
              <w:t>银行预留</w:t>
            </w:r>
            <w:r>
              <w:rPr>
                <w:rFonts w:asciiTheme="minorEastAsia" w:hAnsiTheme="minorEastAsia" w:cstheme="minorHAnsi" w:hint="eastAsia"/>
              </w:rPr>
              <w:t>手机号码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bookmarkStart w:id="37" w:name="_Hlk489610668"/>
            <w:bookmarkEnd w:id="36"/>
            <w:r>
              <w:rPr>
                <w:rFonts w:asciiTheme="minorEastAsia" w:hAnsiTheme="minorEastAsia" w:cstheme="minorHAnsi"/>
              </w:rPr>
              <w:lastRenderedPageBreak/>
              <w:t>b</w:t>
            </w:r>
            <w:r>
              <w:rPr>
                <w:rFonts w:asciiTheme="minorEastAsia" w:hAnsiTheme="minorEastAsia" w:cstheme="minorHAnsi" w:hint="eastAsia"/>
              </w:rPr>
              <w:t>ank</w:t>
            </w:r>
            <w:r>
              <w:rPr>
                <w:rFonts w:asciiTheme="minorEastAsia" w:hAnsiTheme="minorEastAsia" w:cstheme="minorHAnsi"/>
              </w:rPr>
              <w:t>_name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开户行名称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开户行全称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bookmarkStart w:id="38" w:name="_Hlk489610676"/>
            <w:bookmarkEnd w:id="37"/>
            <w:r>
              <w:rPr>
                <w:szCs w:val="21"/>
              </w:rPr>
              <w:t>bank_settle_no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开户行支行联行号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3E1070" w:rsidRDefault="00223B6B"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对公账户必传：传开户所在支行的联行号，参考《银行联行号.xlsx》</w:t>
            </w:r>
          </w:p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t>对私账户：不传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szCs w:val="21"/>
              </w:rPr>
            </w:pPr>
            <w:bookmarkStart w:id="39" w:name="_Hlk489610684"/>
            <w:bookmarkEnd w:id="38"/>
            <w:r>
              <w:rPr>
                <w:szCs w:val="21"/>
              </w:rPr>
              <w:t>bank_branch_name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支行名称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szCs w:val="21"/>
              </w:rPr>
            </w:pPr>
            <w:bookmarkStart w:id="40" w:name="_Hlk489610693"/>
            <w:bookmarkEnd w:id="39"/>
            <w:r>
              <w:t>business_type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参见《附录：业务类型定义》。</w:t>
            </w:r>
          </w:p>
        </w:tc>
        <w:tc>
          <w:tcPr>
            <w:tcW w:w="170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默认20101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（业务往来款项）</w:t>
            </w: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</w:pPr>
            <w:bookmarkStart w:id="41" w:name="_Hlk489610700"/>
            <w:bookmarkEnd w:id="40"/>
            <w:r>
              <w:t>business_no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业务号码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业务类型对应的号码，预留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</w:pPr>
            <w:bookmarkStart w:id="42" w:name="OLE_LINK41"/>
            <w:bookmarkStart w:id="43" w:name="OLE_LINK42"/>
            <w:bookmarkEnd w:id="41"/>
            <w:r>
              <w:rPr>
                <w:szCs w:val="21"/>
              </w:rPr>
              <w:t>memo</w:t>
            </w:r>
            <w:bookmarkEnd w:id="42"/>
            <w:bookmarkEnd w:id="43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hint="eastAsia"/>
                <w:szCs w:val="21"/>
              </w:rPr>
              <w:t>摘要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简单的附言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</w:pPr>
            <w:bookmarkStart w:id="44" w:name="OLE_LINK43"/>
            <w:bookmarkStart w:id="45" w:name="OLE_LINK44"/>
            <w:r>
              <w:t>sign</w:t>
            </w:r>
            <w:bookmarkEnd w:id="44"/>
            <w:bookmarkEnd w:id="45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hint="eastAsia"/>
                <w:szCs w:val="21"/>
              </w:rPr>
              <w:t>关键参数签名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签名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</w:tbl>
    <w:p w:rsidR="003E1070" w:rsidRDefault="003E1070"/>
    <w:p w:rsidR="003E1070" w:rsidRDefault="003E1070"/>
    <w:p w:rsidR="003E1070" w:rsidRDefault="00223B6B">
      <w:pPr>
        <w:pStyle w:val="MMTopic3"/>
      </w:pPr>
      <w:bookmarkStart w:id="46" w:name="_Toc456256880"/>
      <w:r>
        <w:t>应答参数</w:t>
      </w:r>
      <w:bookmarkEnd w:id="46"/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2"/>
        <w:gridCol w:w="875"/>
        <w:gridCol w:w="2535"/>
        <w:gridCol w:w="1705"/>
      </w:tblGrid>
      <w:tr w:rsidR="003E1070">
        <w:trPr>
          <w:trHeight w:val="188"/>
        </w:trPr>
        <w:tc>
          <w:tcPr>
            <w:tcW w:w="1704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字段名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中文名</w:t>
            </w:r>
          </w:p>
        </w:tc>
        <w:tc>
          <w:tcPr>
            <w:tcW w:w="87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53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3E1070" w:rsidRDefault="00223B6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样例</w:t>
            </w:r>
          </w:p>
        </w:tc>
      </w:tr>
      <w:tr w:rsidR="003E1070">
        <w:trPr>
          <w:trHeight w:val="365"/>
        </w:trPr>
        <w:tc>
          <w:tcPr>
            <w:tcW w:w="1704" w:type="dxa"/>
            <w:shd w:val="clear" w:color="auto" w:fill="auto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47" w:name="OLE_LINK16"/>
            <w:bookmarkStart w:id="48" w:name="OLE_LINK17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retCode</w:t>
            </w:r>
            <w:bookmarkEnd w:id="47"/>
            <w:bookmarkEnd w:id="48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请求返回代码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365"/>
        </w:trPr>
        <w:tc>
          <w:tcPr>
            <w:tcW w:w="1704" w:type="dxa"/>
            <w:shd w:val="clear" w:color="auto" w:fill="auto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49" w:name="OLE_LINK22"/>
            <w:bookmarkStart w:id="50" w:name="OLE_LINK2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retMsg</w:t>
            </w:r>
            <w:bookmarkEnd w:id="49"/>
            <w:bookmarkEnd w:id="50"/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请求返回备注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365"/>
        </w:trPr>
        <w:tc>
          <w:tcPr>
            <w:tcW w:w="8521" w:type="dxa"/>
            <w:gridSpan w:val="5"/>
            <w:shd w:val="clear" w:color="auto" w:fill="auto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cipher_data（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成功则返回</w:t>
            </w:r>
            <w:r>
              <w:rPr>
                <w:rFonts w:asciiTheme="minorEastAsia" w:hAnsiTheme="minorEastAsia" w:cstheme="minorHAnsi"/>
                <w:b/>
                <w:lang w:val="zh-CN"/>
              </w:rPr>
              <w:t>以下数据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的</w:t>
            </w:r>
            <w:r>
              <w:rPr>
                <w:rFonts w:asciiTheme="minorEastAsia" w:hAnsiTheme="minorEastAsia" w:cstheme="minorHAnsi"/>
                <w:b/>
                <w:lang w:val="zh-CN"/>
              </w:rPr>
              <w:t>加密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结果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</w:tc>
      </w:tr>
      <w:tr w:rsidR="003E1070">
        <w:trPr>
          <w:trHeight w:val="365"/>
        </w:trPr>
        <w:tc>
          <w:tcPr>
            <w:tcW w:w="1704" w:type="dxa"/>
            <w:shd w:val="clear" w:color="auto" w:fill="auto"/>
          </w:tcPr>
          <w:p w:rsidR="003E1070" w:rsidRDefault="00223B6B">
            <w:pPr>
              <w:jc w:val="left"/>
            </w:pPr>
            <w:r>
              <w:rPr>
                <w:rFonts w:hint="eastAsia"/>
              </w:rPr>
              <w:t>acct_id</w:t>
            </w:r>
          </w:p>
        </w:tc>
        <w:tc>
          <w:tcPr>
            <w:tcW w:w="1702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收款账号</w:t>
            </w:r>
          </w:p>
        </w:tc>
        <w:tc>
          <w:tcPr>
            <w:tcW w:w="875" w:type="dxa"/>
          </w:tcPr>
          <w:p w:rsidR="003E1070" w:rsidRDefault="00223B6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Y</w:t>
            </w:r>
          </w:p>
        </w:tc>
        <w:tc>
          <w:tcPr>
            <w:tcW w:w="2535" w:type="dxa"/>
          </w:tcPr>
          <w:p w:rsidR="003E1070" w:rsidRDefault="003E1070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365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acct_name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收款人姓名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365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amount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交易金额(分)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67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代付返回状态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该笔代付状态：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1-处理中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2-处理成功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3-处理失败</w:t>
            </w:r>
          </w:p>
          <w:p w:rsidR="003E1070" w:rsidRDefault="00223B6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4-已退汇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memo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摘要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merchantNo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msg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代付返回备注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product_type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产品类型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11001 余额代付  </w:t>
            </w:r>
          </w:p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 w:hint="eastAsia"/>
              </w:rPr>
              <w:lastRenderedPageBreak/>
              <w:t>11002额度代付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requestNo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请求流水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rPr>
          <w:trHeight w:val="188"/>
        </w:trPr>
        <w:tc>
          <w:tcPr>
            <w:tcW w:w="1704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sign</w:t>
            </w:r>
          </w:p>
        </w:tc>
        <w:tc>
          <w:tcPr>
            <w:tcW w:w="1702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MD5签名</w:t>
            </w:r>
          </w:p>
        </w:tc>
        <w:tc>
          <w:tcPr>
            <w:tcW w:w="875" w:type="dxa"/>
          </w:tcPr>
          <w:p w:rsidR="003E1070" w:rsidRDefault="00223B6B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535" w:type="dxa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签名（</w:t>
            </w:r>
            <w:r>
              <w:rPr>
                <w:rFonts w:asciiTheme="minorEastAsia" w:hAnsiTheme="minorEastAsia" w:cstheme="minorHAnsi" w:hint="eastAsia"/>
                <w:szCs w:val="21"/>
              </w:rPr>
              <w:t>MD5</w:t>
            </w:r>
            <w:r>
              <w:rPr>
                <w:rFonts w:asciiTheme="minorEastAsia" w:hAnsiTheme="minorEastAsia" w:cstheme="minorHAnsi"/>
                <w:szCs w:val="21"/>
              </w:rPr>
              <w:t>）</w:t>
            </w:r>
          </w:p>
        </w:tc>
        <w:tc>
          <w:tcPr>
            <w:tcW w:w="170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</w:tbl>
    <w:p w:rsidR="003E1070" w:rsidRDefault="003E1070"/>
    <w:p w:rsidR="003E1070" w:rsidRDefault="003E1070"/>
    <w:p w:rsidR="003E1070" w:rsidRDefault="00223B6B">
      <w:pPr>
        <w:pStyle w:val="MMTopic2"/>
        <w:rPr>
          <w:rFonts w:asciiTheme="minorEastAsia" w:hAnsiTheme="minorEastAsia" w:cstheme="minorHAnsi"/>
          <w:sz w:val="36"/>
          <w:szCs w:val="36"/>
        </w:rPr>
      </w:pPr>
      <w:bookmarkStart w:id="51" w:name="_Toc456256881"/>
      <w:r>
        <w:rPr>
          <w:rFonts w:hint="eastAsia"/>
        </w:rPr>
        <w:t>单笔代付结果查询接口</w:t>
      </w:r>
      <w:bookmarkEnd w:id="51"/>
    </w:p>
    <w:p w:rsidR="003E1070" w:rsidRDefault="00223B6B">
      <w:pPr>
        <w:pStyle w:val="MMTopic3"/>
      </w:pPr>
      <w:r>
        <w:rPr>
          <w:rFonts w:hint="eastAsia"/>
        </w:rPr>
        <w:t>功能描述</w:t>
      </w:r>
    </w:p>
    <w:p w:rsidR="003E1070" w:rsidRDefault="00223B6B">
      <w:pPr>
        <w:spacing w:line="360" w:lineRule="auto"/>
      </w:pPr>
      <w:r>
        <w:rPr>
          <w:rFonts w:hint="eastAsia"/>
        </w:rPr>
        <w:t>查询代付结果。</w:t>
      </w:r>
    </w:p>
    <w:p w:rsidR="003E1070" w:rsidRDefault="00223B6B">
      <w:pPr>
        <w:pStyle w:val="MMTopic3"/>
      </w:pPr>
      <w:r>
        <w:rPr>
          <w:rFonts w:hint="eastAsia"/>
        </w:rPr>
        <w:t>访问地址</w:t>
      </w:r>
    </w:p>
    <w:p w:rsidR="003E1070" w:rsidRDefault="00223B6B">
      <w:pPr>
        <w:spacing w:line="360" w:lineRule="auto"/>
      </w:pPr>
      <w:r>
        <w:rPr>
          <w:rFonts w:hint="eastAsia"/>
        </w:rPr>
        <w:t xml:space="preserve">   </w:t>
      </w:r>
      <w:r w:rsidR="001F6B8D" w:rsidRPr="00A811A5">
        <w:t>http://payment.szjhzxxkj.com</w:t>
      </w:r>
      <w:r>
        <w:rPr>
          <w:rFonts w:hint="eastAsia"/>
        </w:rPr>
        <w:t>/payment/api_pay_single_query</w:t>
      </w:r>
    </w:p>
    <w:p w:rsidR="003E1070" w:rsidRDefault="00223B6B">
      <w:pPr>
        <w:pStyle w:val="MMTopic3"/>
      </w:pPr>
      <w:r>
        <w:t>请求参数</w:t>
      </w:r>
    </w:p>
    <w:tbl>
      <w:tblPr>
        <w:tblStyle w:val="a5"/>
        <w:tblW w:w="8746" w:type="dxa"/>
        <w:tblLayout w:type="fixed"/>
        <w:tblLook w:val="04A0"/>
      </w:tblPr>
      <w:tblGrid>
        <w:gridCol w:w="1791"/>
        <w:gridCol w:w="2085"/>
        <w:gridCol w:w="1276"/>
        <w:gridCol w:w="567"/>
        <w:gridCol w:w="3027"/>
      </w:tblGrid>
      <w:tr w:rsidR="003E1070">
        <w:tc>
          <w:tcPr>
            <w:tcW w:w="1791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E1070">
        <w:tc>
          <w:tcPr>
            <w:tcW w:w="1791" w:type="dxa"/>
            <w:shd w:val="clear" w:color="auto" w:fill="auto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t>version</w:t>
            </w:r>
          </w:p>
        </w:tc>
        <w:tc>
          <w:tcPr>
            <w:tcW w:w="2085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版本号</w:t>
            </w:r>
          </w:p>
        </w:tc>
        <w:tc>
          <w:tcPr>
            <w:tcW w:w="1276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szCs w:val="21"/>
              </w:rPr>
              <w:t>string(3)</w:t>
            </w:r>
          </w:p>
        </w:tc>
        <w:tc>
          <w:tcPr>
            <w:tcW w:w="567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3027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默认填写1.0</w:t>
            </w:r>
          </w:p>
        </w:tc>
      </w:tr>
      <w:tr w:rsidR="003E1070">
        <w:tc>
          <w:tcPr>
            <w:tcW w:w="1791" w:type="dxa"/>
          </w:tcPr>
          <w:p w:rsidR="003E1070" w:rsidRDefault="00223B6B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merchant_no</w:t>
            </w:r>
          </w:p>
        </w:tc>
        <w:tc>
          <w:tcPr>
            <w:tcW w:w="2085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商户号</w:t>
            </w:r>
          </w:p>
        </w:tc>
        <w:tc>
          <w:tcPr>
            <w:tcW w:w="1276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平台</w:t>
            </w:r>
            <w:bookmarkStart w:id="52" w:name="_GoBack"/>
            <w:bookmarkEnd w:id="52"/>
            <w:r>
              <w:rPr>
                <w:rFonts w:asciiTheme="minorEastAsia" w:hAnsiTheme="minorEastAsia" w:cstheme="minorHAnsi" w:hint="eastAsia"/>
                <w:szCs w:val="21"/>
              </w:rPr>
              <w:t>分配的商户号</w:t>
            </w:r>
          </w:p>
        </w:tc>
      </w:tr>
      <w:tr w:rsidR="003E1070">
        <w:tc>
          <w:tcPr>
            <w:tcW w:w="1791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sp_request_no</w:t>
            </w:r>
          </w:p>
        </w:tc>
        <w:tc>
          <w:tcPr>
            <w:tcW w:w="2085" w:type="dxa"/>
          </w:tcPr>
          <w:p w:rsidR="003E1070" w:rsidRDefault="00223B6B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Theme="minorEastAsia" w:hAnsiTheme="minorEastAsia" w:cstheme="minorHAnsi"/>
                <w:szCs w:val="21"/>
              </w:rPr>
              <w:t>商户</w:t>
            </w:r>
            <w:r>
              <w:rPr>
                <w:rFonts w:asciiTheme="minorEastAsia" w:hAnsiTheme="minorEastAsia" w:cstheme="minorHAnsi" w:hint="eastAsia"/>
                <w:szCs w:val="21"/>
              </w:rPr>
              <w:t>代付单</w:t>
            </w:r>
            <w:r>
              <w:rPr>
                <w:rFonts w:asciiTheme="minorEastAsia" w:hAnsiTheme="minorEastAsia" w:cstheme="minorHAnsi"/>
                <w:szCs w:val="21"/>
              </w:rPr>
              <w:t>号</w:t>
            </w:r>
          </w:p>
        </w:tc>
        <w:tc>
          <w:tcPr>
            <w:tcW w:w="1276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string(32)</w:t>
            </w:r>
          </w:p>
        </w:tc>
        <w:tc>
          <w:tcPr>
            <w:tcW w:w="567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商户系统内部的订单号</w:t>
            </w:r>
          </w:p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与</w:t>
            </w:r>
            <w:r>
              <w:rPr>
                <w:rFonts w:hint="eastAsia"/>
                <w:szCs w:val="21"/>
              </w:rPr>
              <w:t>sy_request_no</w:t>
            </w:r>
            <w:r>
              <w:rPr>
                <w:rFonts w:asciiTheme="minorEastAsia" w:hAnsiTheme="minorEastAsia" w:cstheme="minorHAnsi" w:hint="eastAsia"/>
                <w:szCs w:val="21"/>
              </w:rPr>
              <w:t>二选一</w:t>
            </w:r>
          </w:p>
        </w:tc>
      </w:tr>
      <w:tr w:rsidR="003E1070">
        <w:tc>
          <w:tcPr>
            <w:tcW w:w="1791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sy_request_no</w:t>
            </w:r>
          </w:p>
        </w:tc>
        <w:tc>
          <w:tcPr>
            <w:tcW w:w="2085" w:type="dxa"/>
          </w:tcPr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平台代付单号</w:t>
            </w:r>
          </w:p>
        </w:tc>
        <w:tc>
          <w:tcPr>
            <w:tcW w:w="1276" w:type="dxa"/>
          </w:tcPr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szCs w:val="21"/>
              </w:rPr>
              <w:t>string(32)</w:t>
            </w:r>
          </w:p>
        </w:tc>
        <w:tc>
          <w:tcPr>
            <w:tcW w:w="567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3027" w:type="dxa"/>
          </w:tcPr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平台代付单号</w:t>
            </w:r>
          </w:p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与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sp_request_no</w:t>
            </w:r>
            <w:r>
              <w:rPr>
                <w:rFonts w:asciiTheme="minorEastAsia" w:hAnsiTheme="minorEastAsia" w:cstheme="minorHAnsi" w:hint="eastAsia"/>
                <w:szCs w:val="21"/>
              </w:rPr>
              <w:t>二选一</w:t>
            </w:r>
          </w:p>
        </w:tc>
      </w:tr>
      <w:tr w:rsidR="003E1070">
        <w:tc>
          <w:tcPr>
            <w:tcW w:w="1791" w:type="dxa"/>
            <w:vAlign w:val="bottom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sp_reqtime</w:t>
            </w:r>
          </w:p>
        </w:tc>
        <w:tc>
          <w:tcPr>
            <w:tcW w:w="2085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  <w:tc>
          <w:tcPr>
            <w:tcW w:w="127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string(14)</w:t>
            </w:r>
          </w:p>
        </w:tc>
        <w:tc>
          <w:tcPr>
            <w:tcW w:w="567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3027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>
              <w:rPr>
                <w:szCs w:val="21"/>
              </w:rPr>
              <w:t>时间，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月日时分秒</w:t>
            </w:r>
          </w:p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YYYYMMDDhhmmss</w:t>
            </w:r>
            <w:r>
              <w:rPr>
                <w:rFonts w:hint="eastAsia"/>
                <w:szCs w:val="21"/>
              </w:rPr>
              <w:t>；</w:t>
            </w:r>
          </w:p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本查询请求的发起时间，不是查询条件</w:t>
            </w:r>
          </w:p>
        </w:tc>
      </w:tr>
      <w:tr w:rsidR="003E1070">
        <w:tc>
          <w:tcPr>
            <w:tcW w:w="1791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sign</w:t>
            </w:r>
          </w:p>
        </w:tc>
        <w:tc>
          <w:tcPr>
            <w:tcW w:w="2085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关键参数签名</w:t>
            </w:r>
          </w:p>
        </w:tc>
        <w:tc>
          <w:tcPr>
            <w:tcW w:w="127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string(32)</w:t>
            </w:r>
          </w:p>
        </w:tc>
        <w:tc>
          <w:tcPr>
            <w:tcW w:w="567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3027" w:type="dxa"/>
          </w:tcPr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签名</w:t>
            </w:r>
          </w:p>
        </w:tc>
      </w:tr>
    </w:tbl>
    <w:p w:rsidR="003E1070" w:rsidRDefault="00223B6B">
      <w:pPr>
        <w:pStyle w:val="MMTopic3"/>
      </w:pPr>
      <w:r>
        <w:t>应答参数</w:t>
      </w:r>
    </w:p>
    <w:tbl>
      <w:tblPr>
        <w:tblStyle w:val="a5"/>
        <w:tblW w:w="8522" w:type="dxa"/>
        <w:tblLayout w:type="fixed"/>
        <w:tblLook w:val="04A0"/>
      </w:tblPr>
      <w:tblGrid>
        <w:gridCol w:w="1915"/>
        <w:gridCol w:w="1872"/>
        <w:gridCol w:w="1266"/>
        <w:gridCol w:w="656"/>
        <w:gridCol w:w="2813"/>
      </w:tblGrid>
      <w:tr w:rsidR="003E1070">
        <w:tc>
          <w:tcPr>
            <w:tcW w:w="1915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1872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266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656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2813" w:type="dxa"/>
            <w:shd w:val="clear" w:color="auto" w:fill="D0CECE" w:themeFill="background2" w:themeFillShade="E6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 w:rsidR="003E1070">
        <w:tc>
          <w:tcPr>
            <w:tcW w:w="1915" w:type="dxa"/>
            <w:shd w:val="clear" w:color="auto" w:fill="auto"/>
          </w:tcPr>
          <w:p w:rsidR="003E1070" w:rsidRDefault="00223B6B">
            <w:pPr>
              <w:rPr>
                <w:szCs w:val="21"/>
              </w:rPr>
            </w:pPr>
            <w:bookmarkStart w:id="53" w:name="OLE_LINK14"/>
            <w:bookmarkStart w:id="54" w:name="OLE_LINK15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retCode</w:t>
            </w:r>
            <w:bookmarkEnd w:id="53"/>
            <w:bookmarkEnd w:id="54"/>
          </w:p>
        </w:tc>
        <w:tc>
          <w:tcPr>
            <w:tcW w:w="1872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结果</w:t>
            </w:r>
          </w:p>
        </w:tc>
        <w:tc>
          <w:tcPr>
            <w:tcW w:w="1266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szCs w:val="21"/>
              </w:rPr>
              <w:t>string(5)</w:t>
            </w:r>
          </w:p>
        </w:tc>
        <w:tc>
          <w:tcPr>
            <w:tcW w:w="656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错误码，具体参见错误码对照表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szCs w:val="21"/>
              </w:rPr>
            </w:pPr>
            <w:bookmarkStart w:id="55" w:name="OLE_LINK20"/>
            <w:bookmarkStart w:id="56" w:name="OLE_LINK21"/>
            <w:r>
              <w:rPr>
                <w:rFonts w:ascii="宋体" w:eastAsia="宋体" w:hAnsi="宋体" w:cs="宋体" w:hint="eastAsia"/>
                <w:color w:val="000000"/>
                <w:szCs w:val="21"/>
              </w:rPr>
              <w:t>retMsg</w:t>
            </w:r>
            <w:bookmarkEnd w:id="55"/>
            <w:bookmarkEnd w:id="56"/>
          </w:p>
        </w:tc>
        <w:tc>
          <w:tcPr>
            <w:tcW w:w="1872" w:type="dxa"/>
          </w:tcPr>
          <w:p w:rsidR="003E1070" w:rsidRDefault="00223B6B">
            <w:pPr>
              <w:pStyle w:val="p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结果描述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string(255)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错误信息描述</w:t>
            </w:r>
          </w:p>
        </w:tc>
      </w:tr>
      <w:tr w:rsidR="003E1070">
        <w:tc>
          <w:tcPr>
            <w:tcW w:w="8522" w:type="dxa"/>
            <w:gridSpan w:val="5"/>
          </w:tcPr>
          <w:p w:rsidR="003E1070" w:rsidRDefault="00223B6B">
            <w:pPr>
              <w:jc w:val="left"/>
              <w:rPr>
                <w:rFonts w:asciiTheme="minorEastAsia" w:hAnsiTheme="minorEastAsia" w:cstheme="minorHAnsi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cipher_data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成功则返回</w:t>
            </w:r>
            <w:r>
              <w:rPr>
                <w:rFonts w:asciiTheme="minorEastAsia" w:hAnsiTheme="minorEastAsia" w:cstheme="minorHAnsi"/>
                <w:b/>
                <w:lang w:val="zh-CN"/>
              </w:rPr>
              <w:t>以下数据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的</w:t>
            </w:r>
            <w:r>
              <w:rPr>
                <w:rFonts w:asciiTheme="minorEastAsia" w:hAnsiTheme="minorEastAsia" w:cstheme="minorHAnsi"/>
                <w:b/>
                <w:lang w:val="zh-CN"/>
              </w:rPr>
              <w:t>加密</w:t>
            </w:r>
            <w:r>
              <w:rPr>
                <w:rFonts w:asciiTheme="minorEastAsia" w:hAnsiTheme="minorEastAsia" w:cstheme="minorHAnsi" w:hint="eastAsia"/>
                <w:b/>
                <w:lang w:val="zh-CN"/>
              </w:rPr>
              <w:t>结果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merchant_no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string(10)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金海哲支付分配的商户号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request_no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商户代付单号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string(32)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商户系统内部的订单号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sy_request_no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金海哲代付单号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string(32)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金海哲代付单号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该笔代付状态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该笔代付状态：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1-处理中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2-处理成功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3-处理失败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4-已退汇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amount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总金额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订单总金额，单位为分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cur_type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金额类型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Int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金额类型</w:t>
            </w:r>
          </w:p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1-人民币(单位: 分)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acct_name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收款人姓名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string(16)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收款人姓名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acct_id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收款人账号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string(20)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收款人账号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mobile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收款人手机号码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string(11)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收款人手机号码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bank_name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开户行名称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string(24)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813" w:type="dxa"/>
          </w:tcPr>
          <w:p w:rsidR="003E1070" w:rsidRDefault="003E1070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bank_settle_no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开户行银联机构号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string(10)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813" w:type="dxa"/>
          </w:tcPr>
          <w:p w:rsidR="003E1070" w:rsidRDefault="003E1070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bank_branch_name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支行名称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string(32)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预留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business_no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业务号码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string(32)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业务类型对应的号码，预留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memo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摘要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string(64)</w:t>
            </w:r>
          </w:p>
        </w:tc>
        <w:tc>
          <w:tcPr>
            <w:tcW w:w="656" w:type="dxa"/>
          </w:tcPr>
          <w:p w:rsidR="003E1070" w:rsidRDefault="00223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简单的附言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r>
              <w:t>tfb</w:t>
            </w:r>
            <w:r>
              <w:rPr>
                <w:rFonts w:hint="eastAsia"/>
              </w:rPr>
              <w:t>_</w:t>
            </w:r>
            <w:r>
              <w:t>rsptime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响应时间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string(14)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时间，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月日时分秒</w:t>
            </w:r>
          </w:p>
          <w:p w:rsidR="003E1070" w:rsidRDefault="00223B6B">
            <w:r>
              <w:rPr>
                <w:rFonts w:hint="eastAsia"/>
                <w:szCs w:val="21"/>
              </w:rPr>
              <w:t>固定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YYYYMMDDhhmmss</w:t>
            </w:r>
          </w:p>
        </w:tc>
      </w:tr>
      <w:tr w:rsidR="003E1070">
        <w:tc>
          <w:tcPr>
            <w:tcW w:w="1915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sign</w:t>
            </w:r>
          </w:p>
        </w:tc>
        <w:tc>
          <w:tcPr>
            <w:tcW w:w="1872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关键参数签名</w:t>
            </w:r>
          </w:p>
        </w:tc>
        <w:tc>
          <w:tcPr>
            <w:tcW w:w="126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string(32)</w:t>
            </w:r>
          </w:p>
        </w:tc>
        <w:tc>
          <w:tcPr>
            <w:tcW w:w="656" w:type="dxa"/>
          </w:tcPr>
          <w:p w:rsidR="003E1070" w:rsidRDefault="00223B6B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813" w:type="dxa"/>
          </w:tcPr>
          <w:p w:rsidR="003E1070" w:rsidRDefault="00223B6B">
            <w:pPr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签名（</w:t>
            </w:r>
            <w:r>
              <w:rPr>
                <w:rFonts w:asciiTheme="minorEastAsia" w:hAnsiTheme="minorEastAsia" w:cstheme="minorHAnsi" w:hint="eastAsia"/>
                <w:szCs w:val="21"/>
              </w:rPr>
              <w:t>MD5</w:t>
            </w:r>
            <w:r>
              <w:rPr>
                <w:rFonts w:asciiTheme="minorEastAsia" w:hAnsiTheme="minorEastAsia" w:cstheme="minorHAnsi"/>
                <w:szCs w:val="21"/>
              </w:rPr>
              <w:t>）</w:t>
            </w:r>
          </w:p>
        </w:tc>
      </w:tr>
    </w:tbl>
    <w:p w:rsidR="003E1070" w:rsidRDefault="00223B6B">
      <w:pPr>
        <w:pStyle w:val="MMTopic1"/>
      </w:pPr>
      <w:bookmarkStart w:id="57" w:name="_Toc456256901"/>
      <w:r>
        <w:rPr>
          <w:rFonts w:hint="eastAsia"/>
        </w:rPr>
        <w:t>附录</w:t>
      </w:r>
      <w:bookmarkEnd w:id="57"/>
    </w:p>
    <w:p w:rsidR="003E1070" w:rsidRDefault="00223B6B">
      <w:pPr>
        <w:pStyle w:val="MMTopic3"/>
      </w:pPr>
      <w:bookmarkStart w:id="58" w:name="_Toc456256902"/>
      <w:r>
        <w:rPr>
          <w:rFonts w:hint="eastAsia"/>
        </w:rPr>
        <w:t>错误码</w:t>
      </w:r>
      <w:bookmarkEnd w:id="58"/>
    </w:p>
    <w:tbl>
      <w:tblPr>
        <w:tblStyle w:val="a5"/>
        <w:tblW w:w="8522" w:type="dxa"/>
        <w:tblLayout w:type="fixed"/>
        <w:tblLook w:val="04A0"/>
      </w:tblPr>
      <w:tblGrid>
        <w:gridCol w:w="1273"/>
        <w:gridCol w:w="3024"/>
        <w:gridCol w:w="4225"/>
      </w:tblGrid>
      <w:tr w:rsidR="003E1070">
        <w:tc>
          <w:tcPr>
            <w:tcW w:w="1273" w:type="dxa"/>
            <w:shd w:val="clear" w:color="auto" w:fill="D0CECE" w:themeFill="background2" w:themeFillShade="E6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错误码</w:t>
            </w:r>
          </w:p>
        </w:tc>
        <w:tc>
          <w:tcPr>
            <w:tcW w:w="3024" w:type="dxa"/>
            <w:shd w:val="clear" w:color="auto" w:fill="D0CECE" w:themeFill="background2" w:themeFillShade="E6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225" w:type="dxa"/>
            <w:shd w:val="clear" w:color="auto" w:fill="D0CECE" w:themeFill="background2" w:themeFillShade="E6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3E1070">
        <w:tc>
          <w:tcPr>
            <w:tcW w:w="1273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2010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参数异常，商户号数据异常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2011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参数异常，商户号不存在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2012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商户未开放权限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2020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参数异常，请求流水异常数据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2021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请求流水重复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2022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请求流水无效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2030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参数异常，金额异常数据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2040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参数异常，前台返回地址异常数据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2050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参数异常，请求日期异常数据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2060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参数异常，币种异常数据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2070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参数异常，业务代码异常数据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2080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参数异常，platform参数异常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2081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参数异常，platform参数异常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2082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参数异常，银行类型参数异常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2083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参数异常，银行账户类型参数异常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6002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参数异常，卡种参数异常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3010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验签失败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7001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订单号不能为空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7002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订单未支付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7003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7004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订单关闭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7005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订单号不存在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9001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系统异常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9002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无此权限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9003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支付失败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6003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参数异常，银行卡号参数异常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6004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参数异常，银行开户名称参数异常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参数异常,版本号参数异常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参数异常,户名参数异常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参数异常,银行卡参数异常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12004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参数异常,金额类型参数异常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12005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参数异常,代付类型参数异常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12006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参数异常,账户类型参数异常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12007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参数异常,手机号码参数异常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12008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请求代付失败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12009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余额不足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12010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小于单笔最小代付金额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12011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大于单笔最大代付金额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12012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本日额度超限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12013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本月额度超限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12014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未找到代付渠道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12015</w:t>
            </w:r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用途说明未空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F5137B" w:rsidTr="00A06D6D">
        <w:tc>
          <w:tcPr>
            <w:tcW w:w="1273" w:type="dxa"/>
            <w:vAlign w:val="bottom"/>
          </w:tcPr>
          <w:p w:rsidR="00F5137B" w:rsidRDefault="00F5137B" w:rsidP="00A06D6D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12016</w:t>
            </w:r>
          </w:p>
        </w:tc>
        <w:tc>
          <w:tcPr>
            <w:tcW w:w="3024" w:type="dxa"/>
            <w:vAlign w:val="center"/>
          </w:tcPr>
          <w:p w:rsidR="00F5137B" w:rsidRDefault="00F5137B" w:rsidP="00A06D6D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该时间段不允许交易</w:t>
            </w:r>
          </w:p>
        </w:tc>
        <w:tc>
          <w:tcPr>
            <w:tcW w:w="4225" w:type="dxa"/>
          </w:tcPr>
          <w:p w:rsidR="00F5137B" w:rsidRDefault="00F5137B" w:rsidP="00A06D6D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1201</w:t>
            </w:r>
            <w:r w:rsidR="00F5137B">
              <w:rPr>
                <w:rFonts w:ascii="宋体" w:eastAsia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3024" w:type="dxa"/>
            <w:vAlign w:val="center"/>
          </w:tcPr>
          <w:p w:rsidR="003E1070" w:rsidRDefault="00F5137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银行预留手机号不能为空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E1070">
        <w:tc>
          <w:tcPr>
            <w:tcW w:w="1273" w:type="dxa"/>
            <w:vAlign w:val="bottom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59" w:name="OLE_LINK18"/>
            <w:bookmarkStart w:id="60" w:name="OLE_LINK19"/>
            <w:r>
              <w:rPr>
                <w:rFonts w:ascii="宋体" w:eastAsia="宋体" w:hAnsi="宋体" w:cs="宋体" w:hint="eastAsia"/>
                <w:color w:val="000000"/>
                <w:szCs w:val="21"/>
              </w:rPr>
              <w:t>12000</w:t>
            </w:r>
            <w:bookmarkEnd w:id="59"/>
            <w:bookmarkEnd w:id="60"/>
          </w:p>
        </w:tc>
        <w:tc>
          <w:tcPr>
            <w:tcW w:w="3024" w:type="dxa"/>
            <w:vAlign w:val="center"/>
          </w:tcPr>
          <w:p w:rsidR="003E1070" w:rsidRDefault="00223B6B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通讯成功</w:t>
            </w:r>
          </w:p>
        </w:tc>
        <w:tc>
          <w:tcPr>
            <w:tcW w:w="4225" w:type="dxa"/>
          </w:tcPr>
          <w:p w:rsidR="003E1070" w:rsidRDefault="003E1070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</w:tbl>
    <w:p w:rsidR="003E1070" w:rsidRDefault="003E1070"/>
    <w:p w:rsidR="003E1070" w:rsidRDefault="00223B6B">
      <w:pPr>
        <w:pStyle w:val="MMTopic3"/>
      </w:pPr>
      <w:bookmarkStart w:id="61" w:name="_Toc435471694"/>
      <w:bookmarkStart w:id="62" w:name="_Toc456256904"/>
      <w:r>
        <w:rPr>
          <w:rFonts w:hint="eastAsia"/>
        </w:rPr>
        <w:t>业务类型定义</w:t>
      </w:r>
      <w:bookmarkEnd w:id="61"/>
      <w:bookmarkEnd w:id="62"/>
    </w:p>
    <w:tbl>
      <w:tblPr>
        <w:tblW w:w="4836" w:type="dxa"/>
        <w:tblInd w:w="93" w:type="dxa"/>
        <w:tblLayout w:type="fixed"/>
        <w:tblLook w:val="04A0"/>
      </w:tblPr>
      <w:tblGrid>
        <w:gridCol w:w="1276"/>
        <w:gridCol w:w="3560"/>
      </w:tblGrid>
      <w:tr w:rsidR="003E1070">
        <w:trPr>
          <w:trHeight w:val="360"/>
        </w:trPr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vAlign w:val="center"/>
          </w:tcPr>
          <w:p w:rsidR="003E1070" w:rsidRDefault="00223B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业务类型</w:t>
            </w:r>
          </w:p>
        </w:tc>
        <w:tc>
          <w:tcPr>
            <w:tcW w:w="35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vAlign w:val="center"/>
          </w:tcPr>
          <w:p w:rsidR="003E1070" w:rsidRDefault="00223B6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释意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20101</w:t>
            </w:r>
          </w:p>
        </w:tc>
        <w:tc>
          <w:tcPr>
            <w:tcW w:w="35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业务往来款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员工工资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报销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合作款项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赔付保金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20999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223B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</w:t>
            </w:r>
          </w:p>
        </w:tc>
      </w:tr>
      <w:tr w:rsidR="003E1070">
        <w:trPr>
          <w:trHeight w:val="360"/>
        </w:trPr>
        <w:tc>
          <w:tcPr>
            <w:tcW w:w="127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3E10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</w:tcPr>
          <w:p w:rsidR="003E1070" w:rsidRDefault="003E10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3E1070" w:rsidRDefault="003E1070"/>
    <w:p w:rsidR="003E1070" w:rsidRDefault="003E1070"/>
    <w:p w:rsidR="003E1070" w:rsidRDefault="003E1070"/>
    <w:p w:rsidR="003E1070" w:rsidRDefault="003E1070"/>
    <w:p w:rsidR="003E1070" w:rsidRDefault="003E1070"/>
    <w:p w:rsidR="003E1070" w:rsidRDefault="003E1070"/>
    <w:p w:rsidR="003E1070" w:rsidRDefault="003E1070"/>
    <w:p w:rsidR="003E1070" w:rsidRDefault="003E1070"/>
    <w:sectPr w:rsidR="003E1070" w:rsidSect="003E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20" w:rsidRDefault="00ED6A20" w:rsidP="00223B6B">
      <w:r>
        <w:separator/>
      </w:r>
    </w:p>
  </w:endnote>
  <w:endnote w:type="continuationSeparator" w:id="1">
    <w:p w:rsidR="00ED6A20" w:rsidRDefault="00ED6A20" w:rsidP="00223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20" w:rsidRDefault="00ED6A20" w:rsidP="00223B6B">
      <w:r>
        <w:separator/>
      </w:r>
    </w:p>
  </w:footnote>
  <w:footnote w:type="continuationSeparator" w:id="1">
    <w:p w:rsidR="00ED6A20" w:rsidRDefault="00ED6A20" w:rsidP="00223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41250"/>
    <w:multiLevelType w:val="multilevel"/>
    <w:tmpl w:val="3994125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142" w:firstLine="0"/>
      </w:pPr>
      <w:rPr>
        <w:rFonts w:asciiTheme="minorHAnsi" w:eastAsiaTheme="minorEastAsia" w:hAnsiTheme="minorHAnsi" w:cstheme="minorHAns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  <w:rPr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D0A48A4"/>
    <w:multiLevelType w:val="multilevel"/>
    <w:tmpl w:val="7D0A48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1F6B8D"/>
    <w:rsid w:val="00223B6B"/>
    <w:rsid w:val="00282C10"/>
    <w:rsid w:val="0028707F"/>
    <w:rsid w:val="0036544A"/>
    <w:rsid w:val="003E1070"/>
    <w:rsid w:val="004B6395"/>
    <w:rsid w:val="00540205"/>
    <w:rsid w:val="0058312F"/>
    <w:rsid w:val="00587F8F"/>
    <w:rsid w:val="008121C3"/>
    <w:rsid w:val="0082463C"/>
    <w:rsid w:val="00921509"/>
    <w:rsid w:val="00964814"/>
    <w:rsid w:val="00A06D6D"/>
    <w:rsid w:val="00A811A5"/>
    <w:rsid w:val="00B930C0"/>
    <w:rsid w:val="00BA416D"/>
    <w:rsid w:val="00BB3D7E"/>
    <w:rsid w:val="00D16894"/>
    <w:rsid w:val="00D437F4"/>
    <w:rsid w:val="00D55420"/>
    <w:rsid w:val="00D968D1"/>
    <w:rsid w:val="00E37125"/>
    <w:rsid w:val="00EA6C89"/>
    <w:rsid w:val="00ED6A20"/>
    <w:rsid w:val="00F5137B"/>
    <w:rsid w:val="00FA34EA"/>
    <w:rsid w:val="011A4461"/>
    <w:rsid w:val="019D63C7"/>
    <w:rsid w:val="01C44503"/>
    <w:rsid w:val="02365F13"/>
    <w:rsid w:val="02607D77"/>
    <w:rsid w:val="02BF230E"/>
    <w:rsid w:val="02F07063"/>
    <w:rsid w:val="033A3D8A"/>
    <w:rsid w:val="039215EC"/>
    <w:rsid w:val="03AD3786"/>
    <w:rsid w:val="03ED5AE5"/>
    <w:rsid w:val="06A612D2"/>
    <w:rsid w:val="083F3D25"/>
    <w:rsid w:val="085551CF"/>
    <w:rsid w:val="087F68C6"/>
    <w:rsid w:val="092C151A"/>
    <w:rsid w:val="09330BBE"/>
    <w:rsid w:val="09937DDC"/>
    <w:rsid w:val="0A5205A2"/>
    <w:rsid w:val="0A566BE2"/>
    <w:rsid w:val="0A793A2F"/>
    <w:rsid w:val="0A991940"/>
    <w:rsid w:val="0B0A27D1"/>
    <w:rsid w:val="0B185FF6"/>
    <w:rsid w:val="0B592968"/>
    <w:rsid w:val="0BB64A9D"/>
    <w:rsid w:val="0BC50347"/>
    <w:rsid w:val="0BEA6DEC"/>
    <w:rsid w:val="0C1D604D"/>
    <w:rsid w:val="0C5D69C9"/>
    <w:rsid w:val="0C5F1BE6"/>
    <w:rsid w:val="0C704601"/>
    <w:rsid w:val="0C883A83"/>
    <w:rsid w:val="0CBB5A60"/>
    <w:rsid w:val="0D436AAA"/>
    <w:rsid w:val="0D640B5C"/>
    <w:rsid w:val="0D8A5E70"/>
    <w:rsid w:val="0D97665B"/>
    <w:rsid w:val="0DD239A2"/>
    <w:rsid w:val="0DD40AF8"/>
    <w:rsid w:val="0E6D3510"/>
    <w:rsid w:val="0E775E90"/>
    <w:rsid w:val="0EB8445D"/>
    <w:rsid w:val="0F096883"/>
    <w:rsid w:val="0F232BAE"/>
    <w:rsid w:val="0F88472A"/>
    <w:rsid w:val="0FBF695B"/>
    <w:rsid w:val="0FE863EE"/>
    <w:rsid w:val="10461A72"/>
    <w:rsid w:val="107724CC"/>
    <w:rsid w:val="109E692A"/>
    <w:rsid w:val="10D40526"/>
    <w:rsid w:val="10DD33AA"/>
    <w:rsid w:val="10E34818"/>
    <w:rsid w:val="117954CB"/>
    <w:rsid w:val="11877A4F"/>
    <w:rsid w:val="11CB63C1"/>
    <w:rsid w:val="11E07620"/>
    <w:rsid w:val="11F9407F"/>
    <w:rsid w:val="12061F07"/>
    <w:rsid w:val="127012B7"/>
    <w:rsid w:val="12AB7797"/>
    <w:rsid w:val="13C2698C"/>
    <w:rsid w:val="13D24266"/>
    <w:rsid w:val="1474274B"/>
    <w:rsid w:val="14993C44"/>
    <w:rsid w:val="14A17E32"/>
    <w:rsid w:val="14D25E20"/>
    <w:rsid w:val="14FE0CA1"/>
    <w:rsid w:val="154476A5"/>
    <w:rsid w:val="155448FA"/>
    <w:rsid w:val="15655B65"/>
    <w:rsid w:val="159E5B76"/>
    <w:rsid w:val="16F20B9A"/>
    <w:rsid w:val="171D33D6"/>
    <w:rsid w:val="175609C6"/>
    <w:rsid w:val="17724C5E"/>
    <w:rsid w:val="177B24DE"/>
    <w:rsid w:val="17D50F18"/>
    <w:rsid w:val="17DA73D9"/>
    <w:rsid w:val="18242638"/>
    <w:rsid w:val="18B259D2"/>
    <w:rsid w:val="18C65621"/>
    <w:rsid w:val="19190B34"/>
    <w:rsid w:val="195258CD"/>
    <w:rsid w:val="19AC0CB1"/>
    <w:rsid w:val="1A9A0AF5"/>
    <w:rsid w:val="1AE41A90"/>
    <w:rsid w:val="1B7D624A"/>
    <w:rsid w:val="1CA10A5A"/>
    <w:rsid w:val="1CEC0D7E"/>
    <w:rsid w:val="1EAD0982"/>
    <w:rsid w:val="1EF43135"/>
    <w:rsid w:val="1F2D626F"/>
    <w:rsid w:val="1F333FCF"/>
    <w:rsid w:val="1F854597"/>
    <w:rsid w:val="1F8C71BA"/>
    <w:rsid w:val="1F93708E"/>
    <w:rsid w:val="1FCE34C8"/>
    <w:rsid w:val="1FE852DA"/>
    <w:rsid w:val="1FFB0E56"/>
    <w:rsid w:val="20321C94"/>
    <w:rsid w:val="20895AC7"/>
    <w:rsid w:val="20A055D0"/>
    <w:rsid w:val="20F457D3"/>
    <w:rsid w:val="21215BBC"/>
    <w:rsid w:val="21C47134"/>
    <w:rsid w:val="22581CBE"/>
    <w:rsid w:val="22A11022"/>
    <w:rsid w:val="2367317D"/>
    <w:rsid w:val="2396489D"/>
    <w:rsid w:val="23A40B45"/>
    <w:rsid w:val="23E8593E"/>
    <w:rsid w:val="2442781C"/>
    <w:rsid w:val="24A04983"/>
    <w:rsid w:val="24E76731"/>
    <w:rsid w:val="252E05C2"/>
    <w:rsid w:val="25552BDB"/>
    <w:rsid w:val="25FD6EC6"/>
    <w:rsid w:val="261A6BD4"/>
    <w:rsid w:val="26291391"/>
    <w:rsid w:val="269F2DAE"/>
    <w:rsid w:val="26C15FDE"/>
    <w:rsid w:val="26C934D0"/>
    <w:rsid w:val="270E4D50"/>
    <w:rsid w:val="27317580"/>
    <w:rsid w:val="27A93DB3"/>
    <w:rsid w:val="27E02653"/>
    <w:rsid w:val="284A3F67"/>
    <w:rsid w:val="28CC08D2"/>
    <w:rsid w:val="28DB4109"/>
    <w:rsid w:val="297635ED"/>
    <w:rsid w:val="2A194CA9"/>
    <w:rsid w:val="2A68419B"/>
    <w:rsid w:val="2ACF3524"/>
    <w:rsid w:val="2B6C7287"/>
    <w:rsid w:val="2B841367"/>
    <w:rsid w:val="2CF24AE2"/>
    <w:rsid w:val="2D535A81"/>
    <w:rsid w:val="2D9D622E"/>
    <w:rsid w:val="2D9F32D7"/>
    <w:rsid w:val="2DE72897"/>
    <w:rsid w:val="2E8A529E"/>
    <w:rsid w:val="2EEB582D"/>
    <w:rsid w:val="304D016A"/>
    <w:rsid w:val="306435C1"/>
    <w:rsid w:val="30A93C8D"/>
    <w:rsid w:val="31105BF9"/>
    <w:rsid w:val="31703D4C"/>
    <w:rsid w:val="321D2B79"/>
    <w:rsid w:val="322E2412"/>
    <w:rsid w:val="32C76B28"/>
    <w:rsid w:val="33186714"/>
    <w:rsid w:val="33D0600B"/>
    <w:rsid w:val="34012545"/>
    <w:rsid w:val="347C3D42"/>
    <w:rsid w:val="34F47F25"/>
    <w:rsid w:val="353542E7"/>
    <w:rsid w:val="35386C19"/>
    <w:rsid w:val="359B4E2E"/>
    <w:rsid w:val="36120ED0"/>
    <w:rsid w:val="367F4AF9"/>
    <w:rsid w:val="36D1311E"/>
    <w:rsid w:val="36E552F5"/>
    <w:rsid w:val="373567D4"/>
    <w:rsid w:val="377D2E7B"/>
    <w:rsid w:val="37CF4905"/>
    <w:rsid w:val="37D50A5F"/>
    <w:rsid w:val="380C3844"/>
    <w:rsid w:val="39401BBF"/>
    <w:rsid w:val="398216C8"/>
    <w:rsid w:val="39860804"/>
    <w:rsid w:val="3A4D490C"/>
    <w:rsid w:val="3A987A73"/>
    <w:rsid w:val="3AEC63F6"/>
    <w:rsid w:val="3B26675E"/>
    <w:rsid w:val="3B642EC3"/>
    <w:rsid w:val="3C044ECE"/>
    <w:rsid w:val="3C3E2962"/>
    <w:rsid w:val="3C495307"/>
    <w:rsid w:val="3C611D5D"/>
    <w:rsid w:val="3C7A4457"/>
    <w:rsid w:val="3C99107F"/>
    <w:rsid w:val="3CA314AD"/>
    <w:rsid w:val="3CE00CE6"/>
    <w:rsid w:val="3E3D2A46"/>
    <w:rsid w:val="3E721516"/>
    <w:rsid w:val="3E9B622C"/>
    <w:rsid w:val="3ECB5A32"/>
    <w:rsid w:val="3EE2370D"/>
    <w:rsid w:val="40255E54"/>
    <w:rsid w:val="40967F92"/>
    <w:rsid w:val="40EE0204"/>
    <w:rsid w:val="4168557B"/>
    <w:rsid w:val="41A92B3B"/>
    <w:rsid w:val="42376C28"/>
    <w:rsid w:val="427D06FE"/>
    <w:rsid w:val="42AF2A7E"/>
    <w:rsid w:val="42C778DE"/>
    <w:rsid w:val="432C4F4C"/>
    <w:rsid w:val="435C1CBF"/>
    <w:rsid w:val="43644212"/>
    <w:rsid w:val="444719B8"/>
    <w:rsid w:val="44EA32FB"/>
    <w:rsid w:val="450E092C"/>
    <w:rsid w:val="453076F6"/>
    <w:rsid w:val="466E5327"/>
    <w:rsid w:val="46796295"/>
    <w:rsid w:val="467E0034"/>
    <w:rsid w:val="46F919E1"/>
    <w:rsid w:val="47633A9C"/>
    <w:rsid w:val="4850075E"/>
    <w:rsid w:val="48685BA7"/>
    <w:rsid w:val="489C03DF"/>
    <w:rsid w:val="489D61DA"/>
    <w:rsid w:val="48BA39B5"/>
    <w:rsid w:val="48FB0586"/>
    <w:rsid w:val="492C4EA8"/>
    <w:rsid w:val="495115C9"/>
    <w:rsid w:val="49626714"/>
    <w:rsid w:val="49AF35A6"/>
    <w:rsid w:val="49BE1EFE"/>
    <w:rsid w:val="49C00700"/>
    <w:rsid w:val="49FD30DF"/>
    <w:rsid w:val="4A112C67"/>
    <w:rsid w:val="4A1D3B9F"/>
    <w:rsid w:val="4A6F2D23"/>
    <w:rsid w:val="4A9F43AF"/>
    <w:rsid w:val="4B224AF1"/>
    <w:rsid w:val="4C1F7D85"/>
    <w:rsid w:val="4C742613"/>
    <w:rsid w:val="4C8673D1"/>
    <w:rsid w:val="4D914D54"/>
    <w:rsid w:val="4D931557"/>
    <w:rsid w:val="4E0D51D0"/>
    <w:rsid w:val="4EE67529"/>
    <w:rsid w:val="4EFB589C"/>
    <w:rsid w:val="4EFC321F"/>
    <w:rsid w:val="4F151534"/>
    <w:rsid w:val="4FA602AC"/>
    <w:rsid w:val="502E59DC"/>
    <w:rsid w:val="505C6159"/>
    <w:rsid w:val="506E251C"/>
    <w:rsid w:val="50A636F4"/>
    <w:rsid w:val="50FF6D6C"/>
    <w:rsid w:val="514F0ABB"/>
    <w:rsid w:val="51854767"/>
    <w:rsid w:val="51A14A41"/>
    <w:rsid w:val="52CD78F0"/>
    <w:rsid w:val="5302589F"/>
    <w:rsid w:val="53774494"/>
    <w:rsid w:val="538C09F4"/>
    <w:rsid w:val="541B6EA8"/>
    <w:rsid w:val="54776CF1"/>
    <w:rsid w:val="549E0DFB"/>
    <w:rsid w:val="54C846CE"/>
    <w:rsid w:val="54FE7DE1"/>
    <w:rsid w:val="55A31F2D"/>
    <w:rsid w:val="55AF19E6"/>
    <w:rsid w:val="55EA090A"/>
    <w:rsid w:val="564E7F67"/>
    <w:rsid w:val="56504E08"/>
    <w:rsid w:val="56A46FF6"/>
    <w:rsid w:val="56BF02A6"/>
    <w:rsid w:val="56EC7629"/>
    <w:rsid w:val="572574B2"/>
    <w:rsid w:val="57A63589"/>
    <w:rsid w:val="57E81760"/>
    <w:rsid w:val="5932597F"/>
    <w:rsid w:val="59774CF2"/>
    <w:rsid w:val="5A7A0C94"/>
    <w:rsid w:val="5A857B55"/>
    <w:rsid w:val="5B184B3C"/>
    <w:rsid w:val="5B33342F"/>
    <w:rsid w:val="5B78445C"/>
    <w:rsid w:val="5CAF3B7A"/>
    <w:rsid w:val="5D3527B9"/>
    <w:rsid w:val="5D995E6B"/>
    <w:rsid w:val="5E341BC3"/>
    <w:rsid w:val="5FAD1EA6"/>
    <w:rsid w:val="5FC516D8"/>
    <w:rsid w:val="61381115"/>
    <w:rsid w:val="61D25D58"/>
    <w:rsid w:val="61D90094"/>
    <w:rsid w:val="62B04DD9"/>
    <w:rsid w:val="63081C31"/>
    <w:rsid w:val="6319529A"/>
    <w:rsid w:val="639D3A4B"/>
    <w:rsid w:val="63B22F4F"/>
    <w:rsid w:val="63DB1DB9"/>
    <w:rsid w:val="6521285C"/>
    <w:rsid w:val="652A2AAE"/>
    <w:rsid w:val="65633579"/>
    <w:rsid w:val="65BE2461"/>
    <w:rsid w:val="66A306E4"/>
    <w:rsid w:val="66D12B9E"/>
    <w:rsid w:val="67097AB0"/>
    <w:rsid w:val="67B8799A"/>
    <w:rsid w:val="683D5D78"/>
    <w:rsid w:val="6853177F"/>
    <w:rsid w:val="68B149C5"/>
    <w:rsid w:val="68CF6D18"/>
    <w:rsid w:val="68E45B1B"/>
    <w:rsid w:val="69637615"/>
    <w:rsid w:val="6B07065E"/>
    <w:rsid w:val="6B1D3740"/>
    <w:rsid w:val="6B94676C"/>
    <w:rsid w:val="6BAC416C"/>
    <w:rsid w:val="6CAD2DCE"/>
    <w:rsid w:val="6D483C15"/>
    <w:rsid w:val="6E577788"/>
    <w:rsid w:val="6E8A19B2"/>
    <w:rsid w:val="6EAB1B15"/>
    <w:rsid w:val="6F747B1C"/>
    <w:rsid w:val="70321214"/>
    <w:rsid w:val="708E72AD"/>
    <w:rsid w:val="70B16EDC"/>
    <w:rsid w:val="721A756B"/>
    <w:rsid w:val="722B2382"/>
    <w:rsid w:val="743F0EC4"/>
    <w:rsid w:val="745773D2"/>
    <w:rsid w:val="746673E5"/>
    <w:rsid w:val="747E6BBA"/>
    <w:rsid w:val="74BE44CC"/>
    <w:rsid w:val="74C71E8E"/>
    <w:rsid w:val="755C4107"/>
    <w:rsid w:val="75A451D1"/>
    <w:rsid w:val="75A6667F"/>
    <w:rsid w:val="7635620F"/>
    <w:rsid w:val="76496C5B"/>
    <w:rsid w:val="76880690"/>
    <w:rsid w:val="76BD4E14"/>
    <w:rsid w:val="76D8222D"/>
    <w:rsid w:val="76E41653"/>
    <w:rsid w:val="77360152"/>
    <w:rsid w:val="77AA443D"/>
    <w:rsid w:val="782C25F6"/>
    <w:rsid w:val="7887361A"/>
    <w:rsid w:val="798829DF"/>
    <w:rsid w:val="799443B3"/>
    <w:rsid w:val="79DC1AF6"/>
    <w:rsid w:val="79E36208"/>
    <w:rsid w:val="79F13BE4"/>
    <w:rsid w:val="79FF1BE9"/>
    <w:rsid w:val="7A382C7C"/>
    <w:rsid w:val="7A6F5F56"/>
    <w:rsid w:val="7A7A315C"/>
    <w:rsid w:val="7B35165E"/>
    <w:rsid w:val="7B374682"/>
    <w:rsid w:val="7BCB46A6"/>
    <w:rsid w:val="7BEC2982"/>
    <w:rsid w:val="7C510724"/>
    <w:rsid w:val="7D1F5A50"/>
    <w:rsid w:val="7D31793C"/>
    <w:rsid w:val="7D69346A"/>
    <w:rsid w:val="7D9222D3"/>
    <w:rsid w:val="7DA55219"/>
    <w:rsid w:val="7DBA2261"/>
    <w:rsid w:val="7DD45A42"/>
    <w:rsid w:val="7E272D80"/>
    <w:rsid w:val="7E44277D"/>
    <w:rsid w:val="7EE47E60"/>
    <w:rsid w:val="7F2364F9"/>
    <w:rsid w:val="7F80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10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E107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E107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E107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E1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3E1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3E1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3E1070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sid w:val="003E1070"/>
    <w:rPr>
      <w:b/>
      <w:sz w:val="32"/>
    </w:rPr>
  </w:style>
  <w:style w:type="paragraph" w:customStyle="1" w:styleId="10">
    <w:name w:val="列出段落1"/>
    <w:basedOn w:val="a"/>
    <w:qFormat/>
    <w:rsid w:val="003E1070"/>
    <w:pPr>
      <w:ind w:firstLineChars="200" w:firstLine="420"/>
    </w:pPr>
    <w:rPr>
      <w:rFonts w:ascii="Calibri" w:hAnsi="Calibri"/>
    </w:rPr>
  </w:style>
  <w:style w:type="paragraph" w:customStyle="1" w:styleId="MMTopic3">
    <w:name w:val="MM Topic 3"/>
    <w:basedOn w:val="3"/>
    <w:qFormat/>
    <w:rsid w:val="003E1070"/>
    <w:pPr>
      <w:numPr>
        <w:ilvl w:val="2"/>
        <w:numId w:val="1"/>
      </w:numPr>
    </w:pPr>
  </w:style>
  <w:style w:type="paragraph" w:customStyle="1" w:styleId="MMTopic1">
    <w:name w:val="MM Topic 1"/>
    <w:basedOn w:val="1"/>
    <w:qFormat/>
    <w:rsid w:val="003E1070"/>
    <w:pPr>
      <w:numPr>
        <w:numId w:val="1"/>
      </w:numPr>
    </w:pPr>
  </w:style>
  <w:style w:type="paragraph" w:customStyle="1" w:styleId="MMTopic2">
    <w:name w:val="MM Topic 2"/>
    <w:basedOn w:val="2"/>
    <w:qFormat/>
    <w:rsid w:val="003E1070"/>
    <w:pPr>
      <w:numPr>
        <w:ilvl w:val="1"/>
        <w:numId w:val="1"/>
      </w:numPr>
    </w:pPr>
  </w:style>
  <w:style w:type="paragraph" w:customStyle="1" w:styleId="20">
    <w:name w:val="列出段落2"/>
    <w:basedOn w:val="a"/>
    <w:uiPriority w:val="34"/>
    <w:qFormat/>
    <w:rsid w:val="003E1070"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paragraph" w:customStyle="1" w:styleId="Default">
    <w:name w:val="Default"/>
    <w:qFormat/>
    <w:rsid w:val="003E1070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0">
    <w:name w:val="p0"/>
    <w:basedOn w:val="a"/>
    <w:qFormat/>
    <w:rsid w:val="003E1070"/>
    <w:pPr>
      <w:widowControl/>
    </w:pPr>
    <w:rPr>
      <w:rFonts w:ascii="Calibri" w:eastAsia="宋体" w:hAnsi="Calibri" w:cs="Calibri"/>
      <w:kern w:val="0"/>
      <w:szCs w:val="21"/>
    </w:rPr>
  </w:style>
  <w:style w:type="paragraph" w:styleId="a6">
    <w:name w:val="Document Map"/>
    <w:basedOn w:val="a"/>
    <w:link w:val="Char"/>
    <w:rsid w:val="00223B6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223B6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600</Words>
  <Characters>3421</Characters>
  <Application>Microsoft Office Word</Application>
  <DocSecurity>0</DocSecurity>
  <Lines>28</Lines>
  <Paragraphs>8</Paragraphs>
  <ScaleCrop>false</ScaleCrop>
  <Company>中国微软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9</cp:revision>
  <dcterms:created xsi:type="dcterms:W3CDTF">2014-10-29T12:08:00Z</dcterms:created>
  <dcterms:modified xsi:type="dcterms:W3CDTF">2017-08-10T09:55:00Z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