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0"/>
        <w:jc w:val="center"/>
        <w:rPr>
          <w:rFonts w:ascii="微软雅黑" w:hAnsi="微软雅黑" w:eastAsia="微软雅黑" w:cs="微软雅黑"/>
          <w:color w:val="000000"/>
          <w:sz w:val="18"/>
          <w:szCs w:val="18"/>
        </w:rPr>
      </w:pPr>
      <w:bookmarkStart w:id="0" w:name="_Toc280764371"/>
    </w:p>
    <w:p>
      <w:pPr>
        <w:pStyle w:val="190"/>
        <w:jc w:val="center"/>
        <w:rPr>
          <w:rFonts w:ascii="微软雅黑" w:hAnsi="微软雅黑" w:eastAsia="微软雅黑" w:cs="微软雅黑"/>
          <w:color w:val="000000"/>
          <w:sz w:val="18"/>
          <w:szCs w:val="18"/>
        </w:rPr>
      </w:pPr>
    </w:p>
    <w:p>
      <w:pPr>
        <w:pStyle w:val="190"/>
        <w:jc w:val="center"/>
        <w:rPr>
          <w:rFonts w:ascii="微软雅黑" w:hAnsi="微软雅黑" w:eastAsia="微软雅黑" w:cs="微软雅黑"/>
          <w:color w:val="000000"/>
          <w:sz w:val="18"/>
          <w:szCs w:val="18"/>
        </w:rPr>
      </w:pPr>
    </w:p>
    <w:p>
      <w:pPr>
        <w:pStyle w:val="187"/>
        <w:ind w:left="2100" w:firstLine="420"/>
        <w:jc w:val="both"/>
        <w:rPr>
          <w:rFonts w:ascii="华文行楷" w:hAnsi="华文行楷" w:eastAsia="华文行楷" w:cs="华文行楷"/>
          <w:color w:val="000000"/>
          <w:sz w:val="40"/>
          <w:szCs w:val="40"/>
        </w:rPr>
      </w:pPr>
      <w:bookmarkStart w:id="1" w:name="_Toc3615"/>
      <w:bookmarkStart w:id="2" w:name="_Toc27501"/>
      <w:bookmarkStart w:id="3" w:name="_Toc23230"/>
      <w:bookmarkStart w:id="4" w:name="_Toc28735"/>
      <w:r>
        <w:rPr>
          <w:rFonts w:hint="eastAsia" w:ascii="华文行楷" w:hAnsi="华文行楷" w:eastAsia="华文行楷" w:cs="华文行楷"/>
          <w:color w:val="000000"/>
          <w:sz w:val="40"/>
          <w:szCs w:val="40"/>
        </w:rPr>
        <w:tab/>
      </w:r>
      <w:r>
        <w:rPr>
          <w:rFonts w:hint="eastAsia" w:ascii="华文行楷" w:hAnsi="华文行楷" w:eastAsia="华文行楷" w:cs="华文行楷"/>
          <w:color w:val="000000"/>
          <w:sz w:val="40"/>
          <w:szCs w:val="40"/>
        </w:rPr>
        <w:t>密钥对</w:t>
      </w:r>
      <w:bookmarkEnd w:id="1"/>
      <w:bookmarkEnd w:id="2"/>
      <w:bookmarkEnd w:id="3"/>
      <w:bookmarkEnd w:id="4"/>
      <w:r>
        <w:rPr>
          <w:rFonts w:hint="eastAsia" w:ascii="华文行楷" w:hAnsi="华文行楷" w:eastAsia="华文行楷" w:cs="华文行楷"/>
          <w:color w:val="000000"/>
          <w:sz w:val="40"/>
          <w:szCs w:val="40"/>
        </w:rPr>
        <w:t>获取工具说明</w:t>
      </w: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bookmarkStart w:id="6" w:name="_GoBack"/>
      <w:bookmarkEnd w:id="6"/>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rPr>
          <w:rFonts w:ascii="微软雅黑" w:hAnsi="微软雅黑" w:eastAsia="微软雅黑" w:cs="微软雅黑"/>
          <w:sz w:val="18"/>
          <w:szCs w:val="18"/>
        </w:rPr>
      </w:pPr>
    </w:p>
    <w:tbl>
      <w:tblPr>
        <w:tblStyle w:val="35"/>
        <w:tblW w:w="4705" w:type="dxa"/>
        <w:jc w:val="center"/>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443"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编撰</w:t>
            </w:r>
          </w:p>
        </w:tc>
        <w:tc>
          <w:tcPr>
            <w:tcW w:w="2262"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2443" w:type="dxa"/>
            <w:vAlign w:val="center"/>
          </w:tcPr>
          <w:p>
            <w:pPr>
              <w:spacing w:line="240" w:lineRule="exact"/>
              <w:rPr>
                <w:rFonts w:ascii="微软雅黑" w:hAnsi="微软雅黑" w:eastAsia="微软雅黑" w:cs="微软雅黑"/>
                <w:b/>
                <w:bCs/>
                <w:sz w:val="20"/>
                <w:szCs w:val="20"/>
              </w:rPr>
            </w:pPr>
            <w:r>
              <w:rPr>
                <w:rFonts w:hint="eastAsia" w:ascii="华文行楷" w:hAnsi="华文行楷" w:eastAsia="华文行楷" w:cs="华文行楷"/>
                <w:b/>
                <w:bCs/>
                <w:sz w:val="20"/>
                <w:szCs w:val="20"/>
              </w:rPr>
              <w:t>技术支持部</w:t>
            </w:r>
          </w:p>
        </w:tc>
        <w:tc>
          <w:tcPr>
            <w:tcW w:w="2262" w:type="dxa"/>
            <w:vAlign w:val="center"/>
          </w:tcPr>
          <w:p>
            <w:pPr>
              <w:rPr>
                <w:rFonts w:ascii="微软雅黑" w:hAnsi="微软雅黑" w:eastAsia="微软雅黑" w:cs="微软雅黑"/>
                <w:sz w:val="20"/>
                <w:szCs w:val="20"/>
              </w:rPr>
            </w:pPr>
            <w:r>
              <w:rPr>
                <w:rFonts w:hint="eastAsia" w:ascii="微软雅黑" w:hAnsi="微软雅黑" w:eastAsia="微软雅黑" w:cs="微软雅黑"/>
                <w:b/>
                <w:bCs/>
                <w:sz w:val="20"/>
                <w:szCs w:val="20"/>
              </w:rPr>
              <w:t>2017-12-29</w:t>
            </w:r>
          </w:p>
        </w:tc>
      </w:tr>
    </w:tbl>
    <w:p>
      <w:pPr>
        <w:rPr>
          <w:rFonts w:ascii="微软雅黑" w:hAnsi="微软雅黑" w:eastAsia="微软雅黑" w:cs="微软雅黑"/>
          <w:sz w:val="18"/>
          <w:szCs w:val="18"/>
        </w:rPr>
      </w:pPr>
    </w:p>
    <w:p>
      <w:pPr>
        <w:rPr>
          <w:rFonts w:ascii="微软雅黑" w:hAnsi="微软雅黑" w:eastAsia="微软雅黑" w:cs="微软雅黑"/>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03"/>
        <w:spacing w:before="120"/>
      </w:pPr>
    </w:p>
    <w:p>
      <w:r>
        <w:rPr>
          <w:rFonts w:hint="eastAsia" w:ascii="华文行楷" w:hAnsi="华文行楷" w:eastAsia="华文行楷" w:cs="华文行楷"/>
          <w:b/>
          <w:bCs/>
          <w:szCs w:val="21"/>
        </w:rPr>
        <w:t xml:space="preserve">                                    版权所有，侵权必究</w:t>
      </w:r>
    </w:p>
    <w:p>
      <w:pPr>
        <w:spacing w:line="240" w:lineRule="atLeast"/>
        <w:jc w:val="center"/>
        <w:rPr>
          <w:rFonts w:ascii="华文行楷" w:hAnsi="华文行楷" w:eastAsia="华文行楷" w:cs="华文行楷"/>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bookmarkEnd w:id="0"/>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bookmarkStart w:id="5" w:name="_Toc23012"/>
      <w:r>
        <w:rPr>
          <w:rFonts w:hint="eastAsia" w:asciiTheme="majorEastAsia" w:hAnsiTheme="majorEastAsia" w:eastAsiaTheme="majorEastAsia" w:cstheme="majorEastAsia"/>
          <w:bCs w:val="0"/>
          <w:szCs w:val="32"/>
        </w:rPr>
        <w:t>运行软件</w:t>
      </w:r>
      <w:bookmarkEnd w:id="5"/>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步骤一，打开</w:t>
      </w:r>
      <w: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hint="eastAsia" w:asciiTheme="minorEastAsia" w:hAnsiTheme="minorEastAsia" w:eastAsiaTheme="minorEastAsia" w:cstheme="minorEastAsia"/>
          <w:szCs w:val="21"/>
        </w:rPr>
        <w:t>，复制里面的openssl文件夹到你的本地磁盘（个人电脑windows环境），这里以D盘为例子：</w:t>
      </w:r>
    </w:p>
    <w:p>
      <w:pPr>
        <w:ind w:firstLine="420"/>
        <w:jc w:val="center"/>
        <w:rPr>
          <w:rFonts w:ascii="微软雅黑" w:hAnsi="微软雅黑" w:eastAsia="微软雅黑" w:cs="微软雅黑"/>
          <w:sz w:val="18"/>
          <w:szCs w:val="18"/>
        </w:rPr>
      </w:pPr>
      <w: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5050" cy="2982595"/>
                    </a:xfrm>
                    <a:prstGeom prst="rect">
                      <a:avLst/>
                    </a:prstGeom>
                    <a:noFill/>
                    <a:ln w="9525">
                      <a:noFill/>
                      <a:miter/>
                    </a:ln>
                  </pic:spPr>
                </pic:pic>
              </a:graphicData>
            </a:graphic>
          </wp:inline>
        </w:drawing>
      </w:r>
    </w:p>
    <w:p>
      <w:pPr>
        <w:ind w:firstLine="420"/>
        <w:rPr>
          <w:rFonts w:asciiTheme="minorEastAsia" w:hAnsiTheme="minorEastAsia" w:eastAsiaTheme="minorEastAsia" w:cstheme="minorEastAsia"/>
          <w:szCs w:val="21"/>
        </w:rPr>
      </w:pPr>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步骤二，在"运行"中输入"CMD"命令，打开命令符窗口：</w:t>
      </w:r>
    </w:p>
    <w:p>
      <w:pPr>
        <w:ind w:firstLine="420"/>
        <w:rPr>
          <w:rFonts w:asciiTheme="minorEastAsia" w:hAnsiTheme="minorEastAsia" w:eastAsiaTheme="minorEastAsia" w:cstheme="minorEastAsia"/>
          <w:szCs w:val="21"/>
        </w:rPr>
      </w:pPr>
    </w:p>
    <w:p>
      <w:pPr>
        <w:ind w:firstLine="420"/>
        <w:jc w:val="center"/>
        <w:rPr>
          <w:rFonts w:ascii="微软雅黑" w:hAnsi="微软雅黑" w:eastAsia="微软雅黑" w:cs="微软雅黑"/>
          <w:sz w:val="18"/>
          <w:szCs w:val="18"/>
        </w:rPr>
      </w:pPr>
      <w: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723640" cy="2085975"/>
                    </a:xfrm>
                    <a:prstGeom prst="rect">
                      <a:avLst/>
                    </a:prstGeom>
                    <a:noFill/>
                    <a:ln w="9525">
                      <a:noFill/>
                      <a:miter/>
                    </a:ln>
                  </pic:spPr>
                </pic:pic>
              </a:graphicData>
            </a:graphic>
          </wp:inline>
        </w:drawing>
      </w:r>
    </w:p>
    <w:p>
      <w:pPr>
        <w:ind w:firstLine="420"/>
        <w:rPr>
          <w:rFonts w:ascii="微软雅黑" w:hAnsi="微软雅黑" w:eastAsia="微软雅黑" w:cs="微软雅黑"/>
          <w:sz w:val="18"/>
          <w:szCs w:val="18"/>
        </w:rPr>
      </w:pPr>
    </w:p>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r>
        <w:rPr>
          <w:rFonts w:hint="eastAsia" w:asciiTheme="majorEastAsia" w:hAnsiTheme="majorEastAsia" w:eastAsiaTheme="majorEastAsia" w:cstheme="majorEastAsia"/>
          <w:bCs w:val="0"/>
          <w:szCs w:val="32"/>
        </w:rPr>
        <w:t>生成密钥</w:t>
      </w:r>
    </w:p>
    <w:p/>
    <w:tbl>
      <w:tblPr>
        <w:tblStyle w:val="35"/>
        <w:tblW w:w="9321" w:type="dxa"/>
        <w:jc w:val="center"/>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blHeader/>
          <w:jc w:val="center"/>
        </w:trPr>
        <w:tc>
          <w:tcPr>
            <w:tcW w:w="1210" w:type="dxa"/>
            <w:shd w:val="clear" w:color="auto" w:fill="CFCECE" w:themeFill="background2" w:themeFillShade="E5"/>
            <w:vAlign w:val="center"/>
          </w:tcPr>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命令</w:t>
            </w:r>
          </w:p>
          <w:p>
            <w:pPr>
              <w:jc w:val="center"/>
              <w:rPr>
                <w:rFonts w:ascii="微软雅黑" w:hAnsi="微软雅黑" w:eastAsia="微软雅黑" w:cs="微软雅黑"/>
                <w:b/>
                <w:bCs/>
                <w:sz w:val="18"/>
                <w:szCs w:val="18"/>
              </w:rPr>
            </w:pPr>
          </w:p>
        </w:tc>
        <w:tc>
          <w:tcPr>
            <w:tcW w:w="8111" w:type="dxa"/>
            <w:vAlign w:val="center"/>
          </w:tcPr>
          <w:p>
            <w:pPr>
              <w:rPr>
                <w:rFonts w:ascii="微软雅黑" w:hAnsi="微软雅黑" w:eastAsia="微软雅黑" w:cs="微软雅黑"/>
                <w:sz w:val="18"/>
                <w:szCs w:val="18"/>
              </w:rPr>
            </w:pPr>
            <w:r>
              <w:rPr>
                <w:rFonts w:hint="eastAsia" w:ascii="微软雅黑" w:hAnsi="微软雅黑" w:eastAsia="微软雅黑" w:cs="微软雅黑"/>
                <w:sz w:val="18"/>
                <w:szCs w:val="18"/>
                <w:highlight w:val="white"/>
              </w:rPr>
              <w:t>分别复制以下四条命令到cmd窗口(</w:t>
            </w:r>
            <w:r>
              <w:rPr>
                <w:rFonts w:hint="eastAsia" w:ascii="微软雅黑" w:hAnsi="微软雅黑" w:eastAsia="微软雅黑" w:cs="微软雅黑"/>
                <w:sz w:val="18"/>
                <w:szCs w:val="18"/>
              </w:rPr>
              <w:t>复制每一条命令之后要按“Enter</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cd /d D:\openssl\bin</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genrsa -out key.pem 1024</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rsa -in key.pem -pubout -out  merchant_public_key.txt</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pkcs8 -topk8 -inform PEM -in key.pem -out merchant_private_key.txt -nocrypt</w:t>
            </w:r>
          </w:p>
          <w:p>
            <w:pPr>
              <w:rPr>
                <w:rFonts w:ascii="微软雅黑" w:hAnsi="微软雅黑" w:eastAsia="微软雅黑" w:cs="微软雅黑"/>
                <w:b/>
                <w:bCs/>
                <w:sz w:val="18"/>
                <w:szCs w:val="18"/>
                <w:highlight w:val="white"/>
              </w:rPr>
            </w:pPr>
            <w: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008880" cy="32594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商户私钥（在openssl/bin目录下可以找到）</w:t>
            </w:r>
          </w:p>
        </w:tc>
        <w:tc>
          <w:tcPr>
            <w:tcW w:w="8111" w:type="dxa"/>
            <w:vAlign w:val="center"/>
          </w:tcPr>
          <w:p>
            <w:pPr>
              <w:rPr>
                <w:rFonts w:ascii="微软雅黑" w:hAnsi="微软雅黑" w:eastAsia="微软雅黑" w:cs="微软雅黑"/>
                <w:b/>
                <w:bCs/>
                <w:sz w:val="18"/>
                <w:szCs w:val="18"/>
                <w:highlight w:val="white"/>
              </w:rPr>
            </w:pPr>
            <w: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279900" cy="18503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9"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商户公钥（在openssl/bin目录下可以找到）</w:t>
            </w:r>
          </w:p>
        </w:tc>
        <w:tc>
          <w:tcPr>
            <w:tcW w:w="8111" w:type="dxa"/>
            <w:vAlign w:val="center"/>
          </w:tcPr>
          <w:p>
            <w: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340225" cy="1964055"/>
                          </a:xfrm>
                          <a:prstGeom prst="rect">
                            <a:avLst/>
                          </a:prstGeom>
                          <a:noFill/>
                          <a:ln w="9525">
                            <a:noFill/>
                          </a:ln>
                        </pic:spPr>
                      </pic:pic>
                    </a:graphicData>
                  </a:graphic>
                </wp:inline>
              </w:drawing>
            </w:r>
          </w:p>
        </w:tc>
      </w:tr>
    </w:tbl>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br w:type="page"/>
      </w:r>
    </w:p>
    <w:p>
      <w:pPr>
        <w:jc w:val="center"/>
        <w:rPr>
          <w:rFonts w:asciiTheme="minorEastAsia" w:hAnsiTheme="minorEastAsia" w:eastAsiaTheme="minorEastAsia" w:cstheme="minorEastAsia"/>
          <w:b/>
          <w:bCs/>
          <w:szCs w:val="21"/>
        </w:rPr>
        <w:sectPr>
          <w:headerReference r:id="rId3" w:type="default"/>
          <w:footerReference r:id="rId4" w:type="default"/>
          <w:pgSz w:w="11906" w:h="16838"/>
          <w:pgMar w:top="1134" w:right="1134" w:bottom="1134" w:left="1134" w:header="170" w:footer="170" w:gutter="0"/>
          <w:cols w:space="720" w:num="1"/>
          <w:docGrid w:type="lines" w:linePitch="312" w:charSpace="0"/>
        </w:sectPr>
      </w:pPr>
    </w:p>
    <w:p>
      <w:pPr>
        <w:pStyle w:val="2"/>
        <w:keepNext w:val="0"/>
        <w:keepLines w:val="0"/>
        <w:numPr>
          <w:ilvl w:val="0"/>
          <w:numId w:val="1"/>
        </w:numPr>
        <w:spacing w:before="0" w:after="0" w:line="480" w:lineRule="auto"/>
        <w:jc w:val="left"/>
      </w:pPr>
      <w:r>
        <w:rPr>
          <w:rFonts w:hint="eastAsia"/>
        </w:rPr>
        <w:t>使用密钥</w:t>
      </w:r>
    </w:p>
    <w:tbl>
      <w:tblPr>
        <w:tblStyle w:val="35"/>
        <w:tblW w:w="9225" w:type="dxa"/>
        <w:jc w:val="center"/>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7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w:t>
            </w:r>
            <w:r>
              <w:rPr>
                <w:rFonts w:hint="eastAsia"/>
                <w:b/>
                <w:bCs/>
              </w:rPr>
              <w:t>merchant_public_key.txt</w:t>
            </w:r>
            <w:r>
              <w:rPr>
                <w:rFonts w:hint="eastAsia" w:ascii="微软雅黑" w:hAnsi="微软雅黑" w:eastAsia="微软雅黑" w:cs="微软雅黑"/>
                <w:b/>
                <w:bCs/>
                <w:sz w:val="18"/>
                <w:szCs w:val="18"/>
              </w:rPr>
              <w:t>）</w:t>
            </w:r>
          </w:p>
        </w:tc>
        <w:tc>
          <w:tcPr>
            <w:tcW w:w="7545" w:type="dxa"/>
          </w:tcPr>
          <w:p>
            <w:pPr>
              <w:ind w:firstLine="420"/>
            </w:pPr>
            <w:r>
              <w:rPr>
                <w:rFonts w:hint="eastAsia"/>
              </w:rPr>
              <w:t>先打开商户公钥文件merchant_public_key.txt,然后复制-----BEGIN PUBLIC KEY----- 和-----END PUBLIC KEY-----之间的字符串内容：</w:t>
            </w:r>
          </w:p>
          <w:p>
            <w: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4644390" cy="671830"/>
                          </a:xfrm>
                          <a:prstGeom prst="rect">
                            <a:avLst/>
                          </a:prstGeom>
                          <a:noFill/>
                          <a:ln w="9525">
                            <a:noFill/>
                          </a:ln>
                        </pic:spPr>
                      </pic:pic>
                    </a:graphicData>
                  </a:graphic>
                </wp:inline>
              </w:drawing>
            </w:r>
          </w:p>
          <w:p>
            <w:pPr>
              <w:ind w:firstLine="420"/>
            </w:pPr>
            <w:r>
              <w:rPr>
                <w:rFonts w:hint="eastAsia"/>
              </w:rPr>
              <w:t>将复制的内容粘贴到商家后台：公钥管理-&gt;设置商户公钥，设置好之后要点击确定，如下图所示：</w:t>
            </w:r>
          </w:p>
          <w:p>
            <w:r>
              <w:drawing>
                <wp:inline distT="0" distB="0" distL="114300" distR="114300">
                  <wp:extent cx="4652645" cy="1590675"/>
                  <wp:effectExtent l="0" t="0" r="146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4652645" cy="1590675"/>
                          </a:xfrm>
                          <a:prstGeom prst="rect">
                            <a:avLst/>
                          </a:prstGeom>
                          <a:noFill/>
                          <a:ln w="9525">
                            <a:noFill/>
                          </a:ln>
                        </pic:spPr>
                      </pic:pic>
                    </a:graphicData>
                  </a:graphic>
                </wp:inline>
              </w:drawing>
            </w:r>
          </w:p>
          <w:p>
            <w: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4652645" cy="4801235"/>
                          </a:xfrm>
                          <a:prstGeom prst="rect">
                            <a:avLst/>
                          </a:prstGeom>
                          <a:noFill/>
                          <a:ln w="9525">
                            <a:noFill/>
                          </a:ln>
                        </pic:spPr>
                      </pic:pic>
                    </a:graphicData>
                  </a:graphic>
                </wp:inline>
              </w:drawing>
            </w:r>
          </w:p>
          <w:p>
            <w:r>
              <w:rPr>
                <w:rFonts w:hint="eastAsia"/>
              </w:rPr>
              <w:t>点击确定之后，系统提示“操作成功!”就表示已经设置好商户公钥:</w:t>
            </w:r>
          </w:p>
          <w:p>
            <w:r>
              <w:drawing>
                <wp:inline distT="0" distB="0" distL="114300" distR="114300">
                  <wp:extent cx="4580890" cy="2666365"/>
                  <wp:effectExtent l="0" t="0" r="1016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4580890" cy="26663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9"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w:t>
            </w:r>
            <w:r>
              <w:rPr>
                <w:rFonts w:hint="eastAsia"/>
                <w:b/>
                <w:bCs/>
              </w:rPr>
              <w:t>merchant_private_key.txt</w:t>
            </w:r>
            <w:r>
              <w:rPr>
                <w:rFonts w:hint="eastAsia" w:ascii="微软雅黑" w:hAnsi="微软雅黑" w:eastAsia="微软雅黑" w:cs="微软雅黑"/>
                <w:b/>
                <w:bCs/>
                <w:sz w:val="18"/>
                <w:szCs w:val="18"/>
              </w:rPr>
              <w:t>）</w:t>
            </w:r>
          </w:p>
        </w:tc>
        <w:tc>
          <w:tcPr>
            <w:tcW w:w="7545" w:type="dxa"/>
          </w:tcPr>
          <w:p>
            <w:r>
              <w:rPr>
                <w:rFonts w:hint="eastAsia"/>
              </w:rPr>
              <w:t xml:space="preserve">   打开merchant_private_key.txt文件：</w:t>
            </w:r>
          </w:p>
          <w:p>
            <w: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651375" cy="1417320"/>
                          </a:xfrm>
                          <a:prstGeom prst="rect">
                            <a:avLst/>
                          </a:prstGeom>
                          <a:noFill/>
                          <a:ln w="9525">
                            <a:noFill/>
                          </a:ln>
                        </pic:spPr>
                      </pic:pic>
                    </a:graphicData>
                  </a:graphic>
                </wp:inline>
              </w:drawing>
            </w:r>
          </w:p>
          <w:p>
            <w:r>
              <w:rPr>
                <w:rFonts w:hint="eastAsia"/>
              </w:rPr>
              <w:t>商户私钥是用于代码页面或者是在网站后台支付插件配置，请根据samplecode的注释，调整并使用商户私钥。非技术人员请将文件发送给网站技术人员使用，或者在网站技术人员指导下使用。</w:t>
            </w:r>
          </w:p>
        </w:tc>
      </w:tr>
    </w:tbl>
    <w:p/>
    <w:p/>
    <w:p>
      <w:pPr>
        <w:ind w:firstLine="420"/>
        <w:rPr>
          <w:rFonts w:asciiTheme="minorEastAsia" w:hAnsiTheme="minorEastAsia" w:eastAsiaTheme="minorEastAsia" w:cstheme="minorEastAsia"/>
        </w:rPr>
      </w:pPr>
    </w:p>
    <w:sectPr>
      <w:type w:val="continuous"/>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6</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8676" w:type="dxa"/>
      <w:jc w:val="center"/>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3822"/>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1190" w:type="dxa"/>
          <w:vMerge w:val="restart"/>
          <w:vAlign w:val="center"/>
        </w:tcPr>
        <w:p>
          <w:pPr>
            <w:pStyle w:val="23"/>
            <w:pBdr>
              <w:bottom w:val="none" w:color="auto" w:sz="0" w:space="0"/>
            </w:pBdr>
            <w:rPr>
              <w:b/>
              <w:bCs/>
              <w:sz w:val="24"/>
              <w:szCs w:val="24"/>
            </w:rPr>
          </w:pPr>
        </w:p>
      </w:tc>
      <w:tc>
        <w:tcPr>
          <w:tcW w:w="7486" w:type="dxa"/>
          <w:gridSpan w:val="2"/>
          <w:vAlign w:val="center"/>
        </w:tcPr>
        <w:p>
          <w:pPr>
            <w:pStyle w:val="23"/>
            <w:pBdr>
              <w:bottom w:val="none" w:color="auto" w:sz="0" w:space="0"/>
            </w:pBdr>
            <w:rPr>
              <w:rFonts w:ascii="华文行楷" w:hAnsi="华文行楷" w:eastAsia="华文行楷" w:cs="华文行楷"/>
              <w:bCs/>
              <w:sz w:val="21"/>
              <w:szCs w:val="21"/>
            </w:rPr>
          </w:pPr>
          <w:r>
            <w:rPr>
              <w:rFonts w:hint="eastAsia" w:ascii="华文行楷" w:hAnsi="华文行楷" w:eastAsia="华文行楷" w:cs="华文行楷"/>
              <w:bCs/>
              <w:sz w:val="21"/>
              <w:szCs w:val="21"/>
            </w:rPr>
            <w:t>以用户为中心   与商家共成长</w:t>
          </w:r>
        </w:p>
        <w:p>
          <w:pPr>
            <w:pStyle w:val="23"/>
            <w:pBdr>
              <w:bottom w:val="none" w:color="auto" w:sz="0" w:space="0"/>
            </w:pBdr>
            <w:rPr>
              <w:rFonts w:ascii="Courier New" w:hAnsi="Courier New" w:cs="Courier New"/>
              <w:b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jc w:val="center"/>
      </w:trPr>
      <w:tc>
        <w:tcPr>
          <w:tcW w:w="1190" w:type="dxa"/>
          <w:vMerge w:val="continue"/>
        </w:tcPr>
        <w:p>
          <w:pPr>
            <w:pStyle w:val="23"/>
            <w:pBdr>
              <w:bottom w:val="none" w:color="auto" w:sz="0" w:space="0"/>
            </w:pBdr>
          </w:pPr>
        </w:p>
      </w:tc>
      <w:tc>
        <w:tcPr>
          <w:tcW w:w="3822"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密钥对生成工具使用说明</w:t>
          </w:r>
        </w:p>
        <w:p>
          <w:pPr>
            <w:pStyle w:val="23"/>
            <w:pBdr>
              <w:bottom w:val="none" w:color="auto" w:sz="0" w:space="0"/>
            </w:pBdr>
            <w:rPr>
              <w:rFonts w:ascii="Courier New" w:hAnsi="Courier New" w:cs="Courier New"/>
              <w:sz w:val="16"/>
              <w:szCs w:val="16"/>
            </w:rPr>
          </w:pPr>
        </w:p>
      </w:tc>
      <w:tc>
        <w:tcPr>
          <w:tcW w:w="3664"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密级：公开</w:t>
          </w:r>
        </w:p>
        <w:p>
          <w:pPr>
            <w:pStyle w:val="23"/>
            <w:pBdr>
              <w:bottom w:val="none" w:color="auto" w:sz="0" w:space="0"/>
            </w:pBdr>
            <w:rPr>
              <w:rFonts w:ascii="Courier New" w:hAnsi="Courier New" w:cs="Courier New"/>
              <w:sz w:val="16"/>
              <w:szCs w:val="16"/>
            </w:rPr>
          </w:pPr>
        </w:p>
      </w:tc>
    </w:tr>
  </w:tbl>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2028"/>
    <w:multiLevelType w:val="singleLevel"/>
    <w:tmpl w:val="56B0202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5F4"/>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2FB6"/>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02A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1691"/>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0234"/>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505E9"/>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439D3"/>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2D7231"/>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5F758E"/>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44E9D"/>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D8361A"/>
    <w:rsid w:val="7CFB2319"/>
    <w:rsid w:val="7D010BE2"/>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75893"/>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9"/>
    <w:qFormat/>
    <w:uiPriority w:val="0"/>
    <w:pPr>
      <w:keepNext/>
      <w:keepLines/>
      <w:tabs>
        <w:tab w:val="left" w:pos="432"/>
      </w:tabs>
      <w:spacing w:before="100" w:after="100" w:line="360" w:lineRule="auto"/>
      <w:ind w:left="432" w:hanging="432"/>
      <w:outlineLvl w:val="0"/>
    </w:pPr>
    <w:rPr>
      <w:b/>
      <w:bCs/>
      <w:kern w:val="44"/>
      <w:sz w:val="32"/>
      <w:szCs w:val="44"/>
    </w:rPr>
  </w:style>
  <w:style w:type="paragraph" w:styleId="3">
    <w:name w:val="heading 2"/>
    <w:basedOn w:val="1"/>
    <w:next w:val="1"/>
    <w:link w:val="45"/>
    <w:qFormat/>
    <w:uiPriority w:val="0"/>
    <w:pPr>
      <w:keepNext/>
      <w:keepLines/>
      <w:tabs>
        <w:tab w:val="left" w:pos="576"/>
      </w:tabs>
      <w:spacing w:before="100" w:after="100" w:line="360" w:lineRule="auto"/>
      <w:ind w:left="576" w:hanging="576"/>
      <w:outlineLvl w:val="1"/>
    </w:pPr>
    <w:rPr>
      <w:rFonts w:ascii="Cambria" w:hAnsi="Cambria"/>
      <w:b/>
      <w:bCs/>
      <w:sz w:val="32"/>
      <w:szCs w:val="32"/>
    </w:rPr>
  </w:style>
  <w:style w:type="paragraph" w:styleId="4">
    <w:name w:val="heading 3"/>
    <w:basedOn w:val="1"/>
    <w:next w:val="1"/>
    <w:link w:val="44"/>
    <w:qFormat/>
    <w:uiPriority w:val="0"/>
    <w:pPr>
      <w:keepNext/>
      <w:keepLines/>
      <w:tabs>
        <w:tab w:val="left" w:pos="432"/>
        <w:tab w:val="left" w:pos="1004"/>
      </w:tabs>
      <w:spacing w:before="100" w:after="100"/>
      <w:ind w:left="1004" w:hanging="720"/>
      <w:outlineLvl w:val="2"/>
    </w:pPr>
    <w:rPr>
      <w:b/>
      <w:bCs/>
      <w:sz w:val="32"/>
      <w:szCs w:val="32"/>
    </w:rPr>
  </w:style>
  <w:style w:type="paragraph" w:styleId="5">
    <w:name w:val="heading 4"/>
    <w:basedOn w:val="1"/>
    <w:next w:val="1"/>
    <w:link w:val="51"/>
    <w:qFormat/>
    <w:uiPriority w:val="0"/>
    <w:pPr>
      <w:keepNext/>
      <w:keepLines/>
      <w:tabs>
        <w:tab w:val="left" w:pos="432"/>
      </w:tabs>
      <w:spacing w:before="280" w:after="290" w:line="374"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9">
    <w:name w:val="heading 8"/>
    <w:basedOn w:val="1"/>
    <w:next w:val="1"/>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style>
  <w:style w:type="paragraph" w:styleId="13">
    <w:name w:val="toc 7"/>
    <w:basedOn w:val="1"/>
    <w:next w:val="1"/>
    <w:qFormat/>
    <w:uiPriority w:val="0"/>
    <w:pPr>
      <w:ind w:left="2520" w:leftChars="1200"/>
    </w:pPr>
  </w:style>
  <w:style w:type="paragraph" w:styleId="14">
    <w:name w:val="Body Text First Indent"/>
    <w:basedOn w:val="1"/>
    <w:link w:val="229"/>
    <w:qFormat/>
    <w:uiPriority w:val="0"/>
    <w:pPr>
      <w:autoSpaceDE w:val="0"/>
      <w:autoSpaceDN w:val="0"/>
      <w:adjustRightInd w:val="0"/>
      <w:spacing w:line="360" w:lineRule="auto"/>
      <w:ind w:firstLine="420" w:firstLineChars="200"/>
    </w:pPr>
    <w:rPr>
      <w:rFonts w:ascii="Arial" w:hAnsi="Arial"/>
      <w:kern w:val="0"/>
      <w:szCs w:val="21"/>
    </w:rPr>
  </w:style>
  <w:style w:type="paragraph" w:styleId="15">
    <w:name w:val="Normal Indent"/>
    <w:basedOn w:val="1"/>
    <w:link w:val="58"/>
    <w:qFormat/>
    <w:uiPriority w:val="0"/>
    <w:pPr>
      <w:ind w:firstLine="420" w:firstLineChars="200"/>
    </w:pPr>
    <w:rPr>
      <w:rFonts w:ascii="Times New Roman" w:hAnsi="Times New Roman"/>
      <w:szCs w:val="24"/>
    </w:rPr>
  </w:style>
  <w:style w:type="paragraph" w:styleId="16">
    <w:name w:val="Document Map"/>
    <w:basedOn w:val="1"/>
    <w:qFormat/>
    <w:uiPriority w:val="0"/>
    <w:pPr>
      <w:shd w:val="clear" w:color="auto" w:fill="000080"/>
    </w:pPr>
  </w:style>
  <w:style w:type="paragraph" w:styleId="17">
    <w:name w:val="Body Text"/>
    <w:basedOn w:val="1"/>
    <w:qFormat/>
    <w:uiPriority w:val="0"/>
    <w:pPr>
      <w:spacing w:after="120"/>
    </w:p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FollowedHyperlink"/>
    <w:basedOn w:val="29"/>
    <w:qFormat/>
    <w:uiPriority w:val="0"/>
    <w:rPr>
      <w:color w:val="800080"/>
      <w:u w:val="single"/>
    </w:rPr>
  </w:style>
  <w:style w:type="character" w:styleId="32">
    <w:name w:val="Hyperlink"/>
    <w:basedOn w:val="29"/>
    <w:qFormat/>
    <w:uiPriority w:val="99"/>
    <w:rPr>
      <w:color w:val="0000FF"/>
      <w:u w:val="single"/>
    </w:rPr>
  </w:style>
  <w:style w:type="character" w:styleId="33">
    <w:name w:val="annotation reference"/>
    <w:basedOn w:val="29"/>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Char"/>
    <w:basedOn w:val="29"/>
    <w:link w:val="37"/>
    <w:qFormat/>
    <w:uiPriority w:val="0"/>
    <w:rPr>
      <w:kern w:val="2"/>
      <w:sz w:val="18"/>
      <w:szCs w:val="18"/>
      <w:lang w:bidi="ar-SA"/>
    </w:rPr>
  </w:style>
  <w:style w:type="paragraph" w:customStyle="1" w:styleId="37">
    <w:name w:val="页眉1"/>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Times New Roman"/>
      <w:sz w:val="18"/>
      <w:szCs w:val="18"/>
    </w:rPr>
  </w:style>
  <w:style w:type="character" w:customStyle="1" w:styleId="38">
    <w:name w:val="word"/>
    <w:basedOn w:val="29"/>
    <w:qFormat/>
    <w:uiPriority w:val="0"/>
  </w:style>
  <w:style w:type="character" w:customStyle="1" w:styleId="39">
    <w:name w:val="已访问的超链接1"/>
    <w:basedOn w:val="29"/>
    <w:qFormat/>
    <w:uiPriority w:val="0"/>
    <w:rPr>
      <w:color w:val="800080"/>
      <w:u w:val="single"/>
    </w:rPr>
  </w:style>
  <w:style w:type="character" w:customStyle="1" w:styleId="40">
    <w:name w:val="正文文本 Char Char"/>
    <w:basedOn w:val="29"/>
    <w:link w:val="41"/>
    <w:qFormat/>
    <w:uiPriority w:val="0"/>
    <w:rPr>
      <w:snapToGrid w:val="0"/>
      <w:sz w:val="24"/>
      <w:szCs w:val="24"/>
      <w:lang w:eastAsia="en-US" w:bidi="ar-SA"/>
    </w:rPr>
  </w:style>
  <w:style w:type="paragraph" w:customStyle="1" w:styleId="41">
    <w:name w:val="正文文本1"/>
    <w:basedOn w:val="1"/>
    <w:link w:val="40"/>
    <w:qFormat/>
    <w:uiPriority w:val="0"/>
    <w:pPr>
      <w:widowControl/>
    </w:pPr>
    <w:rPr>
      <w:rFonts w:ascii="Times New Roman" w:hAnsi="Times New Roman" w:eastAsia="Times New Roman"/>
      <w:snapToGrid w:val="0"/>
      <w:kern w:val="0"/>
      <w:sz w:val="24"/>
      <w:szCs w:val="24"/>
      <w:lang w:eastAsia="en-US"/>
    </w:rPr>
  </w:style>
  <w:style w:type="character" w:customStyle="1" w:styleId="42">
    <w:name w:val="标题2"/>
    <w:basedOn w:val="29"/>
    <w:qFormat/>
    <w:uiPriority w:val="0"/>
    <w:rPr>
      <w:rFonts w:ascii="宋体" w:hAnsi="Tahoma" w:eastAsia="宋体"/>
      <w:b/>
      <w:kern w:val="2"/>
      <w:sz w:val="30"/>
      <w:szCs w:val="21"/>
      <w:lang w:val="en-US" w:eastAsia="zh-CN" w:bidi="ar-SA"/>
    </w:rPr>
  </w:style>
  <w:style w:type="character" w:customStyle="1" w:styleId="43">
    <w:name w:val="标题 5 Char"/>
    <w:basedOn w:val="29"/>
    <w:link w:val="6"/>
    <w:qFormat/>
    <w:uiPriority w:val="0"/>
    <w:rPr>
      <w:rFonts w:ascii="Calibri" w:hAnsi="Calibri"/>
      <w:b/>
      <w:bCs/>
      <w:kern w:val="2"/>
      <w:sz w:val="28"/>
      <w:szCs w:val="28"/>
    </w:rPr>
  </w:style>
  <w:style w:type="character" w:customStyle="1" w:styleId="44">
    <w:name w:val="标题 3 Char"/>
    <w:basedOn w:val="29"/>
    <w:link w:val="4"/>
    <w:qFormat/>
    <w:uiPriority w:val="0"/>
    <w:rPr>
      <w:rFonts w:ascii="Calibri" w:hAnsi="Calibri" w:eastAsia="宋体"/>
      <w:b/>
      <w:bCs/>
      <w:kern w:val="2"/>
      <w:sz w:val="32"/>
      <w:szCs w:val="32"/>
    </w:rPr>
  </w:style>
  <w:style w:type="character" w:customStyle="1" w:styleId="45">
    <w:name w:val="标题 2 Char"/>
    <w:basedOn w:val="29"/>
    <w:link w:val="3"/>
    <w:qFormat/>
    <w:uiPriority w:val="0"/>
    <w:rPr>
      <w:rFonts w:ascii="Cambria" w:hAnsi="Cambria" w:eastAsia="宋体"/>
      <w:b/>
      <w:bCs/>
      <w:kern w:val="2"/>
      <w:sz w:val="32"/>
      <w:szCs w:val="32"/>
    </w:rPr>
  </w:style>
  <w:style w:type="character" w:customStyle="1" w:styleId="46">
    <w:name w:val="文档结构图 Char Char"/>
    <w:basedOn w:val="29"/>
    <w:link w:val="47"/>
    <w:qFormat/>
    <w:uiPriority w:val="0"/>
    <w:rPr>
      <w:rFonts w:ascii="宋体"/>
      <w:kern w:val="2"/>
      <w:sz w:val="18"/>
      <w:szCs w:val="18"/>
      <w:lang w:bidi="ar-SA"/>
    </w:rPr>
  </w:style>
  <w:style w:type="paragraph" w:customStyle="1" w:styleId="47">
    <w:name w:val="文档结构图1"/>
    <w:basedOn w:val="1"/>
    <w:link w:val="46"/>
    <w:qFormat/>
    <w:uiPriority w:val="0"/>
    <w:rPr>
      <w:rFonts w:ascii="宋体" w:hAnsi="Times New Roman" w:eastAsia="Times New Roman"/>
      <w:sz w:val="18"/>
      <w:szCs w:val="18"/>
    </w:rPr>
  </w:style>
  <w:style w:type="character" w:customStyle="1" w:styleId="48">
    <w:name w:val="不明显强调1"/>
    <w:basedOn w:val="29"/>
    <w:qFormat/>
    <w:uiPriority w:val="0"/>
    <w:rPr>
      <w:rFonts w:eastAsia="宋体" w:cs="Times New Roman"/>
      <w:i/>
      <w:iCs/>
      <w:color w:val="808080"/>
      <w:szCs w:val="22"/>
      <w:lang w:val="en-US"/>
    </w:rPr>
  </w:style>
  <w:style w:type="character" w:customStyle="1" w:styleId="49">
    <w:name w:val="标题 1 Char"/>
    <w:basedOn w:val="29"/>
    <w:link w:val="2"/>
    <w:qFormat/>
    <w:uiPriority w:val="0"/>
    <w:rPr>
      <w:rFonts w:ascii="Calibri" w:hAnsi="Calibri" w:eastAsia="宋体"/>
      <w:b/>
      <w:bCs/>
      <w:kern w:val="44"/>
      <w:sz w:val="32"/>
      <w:szCs w:val="44"/>
    </w:rPr>
  </w:style>
  <w:style w:type="character" w:customStyle="1" w:styleId="50">
    <w:name w:val="short_text"/>
    <w:basedOn w:val="29"/>
    <w:qFormat/>
    <w:uiPriority w:val="0"/>
  </w:style>
  <w:style w:type="character" w:customStyle="1" w:styleId="51">
    <w:name w:val="标题 4 Char"/>
    <w:basedOn w:val="29"/>
    <w:link w:val="5"/>
    <w:qFormat/>
    <w:uiPriority w:val="0"/>
    <w:rPr>
      <w:rFonts w:ascii="Cambria" w:hAnsi="Cambria"/>
      <w:b/>
      <w:bCs/>
      <w:kern w:val="2"/>
      <w:sz w:val="28"/>
      <w:szCs w:val="28"/>
    </w:rPr>
  </w:style>
  <w:style w:type="character" w:customStyle="1" w:styleId="52">
    <w:name w:val="页脚 Char Char"/>
    <w:basedOn w:val="29"/>
    <w:link w:val="53"/>
    <w:qFormat/>
    <w:uiPriority w:val="0"/>
    <w:rPr>
      <w:kern w:val="2"/>
      <w:sz w:val="18"/>
      <w:szCs w:val="18"/>
      <w:lang w:bidi="ar-SA"/>
    </w:rPr>
  </w:style>
  <w:style w:type="paragraph" w:customStyle="1" w:styleId="53">
    <w:name w:val="页脚1"/>
    <w:basedOn w:val="1"/>
    <w:link w:val="52"/>
    <w:qFormat/>
    <w:uiPriority w:val="0"/>
    <w:pPr>
      <w:tabs>
        <w:tab w:val="center" w:pos="4153"/>
        <w:tab w:val="right" w:pos="8306"/>
      </w:tabs>
      <w:snapToGrid w:val="0"/>
      <w:jc w:val="left"/>
    </w:pPr>
    <w:rPr>
      <w:rFonts w:ascii="Times New Roman" w:hAnsi="Times New Roman" w:eastAsia="Times New Roman"/>
      <w:sz w:val="18"/>
      <w:szCs w:val="18"/>
    </w:rPr>
  </w:style>
  <w:style w:type="character" w:customStyle="1" w:styleId="54">
    <w:name w:val="批注框文本 Char Char"/>
    <w:basedOn w:val="29"/>
    <w:link w:val="55"/>
    <w:qFormat/>
    <w:uiPriority w:val="0"/>
    <w:rPr>
      <w:kern w:val="2"/>
      <w:sz w:val="18"/>
      <w:szCs w:val="18"/>
      <w:lang w:bidi="ar-SA"/>
    </w:rPr>
  </w:style>
  <w:style w:type="paragraph" w:customStyle="1" w:styleId="55">
    <w:name w:val="批注框文本1"/>
    <w:basedOn w:val="1"/>
    <w:link w:val="54"/>
    <w:qFormat/>
    <w:uiPriority w:val="0"/>
    <w:rPr>
      <w:rFonts w:ascii="Times New Roman" w:hAnsi="Times New Roman" w:eastAsia="Times New Roman"/>
      <w:sz w:val="18"/>
      <w:szCs w:val="18"/>
    </w:rPr>
  </w:style>
  <w:style w:type="character" w:customStyle="1" w:styleId="56">
    <w:name w:val="无间隔 Char"/>
    <w:basedOn w:val="29"/>
    <w:link w:val="57"/>
    <w:qFormat/>
    <w:uiPriority w:val="0"/>
    <w:rPr>
      <w:rFonts w:ascii="Calibri" w:hAnsi="Calibri" w:eastAsia="Times New Roman"/>
      <w:sz w:val="22"/>
      <w:szCs w:val="22"/>
      <w:lang w:val="en-US" w:eastAsia="zh-CN" w:bidi="ar-SA"/>
    </w:rPr>
  </w:style>
  <w:style w:type="paragraph" w:customStyle="1" w:styleId="57">
    <w:name w:val="无间隔1"/>
    <w:link w:val="56"/>
    <w:qFormat/>
    <w:uiPriority w:val="0"/>
    <w:rPr>
      <w:rFonts w:ascii="Calibri" w:hAnsi="Calibri" w:eastAsia="Times New Roman" w:cs="Times New Roman"/>
      <w:sz w:val="22"/>
      <w:szCs w:val="22"/>
      <w:lang w:val="en-US" w:eastAsia="zh-CN" w:bidi="ar-SA"/>
    </w:rPr>
  </w:style>
  <w:style w:type="character" w:customStyle="1" w:styleId="58">
    <w:name w:val="正文缩进 Char"/>
    <w:basedOn w:val="29"/>
    <w:link w:val="15"/>
    <w:qFormat/>
    <w:uiPriority w:val="0"/>
    <w:rPr>
      <w:rFonts w:eastAsia="宋体"/>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w:link w:val="2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p0"/>
    <w:basedOn w:val="1"/>
    <w:qFormat/>
    <w:uiPriority w:val="0"/>
    <w:pPr>
      <w:widowControl/>
    </w:pPr>
    <w:rPr>
      <w:rFonts w:cs="宋体"/>
      <w:kern w:val="0"/>
      <w:szCs w:val="21"/>
    </w:rPr>
  </w:style>
  <w:style w:type="paragraph" w:customStyle="1" w:styleId="7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keywords"/>
    <w:basedOn w:val="1"/>
    <w:qFormat/>
    <w:uiPriority w:val="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7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78">
    <w:name w:val="正文首行缩进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79">
    <w:name w:val="标题 3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0">
    <w:name w:val="document title on cover"/>
    <w:basedOn w:val="1"/>
    <w:qFormat/>
    <w:uiPriority w:val="0"/>
    <w:pPr>
      <w:widowControl/>
      <w:autoSpaceDE w:val="0"/>
      <w:autoSpaceDN w:val="0"/>
      <w:adjustRightInd w:val="0"/>
      <w:spacing w:line="360" w:lineRule="auto"/>
      <w:jc w:val="center"/>
    </w:pPr>
    <w:rPr>
      <w:rFonts w:ascii="Arial" w:hAnsi="Arial"/>
      <w:b/>
      <w:kern w:val="0"/>
      <w:sz w:val="56"/>
      <w:szCs w:val="20"/>
    </w:rPr>
  </w:style>
  <w:style w:type="paragraph" w:customStyle="1" w:styleId="8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3">
    <w:name w:val="标题 3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4">
    <w:name w:val="标题 3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1">
    <w:name w:val="正文首行缩进 New New New New New"/>
    <w:basedOn w:val="1"/>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92">
    <w:name w:val="标题 3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3">
    <w:name w:val="列出段落1"/>
    <w:basedOn w:val="1"/>
    <w:qFormat/>
    <w:uiPriority w:val="0"/>
    <w:pPr>
      <w:ind w:firstLine="420" w:firstLineChars="200"/>
    </w:pPr>
  </w:style>
  <w:style w:type="paragraph" w:customStyle="1" w:styleId="94">
    <w:name w:val="p15"/>
    <w:basedOn w:val="1"/>
    <w:qFormat/>
    <w:uiPriority w:val="0"/>
    <w:pPr>
      <w:widowControl/>
      <w:spacing w:line="360" w:lineRule="auto"/>
      <w:ind w:firstLine="420"/>
    </w:pPr>
    <w:rPr>
      <w:rFonts w:ascii="宋体" w:hAnsi="宋体" w:cs="宋体"/>
      <w:kern w:val="0"/>
      <w:szCs w:val="21"/>
      <w:lang w:bidi="th-TH"/>
    </w:rPr>
  </w:style>
  <w:style w:type="paragraph" w:customStyle="1" w:styleId="9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正文首行缩进 New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1">
    <w:name w:val="正文首行缩进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2">
    <w:name w:val="标题 1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3">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10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6">
    <w:name w:val="标题 1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7">
    <w:name w:val="标题 3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3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0">
    <w:name w:val="标题 3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1">
    <w:name w:val="Char2"/>
    <w:basedOn w:val="1"/>
    <w:qFormat/>
    <w:uiPriority w:val="0"/>
    <w:pPr>
      <w:keepNext/>
      <w:keepLines/>
      <w:pageBreakBefore/>
      <w:tabs>
        <w:tab w:val="left" w:pos="420"/>
      </w:tabs>
      <w:ind w:left="420" w:hanging="420"/>
    </w:pPr>
    <w:rPr>
      <w:rFonts w:ascii="Tahoma" w:hAnsi="Tahoma"/>
      <w:sz w:val="24"/>
      <w:szCs w:val="20"/>
    </w:rPr>
  </w:style>
  <w:style w:type="paragraph" w:customStyle="1" w:styleId="112">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11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标题 1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2">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3">
    <w:name w:val="标题 1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4">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5">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6">
    <w:name w:val="标题 3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7">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8">
    <w:name w:val="标题 1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9">
    <w:name w:val="标题 3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0">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1">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2">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3">
    <w:name w:val="标题 3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4">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3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6">
    <w:name w:val="标题 3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7">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8">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9">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0">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1">
    <w:name w:val="标题 3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2">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3">
    <w:name w:val="正文首行缩进 New New New New New New"/>
    <w:basedOn w:val="184"/>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84">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5">
    <w:name w:val="标题 1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6">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88">
    <w:name w:val="标题 1 New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9">
    <w:name w:val="正文首行缩进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90">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191">
    <w:name w:val="图号"/>
    <w:basedOn w:val="1"/>
    <w:qFormat/>
    <w:uiPriority w:val="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192">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3">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4">
    <w:name w:val="Decimal Aligned"/>
    <w:basedOn w:val="1"/>
    <w:qFormat/>
    <w:uiPriority w:val="0"/>
    <w:pPr>
      <w:widowControl/>
      <w:tabs>
        <w:tab w:val="decimal" w:pos="360"/>
      </w:tabs>
      <w:spacing w:after="200" w:line="276" w:lineRule="auto"/>
      <w:jc w:val="left"/>
    </w:pPr>
    <w:rPr>
      <w:kern w:val="0"/>
      <w:sz w:val="22"/>
      <w:lang w:eastAsia="en-US"/>
    </w:rPr>
  </w:style>
  <w:style w:type="paragraph" w:customStyle="1" w:styleId="195">
    <w:name w:val="标题 3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6">
    <w:name w:val="表头样式"/>
    <w:basedOn w:val="1"/>
    <w:qFormat/>
    <w:uiPriority w:val="0"/>
    <w:pPr>
      <w:keepNext/>
      <w:widowControl/>
      <w:autoSpaceDE w:val="0"/>
      <w:autoSpaceDN w:val="0"/>
      <w:adjustRightInd w:val="0"/>
      <w:jc w:val="center"/>
    </w:pPr>
    <w:rPr>
      <w:rFonts w:ascii="Times New Roman" w:hAnsi="Times New Roman"/>
      <w:b/>
      <w:kern w:val="0"/>
      <w:szCs w:val="20"/>
    </w:rPr>
  </w:style>
  <w:style w:type="paragraph" w:customStyle="1" w:styleId="197">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8">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9">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1">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2">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3">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4">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5">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6">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7">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8">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9">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0">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1">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2">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3">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5">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8">
    <w:name w:val="标题 1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219">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221">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table description"/>
    <w:basedOn w:val="1"/>
    <w:qFormat/>
    <w:uiPriority w:val="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23">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25">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Default"/>
    <w:link w:val="232"/>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227">
    <w:name w:val="apple-converted-space"/>
    <w:basedOn w:val="29"/>
    <w:qFormat/>
    <w:uiPriority w:val="0"/>
  </w:style>
  <w:style w:type="character" w:customStyle="1" w:styleId="228">
    <w:name w:val="正文 New New New New New New New New New New New New New New New New New New New New New New New New New New New New New New Char"/>
    <w:link w:val="72"/>
    <w:qFormat/>
    <w:uiPriority w:val="0"/>
    <w:rPr>
      <w:kern w:val="2"/>
      <w:sz w:val="21"/>
      <w:lang w:bidi="ar-SA"/>
    </w:rPr>
  </w:style>
  <w:style w:type="character" w:customStyle="1" w:styleId="229">
    <w:name w:val="正文首行缩进 Char"/>
    <w:link w:val="14"/>
    <w:qFormat/>
    <w:uiPriority w:val="0"/>
    <w:rPr>
      <w:rFonts w:ascii="Arial" w:hAnsi="Arial"/>
      <w:sz w:val="21"/>
      <w:szCs w:val="21"/>
    </w:rPr>
  </w:style>
  <w:style w:type="paragraph" w:customStyle="1" w:styleId="230">
    <w:name w:val="TOC 标题1"/>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bCs w:val="0"/>
      <w:color w:val="2E75B5" w:themeColor="accent1" w:themeShade="BF"/>
      <w:kern w:val="0"/>
      <w:szCs w:val="32"/>
    </w:rPr>
  </w:style>
  <w:style w:type="character" w:customStyle="1" w:styleId="231">
    <w:name w:val="正文首行缩进 Char1"/>
    <w:qFormat/>
    <w:uiPriority w:val="0"/>
    <w:rPr>
      <w:rFonts w:ascii="Arial" w:hAnsi="Arial" w:eastAsia="宋体"/>
      <w:sz w:val="21"/>
      <w:szCs w:val="21"/>
      <w:lang w:val="en-US" w:eastAsia="zh-CN" w:bidi="ar-SA"/>
    </w:rPr>
  </w:style>
  <w:style w:type="character" w:customStyle="1" w:styleId="232">
    <w:name w:val="Default Char"/>
    <w:link w:val="226"/>
    <w:qFormat/>
    <w:uiPriority w:val="0"/>
    <w:rPr>
      <w:rFonts w:ascii="Calibri" w:hAnsi="Calibri" w:eastAsia="宋体" w:cs="Calibri"/>
      <w:color w:val="000000"/>
      <w:sz w:val="24"/>
      <w:szCs w:val="24"/>
      <w:lang w:val="en-US" w:eastAsia="zh-CN" w:bidi="ar-SA"/>
    </w:rPr>
  </w:style>
  <w:style w:type="paragraph" w:customStyle="1" w:styleId="23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3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6">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Calibri" w:hAnsi="Calibri" w:eastAsia="宋体" w:cs="Times New Roman"/>
      <w:kern w:val="2"/>
      <w:sz w:val="21"/>
      <w:szCs w:val="22"/>
      <w:lang w:val="en-US" w:eastAsia="zh-CN" w:bidi="ar-SA"/>
    </w:rPr>
  </w:style>
  <w:style w:type="character" w:customStyle="1" w:styleId="237">
    <w:name w:val="font21"/>
    <w:basedOn w:val="29"/>
    <w:qFormat/>
    <w:uiPriority w:val="0"/>
    <w:rPr>
      <w:rFonts w:hint="eastAsia" w:ascii="微软雅黑" w:hAnsi="微软雅黑" w:eastAsia="微软雅黑" w:cs="微软雅黑"/>
      <w:b/>
      <w:color w:val="000000"/>
      <w:sz w:val="20"/>
      <w:szCs w:val="20"/>
      <w:u w:val="none"/>
    </w:rPr>
  </w:style>
  <w:style w:type="character" w:customStyle="1" w:styleId="238">
    <w:name w:val="font11"/>
    <w:basedOn w:val="29"/>
    <w:qFormat/>
    <w:uiPriority w:val="0"/>
    <w:rPr>
      <w:rFonts w:hint="eastAsia" w:ascii="微软雅黑" w:hAnsi="微软雅黑" w:eastAsia="微软雅黑" w:cs="微软雅黑"/>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136</Words>
  <Characters>778</Characters>
  <Lines>6</Lines>
  <Paragraphs>1</Paragraphs>
  <TotalTime>1</TotalTime>
  <ScaleCrop>false</ScaleCrop>
  <LinksUpToDate>false</LinksUpToDate>
  <CharactersWithSpaces>913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2014-08-13T03:27:00Z</dcterms:created>
  <dc:creator>肖威</dc:creator>
  <cp:lastModifiedBy>蔡理苗</cp:lastModifiedBy>
  <dcterms:modified xsi:type="dcterms:W3CDTF">2018-07-02T07:56:32Z</dcterms:modified>
  <cp:revision>1924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