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关于</w:t>
      </w:r>
      <w:r>
        <w:rPr>
          <w:rFonts w:hint="eastAsia" w:ascii="宋体" w:hAnsi="宋体"/>
          <w:b/>
          <w:sz w:val="44"/>
          <w:szCs w:val="44"/>
          <w:lang w:eastAsia="zh-CN"/>
        </w:rPr>
        <w:t>商户绑定</w:t>
      </w:r>
      <w:r>
        <w:rPr>
          <w:rFonts w:hint="eastAsia" w:ascii="宋体" w:hAnsi="宋体"/>
          <w:b/>
          <w:sz w:val="44"/>
          <w:szCs w:val="44"/>
          <w:u w:val="single"/>
        </w:rPr>
        <w:t>_IP _</w:t>
      </w:r>
      <w:r>
        <w:rPr>
          <w:rFonts w:hint="eastAsia" w:ascii="宋体" w:hAnsi="宋体"/>
          <w:b/>
          <w:sz w:val="44"/>
          <w:szCs w:val="44"/>
        </w:rPr>
        <w:t>的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申 请 书</w:t>
      </w:r>
    </w:p>
    <w:p>
      <w:pPr>
        <w:jc w:val="center"/>
        <w:rPr>
          <w:b/>
          <w:color w:val="000000"/>
          <w:szCs w:val="21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  <w:lang w:eastAsia="zh-CN"/>
        </w:rPr>
        <w:t>鑫发支付</w:t>
      </w:r>
      <w:r>
        <w:rPr>
          <w:rFonts w:hint="eastAsia" w:ascii="仿宋_GB2312" w:eastAsia="仿宋_GB2312"/>
          <w:b/>
          <w:sz w:val="28"/>
          <w:szCs w:val="28"/>
        </w:rPr>
        <w:t>：</w:t>
      </w:r>
    </w:p>
    <w:p>
      <w:pPr>
        <w:spacing w:line="360" w:lineRule="auto"/>
        <w:ind w:firstLine="683" w:firstLineChars="244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我公司因业务需要，</w:t>
      </w:r>
      <w:r>
        <w:rPr>
          <w:rFonts w:hint="eastAsia" w:ascii="仿宋_GB2312" w:eastAsia="仿宋_GB2312"/>
          <w:sz w:val="28"/>
          <w:szCs w:val="28"/>
          <w:lang w:eastAsia="zh-CN"/>
        </w:rPr>
        <w:t>对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API代付实时出款的业务需要绑定服务器IP地址，提高安全性。需</w:t>
      </w:r>
      <w:r>
        <w:rPr>
          <w:rFonts w:hint="eastAsia" w:ascii="仿宋_GB2312" w:eastAsia="仿宋_GB2312"/>
          <w:sz w:val="28"/>
          <w:szCs w:val="28"/>
        </w:rPr>
        <w:t xml:space="preserve">提出如下申请： </w:t>
      </w:r>
    </w:p>
    <w:tbl>
      <w:tblPr>
        <w:tblStyle w:val="9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2759"/>
        <w:gridCol w:w="2759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59" w:type="dxa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鑫发支付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商户号</w:t>
            </w:r>
          </w:p>
        </w:tc>
        <w:tc>
          <w:tcPr>
            <w:tcW w:w="2759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服务器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IP地址</w:t>
            </w:r>
          </w:p>
        </w:tc>
        <w:tc>
          <w:tcPr>
            <w:tcW w:w="2426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约定业务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增加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426" w:type="dxa"/>
          </w:tcPr>
          <w:p>
            <w:pPr>
              <w:spacing w:line="360" w:lineRule="auto"/>
              <w:rPr>
                <w:rFonts w:ascii="Wingdings 2" w:hAnsi="Wingdings 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Wingdings 2" w:hAnsi="Wingdings 2" w:eastAsia="仿宋_GB2312"/>
                <w:i/>
                <w:sz w:val="28"/>
                <w:szCs w:val="28"/>
              </w:rPr>
            </w:pPr>
            <w:r>
              <w:rPr>
                <w:rFonts w:ascii="Wingdings 2" w:hAnsi="Wingdings 2" w:eastAsia="仿宋_GB2312"/>
                <w:sz w:val="28"/>
                <w:szCs w:val="28"/>
              </w:rPr>
              <w:t></w:t>
            </w:r>
            <w:r>
              <w:rPr>
                <w:rFonts w:ascii="Wingdings 2" w:hAnsi="Wingdings 2" w:eastAsia="仿宋_GB2312"/>
                <w:sz w:val="28"/>
                <w:szCs w:val="28"/>
                <w:u w:val="single"/>
              </w:rPr>
              <w:t>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减少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_GB2312" w:eastAsia="仿宋_GB2312"/>
                <w:sz w:val="28"/>
                <w:szCs w:val="28"/>
              </w:rPr>
              <w:t>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426" w:type="dxa"/>
          </w:tcPr>
          <w:p>
            <w:pPr>
              <w:spacing w:line="360" w:lineRule="auto"/>
              <w:rPr>
                <w:rFonts w:ascii="Wingdings 2" w:hAnsi="Wingdings 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Wingdings 2" w:hAnsi="Wingdings 2" w:eastAsia="仿宋_GB2312"/>
                <w:sz w:val="28"/>
                <w:szCs w:val="28"/>
              </w:rPr>
              <w:t></w:t>
            </w:r>
            <w:r>
              <w:rPr>
                <w:rFonts w:ascii="Wingdings 2" w:hAnsi="Wingdings 2" w:eastAsia="仿宋_GB2312"/>
                <w:sz w:val="28"/>
                <w:szCs w:val="28"/>
                <w:u w:val="single"/>
              </w:rPr>
              <w:t>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仿宋_GB2312" w:eastAsia="仿宋_GB2312"/>
          <w:sz w:val="28"/>
          <w:szCs w:val="28"/>
        </w:rPr>
        <w:t>上述变更后</w:t>
      </w:r>
      <w:r>
        <w:rPr>
          <w:rFonts w:hint="eastAsia" w:ascii="仿宋_GB2312" w:eastAsia="仿宋_GB2312"/>
          <w:sz w:val="28"/>
          <w:szCs w:val="28"/>
          <w:lang w:eastAsia="zh-CN"/>
        </w:rPr>
        <w:t>用户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API接口代付将不用后台进行审核自动出款，请客户熟知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40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特此申请！</w:t>
      </w:r>
    </w:p>
    <w:p>
      <w:pPr>
        <w:widowControl/>
        <w:jc w:val="left"/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                       201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8</w:t>
      </w:r>
      <w:r>
        <w:rPr>
          <w:rFonts w:hint="eastAsia" w:ascii="仿宋" w:hAnsi="仿宋" w:eastAsia="仿宋"/>
          <w:sz w:val="28"/>
          <w:szCs w:val="28"/>
        </w:rPr>
        <w:t xml:space="preserve">年  月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066"/>
    <w:rsid w:val="001223C9"/>
    <w:rsid w:val="00172A27"/>
    <w:rsid w:val="001B348E"/>
    <w:rsid w:val="00230353"/>
    <w:rsid w:val="00251B38"/>
    <w:rsid w:val="002A7479"/>
    <w:rsid w:val="00324654"/>
    <w:rsid w:val="00360FC2"/>
    <w:rsid w:val="00574325"/>
    <w:rsid w:val="00693C74"/>
    <w:rsid w:val="007243F0"/>
    <w:rsid w:val="007D5547"/>
    <w:rsid w:val="007F7C8E"/>
    <w:rsid w:val="008B5CA7"/>
    <w:rsid w:val="009303EC"/>
    <w:rsid w:val="00964B99"/>
    <w:rsid w:val="00A926DC"/>
    <w:rsid w:val="00B67486"/>
    <w:rsid w:val="00CE5084"/>
    <w:rsid w:val="00D255AD"/>
    <w:rsid w:val="00D67D00"/>
    <w:rsid w:val="00E630F3"/>
    <w:rsid w:val="00F247B2"/>
    <w:rsid w:val="00F529E3"/>
    <w:rsid w:val="00F57C76"/>
    <w:rsid w:val="03256CF7"/>
    <w:rsid w:val="04D773CB"/>
    <w:rsid w:val="0B9452D8"/>
    <w:rsid w:val="0C16697B"/>
    <w:rsid w:val="11057E34"/>
    <w:rsid w:val="116406F6"/>
    <w:rsid w:val="11B9330F"/>
    <w:rsid w:val="126803D7"/>
    <w:rsid w:val="1AA40B6D"/>
    <w:rsid w:val="1D4D27C2"/>
    <w:rsid w:val="20A150E8"/>
    <w:rsid w:val="22070A48"/>
    <w:rsid w:val="25A17F2A"/>
    <w:rsid w:val="26ED4FAE"/>
    <w:rsid w:val="2C0864E3"/>
    <w:rsid w:val="2C3535BA"/>
    <w:rsid w:val="2D09771E"/>
    <w:rsid w:val="2D0A27DE"/>
    <w:rsid w:val="2D557942"/>
    <w:rsid w:val="32F67069"/>
    <w:rsid w:val="371C0958"/>
    <w:rsid w:val="38A04B04"/>
    <w:rsid w:val="3B6A541F"/>
    <w:rsid w:val="40D64D2C"/>
    <w:rsid w:val="42773AE9"/>
    <w:rsid w:val="4427091C"/>
    <w:rsid w:val="477C1D47"/>
    <w:rsid w:val="4A437F73"/>
    <w:rsid w:val="4F820F96"/>
    <w:rsid w:val="517455CE"/>
    <w:rsid w:val="5383327D"/>
    <w:rsid w:val="56203E03"/>
    <w:rsid w:val="592630CD"/>
    <w:rsid w:val="5C6932D4"/>
    <w:rsid w:val="5E233229"/>
    <w:rsid w:val="5FE15479"/>
    <w:rsid w:val="60D57A56"/>
    <w:rsid w:val="67E023BE"/>
    <w:rsid w:val="692B131F"/>
    <w:rsid w:val="72025226"/>
    <w:rsid w:val="74B177C8"/>
    <w:rsid w:val="7B334F2B"/>
    <w:rsid w:val="7EC505C8"/>
    <w:rsid w:val="7F9D3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endnote text"/>
    <w:basedOn w:val="1"/>
    <w:link w:val="12"/>
    <w:qFormat/>
    <w:uiPriority w:val="0"/>
    <w:pPr>
      <w:snapToGrid w:val="0"/>
      <w:jc w:val="left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endnote reference"/>
    <w:qFormat/>
    <w:uiPriority w:val="0"/>
    <w:rPr>
      <w:vertAlign w:val="superscript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页脚 Char"/>
    <w:link w:val="4"/>
    <w:qFormat/>
    <w:uiPriority w:val="0"/>
    <w:rPr>
      <w:sz w:val="18"/>
      <w:szCs w:val="18"/>
    </w:rPr>
  </w:style>
  <w:style w:type="character" w:customStyle="1" w:styleId="11">
    <w:name w:val="页眉 Char"/>
    <w:link w:val="5"/>
    <w:qFormat/>
    <w:uiPriority w:val="0"/>
    <w:rPr>
      <w:sz w:val="18"/>
      <w:szCs w:val="18"/>
    </w:rPr>
  </w:style>
  <w:style w:type="character" w:customStyle="1" w:styleId="12">
    <w:name w:val="尾注文本 Char"/>
    <w:link w:val="3"/>
    <w:qFormat/>
    <w:uiPriority w:val="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65</Words>
  <Characters>372</Characters>
  <Lines>3</Lines>
  <Paragraphs>1</Paragraphs>
  <ScaleCrop>false</ScaleCrop>
  <LinksUpToDate>false</LinksUpToDate>
  <CharactersWithSpaces>436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2016-02-23T08:24:00Z</dcterms:created>
  <dc:creator>ivy</dc:creator>
  <cp:lastModifiedBy>Administrator</cp:lastModifiedBy>
  <dcterms:modified xsi:type="dcterms:W3CDTF">2018-08-14T07:45:09Z</dcterms:modified>
  <dc:title>申 请 书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