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F50DA4"/>
    <w:p w:rsidR="00F50DA4" w:rsidRDefault="00AD502B">
      <w:pPr>
        <w:pStyle w:val="1"/>
        <w:jc w:val="center"/>
        <w:rPr>
          <w:rFonts w:ascii="微软雅黑" w:eastAsia="微软雅黑" w:hAnsi="微软雅黑" w:cs="微软雅黑"/>
        </w:rPr>
      </w:pPr>
      <w:bookmarkStart w:id="0" w:name="_Toc17595"/>
      <w:bookmarkStart w:id="1" w:name="_Toc16844"/>
      <w:bookmarkStart w:id="2" w:name="_Toc3153"/>
      <w:bookmarkStart w:id="3" w:name="_Toc519204429"/>
      <w:r>
        <w:rPr>
          <w:rFonts w:ascii="微软雅黑" w:eastAsia="微软雅黑" w:hAnsi="微软雅黑" w:cs="微软雅黑" w:hint="eastAsia"/>
        </w:rPr>
        <w:t>支付技术文档</w:t>
      </w:r>
      <w:bookmarkEnd w:id="0"/>
      <w:bookmarkEnd w:id="1"/>
      <w:bookmarkEnd w:id="2"/>
      <w:bookmarkEnd w:id="3"/>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AD502B">
      <w:pPr>
        <w:tabs>
          <w:tab w:val="left" w:pos="6193"/>
        </w:tabs>
        <w:rPr>
          <w:rFonts w:ascii="微软雅黑" w:eastAsia="微软雅黑" w:hAnsi="微软雅黑" w:cs="微软雅黑"/>
        </w:rPr>
      </w:pPr>
      <w:r>
        <w:rPr>
          <w:rFonts w:ascii="微软雅黑" w:eastAsia="微软雅黑" w:hAnsi="微软雅黑" w:cs="微软雅黑" w:hint="eastAsia"/>
        </w:rPr>
        <w:tab/>
      </w: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pStyle w:val="10"/>
        <w:tabs>
          <w:tab w:val="right" w:leader="dot" w:pos="8306"/>
        </w:tabs>
        <w:rPr>
          <w:rFonts w:ascii="微软雅黑" w:eastAsia="微软雅黑" w:hAnsi="微软雅黑" w:cs="微软雅黑"/>
        </w:rPr>
      </w:pPr>
    </w:p>
    <w:sdt>
      <w:sdtPr>
        <w:rPr>
          <w:rFonts w:asciiTheme="minorHAnsi" w:eastAsiaTheme="minorEastAsia" w:hAnsiTheme="minorHAnsi" w:cstheme="minorBidi"/>
          <w:b w:val="0"/>
          <w:bCs w:val="0"/>
          <w:color w:val="auto"/>
          <w:kern w:val="2"/>
          <w:sz w:val="21"/>
          <w:szCs w:val="24"/>
          <w:lang w:val="zh-CN"/>
        </w:rPr>
        <w:id w:val="111872488"/>
        <w:docPartObj>
          <w:docPartGallery w:val="Table of Contents"/>
          <w:docPartUnique/>
        </w:docPartObj>
      </w:sdtPr>
      <w:sdtEndPr>
        <w:rPr>
          <w:lang w:val="en-US"/>
        </w:rPr>
      </w:sdtEndPr>
      <w:sdtContent>
        <w:p w:rsidR="005D56E5" w:rsidRDefault="005D56E5">
          <w:pPr>
            <w:pStyle w:val="TOC"/>
          </w:pPr>
          <w:r>
            <w:rPr>
              <w:lang w:val="zh-CN"/>
            </w:rPr>
            <w:t>目录</w:t>
          </w:r>
        </w:p>
        <w:p w:rsidR="002A2B96" w:rsidRDefault="006407D5">
          <w:pPr>
            <w:pStyle w:val="10"/>
            <w:tabs>
              <w:tab w:val="right" w:leader="dot" w:pos="8296"/>
            </w:tabs>
            <w:rPr>
              <w:noProof/>
              <w:szCs w:val="22"/>
            </w:rPr>
          </w:pPr>
          <w:r>
            <w:fldChar w:fldCharType="begin"/>
          </w:r>
          <w:r w:rsidR="005D56E5">
            <w:instrText xml:space="preserve"> TOC \o "1-3" \h \z \u </w:instrText>
          </w:r>
          <w:r>
            <w:fldChar w:fldCharType="separate"/>
          </w:r>
          <w:hyperlink w:anchor="_Toc519204429" w:history="1">
            <w:r w:rsidR="002A2B96" w:rsidRPr="00EC2D93">
              <w:rPr>
                <w:rStyle w:val="a7"/>
                <w:rFonts w:ascii="微软雅黑" w:eastAsia="微软雅黑" w:hAnsi="微软雅黑" w:cs="微软雅黑" w:hint="eastAsia"/>
                <w:noProof/>
              </w:rPr>
              <w:t>支付技术文档</w:t>
            </w:r>
            <w:r w:rsidR="002A2B96">
              <w:rPr>
                <w:noProof/>
                <w:webHidden/>
              </w:rPr>
              <w:tab/>
            </w:r>
            <w:r>
              <w:rPr>
                <w:noProof/>
                <w:webHidden/>
              </w:rPr>
              <w:fldChar w:fldCharType="begin"/>
            </w:r>
            <w:r w:rsidR="002A2B96">
              <w:rPr>
                <w:noProof/>
                <w:webHidden/>
              </w:rPr>
              <w:instrText xml:space="preserve"> PAGEREF _Toc519204429 \h </w:instrText>
            </w:r>
            <w:r>
              <w:rPr>
                <w:noProof/>
                <w:webHidden/>
              </w:rPr>
            </w:r>
            <w:r>
              <w:rPr>
                <w:noProof/>
                <w:webHidden/>
              </w:rPr>
              <w:fldChar w:fldCharType="separate"/>
            </w:r>
            <w:r w:rsidR="002A2B96">
              <w:rPr>
                <w:noProof/>
                <w:webHidden/>
              </w:rPr>
              <w:t>1</w:t>
            </w:r>
            <w:r>
              <w:rPr>
                <w:noProof/>
                <w:webHidden/>
              </w:rPr>
              <w:fldChar w:fldCharType="end"/>
            </w:r>
          </w:hyperlink>
        </w:p>
        <w:p w:rsidR="002A2B96" w:rsidRDefault="006407D5">
          <w:pPr>
            <w:pStyle w:val="10"/>
            <w:tabs>
              <w:tab w:val="left" w:pos="840"/>
              <w:tab w:val="right" w:leader="dot" w:pos="8296"/>
            </w:tabs>
            <w:rPr>
              <w:noProof/>
              <w:szCs w:val="22"/>
            </w:rPr>
          </w:pPr>
          <w:hyperlink w:anchor="_Toc519204430" w:history="1">
            <w:r w:rsidR="002A2B96" w:rsidRPr="00EC2D93">
              <w:rPr>
                <w:rStyle w:val="a7"/>
                <w:rFonts w:hint="eastAsia"/>
                <w:noProof/>
              </w:rPr>
              <w:t>(</w:t>
            </w:r>
            <w:r w:rsidR="002A2B96" w:rsidRPr="00EC2D93">
              <w:rPr>
                <w:rStyle w:val="a7"/>
                <w:rFonts w:hint="eastAsia"/>
                <w:noProof/>
              </w:rPr>
              <w:t>一</w:t>
            </w:r>
            <w:r w:rsidR="002A2B96" w:rsidRPr="00EC2D93">
              <w:rPr>
                <w:rStyle w:val="a7"/>
                <w:rFonts w:hint="eastAsia"/>
                <w:noProof/>
              </w:rPr>
              <w:t>)</w:t>
            </w:r>
            <w:r w:rsidR="002A2B96">
              <w:rPr>
                <w:noProof/>
                <w:szCs w:val="22"/>
              </w:rPr>
              <w:tab/>
            </w:r>
            <w:r w:rsidR="002A2B96" w:rsidRPr="00EC2D93">
              <w:rPr>
                <w:rStyle w:val="a7"/>
                <w:rFonts w:hint="eastAsia"/>
                <w:noProof/>
              </w:rPr>
              <w:t>通讯说明</w:t>
            </w:r>
            <w:r w:rsidR="002A2B96">
              <w:rPr>
                <w:noProof/>
                <w:webHidden/>
              </w:rPr>
              <w:tab/>
            </w:r>
            <w:r>
              <w:rPr>
                <w:noProof/>
                <w:webHidden/>
              </w:rPr>
              <w:fldChar w:fldCharType="begin"/>
            </w:r>
            <w:r w:rsidR="002A2B96">
              <w:rPr>
                <w:noProof/>
                <w:webHidden/>
              </w:rPr>
              <w:instrText xml:space="preserve"> PAGEREF _Toc519204430 \h </w:instrText>
            </w:r>
            <w:r>
              <w:rPr>
                <w:noProof/>
                <w:webHidden/>
              </w:rPr>
            </w:r>
            <w:r>
              <w:rPr>
                <w:noProof/>
                <w:webHidden/>
              </w:rPr>
              <w:fldChar w:fldCharType="separate"/>
            </w:r>
            <w:r w:rsidR="002A2B96">
              <w:rPr>
                <w:noProof/>
                <w:webHidden/>
              </w:rPr>
              <w:t>3</w:t>
            </w:r>
            <w:r>
              <w:rPr>
                <w:noProof/>
                <w:webHidden/>
              </w:rPr>
              <w:fldChar w:fldCharType="end"/>
            </w:r>
          </w:hyperlink>
        </w:p>
        <w:p w:rsidR="002A2B96" w:rsidRDefault="006407D5">
          <w:pPr>
            <w:pStyle w:val="10"/>
            <w:tabs>
              <w:tab w:val="left" w:pos="840"/>
              <w:tab w:val="right" w:leader="dot" w:pos="8296"/>
            </w:tabs>
            <w:rPr>
              <w:noProof/>
              <w:szCs w:val="22"/>
            </w:rPr>
          </w:pPr>
          <w:hyperlink w:anchor="_Toc519204431" w:history="1">
            <w:r w:rsidR="002A2B96" w:rsidRPr="00EC2D93">
              <w:rPr>
                <w:rStyle w:val="a7"/>
                <w:rFonts w:hint="eastAsia"/>
                <w:noProof/>
              </w:rPr>
              <w:t>(</w:t>
            </w:r>
            <w:r w:rsidR="002A2B96" w:rsidRPr="00EC2D93">
              <w:rPr>
                <w:rStyle w:val="a7"/>
                <w:rFonts w:hint="eastAsia"/>
                <w:noProof/>
              </w:rPr>
              <w:t>二</w:t>
            </w:r>
            <w:r w:rsidR="002A2B96" w:rsidRPr="00EC2D93">
              <w:rPr>
                <w:rStyle w:val="a7"/>
                <w:rFonts w:hint="eastAsia"/>
                <w:noProof/>
              </w:rPr>
              <w:t>)</w:t>
            </w:r>
            <w:r w:rsidR="002A2B96">
              <w:rPr>
                <w:noProof/>
                <w:szCs w:val="22"/>
              </w:rPr>
              <w:tab/>
            </w:r>
            <w:r w:rsidR="002A2B96" w:rsidRPr="00EC2D93">
              <w:rPr>
                <w:rStyle w:val="a7"/>
                <w:rFonts w:hint="eastAsia"/>
                <w:noProof/>
              </w:rPr>
              <w:t>统一请求</w:t>
            </w:r>
            <w:r w:rsidR="002A2B96" w:rsidRPr="00EC2D93">
              <w:rPr>
                <w:rStyle w:val="a7"/>
                <w:noProof/>
              </w:rPr>
              <w:t>API</w:t>
            </w:r>
            <w:r w:rsidR="002A2B96" w:rsidRPr="00EC2D93">
              <w:rPr>
                <w:rStyle w:val="a7"/>
                <w:rFonts w:hint="eastAsia"/>
                <w:noProof/>
              </w:rPr>
              <w:t>地址</w:t>
            </w:r>
            <w:r w:rsidR="002A2B96">
              <w:rPr>
                <w:noProof/>
                <w:webHidden/>
              </w:rPr>
              <w:tab/>
            </w:r>
            <w:r>
              <w:rPr>
                <w:noProof/>
                <w:webHidden/>
              </w:rPr>
              <w:fldChar w:fldCharType="begin"/>
            </w:r>
            <w:r w:rsidR="002A2B96">
              <w:rPr>
                <w:noProof/>
                <w:webHidden/>
              </w:rPr>
              <w:instrText xml:space="preserve"> PAGEREF _Toc519204431 \h </w:instrText>
            </w:r>
            <w:r>
              <w:rPr>
                <w:noProof/>
                <w:webHidden/>
              </w:rPr>
            </w:r>
            <w:r>
              <w:rPr>
                <w:noProof/>
                <w:webHidden/>
              </w:rPr>
              <w:fldChar w:fldCharType="separate"/>
            </w:r>
            <w:r w:rsidR="002A2B96">
              <w:rPr>
                <w:noProof/>
                <w:webHidden/>
              </w:rPr>
              <w:t>3</w:t>
            </w:r>
            <w:r>
              <w:rPr>
                <w:noProof/>
                <w:webHidden/>
              </w:rPr>
              <w:fldChar w:fldCharType="end"/>
            </w:r>
          </w:hyperlink>
        </w:p>
        <w:p w:rsidR="002A2B96" w:rsidRDefault="006407D5">
          <w:pPr>
            <w:pStyle w:val="10"/>
            <w:tabs>
              <w:tab w:val="left" w:pos="840"/>
              <w:tab w:val="right" w:leader="dot" w:pos="8296"/>
            </w:tabs>
            <w:rPr>
              <w:noProof/>
              <w:szCs w:val="22"/>
            </w:rPr>
          </w:pPr>
          <w:hyperlink w:anchor="_Toc519204432" w:history="1">
            <w:r w:rsidR="002A2B96" w:rsidRPr="00EC2D93">
              <w:rPr>
                <w:rStyle w:val="a7"/>
                <w:rFonts w:hint="eastAsia"/>
                <w:noProof/>
              </w:rPr>
              <w:t>(</w:t>
            </w:r>
            <w:r w:rsidR="002A2B96" w:rsidRPr="00EC2D93">
              <w:rPr>
                <w:rStyle w:val="a7"/>
                <w:rFonts w:hint="eastAsia"/>
                <w:noProof/>
              </w:rPr>
              <w:t>三</w:t>
            </w:r>
            <w:r w:rsidR="002A2B96" w:rsidRPr="00EC2D93">
              <w:rPr>
                <w:rStyle w:val="a7"/>
                <w:rFonts w:hint="eastAsia"/>
                <w:noProof/>
              </w:rPr>
              <w:t>)</w:t>
            </w:r>
            <w:r w:rsidR="002A2B96">
              <w:rPr>
                <w:noProof/>
                <w:szCs w:val="22"/>
              </w:rPr>
              <w:tab/>
            </w:r>
            <w:r w:rsidR="002A2B96" w:rsidRPr="00EC2D93">
              <w:rPr>
                <w:rStyle w:val="a7"/>
                <w:rFonts w:hint="eastAsia"/>
                <w:noProof/>
              </w:rPr>
              <w:t>签名算法</w:t>
            </w:r>
            <w:r w:rsidR="002A2B96">
              <w:rPr>
                <w:noProof/>
                <w:webHidden/>
              </w:rPr>
              <w:tab/>
            </w:r>
            <w:r>
              <w:rPr>
                <w:noProof/>
                <w:webHidden/>
              </w:rPr>
              <w:fldChar w:fldCharType="begin"/>
            </w:r>
            <w:r w:rsidR="002A2B96">
              <w:rPr>
                <w:noProof/>
                <w:webHidden/>
              </w:rPr>
              <w:instrText xml:space="preserve"> PAGEREF _Toc519204432 \h </w:instrText>
            </w:r>
            <w:r>
              <w:rPr>
                <w:noProof/>
                <w:webHidden/>
              </w:rPr>
            </w:r>
            <w:r>
              <w:rPr>
                <w:noProof/>
                <w:webHidden/>
              </w:rPr>
              <w:fldChar w:fldCharType="separate"/>
            </w:r>
            <w:r w:rsidR="002A2B96">
              <w:rPr>
                <w:noProof/>
                <w:webHidden/>
              </w:rPr>
              <w:t>3</w:t>
            </w:r>
            <w:r>
              <w:rPr>
                <w:noProof/>
                <w:webHidden/>
              </w:rPr>
              <w:fldChar w:fldCharType="end"/>
            </w:r>
          </w:hyperlink>
        </w:p>
        <w:p w:rsidR="002A2B96" w:rsidRDefault="006407D5">
          <w:pPr>
            <w:pStyle w:val="10"/>
            <w:tabs>
              <w:tab w:val="left" w:pos="840"/>
              <w:tab w:val="right" w:leader="dot" w:pos="8296"/>
            </w:tabs>
            <w:rPr>
              <w:noProof/>
              <w:szCs w:val="22"/>
            </w:rPr>
          </w:pPr>
          <w:hyperlink w:anchor="_Toc519204433" w:history="1">
            <w:r w:rsidR="002A2B96" w:rsidRPr="00EC2D93">
              <w:rPr>
                <w:rStyle w:val="a7"/>
                <w:rFonts w:hint="eastAsia"/>
                <w:noProof/>
              </w:rPr>
              <w:t>(</w:t>
            </w:r>
            <w:r w:rsidR="002A2B96" w:rsidRPr="00EC2D93">
              <w:rPr>
                <w:rStyle w:val="a7"/>
                <w:rFonts w:hint="eastAsia"/>
                <w:noProof/>
              </w:rPr>
              <w:t>四</w:t>
            </w:r>
            <w:r w:rsidR="002A2B96" w:rsidRPr="00EC2D93">
              <w:rPr>
                <w:rStyle w:val="a7"/>
                <w:rFonts w:hint="eastAsia"/>
                <w:noProof/>
              </w:rPr>
              <w:t>)</w:t>
            </w:r>
            <w:r w:rsidR="002A2B96">
              <w:rPr>
                <w:noProof/>
                <w:szCs w:val="22"/>
              </w:rPr>
              <w:tab/>
            </w:r>
            <w:r w:rsidR="002A2B96" w:rsidRPr="00EC2D93">
              <w:rPr>
                <w:rStyle w:val="a7"/>
                <w:rFonts w:hint="eastAsia"/>
                <w:noProof/>
              </w:rPr>
              <w:t>下单接口</w:t>
            </w:r>
            <w:r w:rsidR="002A2B96">
              <w:rPr>
                <w:noProof/>
                <w:webHidden/>
              </w:rPr>
              <w:tab/>
            </w:r>
            <w:r>
              <w:rPr>
                <w:noProof/>
                <w:webHidden/>
              </w:rPr>
              <w:fldChar w:fldCharType="begin"/>
            </w:r>
            <w:r w:rsidR="002A2B96">
              <w:rPr>
                <w:noProof/>
                <w:webHidden/>
              </w:rPr>
              <w:instrText xml:space="preserve"> PAGEREF _Toc519204433 \h </w:instrText>
            </w:r>
            <w:r>
              <w:rPr>
                <w:noProof/>
                <w:webHidden/>
              </w:rPr>
            </w:r>
            <w:r>
              <w:rPr>
                <w:noProof/>
                <w:webHidden/>
              </w:rPr>
              <w:fldChar w:fldCharType="separate"/>
            </w:r>
            <w:r w:rsidR="002A2B96">
              <w:rPr>
                <w:noProof/>
                <w:webHidden/>
              </w:rPr>
              <w:t>3</w:t>
            </w:r>
            <w:r>
              <w:rPr>
                <w:noProof/>
                <w:webHidden/>
              </w:rPr>
              <w:fldChar w:fldCharType="end"/>
            </w:r>
          </w:hyperlink>
        </w:p>
        <w:p w:rsidR="002A2B96" w:rsidRDefault="006407D5">
          <w:pPr>
            <w:pStyle w:val="10"/>
            <w:tabs>
              <w:tab w:val="left" w:pos="840"/>
              <w:tab w:val="right" w:leader="dot" w:pos="8296"/>
            </w:tabs>
            <w:rPr>
              <w:noProof/>
              <w:szCs w:val="22"/>
            </w:rPr>
          </w:pPr>
          <w:hyperlink w:anchor="_Toc519204434" w:history="1">
            <w:r w:rsidR="002A2B96" w:rsidRPr="00EC2D93">
              <w:rPr>
                <w:rStyle w:val="a7"/>
                <w:rFonts w:hint="eastAsia"/>
                <w:noProof/>
              </w:rPr>
              <w:t>(</w:t>
            </w:r>
            <w:r w:rsidR="002A2B96" w:rsidRPr="00EC2D93">
              <w:rPr>
                <w:rStyle w:val="a7"/>
                <w:rFonts w:hint="eastAsia"/>
                <w:noProof/>
              </w:rPr>
              <w:t>五</w:t>
            </w:r>
            <w:r w:rsidR="002A2B96" w:rsidRPr="00EC2D93">
              <w:rPr>
                <w:rStyle w:val="a7"/>
                <w:rFonts w:hint="eastAsia"/>
                <w:noProof/>
              </w:rPr>
              <w:t>)</w:t>
            </w:r>
            <w:r w:rsidR="002A2B96">
              <w:rPr>
                <w:noProof/>
                <w:szCs w:val="22"/>
              </w:rPr>
              <w:tab/>
            </w:r>
            <w:r w:rsidR="002A2B96" w:rsidRPr="00EC2D93">
              <w:rPr>
                <w:rStyle w:val="a7"/>
                <w:rFonts w:hint="eastAsia"/>
                <w:noProof/>
              </w:rPr>
              <w:t>异步订单通知接口</w:t>
            </w:r>
            <w:r w:rsidR="002A2B96">
              <w:rPr>
                <w:noProof/>
                <w:webHidden/>
              </w:rPr>
              <w:tab/>
            </w:r>
            <w:r>
              <w:rPr>
                <w:noProof/>
                <w:webHidden/>
              </w:rPr>
              <w:fldChar w:fldCharType="begin"/>
            </w:r>
            <w:r w:rsidR="002A2B96">
              <w:rPr>
                <w:noProof/>
                <w:webHidden/>
              </w:rPr>
              <w:instrText xml:space="preserve"> PAGEREF _Toc519204434 \h </w:instrText>
            </w:r>
            <w:r>
              <w:rPr>
                <w:noProof/>
                <w:webHidden/>
              </w:rPr>
            </w:r>
            <w:r>
              <w:rPr>
                <w:noProof/>
                <w:webHidden/>
              </w:rPr>
              <w:fldChar w:fldCharType="separate"/>
            </w:r>
            <w:r w:rsidR="002A2B96">
              <w:rPr>
                <w:noProof/>
                <w:webHidden/>
              </w:rPr>
              <w:t>5</w:t>
            </w:r>
            <w:r>
              <w:rPr>
                <w:noProof/>
                <w:webHidden/>
              </w:rPr>
              <w:fldChar w:fldCharType="end"/>
            </w:r>
          </w:hyperlink>
        </w:p>
        <w:p w:rsidR="002A2B96" w:rsidRDefault="006407D5">
          <w:pPr>
            <w:pStyle w:val="10"/>
            <w:tabs>
              <w:tab w:val="left" w:pos="840"/>
              <w:tab w:val="right" w:leader="dot" w:pos="8296"/>
            </w:tabs>
            <w:rPr>
              <w:noProof/>
              <w:szCs w:val="22"/>
            </w:rPr>
          </w:pPr>
          <w:hyperlink w:anchor="_Toc519204435" w:history="1">
            <w:r w:rsidR="002A2B96" w:rsidRPr="00EC2D93">
              <w:rPr>
                <w:rStyle w:val="a7"/>
                <w:rFonts w:hint="eastAsia"/>
                <w:noProof/>
              </w:rPr>
              <w:t>(</w:t>
            </w:r>
            <w:r w:rsidR="002A2B96" w:rsidRPr="00EC2D93">
              <w:rPr>
                <w:rStyle w:val="a7"/>
                <w:rFonts w:hint="eastAsia"/>
                <w:noProof/>
              </w:rPr>
              <w:t>六</w:t>
            </w:r>
            <w:r w:rsidR="002A2B96" w:rsidRPr="00EC2D93">
              <w:rPr>
                <w:rStyle w:val="a7"/>
                <w:rFonts w:hint="eastAsia"/>
                <w:noProof/>
              </w:rPr>
              <w:t>)</w:t>
            </w:r>
            <w:r w:rsidR="002A2B96">
              <w:rPr>
                <w:noProof/>
                <w:szCs w:val="22"/>
              </w:rPr>
              <w:tab/>
            </w:r>
            <w:r w:rsidR="002A2B96" w:rsidRPr="00EC2D93">
              <w:rPr>
                <w:rStyle w:val="a7"/>
                <w:rFonts w:hint="eastAsia"/>
                <w:noProof/>
              </w:rPr>
              <w:t>订单查询</w:t>
            </w:r>
            <w:r w:rsidR="002A2B96">
              <w:rPr>
                <w:noProof/>
                <w:webHidden/>
              </w:rPr>
              <w:tab/>
            </w:r>
            <w:r>
              <w:rPr>
                <w:noProof/>
                <w:webHidden/>
              </w:rPr>
              <w:fldChar w:fldCharType="begin"/>
            </w:r>
            <w:r w:rsidR="002A2B96">
              <w:rPr>
                <w:noProof/>
                <w:webHidden/>
              </w:rPr>
              <w:instrText xml:space="preserve"> PAGEREF _Toc519204435 \h </w:instrText>
            </w:r>
            <w:r>
              <w:rPr>
                <w:noProof/>
                <w:webHidden/>
              </w:rPr>
            </w:r>
            <w:r>
              <w:rPr>
                <w:noProof/>
                <w:webHidden/>
              </w:rPr>
              <w:fldChar w:fldCharType="separate"/>
            </w:r>
            <w:r w:rsidR="002A2B96">
              <w:rPr>
                <w:noProof/>
                <w:webHidden/>
              </w:rPr>
              <w:t>5</w:t>
            </w:r>
            <w:r>
              <w:rPr>
                <w:noProof/>
                <w:webHidden/>
              </w:rPr>
              <w:fldChar w:fldCharType="end"/>
            </w:r>
          </w:hyperlink>
        </w:p>
        <w:p w:rsidR="002A2B96" w:rsidRDefault="006407D5">
          <w:pPr>
            <w:pStyle w:val="10"/>
            <w:tabs>
              <w:tab w:val="left" w:pos="840"/>
              <w:tab w:val="right" w:leader="dot" w:pos="8296"/>
            </w:tabs>
            <w:rPr>
              <w:noProof/>
              <w:szCs w:val="22"/>
            </w:rPr>
          </w:pPr>
          <w:hyperlink w:anchor="_Toc519204436" w:history="1">
            <w:r w:rsidR="002A2B96" w:rsidRPr="00EC2D93">
              <w:rPr>
                <w:rStyle w:val="a7"/>
                <w:rFonts w:hint="eastAsia"/>
                <w:noProof/>
              </w:rPr>
              <w:t>(</w:t>
            </w:r>
            <w:r w:rsidR="002A2B96" w:rsidRPr="00EC2D93">
              <w:rPr>
                <w:rStyle w:val="a7"/>
                <w:rFonts w:hint="eastAsia"/>
                <w:noProof/>
              </w:rPr>
              <w:t>七</w:t>
            </w:r>
            <w:r w:rsidR="002A2B96" w:rsidRPr="00EC2D93">
              <w:rPr>
                <w:rStyle w:val="a7"/>
                <w:rFonts w:hint="eastAsia"/>
                <w:noProof/>
              </w:rPr>
              <w:t>)</w:t>
            </w:r>
            <w:r w:rsidR="002A2B96">
              <w:rPr>
                <w:noProof/>
                <w:szCs w:val="22"/>
              </w:rPr>
              <w:tab/>
            </w:r>
            <w:r w:rsidR="002A2B96" w:rsidRPr="00EC2D93">
              <w:rPr>
                <w:rStyle w:val="a7"/>
                <w:rFonts w:hint="eastAsia"/>
                <w:noProof/>
              </w:rPr>
              <w:t>错误代码</w:t>
            </w:r>
            <w:r w:rsidR="002A2B96" w:rsidRPr="00EC2D93">
              <w:rPr>
                <w:rStyle w:val="a7"/>
                <w:noProof/>
              </w:rPr>
              <w:t>errcode</w:t>
            </w:r>
            <w:r w:rsidR="002A2B96">
              <w:rPr>
                <w:noProof/>
                <w:webHidden/>
              </w:rPr>
              <w:tab/>
            </w:r>
            <w:r>
              <w:rPr>
                <w:noProof/>
                <w:webHidden/>
              </w:rPr>
              <w:fldChar w:fldCharType="begin"/>
            </w:r>
            <w:r w:rsidR="002A2B96">
              <w:rPr>
                <w:noProof/>
                <w:webHidden/>
              </w:rPr>
              <w:instrText xml:space="preserve"> PAGEREF _Toc519204436 \h </w:instrText>
            </w:r>
            <w:r>
              <w:rPr>
                <w:noProof/>
                <w:webHidden/>
              </w:rPr>
            </w:r>
            <w:r>
              <w:rPr>
                <w:noProof/>
                <w:webHidden/>
              </w:rPr>
              <w:fldChar w:fldCharType="separate"/>
            </w:r>
            <w:r w:rsidR="002A2B96">
              <w:rPr>
                <w:noProof/>
                <w:webHidden/>
              </w:rPr>
              <w:t>6</w:t>
            </w:r>
            <w:r>
              <w:rPr>
                <w:noProof/>
                <w:webHidden/>
              </w:rPr>
              <w:fldChar w:fldCharType="end"/>
            </w:r>
          </w:hyperlink>
        </w:p>
        <w:p w:rsidR="005D56E5" w:rsidRDefault="006407D5">
          <w:r>
            <w:fldChar w:fldCharType="end"/>
          </w:r>
        </w:p>
      </w:sdtContent>
    </w:sdt>
    <w:p w:rsidR="00F50DA4" w:rsidRDefault="00F50DA4" w:rsidP="005D56E5">
      <w:pPr>
        <w:pStyle w:val="TOC1"/>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F50DA4">
      <w:pPr>
        <w:jc w:val="left"/>
        <w:rPr>
          <w:rFonts w:ascii="微软雅黑" w:eastAsia="微软雅黑" w:hAnsi="微软雅黑" w:cs="微软雅黑"/>
        </w:rPr>
      </w:pPr>
    </w:p>
    <w:p w:rsidR="00F50DA4" w:rsidRDefault="003E3F4C">
      <w:pPr>
        <w:pStyle w:val="11"/>
        <w:numPr>
          <w:ilvl w:val="0"/>
          <w:numId w:val="1"/>
        </w:numPr>
      </w:pPr>
      <w:bookmarkStart w:id="4" w:name="_Toc519204430"/>
      <w:r>
        <w:rPr>
          <w:rFonts w:hint="eastAsia"/>
        </w:rPr>
        <w:lastRenderedPageBreak/>
        <w:t>通讯</w:t>
      </w:r>
      <w:r w:rsidR="00BE275F">
        <w:rPr>
          <w:rFonts w:hint="eastAsia"/>
        </w:rPr>
        <w:t>说明</w:t>
      </w:r>
      <w:bookmarkEnd w:id="4"/>
    </w:p>
    <w:p w:rsidR="006B4B84" w:rsidRDefault="00AD502B" w:rsidP="006B4B84">
      <w:pPr>
        <w:ind w:leftChars="200" w:left="420"/>
      </w:pPr>
      <w:r>
        <w:rPr>
          <w:rFonts w:hint="eastAsia"/>
        </w:rPr>
        <w:t>HTTP</w:t>
      </w:r>
      <w:r w:rsidR="006B4B84">
        <w:rPr>
          <w:rFonts w:hint="eastAsia"/>
        </w:rPr>
        <w:t>通讯协议；</w:t>
      </w:r>
    </w:p>
    <w:p w:rsidR="006B4B84" w:rsidRDefault="00AD502B" w:rsidP="006B4B84">
      <w:pPr>
        <w:ind w:leftChars="200" w:left="420"/>
      </w:pPr>
      <w:r>
        <w:rPr>
          <w:rFonts w:hint="eastAsia"/>
        </w:rPr>
        <w:t>POST</w:t>
      </w:r>
      <w:r w:rsidR="006B4B84">
        <w:rPr>
          <w:rFonts w:hint="eastAsia"/>
        </w:rPr>
        <w:t>请求</w:t>
      </w:r>
      <w:r>
        <w:rPr>
          <w:rFonts w:hint="eastAsia"/>
        </w:rPr>
        <w:t>方式</w:t>
      </w:r>
      <w:r w:rsidR="006B4B84">
        <w:rPr>
          <w:rFonts w:hint="eastAsia"/>
        </w:rPr>
        <w:t>；</w:t>
      </w:r>
    </w:p>
    <w:p w:rsidR="006B4B84" w:rsidRDefault="00735BB0" w:rsidP="006B4B84">
      <w:pPr>
        <w:ind w:leftChars="200" w:left="420"/>
      </w:pPr>
      <w:r>
        <w:rPr>
          <w:rFonts w:hint="eastAsia"/>
        </w:rPr>
        <w:t>json</w:t>
      </w:r>
      <w:r>
        <w:rPr>
          <w:rFonts w:hint="eastAsia"/>
        </w:rPr>
        <w:t>数据格式</w:t>
      </w:r>
      <w:r w:rsidR="006B4B84">
        <w:rPr>
          <w:rFonts w:hint="eastAsia"/>
        </w:rPr>
        <w:t>；</w:t>
      </w:r>
    </w:p>
    <w:p w:rsidR="00F50DA4" w:rsidRDefault="00AD502B" w:rsidP="006B4B84">
      <w:pPr>
        <w:ind w:leftChars="200" w:left="420"/>
      </w:pPr>
      <w:r w:rsidRPr="005220BC">
        <w:rPr>
          <w:rFonts w:hint="eastAsia"/>
        </w:rPr>
        <w:t>返回数据为</w:t>
      </w:r>
      <w:r w:rsidRPr="005220BC">
        <w:rPr>
          <w:rFonts w:hint="eastAsia"/>
        </w:rPr>
        <w:t>json</w:t>
      </w:r>
      <w:r w:rsidRPr="005220BC">
        <w:rPr>
          <w:rFonts w:hint="eastAsia"/>
        </w:rPr>
        <w:t>格式</w:t>
      </w:r>
      <w:r w:rsidR="005220BC">
        <w:rPr>
          <w:rFonts w:hint="eastAsia"/>
        </w:rPr>
        <w:t>；</w:t>
      </w:r>
    </w:p>
    <w:p w:rsidR="005220BC" w:rsidRDefault="005220BC" w:rsidP="006B4B84">
      <w:pPr>
        <w:ind w:leftChars="200" w:left="420"/>
      </w:pPr>
      <w:r w:rsidRPr="005220BC">
        <w:rPr>
          <w:rFonts w:hint="eastAsia"/>
        </w:rPr>
        <w:t>实例：</w:t>
      </w:r>
    </w:p>
    <w:p w:rsidR="00601462" w:rsidRPr="00601462" w:rsidRDefault="007D7B4D" w:rsidP="005220BC">
      <w:pPr>
        <w:widowControl/>
        <w:ind w:left="420"/>
        <w:jc w:val="left"/>
        <w:rPr>
          <w:rFonts w:ascii="宋体" w:eastAsia="宋体" w:hAnsi="宋体" w:cs="宋体"/>
          <w:noProof/>
          <w:kern w:val="0"/>
          <w:sz w:val="18"/>
          <w:szCs w:val="18"/>
        </w:rPr>
      </w:pPr>
      <w:r>
        <w:rPr>
          <w:rFonts w:ascii="宋体" w:eastAsia="宋体" w:hAnsi="宋体" w:cs="宋体" w:hint="eastAsia"/>
          <w:kern w:val="0"/>
          <w:sz w:val="18"/>
          <w:szCs w:val="18"/>
        </w:rPr>
        <w:t>商户</w:t>
      </w:r>
      <w:r w:rsidR="005220BC" w:rsidRPr="005220BC">
        <w:rPr>
          <w:rFonts w:ascii="宋体" w:eastAsia="宋体" w:hAnsi="宋体" w:cs="宋体"/>
          <w:kern w:val="0"/>
          <w:sz w:val="18"/>
          <w:szCs w:val="18"/>
        </w:rPr>
        <w:t>订单查询请求地址：</w:t>
      </w:r>
    </w:p>
    <w:p w:rsidR="005220BC" w:rsidRPr="005220BC" w:rsidRDefault="005220BC" w:rsidP="00601462">
      <w:pPr>
        <w:widowControl/>
        <w:ind w:left="420"/>
        <w:jc w:val="left"/>
        <w:rPr>
          <w:rFonts w:ascii="宋体" w:eastAsia="宋体" w:hAnsi="宋体" w:cs="宋体"/>
          <w:kern w:val="0"/>
          <w:sz w:val="18"/>
          <w:szCs w:val="18"/>
        </w:rPr>
      </w:pPr>
      <w:r w:rsidRPr="005220BC">
        <w:rPr>
          <w:rFonts w:ascii="宋体" w:eastAsia="宋体" w:hAnsi="宋体" w:cs="宋体"/>
          <w:kern w:val="0"/>
          <w:sz w:val="18"/>
          <w:szCs w:val="18"/>
        </w:rPr>
        <w:t>http://121.201.65.</w:t>
      </w:r>
      <w:r w:rsidR="0087484D">
        <w:rPr>
          <w:rFonts w:ascii="宋体" w:eastAsia="宋体" w:hAnsi="宋体" w:cs="宋体" w:hint="eastAsia"/>
          <w:kern w:val="0"/>
          <w:sz w:val="18"/>
          <w:szCs w:val="18"/>
        </w:rPr>
        <w:t>239</w:t>
      </w:r>
      <w:r w:rsidRPr="005220BC">
        <w:rPr>
          <w:rFonts w:ascii="宋体" w:eastAsia="宋体" w:hAnsi="宋体" w:cs="宋体"/>
          <w:kern w:val="0"/>
          <w:sz w:val="18"/>
          <w:szCs w:val="18"/>
        </w:rPr>
        <w:t>:1001/hpay/api/orderQuery</w:t>
      </w:r>
      <w:r w:rsidRPr="005220BC">
        <w:rPr>
          <w:rFonts w:ascii="宋体" w:eastAsia="宋体" w:hAnsi="宋体" w:cs="宋体"/>
          <w:kern w:val="0"/>
          <w:sz w:val="18"/>
          <w:szCs w:val="18"/>
        </w:rPr>
        <w:br/>
      </w:r>
      <w:r w:rsidR="00C61ADB">
        <w:rPr>
          <w:rFonts w:ascii="宋体" w:eastAsia="宋体" w:hAnsi="宋体" w:cs="宋体" w:hint="eastAsia"/>
          <w:kern w:val="0"/>
          <w:sz w:val="18"/>
          <w:szCs w:val="18"/>
        </w:rPr>
        <w:t>商户</w:t>
      </w:r>
      <w:r w:rsidRPr="005220BC">
        <w:rPr>
          <w:rFonts w:ascii="宋体" w:eastAsia="宋体" w:hAnsi="宋体" w:cs="宋体"/>
          <w:kern w:val="0"/>
          <w:sz w:val="18"/>
          <w:szCs w:val="18"/>
        </w:rPr>
        <w:t>请求</w:t>
      </w:r>
      <w:r w:rsidR="00C61ADB">
        <w:rPr>
          <w:rFonts w:ascii="宋体" w:eastAsia="宋体" w:hAnsi="宋体" w:cs="宋体" w:hint="eastAsia"/>
          <w:kern w:val="0"/>
          <w:sz w:val="18"/>
          <w:szCs w:val="18"/>
        </w:rPr>
        <w:t>支付中心</w:t>
      </w:r>
      <w:r w:rsidRPr="005220BC">
        <w:rPr>
          <w:rFonts w:ascii="宋体" w:eastAsia="宋体" w:hAnsi="宋体" w:cs="宋体"/>
          <w:kern w:val="0"/>
          <w:sz w:val="18"/>
          <w:szCs w:val="18"/>
        </w:rPr>
        <w:t>数据格式：{"merchantNo":"</w:t>
      </w:r>
      <w:r w:rsidR="00285E89" w:rsidRPr="00601462">
        <w:rPr>
          <w:rFonts w:ascii="宋体" w:eastAsia="宋体" w:hAnsi="宋体" w:cs="宋体"/>
          <w:kern w:val="0"/>
          <w:sz w:val="18"/>
          <w:szCs w:val="18"/>
        </w:rPr>
        <w:t>M8071217</w:t>
      </w:r>
      <w:r w:rsidR="009E0474" w:rsidRPr="00601462">
        <w:rPr>
          <w:rFonts w:ascii="宋体" w:eastAsia="宋体" w:hAnsi="宋体" w:cs="宋体" w:hint="eastAsia"/>
          <w:kern w:val="0"/>
          <w:sz w:val="18"/>
          <w:szCs w:val="18"/>
        </w:rPr>
        <w:t>XXXXXXX</w:t>
      </w:r>
      <w:r w:rsidRPr="005220BC">
        <w:rPr>
          <w:rFonts w:ascii="宋体" w:eastAsia="宋体" w:hAnsi="宋体" w:cs="宋体"/>
          <w:kern w:val="0"/>
          <w:sz w:val="18"/>
          <w:szCs w:val="18"/>
        </w:rPr>
        <w:t>","orderNo":"</w:t>
      </w:r>
      <w:r w:rsidR="00601462" w:rsidRPr="00601462">
        <w:rPr>
          <w:rFonts w:ascii="宋体" w:eastAsia="宋体" w:hAnsi="宋体" w:cs="宋体" w:hint="eastAsia"/>
          <w:kern w:val="0"/>
          <w:sz w:val="18"/>
          <w:szCs w:val="18"/>
        </w:rPr>
        <w:t>001</w:t>
      </w:r>
      <w:r w:rsidRPr="005220BC">
        <w:rPr>
          <w:rFonts w:ascii="宋体" w:eastAsia="宋体" w:hAnsi="宋体" w:cs="宋体"/>
          <w:kern w:val="0"/>
          <w:sz w:val="18"/>
          <w:szCs w:val="18"/>
        </w:rPr>
        <w:t>","sign":"53b3f22d9549c3a73f88f313282e2884"}</w:t>
      </w:r>
      <w:r w:rsidRPr="005220BC">
        <w:rPr>
          <w:rFonts w:ascii="宋体" w:eastAsia="宋体" w:hAnsi="宋体" w:cs="宋体"/>
          <w:kern w:val="0"/>
          <w:sz w:val="18"/>
          <w:szCs w:val="18"/>
        </w:rPr>
        <w:br/>
      </w:r>
      <w:r w:rsidR="00C61ADB">
        <w:rPr>
          <w:rFonts w:ascii="宋体" w:eastAsia="宋体" w:hAnsi="宋体" w:cs="宋体" w:hint="eastAsia"/>
          <w:kern w:val="0"/>
          <w:sz w:val="18"/>
          <w:szCs w:val="18"/>
        </w:rPr>
        <w:t>支付中心</w:t>
      </w:r>
      <w:r w:rsidRPr="005220BC">
        <w:rPr>
          <w:rFonts w:ascii="宋体" w:eastAsia="宋体" w:hAnsi="宋体" w:cs="宋体"/>
          <w:kern w:val="0"/>
          <w:sz w:val="18"/>
          <w:szCs w:val="18"/>
        </w:rPr>
        <w:t>返回</w:t>
      </w:r>
      <w:r w:rsidR="00C61ADB">
        <w:rPr>
          <w:rFonts w:ascii="宋体" w:eastAsia="宋体" w:hAnsi="宋体" w:cs="宋体" w:hint="eastAsia"/>
          <w:kern w:val="0"/>
          <w:sz w:val="18"/>
          <w:szCs w:val="18"/>
        </w:rPr>
        <w:t>商户</w:t>
      </w:r>
      <w:r w:rsidR="00CC6176" w:rsidRPr="005220BC">
        <w:rPr>
          <w:rFonts w:ascii="宋体" w:eastAsia="宋体" w:hAnsi="宋体" w:cs="宋体"/>
          <w:kern w:val="0"/>
          <w:sz w:val="18"/>
          <w:szCs w:val="18"/>
        </w:rPr>
        <w:t>数据格式</w:t>
      </w:r>
      <w:r w:rsidRPr="005220BC">
        <w:rPr>
          <w:rFonts w:ascii="宋体" w:eastAsia="宋体" w:hAnsi="宋体" w:cs="宋体"/>
          <w:kern w:val="0"/>
          <w:sz w:val="18"/>
          <w:szCs w:val="18"/>
        </w:rPr>
        <w:t>：{"chOrderNo":"10180712094751882625404","merchantNo":"</w:t>
      </w:r>
      <w:r w:rsidR="00601462" w:rsidRPr="00601462">
        <w:rPr>
          <w:rFonts w:ascii="宋体" w:eastAsia="宋体" w:hAnsi="宋体" w:cs="宋体"/>
          <w:kern w:val="0"/>
          <w:sz w:val="18"/>
          <w:szCs w:val="18"/>
        </w:rPr>
        <w:t xml:space="preserve"> M8071217</w:t>
      </w:r>
      <w:r w:rsidR="00601462" w:rsidRPr="00601462">
        <w:rPr>
          <w:rFonts w:ascii="宋体" w:eastAsia="宋体" w:hAnsi="宋体" w:cs="宋体" w:hint="eastAsia"/>
          <w:kern w:val="0"/>
          <w:sz w:val="18"/>
          <w:szCs w:val="18"/>
        </w:rPr>
        <w:t>XXXXXXX</w:t>
      </w:r>
      <w:r w:rsidRPr="005220BC">
        <w:rPr>
          <w:rFonts w:ascii="宋体" w:eastAsia="宋体" w:hAnsi="宋体" w:cs="宋体"/>
          <w:kern w:val="0"/>
          <w:sz w:val="18"/>
          <w:szCs w:val="18"/>
        </w:rPr>
        <w:t>","orderNo":"</w:t>
      </w:r>
      <w:r w:rsidR="00601462" w:rsidRPr="00601462">
        <w:rPr>
          <w:rFonts w:ascii="宋体" w:eastAsia="宋体" w:hAnsi="宋体" w:cs="宋体" w:hint="eastAsia"/>
          <w:kern w:val="0"/>
          <w:sz w:val="18"/>
          <w:szCs w:val="18"/>
        </w:rPr>
        <w:t>001</w:t>
      </w:r>
      <w:r w:rsidRPr="005220BC">
        <w:rPr>
          <w:rFonts w:ascii="宋体" w:eastAsia="宋体" w:hAnsi="宋体" w:cs="宋体"/>
          <w:kern w:val="0"/>
          <w:sz w:val="18"/>
          <w:szCs w:val="18"/>
        </w:rPr>
        <w:t xml:space="preserve">","orderStatus":"SUCCESS","payTime":"2018-07-12 09:48:45","status":"T"} </w:t>
      </w:r>
    </w:p>
    <w:p w:rsidR="005220BC" w:rsidRDefault="005220BC" w:rsidP="006B4B84">
      <w:pPr>
        <w:ind w:leftChars="200" w:left="420"/>
      </w:pPr>
    </w:p>
    <w:p w:rsidR="00F50DA4" w:rsidRDefault="006B4B84">
      <w:pPr>
        <w:pStyle w:val="11"/>
        <w:numPr>
          <w:ilvl w:val="0"/>
          <w:numId w:val="1"/>
        </w:numPr>
      </w:pPr>
      <w:bookmarkStart w:id="5" w:name="_Toc519204431"/>
      <w:r>
        <w:rPr>
          <w:rFonts w:hint="eastAsia"/>
        </w:rPr>
        <w:t>统一请求</w:t>
      </w:r>
      <w:r>
        <w:rPr>
          <w:rFonts w:hint="eastAsia"/>
        </w:rPr>
        <w:t>API</w:t>
      </w:r>
      <w:r>
        <w:rPr>
          <w:rFonts w:hint="eastAsia"/>
        </w:rPr>
        <w:t>地址</w:t>
      </w:r>
      <w:bookmarkEnd w:id="5"/>
    </w:p>
    <w:p w:rsidR="00F50DA4" w:rsidRDefault="00824F30" w:rsidP="006B4B84">
      <w:pPr>
        <w:ind w:firstLine="420"/>
      </w:pPr>
      <w:r w:rsidRPr="006B4B84">
        <w:t>http://12</w:t>
      </w:r>
      <w:r w:rsidR="00373863" w:rsidRPr="006B4B84">
        <w:t>1.201.65.</w:t>
      </w:r>
      <w:r w:rsidR="00CF166A">
        <w:rPr>
          <w:rFonts w:hint="eastAsia"/>
        </w:rPr>
        <w:t>239</w:t>
      </w:r>
      <w:r w:rsidR="00373863" w:rsidRPr="006B4B84">
        <w:t>:1001/hpay/api</w:t>
      </w:r>
    </w:p>
    <w:p w:rsidR="00F50DA4" w:rsidRDefault="00AD502B" w:rsidP="000B0749">
      <w:pPr>
        <w:pStyle w:val="11"/>
        <w:numPr>
          <w:ilvl w:val="0"/>
          <w:numId w:val="1"/>
        </w:numPr>
      </w:pPr>
      <w:bookmarkStart w:id="6" w:name="_Toc22641"/>
      <w:bookmarkStart w:id="7" w:name="_Toc32049"/>
      <w:bookmarkStart w:id="8" w:name="_Toc18329"/>
      <w:bookmarkStart w:id="9" w:name="_Toc519204432"/>
      <w:bookmarkStart w:id="10" w:name="_Toc17758"/>
      <w:r>
        <w:rPr>
          <w:rFonts w:hint="eastAsia"/>
        </w:rPr>
        <w:t>签名算法</w:t>
      </w:r>
      <w:bookmarkEnd w:id="6"/>
      <w:bookmarkEnd w:id="7"/>
      <w:bookmarkEnd w:id="8"/>
      <w:bookmarkEnd w:id="9"/>
    </w:p>
    <w:p w:rsidR="00F50DA4" w:rsidRDefault="00AD502B">
      <w:r>
        <w:rPr>
          <w:rFonts w:hint="eastAsia"/>
        </w:rPr>
        <w:t xml:space="preserve">(1) </w:t>
      </w:r>
      <w:r>
        <w:rPr>
          <w:rFonts w:hint="eastAsia"/>
        </w:rPr>
        <w:t>待签名串：</w:t>
      </w:r>
    </w:p>
    <w:p w:rsidR="003A27EC" w:rsidRDefault="000B0749">
      <w:r w:rsidRPr="005220BC">
        <w:rPr>
          <w:rFonts w:ascii="宋体" w:eastAsia="宋体" w:hAnsi="宋体" w:cs="宋体"/>
          <w:kern w:val="0"/>
          <w:sz w:val="18"/>
          <w:szCs w:val="18"/>
        </w:rPr>
        <w:t>{"merchantNo":"</w:t>
      </w:r>
      <w:r w:rsidRPr="00601462">
        <w:rPr>
          <w:rFonts w:ascii="宋体" w:eastAsia="宋体" w:hAnsi="宋体" w:cs="宋体"/>
          <w:kern w:val="0"/>
          <w:sz w:val="18"/>
          <w:szCs w:val="18"/>
        </w:rPr>
        <w:t>M8071217</w:t>
      </w:r>
      <w:r w:rsidRPr="00601462">
        <w:rPr>
          <w:rFonts w:ascii="宋体" w:eastAsia="宋体" w:hAnsi="宋体" w:cs="宋体" w:hint="eastAsia"/>
          <w:kern w:val="0"/>
          <w:sz w:val="18"/>
          <w:szCs w:val="18"/>
        </w:rPr>
        <w:t>XXXXXXX</w:t>
      </w:r>
      <w:r w:rsidRPr="005220BC">
        <w:rPr>
          <w:rFonts w:ascii="宋体" w:eastAsia="宋体" w:hAnsi="宋体" w:cs="宋体"/>
          <w:kern w:val="0"/>
          <w:sz w:val="18"/>
          <w:szCs w:val="18"/>
        </w:rPr>
        <w:t>","orderNo":"</w:t>
      </w:r>
      <w:r w:rsidRPr="00601462">
        <w:rPr>
          <w:rFonts w:ascii="宋体" w:eastAsia="宋体" w:hAnsi="宋体" w:cs="宋体" w:hint="eastAsia"/>
          <w:kern w:val="0"/>
          <w:sz w:val="18"/>
          <w:szCs w:val="18"/>
        </w:rPr>
        <w:t>001</w:t>
      </w:r>
      <w:r w:rsidR="00E11546">
        <w:rPr>
          <w:rFonts w:ascii="宋体" w:eastAsia="宋体" w:hAnsi="宋体" w:cs="宋体"/>
          <w:kern w:val="0"/>
          <w:sz w:val="18"/>
          <w:szCs w:val="18"/>
        </w:rPr>
        <w:t>"</w:t>
      </w:r>
      <w:r w:rsidRPr="005220BC">
        <w:rPr>
          <w:rFonts w:ascii="宋体" w:eastAsia="宋体" w:hAnsi="宋体" w:cs="宋体"/>
          <w:kern w:val="0"/>
          <w:sz w:val="18"/>
          <w:szCs w:val="18"/>
        </w:rPr>
        <w:t>}</w:t>
      </w:r>
      <w:r>
        <w:rPr>
          <w:rFonts w:hint="eastAsia"/>
        </w:rPr>
        <w:t xml:space="preserve"> </w:t>
      </w:r>
    </w:p>
    <w:p w:rsidR="00F50DA4" w:rsidRDefault="00AD502B">
      <w:r>
        <w:rPr>
          <w:rFonts w:hint="eastAsia"/>
        </w:rPr>
        <w:t xml:space="preserve">(2) </w:t>
      </w:r>
      <w:r>
        <w:rPr>
          <w:rFonts w:hint="eastAsia"/>
        </w:rPr>
        <w:t>签名方式：</w:t>
      </w:r>
    </w:p>
    <w:p w:rsidR="00F50DA4" w:rsidRDefault="00AD502B">
      <w:r>
        <w:rPr>
          <w:rFonts w:hint="eastAsia"/>
        </w:rPr>
        <w:t>MD5</w:t>
      </w:r>
      <w:r>
        <w:rPr>
          <w:rFonts w:hint="eastAsia"/>
        </w:rPr>
        <w:t>方式：</w:t>
      </w:r>
      <w:r>
        <w:rPr>
          <w:rFonts w:hint="eastAsia"/>
        </w:rPr>
        <w:t>s</w:t>
      </w:r>
      <w:r>
        <w:t>ign</w:t>
      </w:r>
      <w:r>
        <w:rPr>
          <w:rFonts w:hint="eastAsia"/>
        </w:rPr>
        <w:t xml:space="preserve"> =md5(</w:t>
      </w:r>
      <w:r>
        <w:rPr>
          <w:rFonts w:hint="eastAsia"/>
        </w:rPr>
        <w:t>待签名串</w:t>
      </w:r>
      <w:r>
        <w:rPr>
          <w:rFonts w:hint="eastAsia"/>
        </w:rPr>
        <w:t>+</w:t>
      </w:r>
      <w:r>
        <w:rPr>
          <w:rFonts w:hint="eastAsia"/>
        </w:rPr>
        <w:t>测试密钥</w:t>
      </w:r>
      <w:r>
        <w:rPr>
          <w:rFonts w:hint="eastAsia"/>
        </w:rPr>
        <w:t>)32</w:t>
      </w:r>
      <w:r>
        <w:rPr>
          <w:rFonts w:hint="eastAsia"/>
        </w:rPr>
        <w:t>位小写</w:t>
      </w:r>
    </w:p>
    <w:p w:rsidR="00F50DA4" w:rsidRDefault="00AD502B">
      <w:pPr>
        <w:pStyle w:val="11"/>
        <w:numPr>
          <w:ilvl w:val="0"/>
          <w:numId w:val="1"/>
        </w:numPr>
      </w:pPr>
      <w:bookmarkStart w:id="11" w:name="_Toc2268"/>
      <w:bookmarkStart w:id="12" w:name="_Toc15929"/>
      <w:bookmarkStart w:id="13" w:name="_Toc11265"/>
      <w:bookmarkStart w:id="14" w:name="_Toc519204433"/>
      <w:r>
        <w:rPr>
          <w:rFonts w:hint="eastAsia"/>
        </w:rPr>
        <w:t>下单接口</w:t>
      </w:r>
      <w:bookmarkEnd w:id="11"/>
      <w:bookmarkEnd w:id="12"/>
      <w:bookmarkEnd w:id="13"/>
      <w:bookmarkEnd w:id="14"/>
    </w:p>
    <w:p w:rsidR="00F50DA4" w:rsidRPr="00271B82" w:rsidRDefault="00AD502B">
      <w:pPr>
        <w:rPr>
          <w:rFonts w:ascii="微软雅黑" w:eastAsia="微软雅黑" w:hAnsi="微软雅黑" w:cs="微软雅黑"/>
          <w:sz w:val="24"/>
        </w:rPr>
      </w:pPr>
      <w:r>
        <w:rPr>
          <w:rFonts w:ascii="微软雅黑" w:eastAsia="微软雅黑" w:hAnsi="微软雅黑" w:cs="微软雅黑" w:hint="eastAsia"/>
          <w:sz w:val="24"/>
        </w:rPr>
        <w:t>请求参数url：</w:t>
      </w:r>
      <w:r w:rsidR="00373863">
        <w:rPr>
          <w:rFonts w:ascii="微软雅黑" w:eastAsia="微软雅黑" w:hAnsi="微软雅黑" w:cs="微软雅黑" w:hint="eastAsia"/>
          <w:sz w:val="24"/>
        </w:rPr>
        <w:t xml:space="preserve"> </w:t>
      </w:r>
      <w:r>
        <w:rPr>
          <w:rFonts w:ascii="微软雅黑" w:eastAsia="微软雅黑" w:hAnsi="微软雅黑" w:cs="微软雅黑" w:hint="eastAsia"/>
          <w:sz w:val="24"/>
        </w:rPr>
        <w:t>/order</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merchantNo</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商户编号</w:t>
            </w:r>
          </w:p>
        </w:tc>
      </w:tr>
      <w:tr w:rsidR="00F50DA4">
        <w:tc>
          <w:tcPr>
            <w:tcW w:w="2136" w:type="dxa"/>
          </w:tcPr>
          <w:p w:rsidR="00F50DA4" w:rsidRDefault="00AD502B">
            <w:pPr>
              <w:pStyle w:val="Style2"/>
            </w:pPr>
            <w:r>
              <w:rPr>
                <w:rFonts w:hint="eastAsia"/>
              </w:rPr>
              <w:t>orderAmount</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r>
              <w:rPr>
                <w:rFonts w:hint="eastAsia"/>
              </w:rPr>
              <w:t>o</w:t>
            </w:r>
            <w:r>
              <w:t xml:space="preserve">rderNo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r>
              <w:rPr>
                <w:rFonts w:hint="eastAsia"/>
              </w:rPr>
              <w:t>n</w:t>
            </w:r>
            <w:r>
              <w:t>otifyUrl</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B2720A">
            <w:pPr>
              <w:pStyle w:val="Style2"/>
            </w:pPr>
            <w:r>
              <w:rPr>
                <w:rFonts w:hint="eastAsia"/>
              </w:rPr>
              <w:t>异步通知：</w:t>
            </w:r>
            <w:r w:rsidR="00AD502B">
              <w:t>服务器端处理通知接口</w:t>
            </w:r>
            <w:r w:rsidR="00AD502B">
              <w:rPr>
                <w:rFonts w:hint="eastAsia"/>
              </w:rPr>
              <w:t>格式：如</w:t>
            </w:r>
            <w:r w:rsidR="00AD502B">
              <w:t>：</w:t>
            </w:r>
            <w:r w:rsidR="00AD502B">
              <w:rPr>
                <w:rFonts w:hint="eastAsia"/>
              </w:rPr>
              <w:t>http://</w:t>
            </w:r>
            <w:r w:rsidR="00AD502B">
              <w:t>biz.domain.com/notify</w:t>
            </w:r>
          </w:p>
        </w:tc>
      </w:tr>
      <w:tr w:rsidR="00F50DA4">
        <w:tc>
          <w:tcPr>
            <w:tcW w:w="2136" w:type="dxa"/>
          </w:tcPr>
          <w:p w:rsidR="00F50DA4" w:rsidRDefault="00AD502B">
            <w:pPr>
              <w:pStyle w:val="Style2"/>
            </w:pPr>
            <w:r>
              <w:rPr>
                <w:rFonts w:hint="eastAsia"/>
              </w:rPr>
              <w:t>callbackUrl</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rsidP="00F761A1">
            <w:pPr>
              <w:jc w:val="left"/>
            </w:pPr>
            <w:r>
              <w:rPr>
                <w:rFonts w:ascii="新宋体" w:eastAsia="新宋体" w:hAnsi="新宋体" w:cs="新宋体" w:hint="eastAsia"/>
                <w:szCs w:val="21"/>
              </w:rPr>
              <w:t>页面回调：支付成功后会向该地址发送通知，该地址可以带参数,注意：如不填callbackUrl的参数值支付成功后您的浏览器页面将得不到支付成功的通知</w:t>
            </w:r>
          </w:p>
        </w:tc>
      </w:tr>
      <w:tr w:rsidR="00F50DA4">
        <w:tc>
          <w:tcPr>
            <w:tcW w:w="2136" w:type="dxa"/>
          </w:tcPr>
          <w:p w:rsidR="00F50DA4" w:rsidRDefault="00AD502B">
            <w:pPr>
              <w:pStyle w:val="Style2"/>
            </w:pPr>
            <w:r>
              <w:rPr>
                <w:rFonts w:hint="eastAsia"/>
              </w:rPr>
              <w:lastRenderedPageBreak/>
              <w:t>payType</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支付方式：</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1</w:t>
            </w:r>
            <w:r w:rsidR="006F3412">
              <w:rPr>
                <w:rFonts w:ascii="新宋体" w:eastAsia="新宋体" w:hAnsi="新宋体" w:cs="新宋体" w:hint="eastAsia"/>
                <w:szCs w:val="21"/>
              </w:rPr>
              <w:t>微信公众</w:t>
            </w:r>
            <w:r>
              <w:rPr>
                <w:rFonts w:ascii="新宋体" w:eastAsia="新宋体" w:hAnsi="新宋体" w:cs="新宋体" w:hint="eastAsia"/>
                <w:szCs w:val="21"/>
              </w:rPr>
              <w:t>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2微信扫码</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3微信H5</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4支付宝扫码</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5 WAP快捷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6无卡快捷</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7 QQ H5</w:t>
            </w:r>
          </w:p>
          <w:p w:rsidR="00E9373A" w:rsidRDefault="00E9373A" w:rsidP="00E9373A">
            <w:pPr>
              <w:jc w:val="left"/>
              <w:rPr>
                <w:rFonts w:ascii="新宋体" w:eastAsia="新宋体" w:hAnsi="新宋体" w:cs="新宋体"/>
                <w:szCs w:val="21"/>
              </w:rPr>
            </w:pPr>
            <w:r>
              <w:rPr>
                <w:rFonts w:ascii="新宋体" w:eastAsia="新宋体" w:hAnsi="新宋体" w:cs="新宋体" w:hint="eastAsia"/>
                <w:szCs w:val="21"/>
              </w:rPr>
              <w:t>8 QQ扫码</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9</w:t>
            </w:r>
            <w:r w:rsidR="00E9373A">
              <w:rPr>
                <w:rFonts w:ascii="新宋体" w:eastAsia="新宋体" w:hAnsi="新宋体" w:cs="新宋体" w:hint="eastAsia"/>
                <w:szCs w:val="21"/>
              </w:rPr>
              <w:t>银联扫码</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10</w:t>
            </w:r>
            <w:r w:rsidR="00E9373A">
              <w:rPr>
                <w:rFonts w:ascii="新宋体" w:eastAsia="新宋体" w:hAnsi="新宋体" w:cs="新宋体" w:hint="eastAsia"/>
                <w:szCs w:val="21"/>
              </w:rPr>
              <w:t>网银B2B</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11</w:t>
            </w:r>
            <w:r w:rsidR="00E9373A">
              <w:rPr>
                <w:rFonts w:ascii="新宋体" w:eastAsia="新宋体" w:hAnsi="新宋体" w:cs="新宋体" w:hint="eastAsia"/>
                <w:szCs w:val="21"/>
              </w:rPr>
              <w:t>网银B2C</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12</w:t>
            </w:r>
            <w:r w:rsidR="00E9373A">
              <w:rPr>
                <w:rFonts w:ascii="新宋体" w:eastAsia="新宋体" w:hAnsi="新宋体" w:cs="新宋体" w:hint="eastAsia"/>
                <w:szCs w:val="21"/>
              </w:rPr>
              <w:t>微信app</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13</w:t>
            </w:r>
            <w:r w:rsidR="00E9373A">
              <w:rPr>
                <w:rFonts w:ascii="新宋体" w:eastAsia="新宋体" w:hAnsi="新宋体" w:cs="新宋体" w:hint="eastAsia"/>
                <w:szCs w:val="21"/>
              </w:rPr>
              <w:t>支付宝H5</w:t>
            </w:r>
          </w:p>
          <w:p w:rsidR="00E9373A" w:rsidRDefault="00D23604" w:rsidP="00D23604">
            <w:pPr>
              <w:jc w:val="left"/>
              <w:rPr>
                <w:rFonts w:ascii="新宋体" w:eastAsia="新宋体" w:hAnsi="新宋体" w:cs="新宋体"/>
                <w:szCs w:val="21"/>
              </w:rPr>
            </w:pPr>
            <w:r>
              <w:rPr>
                <w:rFonts w:ascii="新宋体" w:eastAsia="新宋体" w:hAnsi="新宋体" w:cs="新宋体" w:hint="eastAsia"/>
                <w:szCs w:val="21"/>
              </w:rPr>
              <w:t>14</w:t>
            </w:r>
            <w:r w:rsidR="00E9373A">
              <w:rPr>
                <w:rFonts w:ascii="新宋体" w:eastAsia="新宋体" w:hAnsi="新宋体" w:cs="新宋体" w:hint="eastAsia"/>
                <w:szCs w:val="21"/>
              </w:rPr>
              <w:t>京东扫码</w:t>
            </w:r>
          </w:p>
          <w:p w:rsidR="00F50DA4" w:rsidRDefault="00AE49DC" w:rsidP="00E9373A">
            <w:pPr>
              <w:jc w:val="left"/>
              <w:rPr>
                <w:rFonts w:ascii="新宋体" w:eastAsia="新宋体" w:hAnsi="新宋体" w:cs="新宋体"/>
                <w:szCs w:val="21"/>
              </w:rPr>
            </w:pPr>
            <w:r>
              <w:rPr>
                <w:rFonts w:ascii="新宋体" w:eastAsia="新宋体" w:hAnsi="新宋体" w:cs="新宋体" w:hint="eastAsia"/>
                <w:szCs w:val="21"/>
              </w:rPr>
              <w:t xml:space="preserve">15 </w:t>
            </w:r>
            <w:r w:rsidR="00E9373A">
              <w:rPr>
                <w:rFonts w:ascii="新宋体" w:eastAsia="新宋体" w:hAnsi="新宋体" w:cs="新宋体" w:hint="eastAsia"/>
                <w:szCs w:val="21"/>
              </w:rPr>
              <w:t>苏宁扫码</w:t>
            </w:r>
          </w:p>
          <w:p w:rsidR="00D23604" w:rsidRDefault="00D23604" w:rsidP="00E9373A">
            <w:pPr>
              <w:jc w:val="left"/>
              <w:rPr>
                <w:rFonts w:ascii="新宋体" w:eastAsia="新宋体" w:hAnsi="新宋体" w:cs="新宋体"/>
                <w:szCs w:val="21"/>
              </w:rPr>
            </w:pPr>
            <w:r>
              <w:rPr>
                <w:rFonts w:ascii="新宋体" w:eastAsia="新宋体" w:hAnsi="新宋体" w:cs="新宋体" w:hint="eastAsia"/>
                <w:szCs w:val="21"/>
              </w:rPr>
              <w:t>16 支付宝</w:t>
            </w:r>
            <w:r w:rsidR="00451412">
              <w:rPr>
                <w:rFonts w:ascii="新宋体" w:eastAsia="新宋体" w:hAnsi="新宋体" w:cs="新宋体" w:hint="eastAsia"/>
                <w:szCs w:val="21"/>
              </w:rPr>
              <w:t>PC</w:t>
            </w:r>
          </w:p>
          <w:p w:rsidR="00885FA4" w:rsidRDefault="00885FA4" w:rsidP="00E9373A">
            <w:pPr>
              <w:jc w:val="left"/>
              <w:rPr>
                <w:rFonts w:ascii="新宋体" w:eastAsia="新宋体" w:hAnsi="新宋体" w:cs="新宋体"/>
                <w:szCs w:val="21"/>
              </w:rPr>
            </w:pPr>
            <w:r>
              <w:rPr>
                <w:rFonts w:ascii="新宋体" w:eastAsia="新宋体" w:hAnsi="新宋体" w:cs="新宋体" w:hint="eastAsia"/>
                <w:szCs w:val="21"/>
              </w:rPr>
              <w:t>17 微信刷卡</w:t>
            </w:r>
          </w:p>
          <w:p w:rsidR="00D23604" w:rsidRDefault="00D23604" w:rsidP="00E9373A">
            <w:pPr>
              <w:jc w:val="left"/>
              <w:rPr>
                <w:rFonts w:ascii="新宋体" w:eastAsia="新宋体" w:hAnsi="新宋体" w:cs="新宋体"/>
                <w:szCs w:val="21"/>
              </w:rPr>
            </w:pPr>
          </w:p>
        </w:tc>
      </w:tr>
      <w:tr w:rsidR="00F50DA4">
        <w:tc>
          <w:tcPr>
            <w:tcW w:w="2136" w:type="dxa"/>
          </w:tcPr>
          <w:p w:rsidR="00F50DA4" w:rsidRDefault="00AD502B">
            <w:pPr>
              <w:pStyle w:val="Style2"/>
            </w:pPr>
            <w:r>
              <w:rPr>
                <w:rFonts w:hint="eastAsia"/>
              </w:rPr>
              <w:t>productName</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商品名称</w:t>
            </w:r>
          </w:p>
        </w:tc>
      </w:tr>
      <w:tr w:rsidR="00F50DA4">
        <w:tc>
          <w:tcPr>
            <w:tcW w:w="2136" w:type="dxa"/>
          </w:tcPr>
          <w:p w:rsidR="00F50DA4" w:rsidRDefault="00AD502B">
            <w:pPr>
              <w:pStyle w:val="Style2"/>
            </w:pPr>
            <w:r>
              <w:rPr>
                <w:rFonts w:hint="eastAsia"/>
              </w:rPr>
              <w:t>productDesc</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商品描述</w:t>
            </w:r>
          </w:p>
        </w:tc>
      </w:tr>
      <w:tr w:rsidR="00F50DA4">
        <w:tc>
          <w:tcPr>
            <w:tcW w:w="2136" w:type="dxa"/>
          </w:tcPr>
          <w:p w:rsidR="00F50DA4" w:rsidRDefault="00AD502B">
            <w:pPr>
              <w:pStyle w:val="Style2"/>
            </w:pPr>
            <w:r>
              <w:rPr>
                <w:rFonts w:hint="eastAsia"/>
              </w:rPr>
              <w:t>remark</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t>备注</w:t>
            </w:r>
          </w:p>
        </w:tc>
      </w:tr>
      <w:tr w:rsidR="00F50DA4">
        <w:tc>
          <w:tcPr>
            <w:tcW w:w="2136" w:type="dxa"/>
          </w:tcPr>
          <w:p w:rsidR="00F50DA4" w:rsidRDefault="00AD502B">
            <w:pPr>
              <w:pStyle w:val="Style2"/>
            </w:pPr>
            <w:r>
              <w:rPr>
                <w:rFonts w:hint="eastAsia"/>
              </w:rPr>
              <w:t>ip</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用户的</w:t>
            </w:r>
            <w:r>
              <w:rPr>
                <w:rFonts w:hint="eastAsia"/>
              </w:rPr>
              <w:t>ip</w:t>
            </w:r>
            <w:r>
              <w:rPr>
                <w:rFonts w:hint="eastAsia"/>
              </w:rPr>
              <w:t>地址</w:t>
            </w:r>
            <w:r w:rsidR="007B7224">
              <w:rPr>
                <w:rFonts w:hint="eastAsia"/>
              </w:rPr>
              <w:t>，风控时可用</w:t>
            </w:r>
          </w:p>
        </w:tc>
      </w:tr>
      <w:tr w:rsidR="00F40C20">
        <w:tc>
          <w:tcPr>
            <w:tcW w:w="2136" w:type="dxa"/>
          </w:tcPr>
          <w:p w:rsidR="00F40C20" w:rsidRDefault="00F40C20">
            <w:pPr>
              <w:pStyle w:val="Style2"/>
            </w:pPr>
            <w:r>
              <w:t>accountName</w:t>
            </w:r>
          </w:p>
        </w:tc>
        <w:tc>
          <w:tcPr>
            <w:tcW w:w="1583" w:type="dxa"/>
          </w:tcPr>
          <w:p w:rsidR="00F40C20" w:rsidRDefault="00F40C20">
            <w:pPr>
              <w:pStyle w:val="Style2"/>
            </w:pPr>
            <w:r>
              <w:t>S</w:t>
            </w:r>
            <w:r>
              <w:rPr>
                <w:rFonts w:hint="eastAsia"/>
              </w:rPr>
              <w:t>tring(50)</w:t>
            </w:r>
          </w:p>
        </w:tc>
        <w:tc>
          <w:tcPr>
            <w:tcW w:w="1634" w:type="dxa"/>
          </w:tcPr>
          <w:p w:rsidR="00F40C20" w:rsidRDefault="00320301">
            <w:pPr>
              <w:pStyle w:val="Style2"/>
            </w:pPr>
            <w:r>
              <w:rPr>
                <w:rFonts w:hint="eastAsia"/>
              </w:rPr>
              <w:t>非必填</w:t>
            </w:r>
          </w:p>
        </w:tc>
        <w:tc>
          <w:tcPr>
            <w:tcW w:w="4394" w:type="dxa"/>
          </w:tcPr>
          <w:p w:rsidR="00F40C20" w:rsidRDefault="00AD2F07">
            <w:pPr>
              <w:pStyle w:val="Style2"/>
            </w:pPr>
            <w:r>
              <w:rPr>
                <w:rFonts w:hint="eastAsia"/>
              </w:rPr>
              <w:t>payType=6</w:t>
            </w:r>
            <w:r w:rsidR="006A29B5">
              <w:rPr>
                <w:rFonts w:hint="eastAsia"/>
              </w:rPr>
              <w:t>快捷支付必填，</w:t>
            </w:r>
            <w:r w:rsidR="006A29B5" w:rsidRPr="006A29B5">
              <w:rPr>
                <w:rFonts w:hint="eastAsia"/>
              </w:rPr>
              <w:t>持卡人姓名</w:t>
            </w:r>
          </w:p>
        </w:tc>
      </w:tr>
      <w:tr w:rsidR="00875DF6">
        <w:tc>
          <w:tcPr>
            <w:tcW w:w="2136" w:type="dxa"/>
          </w:tcPr>
          <w:p w:rsidR="00875DF6" w:rsidRDefault="00875DF6">
            <w:pPr>
              <w:pStyle w:val="Style2"/>
            </w:pPr>
            <w:r>
              <w:t>accountNo</w:t>
            </w:r>
          </w:p>
        </w:tc>
        <w:tc>
          <w:tcPr>
            <w:tcW w:w="1583" w:type="dxa"/>
          </w:tcPr>
          <w:p w:rsidR="00875DF6" w:rsidRDefault="007C59AF">
            <w:pPr>
              <w:pStyle w:val="Style2"/>
            </w:pPr>
            <w:r>
              <w:t>S</w:t>
            </w:r>
            <w:r>
              <w:rPr>
                <w:rFonts w:hint="eastAsia"/>
              </w:rPr>
              <w:t>tring(50)</w:t>
            </w:r>
          </w:p>
        </w:tc>
        <w:tc>
          <w:tcPr>
            <w:tcW w:w="1634" w:type="dxa"/>
          </w:tcPr>
          <w:p w:rsidR="00875DF6" w:rsidRDefault="007C59AF">
            <w:pPr>
              <w:pStyle w:val="Style2"/>
            </w:pPr>
            <w:r>
              <w:rPr>
                <w:rFonts w:hint="eastAsia"/>
              </w:rPr>
              <w:t>非必填</w:t>
            </w:r>
          </w:p>
        </w:tc>
        <w:tc>
          <w:tcPr>
            <w:tcW w:w="4394" w:type="dxa"/>
          </w:tcPr>
          <w:p w:rsidR="00875DF6" w:rsidRDefault="00875DF6">
            <w:pPr>
              <w:pStyle w:val="Style2"/>
            </w:pPr>
            <w:r>
              <w:rPr>
                <w:rFonts w:hint="eastAsia"/>
              </w:rPr>
              <w:t>payType=6</w:t>
            </w:r>
            <w:r>
              <w:rPr>
                <w:rFonts w:hint="eastAsia"/>
              </w:rPr>
              <w:t>快捷支付必填，</w:t>
            </w:r>
            <w:r>
              <w:t>银行卡号</w:t>
            </w:r>
          </w:p>
        </w:tc>
      </w:tr>
      <w:tr w:rsidR="00F50DA4">
        <w:tc>
          <w:tcPr>
            <w:tcW w:w="2136" w:type="dxa"/>
          </w:tcPr>
          <w:p w:rsidR="00F50DA4" w:rsidRDefault="007C59AF">
            <w:pPr>
              <w:pStyle w:val="Style2"/>
            </w:pPr>
            <w:r>
              <w:t>idCardNo</w:t>
            </w: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7C59AF">
            <w:pPr>
              <w:pStyle w:val="Style2"/>
            </w:pPr>
            <w:r>
              <w:rPr>
                <w:rFonts w:hint="eastAsia"/>
              </w:rPr>
              <w:t>payType=6</w:t>
            </w:r>
            <w:r>
              <w:rPr>
                <w:rFonts w:hint="eastAsia"/>
              </w:rPr>
              <w:t>快捷支付必填，</w:t>
            </w:r>
            <w:r w:rsidRPr="007C59AF">
              <w:rPr>
                <w:rFonts w:hint="eastAsia"/>
              </w:rPr>
              <w:t>身份证号</w:t>
            </w:r>
          </w:p>
        </w:tc>
      </w:tr>
      <w:tr w:rsidR="007C59AF">
        <w:tc>
          <w:tcPr>
            <w:tcW w:w="2136" w:type="dxa"/>
          </w:tcPr>
          <w:p w:rsidR="007C59AF" w:rsidRDefault="007C59AF">
            <w:pPr>
              <w:pStyle w:val="Style2"/>
            </w:pPr>
            <w:r>
              <w:t>phone</w:t>
            </w:r>
          </w:p>
        </w:tc>
        <w:tc>
          <w:tcPr>
            <w:tcW w:w="1583" w:type="dxa"/>
          </w:tcPr>
          <w:p w:rsidR="007C59AF" w:rsidRDefault="007C59AF">
            <w:pPr>
              <w:pStyle w:val="Style2"/>
            </w:pPr>
            <w:r>
              <w:rPr>
                <w:rFonts w:hint="eastAsia"/>
              </w:rPr>
              <w:t>String(20)</w:t>
            </w:r>
          </w:p>
        </w:tc>
        <w:tc>
          <w:tcPr>
            <w:tcW w:w="1634" w:type="dxa"/>
          </w:tcPr>
          <w:p w:rsidR="007C59AF" w:rsidRDefault="007C59AF">
            <w:pPr>
              <w:pStyle w:val="Style2"/>
            </w:pPr>
            <w:r>
              <w:rPr>
                <w:rFonts w:hint="eastAsia"/>
              </w:rPr>
              <w:t>非必填</w:t>
            </w:r>
          </w:p>
        </w:tc>
        <w:tc>
          <w:tcPr>
            <w:tcW w:w="4394" w:type="dxa"/>
          </w:tcPr>
          <w:p w:rsidR="007C59AF" w:rsidRDefault="007C59AF">
            <w:pPr>
              <w:pStyle w:val="Style2"/>
            </w:pPr>
            <w:r>
              <w:rPr>
                <w:rFonts w:hint="eastAsia"/>
              </w:rPr>
              <w:t>payType=6</w:t>
            </w:r>
            <w:r>
              <w:rPr>
                <w:rFonts w:hint="eastAsia"/>
              </w:rPr>
              <w:t>快捷支付必填，</w:t>
            </w:r>
            <w:r>
              <w:t>手机号</w:t>
            </w:r>
          </w:p>
        </w:tc>
      </w:tr>
      <w:tr w:rsidR="00F50DA4">
        <w:tc>
          <w:tcPr>
            <w:tcW w:w="2136" w:type="dxa"/>
          </w:tcPr>
          <w:p w:rsidR="00F50DA4" w:rsidRDefault="00AD502B">
            <w:pPr>
              <w:pStyle w:val="Style2"/>
            </w:pPr>
            <w:r>
              <w:rPr>
                <w:rFonts w:hint="eastAsia"/>
              </w:rPr>
              <w:t>openid</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非必填</w:t>
            </w:r>
          </w:p>
        </w:tc>
        <w:tc>
          <w:tcPr>
            <w:tcW w:w="4394" w:type="dxa"/>
          </w:tcPr>
          <w:p w:rsidR="00F50DA4" w:rsidRDefault="00DE61FD">
            <w:pPr>
              <w:pStyle w:val="Style2"/>
            </w:pPr>
            <w:r>
              <w:rPr>
                <w:rFonts w:hint="eastAsia"/>
              </w:rPr>
              <w:t>payType</w:t>
            </w:r>
            <w:r w:rsidR="00902A9A">
              <w:rPr>
                <w:rFonts w:hint="eastAsia"/>
              </w:rPr>
              <w:t>=</w:t>
            </w:r>
            <w:r>
              <w:rPr>
                <w:rFonts w:hint="eastAsia"/>
              </w:rPr>
              <w:t>1</w:t>
            </w:r>
            <w:r w:rsidR="00AD502B">
              <w:rPr>
                <w:rFonts w:hint="eastAsia"/>
              </w:rPr>
              <w:t>微信公众号支付时必传</w:t>
            </w:r>
          </w:p>
        </w:tc>
      </w:tr>
      <w:tr w:rsidR="00F50DA4">
        <w:tc>
          <w:tcPr>
            <w:tcW w:w="2136" w:type="dxa"/>
          </w:tcPr>
          <w:p w:rsidR="00F50DA4" w:rsidRDefault="00AD502B">
            <w:pPr>
              <w:pStyle w:val="Style2"/>
            </w:pPr>
            <w:r>
              <w:rPr>
                <w:rFonts w:hint="eastAsia"/>
              </w:rPr>
              <w:t>settleType</w:t>
            </w: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默认</w:t>
            </w:r>
            <w:r>
              <w:rPr>
                <w:rFonts w:hint="eastAsia"/>
              </w:rPr>
              <w:t>D0</w:t>
            </w:r>
            <w:r>
              <w:rPr>
                <w:rFonts w:hint="eastAsia"/>
              </w:rPr>
              <w:t>，</w:t>
            </w:r>
            <w:r>
              <w:rPr>
                <w:rFonts w:hint="eastAsia"/>
              </w:rPr>
              <w:t>T1</w:t>
            </w:r>
            <w:r>
              <w:rPr>
                <w:rFonts w:hint="eastAsia"/>
              </w:rPr>
              <w:t>表示下一个工作日结算</w:t>
            </w:r>
          </w:p>
        </w:tc>
      </w:tr>
      <w:tr w:rsidR="00F50DA4">
        <w:tc>
          <w:tcPr>
            <w:tcW w:w="2136" w:type="dxa"/>
          </w:tcPr>
          <w:p w:rsidR="00F50DA4" w:rsidRDefault="00AD502B">
            <w:pPr>
              <w:pStyle w:val="HTML"/>
              <w:widowControl/>
              <w:shd w:val="clear" w:color="auto" w:fill="FFFFFF"/>
              <w:rPr>
                <w:rFonts w:asciiTheme="minorHAnsi" w:eastAsiaTheme="minorEastAsia" w:hAnsiTheme="minorHAnsi" w:cstheme="minorBidi" w:hint="default"/>
                <w:kern w:val="2"/>
                <w:sz w:val="21"/>
              </w:rPr>
            </w:pPr>
            <w:r>
              <w:rPr>
                <w:rFonts w:asciiTheme="minorHAnsi" w:eastAsiaTheme="minorEastAsia" w:hAnsiTheme="minorHAnsi" w:cstheme="minorBidi" w:hint="default"/>
                <w:kern w:val="2"/>
                <w:sz w:val="21"/>
              </w:rPr>
              <w:t>payTypeConfig</w:t>
            </w:r>
          </w:p>
          <w:p w:rsidR="00F50DA4" w:rsidRDefault="00F50DA4">
            <w:pPr>
              <w:pStyle w:val="Style2"/>
            </w:pP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默认</w:t>
            </w:r>
            <w:r>
              <w:rPr>
                <w:rFonts w:hint="eastAsia"/>
              </w:rPr>
              <w:t>QUICKA</w:t>
            </w:r>
            <w:r>
              <w:rPr>
                <w:rFonts w:hint="eastAsia"/>
              </w:rPr>
              <w:t>，</w:t>
            </w:r>
            <w:r>
              <w:rPr>
                <w:rFonts w:hint="eastAsia"/>
              </w:rPr>
              <w:t>QUICKA</w:t>
            </w:r>
            <w:r>
              <w:rPr>
                <w:rFonts w:hint="eastAsia"/>
              </w:rPr>
              <w:t>通道</w:t>
            </w:r>
            <w:r>
              <w:rPr>
                <w:rFonts w:hint="eastAsia"/>
              </w:rPr>
              <w:t>11-22</w:t>
            </w:r>
            <w:r>
              <w:rPr>
                <w:rFonts w:hint="eastAsia"/>
              </w:rPr>
              <w:t>点到账，</w:t>
            </w:r>
          </w:p>
          <w:p w:rsidR="00F50DA4" w:rsidRDefault="00AD502B">
            <w:pPr>
              <w:pStyle w:val="Style2"/>
            </w:pPr>
            <w:r>
              <w:rPr>
                <w:rFonts w:hint="eastAsia"/>
              </w:rPr>
              <w:t>QUICKB</w:t>
            </w:r>
            <w:r>
              <w:rPr>
                <w:rFonts w:hint="eastAsia"/>
              </w:rPr>
              <w:t>通道</w:t>
            </w:r>
            <w:r>
              <w:rPr>
                <w:rFonts w:hint="eastAsia"/>
              </w:rPr>
              <w:t>24</w:t>
            </w:r>
            <w:r>
              <w:rPr>
                <w:rFonts w:hint="eastAsia"/>
              </w:rPr>
              <w:t>小时到账支持更多卡种</w:t>
            </w:r>
          </w:p>
        </w:tc>
      </w:tr>
      <w:tr w:rsidR="00F50DA4">
        <w:tc>
          <w:tcPr>
            <w:tcW w:w="2136" w:type="dxa"/>
          </w:tcPr>
          <w:p w:rsidR="00F50DA4" w:rsidRDefault="00AD502B">
            <w:pPr>
              <w:pStyle w:val="Style2"/>
            </w:pPr>
            <w:r>
              <w:rPr>
                <w:rFonts w:hint="eastAsia"/>
              </w:rPr>
              <w:t>deviceType</w:t>
            </w:r>
          </w:p>
        </w:tc>
        <w:tc>
          <w:tcPr>
            <w:tcW w:w="1583" w:type="dxa"/>
          </w:tcPr>
          <w:p w:rsidR="00F50DA4" w:rsidRDefault="00AD502B">
            <w:pPr>
              <w:pStyle w:val="Style2"/>
            </w:pPr>
            <w:r>
              <w:rPr>
                <w:rFonts w:hint="eastAsia"/>
              </w:rPr>
              <w:t>String(20)</w:t>
            </w:r>
          </w:p>
        </w:tc>
        <w:tc>
          <w:tcPr>
            <w:tcW w:w="1634" w:type="dxa"/>
          </w:tcPr>
          <w:p w:rsidR="00F50DA4" w:rsidRDefault="00AD502B">
            <w:pPr>
              <w:pStyle w:val="Style2"/>
            </w:pPr>
            <w:r>
              <w:rPr>
                <w:rFonts w:hint="eastAsia"/>
              </w:rPr>
              <w:t>非必填</w:t>
            </w:r>
          </w:p>
        </w:tc>
        <w:tc>
          <w:tcPr>
            <w:tcW w:w="4394" w:type="dxa"/>
          </w:tcPr>
          <w:p w:rsidR="00F50DA4" w:rsidRDefault="00A74865">
            <w:pPr>
              <w:pStyle w:val="Style2"/>
            </w:pPr>
            <w:r>
              <w:rPr>
                <w:rFonts w:hint="eastAsia"/>
              </w:rPr>
              <w:t xml:space="preserve">payType=1/3/7/13 </w:t>
            </w:r>
            <w:r>
              <w:rPr>
                <w:rFonts w:hint="eastAsia"/>
              </w:rPr>
              <w:t>时必填</w:t>
            </w:r>
            <w:r w:rsidR="00AD502B">
              <w:rPr>
                <w:rFonts w:hint="eastAsia"/>
              </w:rPr>
              <w:t>是必填，</w:t>
            </w:r>
            <w:r w:rsidR="00AD502B">
              <w:rPr>
                <w:rFonts w:hint="eastAsia"/>
              </w:rPr>
              <w:t>01Android 02ios</w:t>
            </w:r>
          </w:p>
        </w:tc>
      </w:tr>
      <w:tr w:rsidR="00F50DA4">
        <w:tc>
          <w:tcPr>
            <w:tcW w:w="2136" w:type="dxa"/>
          </w:tcPr>
          <w:p w:rsidR="00F50DA4" w:rsidRDefault="00AD502B">
            <w:pPr>
              <w:pStyle w:val="Style2"/>
            </w:pPr>
            <w:r>
              <w:rPr>
                <w:rFonts w:hint="eastAsia"/>
              </w:rPr>
              <w:t>mchAppId</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payType=1/3</w:t>
            </w:r>
            <w:r w:rsidR="0070170B">
              <w:rPr>
                <w:rFonts w:hint="eastAsia"/>
              </w:rPr>
              <w:t>/7</w:t>
            </w:r>
            <w:r>
              <w:rPr>
                <w:rFonts w:hint="eastAsia"/>
              </w:rPr>
              <w:t>/</w:t>
            </w:r>
            <w:r w:rsidR="0070170B">
              <w:rPr>
                <w:rFonts w:hint="eastAsia"/>
              </w:rPr>
              <w:t>13</w:t>
            </w:r>
            <w:r>
              <w:rPr>
                <w:rFonts w:hint="eastAsia"/>
              </w:rPr>
              <w:t xml:space="preserve"> </w:t>
            </w:r>
            <w:r>
              <w:rPr>
                <w:rFonts w:hint="eastAsia"/>
              </w:rPr>
              <w:t>时必填，</w:t>
            </w:r>
          </w:p>
          <w:p w:rsidR="00F50DA4" w:rsidRDefault="00AD502B">
            <w:pPr>
              <w:pStyle w:val="Style2"/>
            </w:pPr>
            <w:r>
              <w:rPr>
                <w:rFonts w:hint="eastAsia"/>
              </w:rPr>
              <w:t xml:space="preserve">payType=1 </w:t>
            </w:r>
            <w:r>
              <w:rPr>
                <w:rFonts w:hint="eastAsia"/>
              </w:rPr>
              <w:t>时，是发起交易的公众号或者对应</w:t>
            </w:r>
          </w:p>
          <w:p w:rsidR="00F50DA4" w:rsidRDefault="00AD502B">
            <w:pPr>
              <w:pStyle w:val="Style2"/>
            </w:pPr>
            <w:r>
              <w:rPr>
                <w:rFonts w:hint="eastAsia"/>
              </w:rPr>
              <w:t>小程序的</w:t>
            </w:r>
            <w:r>
              <w:rPr>
                <w:rFonts w:hint="eastAsia"/>
              </w:rPr>
              <w:t xml:space="preserve"> APPID</w:t>
            </w:r>
          </w:p>
          <w:p w:rsidR="00F50DA4" w:rsidRDefault="00AD502B">
            <w:pPr>
              <w:pStyle w:val="Style2"/>
            </w:pPr>
            <w:r>
              <w:rPr>
                <w:rFonts w:hint="eastAsia"/>
              </w:rPr>
              <w:t xml:space="preserve">payType=3/5 </w:t>
            </w:r>
            <w:r>
              <w:rPr>
                <w:rFonts w:hint="eastAsia"/>
              </w:rPr>
              <w:t>时</w:t>
            </w:r>
            <w:r>
              <w:rPr>
                <w:rFonts w:hint="eastAsia"/>
              </w:rPr>
              <w:t xml:space="preserve"> </w:t>
            </w:r>
            <w:r>
              <w:rPr>
                <w:rFonts w:hint="eastAsia"/>
              </w:rPr>
              <w:t>，</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唯</w:t>
            </w:r>
            <w:r>
              <w:rPr>
                <w:rFonts w:hint="eastAsia"/>
              </w:rPr>
              <w:t xml:space="preserve"> </w:t>
            </w:r>
            <w:r>
              <w:rPr>
                <w:rFonts w:hint="eastAsia"/>
              </w:rPr>
              <w:t>一</w:t>
            </w:r>
            <w:r>
              <w:rPr>
                <w:rFonts w:hint="eastAsia"/>
              </w:rPr>
              <w:t xml:space="preserve"> </w:t>
            </w:r>
            <w:r>
              <w:rPr>
                <w:rFonts w:hint="eastAsia"/>
              </w:rPr>
              <w:t>标</w:t>
            </w:r>
            <w:r>
              <w:rPr>
                <w:rFonts w:hint="eastAsia"/>
              </w:rPr>
              <w:t xml:space="preserve"> </w:t>
            </w:r>
            <w:r>
              <w:rPr>
                <w:rFonts w:hint="eastAsia"/>
              </w:rPr>
              <w:t>识</w:t>
            </w:r>
            <w:r>
              <w:rPr>
                <w:rFonts w:hint="eastAsia"/>
              </w:rPr>
              <w:t xml:space="preserve"> </w:t>
            </w:r>
            <w:r>
              <w:rPr>
                <w:rFonts w:hint="eastAsia"/>
              </w:rPr>
              <w:t>，</w:t>
            </w:r>
            <w:r>
              <w:rPr>
                <w:rFonts w:hint="eastAsia"/>
              </w:rPr>
              <w:t xml:space="preserve"> </w:t>
            </w:r>
            <w:r>
              <w:rPr>
                <w:rFonts w:hint="eastAsia"/>
              </w:rPr>
              <w:t>如</w:t>
            </w:r>
          </w:p>
          <w:p w:rsidR="00F50DA4" w:rsidRDefault="00AD502B">
            <w:pPr>
              <w:pStyle w:val="Style2"/>
            </w:pPr>
            <w:r>
              <w:rPr>
                <w:rFonts w:hint="eastAsia"/>
              </w:rPr>
              <w:t>com.tencent.qq</w:t>
            </w:r>
          </w:p>
        </w:tc>
      </w:tr>
      <w:tr w:rsidR="00F50DA4">
        <w:tc>
          <w:tcPr>
            <w:tcW w:w="2136" w:type="dxa"/>
          </w:tcPr>
          <w:p w:rsidR="00F50DA4" w:rsidRDefault="00AD502B">
            <w:pPr>
              <w:pStyle w:val="Style2"/>
            </w:pPr>
            <w:r>
              <w:rPr>
                <w:rFonts w:hint="eastAsia"/>
              </w:rPr>
              <w:t>mchAppName</w:t>
            </w:r>
          </w:p>
        </w:tc>
        <w:tc>
          <w:tcPr>
            <w:tcW w:w="1583" w:type="dxa"/>
          </w:tcPr>
          <w:p w:rsidR="00F50DA4" w:rsidRDefault="00AD502B">
            <w:pPr>
              <w:pStyle w:val="Style2"/>
            </w:pPr>
            <w:r>
              <w:rPr>
                <w:rFonts w:hint="eastAsia"/>
              </w:rPr>
              <w:t>String(200)</w:t>
            </w:r>
          </w:p>
        </w:tc>
        <w:tc>
          <w:tcPr>
            <w:tcW w:w="1634" w:type="dxa"/>
          </w:tcPr>
          <w:p w:rsidR="00F50DA4" w:rsidRDefault="00AD502B">
            <w:pPr>
              <w:pStyle w:val="Style2"/>
            </w:pPr>
            <w:r>
              <w:rPr>
                <w:rFonts w:hint="eastAsia"/>
              </w:rPr>
              <w:t>非必填</w:t>
            </w:r>
          </w:p>
        </w:tc>
        <w:tc>
          <w:tcPr>
            <w:tcW w:w="4394" w:type="dxa"/>
          </w:tcPr>
          <w:p w:rsidR="00F50DA4" w:rsidRDefault="0070170B">
            <w:pPr>
              <w:pStyle w:val="Style2"/>
            </w:pPr>
            <w:r>
              <w:rPr>
                <w:rFonts w:hint="eastAsia"/>
              </w:rPr>
              <w:t xml:space="preserve">payType=1/3/7/13 </w:t>
            </w:r>
            <w:r>
              <w:rPr>
                <w:rFonts w:hint="eastAsia"/>
              </w:rPr>
              <w:t>时必填</w:t>
            </w:r>
            <w:r w:rsidR="00AD502B">
              <w:rPr>
                <w:rFonts w:hint="eastAsia"/>
              </w:rPr>
              <w:t>，应用名称</w:t>
            </w:r>
          </w:p>
        </w:tc>
      </w:tr>
      <w:tr w:rsidR="00093149">
        <w:tc>
          <w:tcPr>
            <w:tcW w:w="2136" w:type="dxa"/>
          </w:tcPr>
          <w:p w:rsidR="00093149" w:rsidRDefault="00093149">
            <w:pPr>
              <w:pStyle w:val="Style2"/>
            </w:pPr>
          </w:p>
        </w:tc>
        <w:tc>
          <w:tcPr>
            <w:tcW w:w="1583" w:type="dxa"/>
          </w:tcPr>
          <w:p w:rsidR="00093149" w:rsidRDefault="00093149">
            <w:pPr>
              <w:pStyle w:val="Style2"/>
            </w:pPr>
          </w:p>
        </w:tc>
        <w:tc>
          <w:tcPr>
            <w:tcW w:w="1634" w:type="dxa"/>
          </w:tcPr>
          <w:p w:rsidR="00093149" w:rsidRDefault="00093149">
            <w:pPr>
              <w:pStyle w:val="Style2"/>
            </w:pPr>
          </w:p>
        </w:tc>
        <w:tc>
          <w:tcPr>
            <w:tcW w:w="4394" w:type="dxa"/>
          </w:tcPr>
          <w:p w:rsidR="00093149" w:rsidRDefault="00093149">
            <w:pPr>
              <w:pStyle w:val="Style2"/>
            </w:pP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lastRenderedPageBreak/>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r>
              <w:rPr>
                <w:rFonts w:hint="eastAsia"/>
              </w:rPr>
              <w:t>errMsg</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r>
              <w:rPr>
                <w:rFonts w:hint="eastAsia"/>
              </w:rPr>
              <w:t>errCode</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rPr>
          <w:trHeight w:val="90"/>
        </w:trPr>
        <w:tc>
          <w:tcPr>
            <w:tcW w:w="9747" w:type="dxa"/>
            <w:gridSpan w:val="4"/>
          </w:tcPr>
          <w:p w:rsidR="00F50DA4" w:rsidRDefault="00AD502B">
            <w:pPr>
              <w:pStyle w:val="Style2"/>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r>
              <w:rPr>
                <w:rFonts w:hint="eastAsia"/>
              </w:rPr>
              <w:t>merchantNo</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r>
              <w:rPr>
                <w:rFonts w:hint="eastAsia"/>
              </w:rPr>
              <w:t>orderAmount</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r>
              <w:rPr>
                <w:rFonts w:hint="eastAsia"/>
              </w:rPr>
              <w:t>o</w:t>
            </w:r>
            <w:r>
              <w:t xml:space="preserve">rderNo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E3216">
        <w:tc>
          <w:tcPr>
            <w:tcW w:w="2136" w:type="dxa"/>
          </w:tcPr>
          <w:p w:rsidR="00FE3216" w:rsidRDefault="00AE491C">
            <w:pPr>
              <w:pStyle w:val="Style2"/>
            </w:pPr>
            <w:r w:rsidRPr="00AE491C">
              <w:t>qrcode_bu</w:t>
            </w:r>
            <w:r w:rsidR="001804F5">
              <w:t>i</w:t>
            </w:r>
            <w:r w:rsidRPr="00AE491C">
              <w:t>ld</w:t>
            </w:r>
          </w:p>
        </w:tc>
        <w:tc>
          <w:tcPr>
            <w:tcW w:w="1583" w:type="dxa"/>
          </w:tcPr>
          <w:p w:rsidR="00FE3216" w:rsidRDefault="00AE491C">
            <w:pPr>
              <w:pStyle w:val="Style2"/>
            </w:pPr>
            <w:r>
              <w:rPr>
                <w:rFonts w:hint="eastAsia"/>
              </w:rPr>
              <w:t>String(2)</w:t>
            </w:r>
          </w:p>
        </w:tc>
        <w:tc>
          <w:tcPr>
            <w:tcW w:w="1634" w:type="dxa"/>
          </w:tcPr>
          <w:p w:rsidR="00FE3216" w:rsidRDefault="001804F5">
            <w:pPr>
              <w:pStyle w:val="Style2"/>
            </w:pPr>
            <w:r>
              <w:rPr>
                <w:rFonts w:hint="eastAsia"/>
              </w:rPr>
              <w:t>非必填</w:t>
            </w:r>
          </w:p>
        </w:tc>
        <w:tc>
          <w:tcPr>
            <w:tcW w:w="4394" w:type="dxa"/>
          </w:tcPr>
          <w:p w:rsidR="00FE3216" w:rsidRDefault="00C82D7E" w:rsidP="00D01A45">
            <w:pPr>
              <w:pStyle w:val="Style2"/>
            </w:pPr>
            <w:r>
              <w:rPr>
                <w:rFonts w:hint="eastAsia"/>
              </w:rPr>
              <w:t>扫码</w:t>
            </w:r>
            <w:r w:rsidR="002E4FC6">
              <w:rPr>
                <w:rFonts w:hint="eastAsia"/>
              </w:rPr>
              <w:t>时</w:t>
            </w:r>
            <w:r w:rsidR="00D01A45">
              <w:rPr>
                <w:rFonts w:hint="eastAsia"/>
              </w:rPr>
              <w:t>当值</w:t>
            </w:r>
            <w:r w:rsidR="001804F5">
              <w:t>为</w:t>
            </w:r>
            <w:r w:rsidR="001804F5">
              <w:rPr>
                <w:rFonts w:hint="eastAsia"/>
              </w:rPr>
              <w:t>on</w:t>
            </w:r>
            <w:r w:rsidR="001804F5">
              <w:rPr>
                <w:rFonts w:hint="eastAsia"/>
              </w:rPr>
              <w:t>的时候</w:t>
            </w:r>
            <w:r w:rsidR="00D01A45">
              <w:rPr>
                <w:rFonts w:hint="eastAsia"/>
              </w:rPr>
              <w:t>商户无需再生成二维码</w:t>
            </w:r>
            <w:r w:rsidR="0085713C">
              <w:rPr>
                <w:rFonts w:hint="eastAsia"/>
              </w:rPr>
              <w:t>，</w:t>
            </w:r>
            <w:r w:rsidR="00D01A45">
              <w:rPr>
                <w:rFonts w:hint="eastAsia"/>
              </w:rPr>
              <w:t>其他情况</w:t>
            </w:r>
            <w:r w:rsidR="0085713C">
              <w:rPr>
                <w:rFonts w:hint="eastAsia"/>
              </w:rPr>
              <w:t>需要商户</w:t>
            </w:r>
            <w:r w:rsidR="009C6A1A">
              <w:rPr>
                <w:rFonts w:hint="eastAsia"/>
              </w:rPr>
              <w:t>自己</w:t>
            </w:r>
            <w:r w:rsidR="00D01A45">
              <w:rPr>
                <w:rFonts w:hint="eastAsia"/>
              </w:rPr>
              <w:t>再</w:t>
            </w:r>
            <w:r w:rsidR="0085713C">
              <w:rPr>
                <w:rFonts w:hint="eastAsia"/>
              </w:rPr>
              <w:t>生成</w:t>
            </w:r>
            <w:r w:rsidR="006C6EAF">
              <w:rPr>
                <w:rFonts w:hint="eastAsia"/>
              </w:rPr>
              <w:t>二维码</w:t>
            </w:r>
          </w:p>
        </w:tc>
      </w:tr>
      <w:tr w:rsidR="00F50DA4">
        <w:tc>
          <w:tcPr>
            <w:tcW w:w="2136" w:type="dxa"/>
          </w:tcPr>
          <w:p w:rsidR="00F50DA4" w:rsidRDefault="00AD502B">
            <w:pPr>
              <w:pStyle w:val="Style2"/>
            </w:pPr>
            <w:r>
              <w:rPr>
                <w:rFonts w:hint="eastAsia"/>
              </w:rPr>
              <w:t>pay</w:t>
            </w:r>
            <w:r>
              <w:t>Url</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支付的网址，可以用来生产支付的二维码或者直接调起微信或者支付宝来完成支付。</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F50DA4" w:rsidRDefault="00F50DA4"/>
    <w:p w:rsidR="00F50DA4" w:rsidRDefault="00AD502B">
      <w:pPr>
        <w:pStyle w:val="11"/>
        <w:numPr>
          <w:ilvl w:val="0"/>
          <w:numId w:val="1"/>
        </w:numPr>
      </w:pPr>
      <w:bookmarkStart w:id="15" w:name="_Toc8804"/>
      <w:bookmarkStart w:id="16" w:name="_Toc15934"/>
      <w:bookmarkStart w:id="17" w:name="_Toc24965"/>
      <w:bookmarkStart w:id="18" w:name="_Toc519204434"/>
      <w:r>
        <w:rPr>
          <w:rFonts w:hint="eastAsia"/>
        </w:rPr>
        <w:t>异步订单通知接口</w:t>
      </w:r>
      <w:bookmarkEnd w:id="15"/>
      <w:bookmarkEnd w:id="16"/>
      <w:bookmarkEnd w:id="17"/>
      <w:bookmarkEnd w:id="18"/>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该接口由支付中心访问下游下单时候提交的notifyUrl地址。</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以</w:t>
      </w:r>
      <w:r w:rsidR="002C689E">
        <w:rPr>
          <w:rFonts w:ascii="微软雅黑" w:eastAsia="微软雅黑" w:hAnsi="微软雅黑" w:cs="微软雅黑" w:hint="eastAsia"/>
          <w:sz w:val="24"/>
        </w:rPr>
        <w:t>post</w:t>
      </w:r>
      <w:r>
        <w:rPr>
          <w:rFonts w:ascii="微软雅黑" w:eastAsia="微软雅黑" w:hAnsi="微软雅黑" w:cs="微软雅黑" w:hint="eastAsia"/>
          <w:sz w:val="24"/>
        </w:rPr>
        <w:t>提交的方式传参</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merchantNo</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r>
              <w:rPr>
                <w:rFonts w:hint="eastAsia"/>
              </w:rPr>
              <w:t>orderAmount</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r>
              <w:rPr>
                <w:rFonts w:hint="eastAsia"/>
              </w:rPr>
              <w:t>o</w:t>
            </w:r>
            <w:r>
              <w:t xml:space="preserve">rderNo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r>
              <w:rPr>
                <w:rFonts w:hint="eastAsia"/>
              </w:rPr>
              <w:t>wtfOrderNo</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平台订单号</w:t>
            </w:r>
          </w:p>
        </w:tc>
      </w:tr>
      <w:tr w:rsidR="00F50DA4">
        <w:tc>
          <w:tcPr>
            <w:tcW w:w="2136" w:type="dxa"/>
          </w:tcPr>
          <w:p w:rsidR="00F50DA4" w:rsidRDefault="00AD502B">
            <w:pPr>
              <w:pStyle w:val="Style2"/>
            </w:pPr>
            <w:r>
              <w:rPr>
                <w:rFonts w:hint="eastAsia"/>
              </w:rPr>
              <w:t>orderStatus</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初始化</w:t>
            </w:r>
            <w:r>
              <w:rPr>
                <w:rFonts w:ascii="新宋体" w:eastAsia="新宋体" w:hAnsi="新宋体" w:cs="新宋体"/>
                <w:szCs w:val="21"/>
              </w:rPr>
              <w:t>INIT,</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取消</w:t>
            </w:r>
            <w:r>
              <w:rPr>
                <w:rFonts w:ascii="新宋体" w:eastAsia="新宋体" w:hAnsi="新宋体" w:cs="新宋体"/>
                <w:szCs w:val="21"/>
              </w:rPr>
              <w:t>CANCEL,</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成功</w:t>
            </w:r>
            <w:r>
              <w:rPr>
                <w:rFonts w:ascii="新宋体" w:eastAsia="新宋体" w:hAnsi="新宋体" w:cs="新宋体"/>
                <w:szCs w:val="21"/>
              </w:rPr>
              <w:t>SUCCESS,</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失败</w:t>
            </w:r>
            <w:r>
              <w:rPr>
                <w:rFonts w:ascii="新宋体" w:eastAsia="新宋体" w:hAnsi="新宋体" w:cs="新宋体"/>
                <w:szCs w:val="21"/>
              </w:rPr>
              <w:t>FAILED</w:t>
            </w:r>
            <w:r>
              <w:rPr>
                <w:rFonts w:ascii="新宋体" w:eastAsia="新宋体" w:hAnsi="新宋体" w:cs="新宋体" w:hint="eastAsia"/>
                <w:szCs w:val="21"/>
              </w:rPr>
              <w:t>,</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退款REFUND;</w:t>
            </w:r>
          </w:p>
        </w:tc>
      </w:tr>
      <w:tr w:rsidR="00F50DA4">
        <w:tc>
          <w:tcPr>
            <w:tcW w:w="2136" w:type="dxa"/>
          </w:tcPr>
          <w:p w:rsidR="00F50DA4" w:rsidRDefault="00AD502B">
            <w:pPr>
              <w:pStyle w:val="Style2"/>
            </w:pPr>
            <w:r>
              <w:rPr>
                <w:rFonts w:hint="eastAsia"/>
              </w:rPr>
              <w:t>payTime</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支付完成时间格式：yyyy-MM-dd HH:mm:ss</w:t>
            </w:r>
          </w:p>
        </w:tc>
      </w:tr>
      <w:tr w:rsidR="00F50DA4">
        <w:tc>
          <w:tcPr>
            <w:tcW w:w="2136" w:type="dxa"/>
          </w:tcPr>
          <w:p w:rsidR="00F50DA4" w:rsidRDefault="00AD502B">
            <w:pPr>
              <w:pStyle w:val="Style2"/>
            </w:pPr>
            <w:r>
              <w:rPr>
                <w:rFonts w:hint="eastAsia"/>
              </w:rPr>
              <w:t>productName</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商品名称</w:t>
            </w:r>
          </w:p>
        </w:tc>
      </w:tr>
      <w:tr w:rsidR="00F50DA4">
        <w:tc>
          <w:tcPr>
            <w:tcW w:w="2136" w:type="dxa"/>
          </w:tcPr>
          <w:p w:rsidR="00F50DA4" w:rsidRDefault="00AD502B">
            <w:pPr>
              <w:pStyle w:val="Style2"/>
            </w:pPr>
            <w:r>
              <w:rPr>
                <w:rFonts w:hint="eastAsia"/>
              </w:rPr>
              <w:t>productDesc</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商品描述</w:t>
            </w:r>
          </w:p>
        </w:tc>
      </w:tr>
      <w:tr w:rsidR="00F50DA4">
        <w:tc>
          <w:tcPr>
            <w:tcW w:w="2136" w:type="dxa"/>
          </w:tcPr>
          <w:p w:rsidR="00F50DA4" w:rsidRDefault="00AD502B">
            <w:pPr>
              <w:pStyle w:val="Style2"/>
            </w:pPr>
            <w:r>
              <w:rPr>
                <w:rFonts w:hint="eastAsia"/>
              </w:rPr>
              <w:t>remark</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非必填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下单时数据原样返回</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响应数据参数如下：</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返回大写OK字符串，表示处理成功，其他表示处理失败</w:t>
      </w:r>
    </w:p>
    <w:p w:rsidR="00F50DA4" w:rsidRDefault="00AD502B">
      <w:pPr>
        <w:pStyle w:val="11"/>
        <w:numPr>
          <w:ilvl w:val="0"/>
          <w:numId w:val="1"/>
        </w:numPr>
      </w:pPr>
      <w:bookmarkStart w:id="19" w:name="_Toc28066"/>
      <w:bookmarkStart w:id="20" w:name="_Toc29190"/>
      <w:bookmarkStart w:id="21" w:name="_Toc18292"/>
      <w:bookmarkStart w:id="22" w:name="_Toc519204435"/>
      <w:r>
        <w:rPr>
          <w:rFonts w:hint="eastAsia"/>
        </w:rPr>
        <w:lastRenderedPageBreak/>
        <w:t>订单查询</w:t>
      </w:r>
      <w:bookmarkEnd w:id="19"/>
      <w:bookmarkEnd w:id="20"/>
      <w:bookmarkEnd w:id="21"/>
      <w:bookmarkEnd w:id="22"/>
    </w:p>
    <w:p w:rsidR="00F50DA4" w:rsidRPr="00E60F6F" w:rsidRDefault="00AD502B" w:rsidP="00E60F6F">
      <w:r>
        <w:rPr>
          <w:rFonts w:ascii="微软雅黑" w:eastAsia="微软雅黑" w:hAnsi="微软雅黑" w:cs="微软雅黑" w:hint="eastAsia"/>
          <w:sz w:val="24"/>
        </w:rPr>
        <w:t>请求参数url：</w:t>
      </w:r>
      <w:r w:rsidR="00F07F65">
        <w:rPr>
          <w:rFonts w:ascii="微软雅黑" w:eastAsia="微软雅黑" w:hAnsi="微软雅黑" w:cs="微软雅黑" w:hint="eastAsia"/>
          <w:sz w:val="24"/>
        </w:rPr>
        <w:t xml:space="preserve"> </w:t>
      </w:r>
      <w:r>
        <w:rPr>
          <w:rFonts w:ascii="微软雅黑" w:eastAsia="微软雅黑" w:hAnsi="微软雅黑" w:cs="微软雅黑" w:hint="eastAsia"/>
          <w:sz w:val="24"/>
        </w:rPr>
        <w:t>/</w:t>
      </w:r>
      <w:r w:rsidR="00E60F6F" w:rsidRPr="00E60F6F">
        <w:rPr>
          <w:rFonts w:ascii="微软雅黑" w:eastAsia="微软雅黑" w:hAnsi="微软雅黑" w:cs="微软雅黑"/>
          <w:sz w:val="24"/>
        </w:rPr>
        <w:t>orderQuery</w:t>
      </w:r>
    </w:p>
    <w:p w:rsidR="00493F9E" w:rsidRPr="00493F9E" w:rsidRDefault="00493F9E">
      <w:pPr>
        <w:rPr>
          <w:rFonts w:ascii="微软雅黑" w:eastAsia="微软雅黑" w:hAnsi="微软雅黑" w:cs="微软雅黑"/>
          <w:color w:val="FF0000"/>
          <w:sz w:val="24"/>
        </w:rPr>
      </w:pPr>
      <w:r w:rsidRPr="00493F9E">
        <w:rPr>
          <w:rFonts w:ascii="微软雅黑" w:eastAsia="微软雅黑" w:hAnsi="微软雅黑" w:cs="微软雅黑" w:hint="eastAsia"/>
          <w:color w:val="FF0000"/>
          <w:sz w:val="24"/>
        </w:rPr>
        <w:t>注：</w:t>
      </w:r>
      <w:r w:rsidR="00D1362C">
        <w:rPr>
          <w:rFonts w:ascii="微软雅黑" w:eastAsia="微软雅黑" w:hAnsi="微软雅黑" w:cs="微软雅黑" w:hint="eastAsia"/>
          <w:color w:val="FF0000"/>
          <w:sz w:val="24"/>
        </w:rPr>
        <w:t>为了尽量</w:t>
      </w:r>
      <w:r w:rsidRPr="00493F9E">
        <w:rPr>
          <w:rFonts w:ascii="微软雅黑" w:eastAsia="微软雅黑" w:hAnsi="微软雅黑" w:cs="微软雅黑" w:hint="eastAsia"/>
          <w:color w:val="FF0000"/>
          <w:sz w:val="24"/>
        </w:rPr>
        <w:t>避免漏单的情况，请</w:t>
      </w:r>
      <w:r w:rsidR="00246A5E">
        <w:rPr>
          <w:rFonts w:ascii="微软雅黑" w:eastAsia="微软雅黑" w:hAnsi="微软雅黑" w:cs="微软雅黑" w:hint="eastAsia"/>
          <w:color w:val="FF0000"/>
          <w:sz w:val="24"/>
        </w:rPr>
        <w:t>合理</w:t>
      </w:r>
      <w:r w:rsidRPr="00493F9E">
        <w:rPr>
          <w:rFonts w:ascii="微软雅黑" w:eastAsia="微软雅黑" w:hAnsi="微软雅黑" w:cs="微软雅黑" w:hint="eastAsia"/>
          <w:color w:val="FF0000"/>
          <w:sz w:val="24"/>
        </w:rPr>
        <w:t>使用订单查询接口</w:t>
      </w:r>
    </w:p>
    <w:p w:rsidR="00F50DA4" w:rsidRDefault="00AD502B">
      <w:pPr>
        <w:rPr>
          <w:rFonts w:ascii="微软雅黑" w:eastAsia="微软雅黑" w:hAnsi="微软雅黑" w:cs="微软雅黑"/>
          <w:sz w:val="24"/>
        </w:rPr>
      </w:pPr>
      <w:r>
        <w:rPr>
          <w:rFonts w:ascii="微软雅黑" w:eastAsia="微软雅黑" w:hAnsi="微软雅黑" w:cs="微软雅黑" w:hint="eastAsia"/>
          <w:sz w:val="24"/>
        </w:rPr>
        <w:t>请求参数如下：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merchantNo</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r>
              <w:rPr>
                <w:rFonts w:hint="eastAsia"/>
              </w:rPr>
              <w:t>o</w:t>
            </w:r>
            <w:r>
              <w:t xml:space="preserve">rderNo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AD502B">
            <w:pPr>
              <w:pStyle w:val="Style2"/>
            </w:pPr>
            <w:r>
              <w:rPr>
                <w:rFonts w:hint="eastAsia"/>
              </w:rPr>
              <w:t>s</w:t>
            </w:r>
            <w:r>
              <w:t xml:space="preserve">ign             </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详细参考签名算法</w:t>
            </w:r>
          </w:p>
        </w:tc>
      </w:tr>
    </w:tbl>
    <w:p w:rsidR="00F50DA4" w:rsidRDefault="00F50DA4"/>
    <w:p w:rsidR="00F50DA4" w:rsidRDefault="00AD502B">
      <w:r>
        <w:rPr>
          <w:rFonts w:hint="eastAsia"/>
        </w:rPr>
        <w:t>响应数据参数如下：</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36"/>
        <w:gridCol w:w="1583"/>
        <w:gridCol w:w="1634"/>
        <w:gridCol w:w="4394"/>
      </w:tblGrid>
      <w:tr w:rsidR="00F50DA4">
        <w:trPr>
          <w:trHeight w:val="331"/>
        </w:trPr>
        <w:tc>
          <w:tcPr>
            <w:tcW w:w="2136" w:type="dxa"/>
            <w:shd w:val="clear" w:color="auto" w:fill="D9D9D9"/>
            <w:vAlign w:val="center"/>
          </w:tcPr>
          <w:p w:rsidR="00F50DA4" w:rsidRDefault="00AD502B">
            <w:pPr>
              <w:jc w:val="center"/>
              <w:rPr>
                <w:b/>
              </w:rPr>
            </w:pPr>
            <w:r>
              <w:rPr>
                <w:rFonts w:hint="eastAsia"/>
                <w:b/>
              </w:rPr>
              <w:t>参数名</w:t>
            </w:r>
          </w:p>
        </w:tc>
        <w:tc>
          <w:tcPr>
            <w:tcW w:w="1583" w:type="dxa"/>
            <w:shd w:val="clear" w:color="auto" w:fill="D9D9D9"/>
            <w:vAlign w:val="center"/>
          </w:tcPr>
          <w:p w:rsidR="00F50DA4" w:rsidRDefault="00AD502B">
            <w:pPr>
              <w:ind w:leftChars="-1" w:left="-2"/>
              <w:jc w:val="center"/>
              <w:rPr>
                <w:b/>
              </w:rPr>
            </w:pPr>
            <w:r>
              <w:rPr>
                <w:rFonts w:hint="eastAsia"/>
                <w:b/>
              </w:rPr>
              <w:t>类型</w:t>
            </w:r>
          </w:p>
        </w:tc>
        <w:tc>
          <w:tcPr>
            <w:tcW w:w="1634" w:type="dxa"/>
            <w:shd w:val="clear" w:color="auto" w:fill="D9D9D9"/>
          </w:tcPr>
          <w:p w:rsidR="00F50DA4" w:rsidRDefault="00AD502B">
            <w:pPr>
              <w:ind w:firstLine="112"/>
              <w:jc w:val="center"/>
              <w:rPr>
                <w:b/>
              </w:rPr>
            </w:pPr>
            <w:r>
              <w:rPr>
                <w:rFonts w:hint="eastAsia"/>
                <w:b/>
              </w:rPr>
              <w:t>是否必填</w:t>
            </w:r>
          </w:p>
        </w:tc>
        <w:tc>
          <w:tcPr>
            <w:tcW w:w="4394" w:type="dxa"/>
            <w:shd w:val="clear" w:color="auto" w:fill="D9D9D9"/>
            <w:vAlign w:val="center"/>
          </w:tcPr>
          <w:p w:rsidR="00F50DA4" w:rsidRDefault="00AD502B">
            <w:pPr>
              <w:ind w:firstLine="4"/>
              <w:jc w:val="center"/>
              <w:rPr>
                <w:b/>
              </w:rPr>
            </w:pPr>
            <w:r>
              <w:rPr>
                <w:rFonts w:hint="eastAsia"/>
                <w:b/>
              </w:rPr>
              <w:t>说明</w:t>
            </w:r>
          </w:p>
        </w:tc>
      </w:tr>
      <w:tr w:rsidR="00F50DA4">
        <w:tc>
          <w:tcPr>
            <w:tcW w:w="2136" w:type="dxa"/>
          </w:tcPr>
          <w:p w:rsidR="00F50DA4" w:rsidRDefault="00AD502B">
            <w:pPr>
              <w:pStyle w:val="Style2"/>
            </w:pPr>
            <w:r>
              <w:rPr>
                <w:rFonts w:hint="eastAsia"/>
              </w:rPr>
              <w:t>status</w:t>
            </w:r>
          </w:p>
        </w:tc>
        <w:tc>
          <w:tcPr>
            <w:tcW w:w="1583" w:type="dxa"/>
          </w:tcPr>
          <w:p w:rsidR="00F50DA4" w:rsidRDefault="00AD502B">
            <w:pPr>
              <w:pStyle w:val="Style2"/>
            </w:pPr>
            <w:r>
              <w:rPr>
                <w:rFonts w:hint="eastAsia"/>
              </w:rPr>
              <w:t>String(1)</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状态码</w:t>
            </w:r>
            <w:r>
              <w:rPr>
                <w:rFonts w:hint="eastAsia"/>
              </w:rPr>
              <w:t>T</w:t>
            </w:r>
            <w:r>
              <w:rPr>
                <w:rFonts w:hint="eastAsia"/>
              </w:rPr>
              <w:t>表示成功</w:t>
            </w:r>
            <w:r>
              <w:rPr>
                <w:rFonts w:hint="eastAsia"/>
              </w:rPr>
              <w:t>F</w:t>
            </w:r>
            <w:r>
              <w:rPr>
                <w:rFonts w:hint="eastAsia"/>
              </w:rPr>
              <w:t>表示失败</w:t>
            </w:r>
          </w:p>
        </w:tc>
      </w:tr>
      <w:tr w:rsidR="00F50DA4">
        <w:tc>
          <w:tcPr>
            <w:tcW w:w="2136" w:type="dxa"/>
          </w:tcPr>
          <w:p w:rsidR="00F50DA4" w:rsidRDefault="00AD502B">
            <w:pPr>
              <w:pStyle w:val="Style2"/>
            </w:pPr>
            <w:r>
              <w:rPr>
                <w:rFonts w:hint="eastAsia"/>
              </w:rPr>
              <w:t>errMsg</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时必填，描述错误原因</w:t>
            </w:r>
          </w:p>
        </w:tc>
      </w:tr>
      <w:tr w:rsidR="00F50DA4">
        <w:tc>
          <w:tcPr>
            <w:tcW w:w="2136" w:type="dxa"/>
          </w:tcPr>
          <w:p w:rsidR="00F50DA4" w:rsidRDefault="00AD502B">
            <w:pPr>
              <w:pStyle w:val="Style2"/>
            </w:pPr>
            <w:r>
              <w:rPr>
                <w:rFonts w:hint="eastAsia"/>
              </w:rPr>
              <w:t>errCode</w:t>
            </w:r>
          </w:p>
        </w:tc>
        <w:tc>
          <w:tcPr>
            <w:tcW w:w="1583" w:type="dxa"/>
          </w:tcPr>
          <w:p w:rsidR="00F50DA4" w:rsidRDefault="00AD502B">
            <w:pPr>
              <w:pStyle w:val="Style2"/>
            </w:pPr>
            <w:r>
              <w:rPr>
                <w:rFonts w:hint="eastAsia"/>
              </w:rPr>
              <w:t>String(30)</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pPr>
            <w:r>
              <w:rPr>
                <w:rFonts w:hint="eastAsia"/>
              </w:rPr>
              <w:t>status</w:t>
            </w:r>
            <w:r>
              <w:rPr>
                <w:rFonts w:hint="eastAsia"/>
              </w:rPr>
              <w:t>为</w:t>
            </w:r>
            <w:r>
              <w:rPr>
                <w:rFonts w:hint="eastAsia"/>
              </w:rPr>
              <w:t>F</w:t>
            </w:r>
            <w:r>
              <w:rPr>
                <w:rFonts w:hint="eastAsia"/>
              </w:rPr>
              <w:t>时必填，错误标识码</w:t>
            </w:r>
          </w:p>
        </w:tc>
      </w:tr>
      <w:tr w:rsidR="00F50DA4">
        <w:tc>
          <w:tcPr>
            <w:tcW w:w="9747" w:type="dxa"/>
            <w:gridSpan w:val="4"/>
          </w:tcPr>
          <w:p w:rsidR="00F50DA4" w:rsidRDefault="00AD502B">
            <w:pPr>
              <w:pStyle w:val="Style2"/>
              <w:tabs>
                <w:tab w:val="left" w:pos="2158"/>
              </w:tabs>
              <w:jc w:val="center"/>
            </w:pPr>
            <w:r>
              <w:rPr>
                <w:rFonts w:hint="eastAsia"/>
                <w:color w:val="FF0000"/>
              </w:rPr>
              <w:t>以下字段</w:t>
            </w:r>
            <w:r>
              <w:rPr>
                <w:rFonts w:hint="eastAsia"/>
                <w:color w:val="FF0000"/>
              </w:rPr>
              <w:t>status</w:t>
            </w:r>
            <w:r>
              <w:rPr>
                <w:rFonts w:hint="eastAsia"/>
                <w:color w:val="FF0000"/>
              </w:rPr>
              <w:t>为</w:t>
            </w:r>
            <w:r>
              <w:rPr>
                <w:rFonts w:hint="eastAsia"/>
                <w:color w:val="FF0000"/>
              </w:rPr>
              <w:t>T</w:t>
            </w:r>
            <w:r>
              <w:rPr>
                <w:rFonts w:hint="eastAsia"/>
                <w:color w:val="FF0000"/>
              </w:rPr>
              <w:t>时返回</w:t>
            </w:r>
          </w:p>
        </w:tc>
      </w:tr>
      <w:tr w:rsidR="00F50DA4">
        <w:tc>
          <w:tcPr>
            <w:tcW w:w="2136" w:type="dxa"/>
          </w:tcPr>
          <w:p w:rsidR="00F50DA4" w:rsidRDefault="00AD502B">
            <w:pPr>
              <w:pStyle w:val="Style2"/>
            </w:pPr>
            <w:r>
              <w:rPr>
                <w:rFonts w:hint="eastAsia"/>
              </w:rPr>
              <w:t>merchantNo</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商户代号</w:t>
            </w:r>
          </w:p>
        </w:tc>
      </w:tr>
      <w:tr w:rsidR="00F50DA4">
        <w:tc>
          <w:tcPr>
            <w:tcW w:w="2136" w:type="dxa"/>
          </w:tcPr>
          <w:p w:rsidR="00F50DA4" w:rsidRDefault="00AD502B">
            <w:pPr>
              <w:pStyle w:val="Style2"/>
            </w:pPr>
            <w:r>
              <w:rPr>
                <w:rFonts w:hint="eastAsia"/>
              </w:rPr>
              <w:t>orderAmount</w:t>
            </w:r>
          </w:p>
        </w:tc>
        <w:tc>
          <w:tcPr>
            <w:tcW w:w="1583" w:type="dxa"/>
          </w:tcPr>
          <w:p w:rsidR="00F50DA4" w:rsidRDefault="00AD502B">
            <w:pPr>
              <w:pStyle w:val="Style2"/>
            </w:pPr>
            <w:r>
              <w:rPr>
                <w:rFonts w:hint="eastAsia"/>
              </w:rPr>
              <w:t>String(50)</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商户订单金额</w:t>
            </w:r>
            <w:r>
              <w:rPr>
                <w:rFonts w:hint="eastAsia"/>
              </w:rPr>
              <w:t>，单位分</w:t>
            </w:r>
          </w:p>
          <w:p w:rsidR="00F50DA4" w:rsidRDefault="00AD502B">
            <w:pPr>
              <w:pStyle w:val="Style2"/>
            </w:pPr>
            <w:r>
              <w:rPr>
                <w:rFonts w:hint="eastAsia"/>
              </w:rPr>
              <w:t>格式：</w:t>
            </w:r>
            <w:r>
              <w:rPr>
                <w:rFonts w:hint="eastAsia"/>
              </w:rPr>
              <w:t>10000</w:t>
            </w:r>
            <w:r>
              <w:t>=100</w:t>
            </w:r>
            <w:r>
              <w:rPr>
                <w:rFonts w:hint="eastAsia"/>
              </w:rPr>
              <w:t>元</w:t>
            </w:r>
          </w:p>
        </w:tc>
      </w:tr>
      <w:tr w:rsidR="00F50DA4">
        <w:tc>
          <w:tcPr>
            <w:tcW w:w="2136" w:type="dxa"/>
          </w:tcPr>
          <w:p w:rsidR="00F50DA4" w:rsidRDefault="00AD502B">
            <w:pPr>
              <w:pStyle w:val="Style2"/>
            </w:pPr>
            <w:r>
              <w:rPr>
                <w:rFonts w:hint="eastAsia"/>
              </w:rPr>
              <w:t>o</w:t>
            </w:r>
            <w:r>
              <w:t xml:space="preserve">rderNo              </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t>商户订单号</w:t>
            </w:r>
          </w:p>
        </w:tc>
      </w:tr>
      <w:tr w:rsidR="00F50DA4">
        <w:tc>
          <w:tcPr>
            <w:tcW w:w="2136" w:type="dxa"/>
          </w:tcPr>
          <w:p w:rsidR="00F50DA4" w:rsidRDefault="00C05F7A">
            <w:pPr>
              <w:pStyle w:val="Style2"/>
            </w:pPr>
            <w:r>
              <w:rPr>
                <w:rFonts w:hint="eastAsia"/>
              </w:rPr>
              <w:t>ch</w:t>
            </w:r>
            <w:r w:rsidR="00AD502B">
              <w:rPr>
                <w:rFonts w:hint="eastAsia"/>
              </w:rPr>
              <w:t>OrderNo</w:t>
            </w:r>
          </w:p>
        </w:tc>
        <w:tc>
          <w:tcPr>
            <w:tcW w:w="1583" w:type="dxa"/>
          </w:tcPr>
          <w:p w:rsidR="00F50DA4" w:rsidRDefault="00AD502B">
            <w:pPr>
              <w:pStyle w:val="Style2"/>
            </w:pPr>
            <w:r>
              <w:rPr>
                <w:rFonts w:hint="eastAsia"/>
              </w:rPr>
              <w:t>String(255)</w:t>
            </w:r>
          </w:p>
        </w:tc>
        <w:tc>
          <w:tcPr>
            <w:tcW w:w="1634" w:type="dxa"/>
          </w:tcPr>
          <w:p w:rsidR="00F50DA4" w:rsidRDefault="00AD502B">
            <w:pPr>
              <w:pStyle w:val="Style2"/>
            </w:pPr>
            <w:r>
              <w:rPr>
                <w:rFonts w:hint="eastAsia"/>
              </w:rPr>
              <w:t>必填</w:t>
            </w:r>
          </w:p>
        </w:tc>
        <w:tc>
          <w:tcPr>
            <w:tcW w:w="4394" w:type="dxa"/>
          </w:tcPr>
          <w:p w:rsidR="00F50DA4" w:rsidRDefault="00AD502B">
            <w:pPr>
              <w:pStyle w:val="Style2"/>
            </w:pPr>
            <w:r>
              <w:rPr>
                <w:rFonts w:hint="eastAsia"/>
              </w:rPr>
              <w:t>平台订单号</w:t>
            </w:r>
          </w:p>
        </w:tc>
      </w:tr>
      <w:tr w:rsidR="00F50DA4">
        <w:tc>
          <w:tcPr>
            <w:tcW w:w="2136" w:type="dxa"/>
          </w:tcPr>
          <w:p w:rsidR="00F50DA4" w:rsidRDefault="00AD502B">
            <w:pPr>
              <w:pStyle w:val="Style2"/>
            </w:pPr>
            <w:r>
              <w:rPr>
                <w:rFonts w:hint="eastAsia"/>
              </w:rPr>
              <w:t>orderStatus</w:t>
            </w:r>
          </w:p>
        </w:tc>
        <w:tc>
          <w:tcPr>
            <w:tcW w:w="1583" w:type="dxa"/>
          </w:tcPr>
          <w:p w:rsidR="00F50DA4" w:rsidRDefault="00AD502B">
            <w:pPr>
              <w:pStyle w:val="Style2"/>
            </w:pPr>
            <w:r>
              <w:rPr>
                <w:rFonts w:hint="eastAsia"/>
              </w:rPr>
              <w:t>String(10)</w:t>
            </w:r>
          </w:p>
        </w:tc>
        <w:tc>
          <w:tcPr>
            <w:tcW w:w="1634" w:type="dxa"/>
          </w:tcPr>
          <w:p w:rsidR="00F50DA4" w:rsidRDefault="00AD502B">
            <w:pPr>
              <w:pStyle w:val="Style2"/>
            </w:pPr>
            <w:r>
              <w:rPr>
                <w:rFonts w:hint="eastAsia"/>
              </w:rPr>
              <w:t>必填</w:t>
            </w:r>
          </w:p>
        </w:tc>
        <w:tc>
          <w:tcPr>
            <w:tcW w:w="4394" w:type="dxa"/>
          </w:tcPr>
          <w:p w:rsidR="00F50DA4" w:rsidRDefault="00AD502B">
            <w:pPr>
              <w:jc w:val="left"/>
              <w:rPr>
                <w:rFonts w:ascii="新宋体" w:eastAsia="新宋体" w:hAnsi="新宋体" w:cs="新宋体"/>
                <w:szCs w:val="21"/>
              </w:rPr>
            </w:pPr>
            <w:r>
              <w:rPr>
                <w:rFonts w:ascii="新宋体" w:eastAsia="新宋体" w:hAnsi="新宋体" w:cs="新宋体" w:hint="eastAsia"/>
                <w:szCs w:val="21"/>
              </w:rPr>
              <w:t>初始化</w:t>
            </w:r>
            <w:r>
              <w:rPr>
                <w:rFonts w:ascii="新宋体" w:eastAsia="新宋体" w:hAnsi="新宋体" w:cs="新宋体"/>
                <w:szCs w:val="21"/>
              </w:rPr>
              <w:t>INIT,</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取消</w:t>
            </w:r>
            <w:r>
              <w:rPr>
                <w:rFonts w:ascii="新宋体" w:eastAsia="新宋体" w:hAnsi="新宋体" w:cs="新宋体"/>
                <w:szCs w:val="21"/>
              </w:rPr>
              <w:t>CANCEL,</w:t>
            </w:r>
          </w:p>
          <w:p w:rsidR="00F50DA4" w:rsidRDefault="00AD502B">
            <w:pPr>
              <w:jc w:val="left"/>
              <w:rPr>
                <w:rFonts w:ascii="新宋体" w:eastAsia="新宋体" w:hAnsi="新宋体" w:cs="新宋体"/>
                <w:szCs w:val="21"/>
              </w:rPr>
            </w:pPr>
            <w:r>
              <w:rPr>
                <w:rFonts w:ascii="新宋体" w:eastAsia="新宋体" w:hAnsi="新宋体" w:cs="新宋体" w:hint="eastAsia"/>
                <w:szCs w:val="21"/>
              </w:rPr>
              <w:t>成功</w:t>
            </w:r>
            <w:r>
              <w:rPr>
                <w:rFonts w:ascii="新宋体" w:eastAsia="新宋体" w:hAnsi="新宋体" w:cs="新宋体"/>
                <w:szCs w:val="21"/>
              </w:rPr>
              <w:t>SUCCESS,</w:t>
            </w:r>
          </w:p>
          <w:p w:rsidR="00F50DA4" w:rsidRDefault="00AD502B">
            <w:pPr>
              <w:pStyle w:val="Style2"/>
              <w:jc w:val="left"/>
              <w:rPr>
                <w:rFonts w:ascii="新宋体" w:eastAsia="新宋体" w:hAnsi="新宋体" w:cs="新宋体"/>
                <w:szCs w:val="21"/>
              </w:rPr>
            </w:pPr>
            <w:r>
              <w:rPr>
                <w:rFonts w:ascii="新宋体" w:eastAsia="新宋体" w:hAnsi="新宋体" w:cs="新宋体" w:hint="eastAsia"/>
                <w:szCs w:val="21"/>
              </w:rPr>
              <w:t>失败</w:t>
            </w:r>
            <w:r>
              <w:rPr>
                <w:rFonts w:ascii="新宋体" w:eastAsia="新宋体" w:hAnsi="新宋体" w:cs="新宋体"/>
                <w:szCs w:val="21"/>
              </w:rPr>
              <w:t>FAILED</w:t>
            </w:r>
            <w:r>
              <w:rPr>
                <w:rFonts w:ascii="新宋体" w:eastAsia="新宋体" w:hAnsi="新宋体" w:cs="新宋体" w:hint="eastAsia"/>
                <w:szCs w:val="21"/>
              </w:rPr>
              <w:t>,</w:t>
            </w:r>
          </w:p>
          <w:p w:rsidR="00F50DA4" w:rsidRDefault="00AD502B">
            <w:pPr>
              <w:pStyle w:val="Style2"/>
              <w:jc w:val="left"/>
            </w:pPr>
            <w:r>
              <w:rPr>
                <w:rFonts w:ascii="新宋体" w:eastAsia="新宋体" w:hAnsi="新宋体" w:cs="新宋体" w:hint="eastAsia"/>
                <w:szCs w:val="21"/>
              </w:rPr>
              <w:t>退款REFUND;</w:t>
            </w:r>
          </w:p>
        </w:tc>
      </w:tr>
      <w:tr w:rsidR="00F50DA4">
        <w:tc>
          <w:tcPr>
            <w:tcW w:w="2136" w:type="dxa"/>
          </w:tcPr>
          <w:p w:rsidR="00F50DA4" w:rsidRDefault="00AD502B">
            <w:pPr>
              <w:pStyle w:val="Style2"/>
            </w:pPr>
            <w:r>
              <w:rPr>
                <w:rFonts w:hint="eastAsia"/>
              </w:rPr>
              <w:t>payTime</w:t>
            </w:r>
          </w:p>
        </w:tc>
        <w:tc>
          <w:tcPr>
            <w:tcW w:w="1583" w:type="dxa"/>
          </w:tcPr>
          <w:p w:rsidR="00F50DA4" w:rsidRDefault="00AD502B">
            <w:pPr>
              <w:pStyle w:val="Style2"/>
            </w:pPr>
            <w:r>
              <w:rPr>
                <w:rFonts w:hint="eastAsia"/>
              </w:rPr>
              <w:t>String(32)</w:t>
            </w:r>
          </w:p>
        </w:tc>
        <w:tc>
          <w:tcPr>
            <w:tcW w:w="1634" w:type="dxa"/>
          </w:tcPr>
          <w:p w:rsidR="00F50DA4" w:rsidRDefault="00AD502B">
            <w:pPr>
              <w:pStyle w:val="Style2"/>
            </w:pPr>
            <w:r>
              <w:rPr>
                <w:rFonts w:hint="eastAsia"/>
              </w:rPr>
              <w:t>非必填</w:t>
            </w:r>
          </w:p>
        </w:tc>
        <w:tc>
          <w:tcPr>
            <w:tcW w:w="4394" w:type="dxa"/>
          </w:tcPr>
          <w:p w:rsidR="00F50DA4" w:rsidRDefault="00AD502B">
            <w:pPr>
              <w:pStyle w:val="Style2"/>
              <w:jc w:val="left"/>
            </w:pPr>
            <w:r>
              <w:rPr>
                <w:rFonts w:ascii="新宋体" w:eastAsia="新宋体" w:hAnsi="新宋体" w:cs="新宋体" w:hint="eastAsia"/>
                <w:szCs w:val="21"/>
              </w:rPr>
              <w:t>支付时间格式：yyyy-MM-dd HH:mm:ss</w:t>
            </w:r>
          </w:p>
        </w:tc>
      </w:tr>
      <w:tr w:rsidR="004F7F66">
        <w:tc>
          <w:tcPr>
            <w:tcW w:w="2136" w:type="dxa"/>
          </w:tcPr>
          <w:p w:rsidR="004F7F66" w:rsidRDefault="004F7F66">
            <w:pPr>
              <w:pStyle w:val="Style2"/>
            </w:pPr>
            <w:r>
              <w:rPr>
                <w:rFonts w:hint="eastAsia"/>
              </w:rPr>
              <w:t>s</w:t>
            </w:r>
            <w:r>
              <w:t xml:space="preserve">ign             </w:t>
            </w:r>
          </w:p>
        </w:tc>
        <w:tc>
          <w:tcPr>
            <w:tcW w:w="1583" w:type="dxa"/>
          </w:tcPr>
          <w:p w:rsidR="004F7F66" w:rsidRDefault="004F7F66">
            <w:pPr>
              <w:pStyle w:val="Style2"/>
            </w:pPr>
            <w:r>
              <w:rPr>
                <w:rFonts w:hint="eastAsia"/>
              </w:rPr>
              <w:t>String(255)</w:t>
            </w:r>
          </w:p>
        </w:tc>
        <w:tc>
          <w:tcPr>
            <w:tcW w:w="1634" w:type="dxa"/>
          </w:tcPr>
          <w:p w:rsidR="004F7F66" w:rsidRDefault="004F7F66">
            <w:pPr>
              <w:pStyle w:val="Style2"/>
            </w:pPr>
            <w:r>
              <w:rPr>
                <w:rFonts w:hint="eastAsia"/>
              </w:rPr>
              <w:t>必填</w:t>
            </w:r>
          </w:p>
        </w:tc>
        <w:tc>
          <w:tcPr>
            <w:tcW w:w="4394" w:type="dxa"/>
          </w:tcPr>
          <w:p w:rsidR="004F7F66" w:rsidRDefault="004F7F66">
            <w:pPr>
              <w:pStyle w:val="Style2"/>
            </w:pPr>
            <w:r>
              <w:rPr>
                <w:rFonts w:hint="eastAsia"/>
              </w:rPr>
              <w:t>详细参考签名算法</w:t>
            </w:r>
          </w:p>
        </w:tc>
      </w:tr>
    </w:tbl>
    <w:p w:rsidR="00F50DA4" w:rsidRDefault="00F50DA4"/>
    <w:p w:rsidR="00F50DA4" w:rsidRDefault="00AD502B">
      <w:pPr>
        <w:pStyle w:val="11"/>
        <w:numPr>
          <w:ilvl w:val="0"/>
          <w:numId w:val="1"/>
        </w:numPr>
      </w:pPr>
      <w:bookmarkStart w:id="23" w:name="_Toc5183"/>
      <w:bookmarkStart w:id="24" w:name="_Toc519204436"/>
      <w:bookmarkEnd w:id="10"/>
      <w:r>
        <w:rPr>
          <w:rFonts w:hint="eastAsia"/>
        </w:rPr>
        <w:t>错误代码</w:t>
      </w:r>
      <w:r>
        <w:rPr>
          <w:rFonts w:hint="eastAsia"/>
        </w:rPr>
        <w:t>errcode</w:t>
      </w:r>
      <w:bookmarkEnd w:id="23"/>
      <w:bookmarkEnd w:id="24"/>
    </w:p>
    <w:tbl>
      <w:tblPr>
        <w:tblStyle w:val="a8"/>
        <w:tblW w:w="6634" w:type="dxa"/>
        <w:tblInd w:w="420" w:type="dxa"/>
        <w:tblLayout w:type="fixed"/>
        <w:tblLook w:val="04A0"/>
      </w:tblPr>
      <w:tblGrid>
        <w:gridCol w:w="2839"/>
        <w:gridCol w:w="3795"/>
      </w:tblGrid>
      <w:tr w:rsidR="00F50DA4">
        <w:trPr>
          <w:trHeight w:val="523"/>
        </w:trPr>
        <w:tc>
          <w:tcPr>
            <w:tcW w:w="2839" w:type="dxa"/>
          </w:tcPr>
          <w:p w:rsidR="00F50DA4" w:rsidRDefault="00AD502B">
            <w:pPr>
              <w:jc w:val="center"/>
              <w:rPr>
                <w:b/>
              </w:rPr>
            </w:pPr>
            <w:r>
              <w:rPr>
                <w:rFonts w:hint="eastAsia"/>
                <w:b/>
              </w:rPr>
              <w:t>errCode</w:t>
            </w:r>
          </w:p>
        </w:tc>
        <w:tc>
          <w:tcPr>
            <w:tcW w:w="3795" w:type="dxa"/>
          </w:tcPr>
          <w:p w:rsidR="00F50DA4" w:rsidRDefault="00AD502B">
            <w:pPr>
              <w:jc w:val="center"/>
              <w:rPr>
                <w:b/>
              </w:rPr>
            </w:pPr>
            <w:r>
              <w:rPr>
                <w:rFonts w:hint="eastAsia"/>
                <w:b/>
              </w:rPr>
              <w:t>信息</w:t>
            </w:r>
          </w:p>
        </w:tc>
      </w:tr>
      <w:tr w:rsidR="00F50DA4">
        <w:tc>
          <w:tcPr>
            <w:tcW w:w="2839" w:type="dxa"/>
          </w:tcPr>
          <w:p w:rsidR="00F50DA4" w:rsidRDefault="003A2DC0">
            <w:pPr>
              <w:pStyle w:val="Style2"/>
            </w:pPr>
            <w:r>
              <w:rPr>
                <w:rFonts w:hint="eastAsia"/>
              </w:rPr>
              <w:t>10</w:t>
            </w:r>
            <w:r w:rsidR="00AD502B">
              <w:rPr>
                <w:rFonts w:hint="eastAsia"/>
              </w:rPr>
              <w:t>01</w:t>
            </w:r>
          </w:p>
        </w:tc>
        <w:tc>
          <w:tcPr>
            <w:tcW w:w="3795" w:type="dxa"/>
          </w:tcPr>
          <w:p w:rsidR="00F50DA4" w:rsidRDefault="00AD502B">
            <w:pPr>
              <w:pStyle w:val="Style2"/>
            </w:pPr>
            <w:r>
              <w:rPr>
                <w:rFonts w:hint="eastAsia"/>
              </w:rPr>
              <w:t>商户不可用</w:t>
            </w:r>
          </w:p>
        </w:tc>
      </w:tr>
      <w:tr w:rsidR="00F50DA4">
        <w:tc>
          <w:tcPr>
            <w:tcW w:w="2839" w:type="dxa"/>
          </w:tcPr>
          <w:p w:rsidR="00F50DA4" w:rsidRDefault="003A2DC0">
            <w:pPr>
              <w:pStyle w:val="Style2"/>
            </w:pPr>
            <w:r>
              <w:t>10</w:t>
            </w:r>
            <w:r w:rsidR="00AD502B">
              <w:t>02</w:t>
            </w:r>
          </w:p>
        </w:tc>
        <w:tc>
          <w:tcPr>
            <w:tcW w:w="3795" w:type="dxa"/>
          </w:tcPr>
          <w:p w:rsidR="00F50DA4" w:rsidRDefault="00AD502B">
            <w:pPr>
              <w:pStyle w:val="Style2"/>
            </w:pPr>
            <w:r>
              <w:t>商户配置有错误</w:t>
            </w:r>
          </w:p>
        </w:tc>
      </w:tr>
      <w:tr w:rsidR="00F50DA4">
        <w:tc>
          <w:tcPr>
            <w:tcW w:w="2839" w:type="dxa"/>
          </w:tcPr>
          <w:p w:rsidR="00F50DA4" w:rsidRDefault="003A2DC0">
            <w:pPr>
              <w:pStyle w:val="Style2"/>
            </w:pPr>
            <w:r>
              <w:t>10</w:t>
            </w:r>
            <w:r w:rsidR="00AD502B">
              <w:t>03</w:t>
            </w:r>
          </w:p>
        </w:tc>
        <w:tc>
          <w:tcPr>
            <w:tcW w:w="3795" w:type="dxa"/>
          </w:tcPr>
          <w:p w:rsidR="00F50DA4" w:rsidRDefault="00AD502B">
            <w:pPr>
              <w:pStyle w:val="Style2"/>
            </w:pPr>
            <w:r>
              <w:t>参数解析出错</w:t>
            </w:r>
          </w:p>
        </w:tc>
      </w:tr>
      <w:tr w:rsidR="00F50DA4">
        <w:tc>
          <w:tcPr>
            <w:tcW w:w="2839" w:type="dxa"/>
          </w:tcPr>
          <w:p w:rsidR="00F50DA4" w:rsidRDefault="003A2DC0">
            <w:pPr>
              <w:pStyle w:val="Style2"/>
            </w:pPr>
            <w:r>
              <w:t>10</w:t>
            </w:r>
            <w:r w:rsidR="00AD502B">
              <w:t>04</w:t>
            </w:r>
          </w:p>
        </w:tc>
        <w:tc>
          <w:tcPr>
            <w:tcW w:w="3795" w:type="dxa"/>
          </w:tcPr>
          <w:p w:rsidR="00F50DA4" w:rsidRDefault="00AD502B">
            <w:pPr>
              <w:pStyle w:val="Style2"/>
            </w:pPr>
            <w:r>
              <w:t>订单号重复</w:t>
            </w:r>
          </w:p>
        </w:tc>
      </w:tr>
      <w:tr w:rsidR="00F50DA4">
        <w:tc>
          <w:tcPr>
            <w:tcW w:w="2839" w:type="dxa"/>
          </w:tcPr>
          <w:p w:rsidR="00F50DA4" w:rsidRDefault="003A2DC0">
            <w:pPr>
              <w:pStyle w:val="Style2"/>
            </w:pPr>
            <w:r>
              <w:t>10</w:t>
            </w:r>
            <w:r w:rsidR="00AD502B">
              <w:t>05</w:t>
            </w:r>
          </w:p>
        </w:tc>
        <w:tc>
          <w:tcPr>
            <w:tcW w:w="3795" w:type="dxa"/>
          </w:tcPr>
          <w:p w:rsidR="00F50DA4" w:rsidRDefault="00AD502B">
            <w:pPr>
              <w:pStyle w:val="Style2"/>
            </w:pPr>
            <w:r>
              <w:t>签名有误</w:t>
            </w:r>
          </w:p>
        </w:tc>
      </w:tr>
      <w:tr w:rsidR="00F50DA4">
        <w:tc>
          <w:tcPr>
            <w:tcW w:w="2839" w:type="dxa"/>
          </w:tcPr>
          <w:p w:rsidR="00F50DA4" w:rsidRDefault="003A2DC0">
            <w:pPr>
              <w:pStyle w:val="Style2"/>
            </w:pPr>
            <w:r>
              <w:t>10</w:t>
            </w:r>
            <w:r w:rsidR="00AD502B">
              <w:t>06</w:t>
            </w:r>
          </w:p>
        </w:tc>
        <w:tc>
          <w:tcPr>
            <w:tcW w:w="3795" w:type="dxa"/>
          </w:tcPr>
          <w:p w:rsidR="00F50DA4" w:rsidRDefault="00AD502B">
            <w:pPr>
              <w:pStyle w:val="Style2"/>
            </w:pPr>
            <w:r>
              <w:t>找不到原交易</w:t>
            </w:r>
          </w:p>
        </w:tc>
      </w:tr>
      <w:tr w:rsidR="00F50DA4">
        <w:tc>
          <w:tcPr>
            <w:tcW w:w="2839" w:type="dxa"/>
          </w:tcPr>
          <w:p w:rsidR="00F50DA4" w:rsidRDefault="003A2DC0">
            <w:pPr>
              <w:pStyle w:val="Style2"/>
            </w:pPr>
            <w:r>
              <w:t>10</w:t>
            </w:r>
            <w:r w:rsidR="00AD502B">
              <w:t>07</w:t>
            </w:r>
          </w:p>
        </w:tc>
        <w:tc>
          <w:tcPr>
            <w:tcW w:w="3795" w:type="dxa"/>
          </w:tcPr>
          <w:p w:rsidR="00F50DA4" w:rsidRDefault="00AD502B">
            <w:pPr>
              <w:pStyle w:val="Style2"/>
            </w:pPr>
            <w:r>
              <w:t>无效交易</w:t>
            </w:r>
          </w:p>
        </w:tc>
      </w:tr>
      <w:tr w:rsidR="00F50DA4">
        <w:tc>
          <w:tcPr>
            <w:tcW w:w="2839" w:type="dxa"/>
          </w:tcPr>
          <w:p w:rsidR="00F50DA4" w:rsidRDefault="003A2DC0">
            <w:pPr>
              <w:pStyle w:val="Style2"/>
            </w:pPr>
            <w:r>
              <w:lastRenderedPageBreak/>
              <w:t>10</w:t>
            </w:r>
            <w:r w:rsidR="00AD502B">
              <w:t>08</w:t>
            </w:r>
          </w:p>
        </w:tc>
        <w:tc>
          <w:tcPr>
            <w:tcW w:w="3795" w:type="dxa"/>
          </w:tcPr>
          <w:p w:rsidR="00F50DA4" w:rsidRDefault="00AD502B">
            <w:pPr>
              <w:pStyle w:val="Style2"/>
            </w:pPr>
            <w:r>
              <w:t>通道返回异常</w:t>
            </w:r>
          </w:p>
        </w:tc>
      </w:tr>
      <w:tr w:rsidR="00F50DA4">
        <w:tc>
          <w:tcPr>
            <w:tcW w:w="2839" w:type="dxa"/>
          </w:tcPr>
          <w:p w:rsidR="00F50DA4" w:rsidRDefault="003A2DC0">
            <w:pPr>
              <w:pStyle w:val="Style2"/>
            </w:pPr>
            <w:r>
              <w:t>10</w:t>
            </w:r>
            <w:r w:rsidR="00AD502B">
              <w:t>09</w:t>
            </w:r>
          </w:p>
        </w:tc>
        <w:tc>
          <w:tcPr>
            <w:tcW w:w="3795" w:type="dxa"/>
          </w:tcPr>
          <w:p w:rsidR="00F50DA4" w:rsidRDefault="00AD502B">
            <w:pPr>
              <w:pStyle w:val="Style2"/>
            </w:pPr>
            <w:r>
              <w:t>payType</w:t>
            </w:r>
            <w:r>
              <w:t>有误</w:t>
            </w:r>
          </w:p>
        </w:tc>
      </w:tr>
      <w:tr w:rsidR="00F50DA4">
        <w:tc>
          <w:tcPr>
            <w:tcW w:w="2839" w:type="dxa"/>
          </w:tcPr>
          <w:p w:rsidR="00F50DA4" w:rsidRDefault="003A2DC0">
            <w:pPr>
              <w:pStyle w:val="Style2"/>
            </w:pPr>
            <w:r>
              <w:t>10</w:t>
            </w:r>
            <w:r w:rsidR="00AD502B">
              <w:t>10</w:t>
            </w:r>
          </w:p>
        </w:tc>
        <w:tc>
          <w:tcPr>
            <w:tcW w:w="3795" w:type="dxa"/>
          </w:tcPr>
          <w:p w:rsidR="00F50DA4" w:rsidRDefault="00AD502B">
            <w:pPr>
              <w:pStyle w:val="Style2"/>
            </w:pPr>
            <w:r>
              <w:t>创建订单失败</w:t>
            </w:r>
          </w:p>
        </w:tc>
      </w:tr>
      <w:tr w:rsidR="00F50DA4">
        <w:tc>
          <w:tcPr>
            <w:tcW w:w="2839" w:type="dxa"/>
          </w:tcPr>
          <w:p w:rsidR="00F50DA4" w:rsidRDefault="003A2DC0">
            <w:pPr>
              <w:pStyle w:val="Style2"/>
            </w:pPr>
            <w:r>
              <w:t>10</w:t>
            </w:r>
            <w:r w:rsidR="00AD502B">
              <w:t>11</w:t>
            </w:r>
          </w:p>
        </w:tc>
        <w:tc>
          <w:tcPr>
            <w:tcW w:w="3795" w:type="dxa"/>
          </w:tcPr>
          <w:p w:rsidR="00F50DA4" w:rsidRDefault="00AD502B">
            <w:pPr>
              <w:pStyle w:val="Style2"/>
            </w:pPr>
            <w:r>
              <w:t>商户重复</w:t>
            </w:r>
          </w:p>
        </w:tc>
      </w:tr>
      <w:tr w:rsidR="00F50DA4">
        <w:tc>
          <w:tcPr>
            <w:tcW w:w="2839" w:type="dxa"/>
          </w:tcPr>
          <w:p w:rsidR="00F50DA4" w:rsidRDefault="003A2DC0">
            <w:pPr>
              <w:pStyle w:val="Style2"/>
            </w:pPr>
            <w:r>
              <w:t>10</w:t>
            </w:r>
            <w:r w:rsidR="00AD502B">
              <w:t>12</w:t>
            </w:r>
          </w:p>
        </w:tc>
        <w:tc>
          <w:tcPr>
            <w:tcW w:w="3795" w:type="dxa"/>
          </w:tcPr>
          <w:p w:rsidR="00F50DA4" w:rsidRDefault="00AD502B">
            <w:pPr>
              <w:pStyle w:val="Style2"/>
            </w:pPr>
            <w:r>
              <w:t>未知商户</w:t>
            </w:r>
          </w:p>
        </w:tc>
      </w:tr>
      <w:tr w:rsidR="00F50DA4">
        <w:tc>
          <w:tcPr>
            <w:tcW w:w="2839" w:type="dxa"/>
          </w:tcPr>
          <w:p w:rsidR="00F50DA4" w:rsidRDefault="003A2DC0">
            <w:pPr>
              <w:pStyle w:val="Style2"/>
            </w:pPr>
            <w:r>
              <w:t>10</w:t>
            </w:r>
            <w:r w:rsidR="00AD502B">
              <w:t>13</w:t>
            </w:r>
          </w:p>
        </w:tc>
        <w:tc>
          <w:tcPr>
            <w:tcW w:w="3795" w:type="dxa"/>
          </w:tcPr>
          <w:p w:rsidR="00F50DA4" w:rsidRDefault="00AD502B">
            <w:pPr>
              <w:pStyle w:val="Style2"/>
            </w:pPr>
            <w:r>
              <w:t>商户信息更新有误</w:t>
            </w:r>
          </w:p>
        </w:tc>
      </w:tr>
      <w:tr w:rsidR="00F50DA4">
        <w:tc>
          <w:tcPr>
            <w:tcW w:w="2839" w:type="dxa"/>
          </w:tcPr>
          <w:p w:rsidR="00F50DA4" w:rsidRDefault="003A2DC0">
            <w:pPr>
              <w:pStyle w:val="Style2"/>
            </w:pPr>
            <w:r>
              <w:t>10</w:t>
            </w:r>
            <w:r w:rsidR="00AD502B">
              <w:t>14</w:t>
            </w:r>
          </w:p>
        </w:tc>
        <w:tc>
          <w:tcPr>
            <w:tcW w:w="3795" w:type="dxa"/>
          </w:tcPr>
          <w:p w:rsidR="00F50DA4" w:rsidRDefault="00AD502B">
            <w:pPr>
              <w:pStyle w:val="Style2"/>
            </w:pPr>
            <w:r>
              <w:t>参数有误</w:t>
            </w:r>
          </w:p>
        </w:tc>
      </w:tr>
      <w:tr w:rsidR="00F50DA4">
        <w:tc>
          <w:tcPr>
            <w:tcW w:w="2839" w:type="dxa"/>
          </w:tcPr>
          <w:p w:rsidR="00F50DA4" w:rsidRDefault="003A2DC0">
            <w:pPr>
              <w:pStyle w:val="Style2"/>
            </w:pPr>
            <w:r>
              <w:t>10</w:t>
            </w:r>
            <w:r w:rsidR="00AD502B">
              <w:t>15</w:t>
            </w:r>
          </w:p>
        </w:tc>
        <w:tc>
          <w:tcPr>
            <w:tcW w:w="3795" w:type="dxa"/>
          </w:tcPr>
          <w:p w:rsidR="00F50DA4" w:rsidRDefault="00AD502B">
            <w:pPr>
              <w:pStyle w:val="Style2"/>
            </w:pPr>
            <w:r>
              <w:t>渠道号有误</w:t>
            </w:r>
          </w:p>
        </w:tc>
      </w:tr>
      <w:tr w:rsidR="00F50DA4">
        <w:tc>
          <w:tcPr>
            <w:tcW w:w="2839" w:type="dxa"/>
          </w:tcPr>
          <w:p w:rsidR="00F50DA4" w:rsidRDefault="003A2DC0">
            <w:pPr>
              <w:pStyle w:val="Style2"/>
            </w:pPr>
            <w:r>
              <w:t>10</w:t>
            </w:r>
            <w:r w:rsidR="00AD502B">
              <w:t>16</w:t>
            </w:r>
          </w:p>
        </w:tc>
        <w:tc>
          <w:tcPr>
            <w:tcW w:w="3795" w:type="dxa"/>
          </w:tcPr>
          <w:p w:rsidR="00F50DA4" w:rsidRDefault="00AD502B">
            <w:pPr>
              <w:pStyle w:val="Style2"/>
            </w:pPr>
            <w:r>
              <w:t>渠道号</w:t>
            </w:r>
            <w:r>
              <w:rPr>
                <w:rFonts w:hint="eastAsia"/>
              </w:rPr>
              <w:t>可用</w:t>
            </w:r>
            <w:r>
              <w:t>余额不足</w:t>
            </w:r>
          </w:p>
        </w:tc>
      </w:tr>
      <w:tr w:rsidR="00F50DA4">
        <w:tc>
          <w:tcPr>
            <w:tcW w:w="2839" w:type="dxa"/>
          </w:tcPr>
          <w:p w:rsidR="00F50DA4" w:rsidRDefault="003A2DC0">
            <w:pPr>
              <w:pStyle w:val="Style2"/>
            </w:pPr>
            <w:r>
              <w:t>10</w:t>
            </w:r>
            <w:r w:rsidR="00AD502B">
              <w:t>17</w:t>
            </w:r>
          </w:p>
        </w:tc>
        <w:tc>
          <w:tcPr>
            <w:tcW w:w="3795" w:type="dxa"/>
          </w:tcPr>
          <w:p w:rsidR="00F50DA4" w:rsidRDefault="00AD502B">
            <w:pPr>
              <w:pStyle w:val="Style2"/>
            </w:pPr>
            <w:r>
              <w:t>鉴权失败</w:t>
            </w:r>
          </w:p>
        </w:tc>
      </w:tr>
      <w:tr w:rsidR="00F50DA4">
        <w:tc>
          <w:tcPr>
            <w:tcW w:w="2839" w:type="dxa"/>
          </w:tcPr>
          <w:p w:rsidR="00F50DA4" w:rsidRDefault="003A2DC0">
            <w:pPr>
              <w:pStyle w:val="Style2"/>
            </w:pPr>
            <w:r>
              <w:t>10</w:t>
            </w:r>
            <w:r w:rsidR="00AD502B">
              <w:t>18</w:t>
            </w:r>
          </w:p>
        </w:tc>
        <w:tc>
          <w:tcPr>
            <w:tcW w:w="3795" w:type="dxa"/>
          </w:tcPr>
          <w:p w:rsidR="00F50DA4" w:rsidRDefault="00AD502B">
            <w:pPr>
              <w:pStyle w:val="Style2"/>
            </w:pPr>
            <w:r>
              <w:t>修改接口处理时间周一到周五，</w:t>
            </w:r>
            <w:r>
              <w:t>14</w:t>
            </w:r>
            <w:r>
              <w:t>点到</w:t>
            </w:r>
            <w:r>
              <w:t>24</w:t>
            </w:r>
            <w:r>
              <w:t>点</w:t>
            </w:r>
          </w:p>
        </w:tc>
      </w:tr>
      <w:tr w:rsidR="00F50DA4">
        <w:tc>
          <w:tcPr>
            <w:tcW w:w="2839" w:type="dxa"/>
          </w:tcPr>
          <w:p w:rsidR="00F50DA4" w:rsidRDefault="003A2DC0">
            <w:pPr>
              <w:pStyle w:val="Style2"/>
            </w:pPr>
            <w:r>
              <w:t>10</w:t>
            </w:r>
            <w:r w:rsidR="00AD502B">
              <w:t>19</w:t>
            </w:r>
          </w:p>
        </w:tc>
        <w:tc>
          <w:tcPr>
            <w:tcW w:w="3795" w:type="dxa"/>
          </w:tcPr>
          <w:p w:rsidR="00F50DA4" w:rsidRDefault="00AD502B">
            <w:pPr>
              <w:pStyle w:val="Style2"/>
            </w:pPr>
            <w:r>
              <w:t>请耐心等待审核</w:t>
            </w:r>
          </w:p>
        </w:tc>
      </w:tr>
      <w:tr w:rsidR="00F50DA4">
        <w:tc>
          <w:tcPr>
            <w:tcW w:w="2839" w:type="dxa"/>
          </w:tcPr>
          <w:p w:rsidR="00F50DA4" w:rsidRDefault="003A2DC0">
            <w:pPr>
              <w:pStyle w:val="Style2"/>
            </w:pPr>
            <w:r>
              <w:t>10</w:t>
            </w:r>
            <w:r w:rsidR="00AD502B">
              <w:t>20</w:t>
            </w:r>
          </w:p>
        </w:tc>
        <w:tc>
          <w:tcPr>
            <w:tcW w:w="3795" w:type="dxa"/>
          </w:tcPr>
          <w:p w:rsidR="00F50DA4" w:rsidRDefault="00AD502B">
            <w:pPr>
              <w:pStyle w:val="Style2"/>
            </w:pPr>
            <w:r>
              <w:t>代理商不可用</w:t>
            </w:r>
          </w:p>
        </w:tc>
      </w:tr>
      <w:tr w:rsidR="00F50DA4">
        <w:tc>
          <w:tcPr>
            <w:tcW w:w="2839" w:type="dxa"/>
          </w:tcPr>
          <w:p w:rsidR="00F50DA4" w:rsidRDefault="003A2DC0">
            <w:pPr>
              <w:pStyle w:val="Style2"/>
            </w:pPr>
            <w:r>
              <w:t>10</w:t>
            </w:r>
            <w:r w:rsidR="00AD502B">
              <w:t>21</w:t>
            </w:r>
          </w:p>
        </w:tc>
        <w:tc>
          <w:tcPr>
            <w:tcW w:w="3795" w:type="dxa"/>
          </w:tcPr>
          <w:p w:rsidR="00F50DA4" w:rsidRDefault="00AD502B">
            <w:pPr>
              <w:pStyle w:val="Style2"/>
            </w:pPr>
            <w:r>
              <w:t>交易金额超限</w:t>
            </w:r>
          </w:p>
        </w:tc>
      </w:tr>
      <w:tr w:rsidR="00F50DA4">
        <w:tc>
          <w:tcPr>
            <w:tcW w:w="2839" w:type="dxa"/>
          </w:tcPr>
          <w:p w:rsidR="00F50DA4" w:rsidRDefault="003A2DC0">
            <w:pPr>
              <w:pStyle w:val="Style2"/>
            </w:pPr>
            <w:r>
              <w:t>10</w:t>
            </w:r>
            <w:r w:rsidR="00AD502B">
              <w:t>22</w:t>
            </w:r>
          </w:p>
        </w:tc>
        <w:tc>
          <w:tcPr>
            <w:tcW w:w="3795" w:type="dxa"/>
          </w:tcPr>
          <w:p w:rsidR="00F50DA4" w:rsidRDefault="00AD502B">
            <w:pPr>
              <w:pStyle w:val="Style2"/>
            </w:pPr>
            <w:r>
              <w:t>日累计交易金额超限</w:t>
            </w:r>
          </w:p>
        </w:tc>
      </w:tr>
      <w:tr w:rsidR="00F50DA4">
        <w:tc>
          <w:tcPr>
            <w:tcW w:w="2839" w:type="dxa"/>
          </w:tcPr>
          <w:p w:rsidR="00F50DA4" w:rsidRDefault="003A2DC0">
            <w:pPr>
              <w:pStyle w:val="Style2"/>
            </w:pPr>
            <w:r>
              <w:t>10</w:t>
            </w:r>
            <w:r w:rsidR="00AD502B">
              <w:t>23</w:t>
            </w:r>
          </w:p>
        </w:tc>
        <w:tc>
          <w:tcPr>
            <w:tcW w:w="3795" w:type="dxa"/>
          </w:tcPr>
          <w:p w:rsidR="00F50DA4" w:rsidRDefault="00AD502B">
            <w:pPr>
              <w:pStyle w:val="Style2"/>
            </w:pPr>
            <w:r>
              <w:t>支付类型未配置</w:t>
            </w:r>
          </w:p>
        </w:tc>
      </w:tr>
      <w:tr w:rsidR="00F50DA4">
        <w:tc>
          <w:tcPr>
            <w:tcW w:w="2839" w:type="dxa"/>
          </w:tcPr>
          <w:p w:rsidR="00F50DA4" w:rsidRDefault="003A2DC0">
            <w:pPr>
              <w:pStyle w:val="Style2"/>
            </w:pPr>
            <w:r>
              <w:t>1010</w:t>
            </w:r>
          </w:p>
        </w:tc>
        <w:tc>
          <w:tcPr>
            <w:tcW w:w="3795" w:type="dxa"/>
          </w:tcPr>
          <w:p w:rsidR="00F50DA4" w:rsidRDefault="00AD502B">
            <w:pPr>
              <w:pStyle w:val="Style2"/>
            </w:pPr>
            <w:r>
              <w:t>通道维护</w:t>
            </w:r>
          </w:p>
        </w:tc>
      </w:tr>
      <w:tr w:rsidR="00144D48">
        <w:tc>
          <w:tcPr>
            <w:tcW w:w="2839" w:type="dxa"/>
          </w:tcPr>
          <w:p w:rsidR="00144D48" w:rsidRDefault="003A2DC0">
            <w:pPr>
              <w:pStyle w:val="Style2"/>
            </w:pPr>
            <w:r>
              <w:rPr>
                <w:rFonts w:hint="eastAsia"/>
              </w:rPr>
              <w:t>10</w:t>
            </w:r>
            <w:r w:rsidR="00231B89">
              <w:rPr>
                <w:rFonts w:hint="eastAsia"/>
              </w:rPr>
              <w:t>26</w:t>
            </w:r>
          </w:p>
        </w:tc>
        <w:tc>
          <w:tcPr>
            <w:tcW w:w="3795" w:type="dxa"/>
          </w:tcPr>
          <w:p w:rsidR="00144D48" w:rsidRDefault="00231B89">
            <w:pPr>
              <w:pStyle w:val="Style2"/>
            </w:pPr>
            <w:r>
              <w:rPr>
                <w:rFonts w:hint="eastAsia"/>
              </w:rPr>
              <w:t>交易金额错误</w:t>
            </w:r>
          </w:p>
        </w:tc>
      </w:tr>
      <w:tr w:rsidR="00144D48">
        <w:tc>
          <w:tcPr>
            <w:tcW w:w="2839" w:type="dxa"/>
          </w:tcPr>
          <w:p w:rsidR="00144D48" w:rsidRDefault="003A2DC0">
            <w:pPr>
              <w:pStyle w:val="Style2"/>
            </w:pPr>
            <w:r>
              <w:rPr>
                <w:rFonts w:hint="eastAsia"/>
              </w:rPr>
              <w:t>10</w:t>
            </w:r>
            <w:r w:rsidR="00780B75">
              <w:rPr>
                <w:rFonts w:hint="eastAsia"/>
              </w:rPr>
              <w:t>27</w:t>
            </w:r>
          </w:p>
        </w:tc>
        <w:tc>
          <w:tcPr>
            <w:tcW w:w="3795" w:type="dxa"/>
          </w:tcPr>
          <w:p w:rsidR="00144D48" w:rsidRDefault="00780B75">
            <w:pPr>
              <w:pStyle w:val="Style2"/>
            </w:pPr>
            <w:r>
              <w:rPr>
                <w:rFonts w:hint="eastAsia"/>
              </w:rPr>
              <w:t>单笔代付不能低于</w:t>
            </w:r>
            <w:r>
              <w:rPr>
                <w:rFonts w:hint="eastAsia"/>
              </w:rPr>
              <w:t>5</w:t>
            </w:r>
            <w:r>
              <w:rPr>
                <w:rFonts w:hint="eastAsia"/>
              </w:rPr>
              <w:t>元</w:t>
            </w:r>
          </w:p>
        </w:tc>
      </w:tr>
      <w:tr w:rsidR="00144D48">
        <w:tc>
          <w:tcPr>
            <w:tcW w:w="2839" w:type="dxa"/>
          </w:tcPr>
          <w:p w:rsidR="00144D48" w:rsidRDefault="003A2DC0">
            <w:pPr>
              <w:pStyle w:val="Style2"/>
            </w:pPr>
            <w:r>
              <w:rPr>
                <w:rFonts w:hint="eastAsia"/>
              </w:rPr>
              <w:t>10</w:t>
            </w:r>
            <w:r w:rsidR="00266463">
              <w:rPr>
                <w:rFonts w:hint="eastAsia"/>
              </w:rPr>
              <w:t>28</w:t>
            </w:r>
          </w:p>
        </w:tc>
        <w:tc>
          <w:tcPr>
            <w:tcW w:w="3795" w:type="dxa"/>
          </w:tcPr>
          <w:p w:rsidR="00144D48" w:rsidRDefault="00266463">
            <w:pPr>
              <w:pStyle w:val="Style2"/>
            </w:pPr>
            <w:r>
              <w:rPr>
                <w:rFonts w:hint="eastAsia"/>
              </w:rPr>
              <w:t>商户代付状态异常</w:t>
            </w:r>
          </w:p>
        </w:tc>
      </w:tr>
      <w:tr w:rsidR="00144D48">
        <w:tc>
          <w:tcPr>
            <w:tcW w:w="2839" w:type="dxa"/>
          </w:tcPr>
          <w:p w:rsidR="00144D48" w:rsidRDefault="003A2DC0">
            <w:pPr>
              <w:pStyle w:val="Style2"/>
            </w:pPr>
            <w:r>
              <w:rPr>
                <w:rFonts w:hint="eastAsia"/>
              </w:rPr>
              <w:t>10</w:t>
            </w:r>
            <w:r w:rsidR="00BF7084">
              <w:rPr>
                <w:rFonts w:hint="eastAsia"/>
              </w:rPr>
              <w:t>29</w:t>
            </w:r>
          </w:p>
        </w:tc>
        <w:tc>
          <w:tcPr>
            <w:tcW w:w="3795" w:type="dxa"/>
          </w:tcPr>
          <w:p w:rsidR="00144D48" w:rsidRDefault="00783ED8">
            <w:pPr>
              <w:pStyle w:val="Style2"/>
            </w:pPr>
            <w:r w:rsidRPr="00783ED8">
              <w:t>代付时间段为</w:t>
            </w:r>
            <w:r w:rsidRPr="00783ED8">
              <w:t>10:00</w:t>
            </w:r>
            <w:r w:rsidRPr="00783ED8">
              <w:t>到</w:t>
            </w:r>
            <w:r w:rsidRPr="00783ED8">
              <w:t>22:00</w:t>
            </w:r>
          </w:p>
        </w:tc>
      </w:tr>
    </w:tbl>
    <w:p w:rsidR="00F50DA4" w:rsidRDefault="00F50DA4">
      <w:pPr>
        <w:pStyle w:val="11"/>
        <w:ind w:left="420"/>
      </w:pPr>
    </w:p>
    <w:sectPr w:rsidR="00F50DA4" w:rsidSect="00F50D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8F2" w:rsidRDefault="002618F2" w:rsidP="00A77329">
      <w:r>
        <w:separator/>
      </w:r>
    </w:p>
  </w:endnote>
  <w:endnote w:type="continuationSeparator" w:id="0">
    <w:p w:rsidR="002618F2" w:rsidRDefault="002618F2" w:rsidP="00A773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8F2" w:rsidRDefault="002618F2" w:rsidP="00A77329">
      <w:r>
        <w:separator/>
      </w:r>
    </w:p>
  </w:footnote>
  <w:footnote w:type="continuationSeparator" w:id="0">
    <w:p w:rsidR="002618F2" w:rsidRDefault="002618F2" w:rsidP="00A773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25FE1"/>
    <w:multiLevelType w:val="multilevel"/>
    <w:tmpl w:val="A73080A4"/>
    <w:lvl w:ilvl="0">
      <w:start w:val="1"/>
      <w:numFmt w:val="chineseCountingThousand"/>
      <w:lvlText w:val="(%1)"/>
      <w:lvlJc w:val="left"/>
      <w:pPr>
        <w:ind w:left="562"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A3E32DD"/>
    <w:multiLevelType w:val="singleLevel"/>
    <w:tmpl w:val="5A3E32DD"/>
    <w:lvl w:ilvl="0">
      <w:start w:val="9"/>
      <w:numFmt w:val="decimal"/>
      <w:suff w:val="nothing"/>
      <w:lvlText w:val="%1 "/>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noPunctuationKerning/>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05C4"/>
    <w:rsid w:val="00006CE0"/>
    <w:rsid w:val="00027FEC"/>
    <w:rsid w:val="00041C8B"/>
    <w:rsid w:val="00042AC5"/>
    <w:rsid w:val="00052135"/>
    <w:rsid w:val="00063D4D"/>
    <w:rsid w:val="00080FE1"/>
    <w:rsid w:val="0008238E"/>
    <w:rsid w:val="000848DF"/>
    <w:rsid w:val="00093149"/>
    <w:rsid w:val="000B0749"/>
    <w:rsid w:val="000C5C8D"/>
    <w:rsid w:val="00144D48"/>
    <w:rsid w:val="00151358"/>
    <w:rsid w:val="001613C2"/>
    <w:rsid w:val="00172A27"/>
    <w:rsid w:val="00175B9B"/>
    <w:rsid w:val="001804F5"/>
    <w:rsid w:val="00187BFA"/>
    <w:rsid w:val="00192135"/>
    <w:rsid w:val="001930BA"/>
    <w:rsid w:val="001964A1"/>
    <w:rsid w:val="001C184D"/>
    <w:rsid w:val="001D253F"/>
    <w:rsid w:val="00212637"/>
    <w:rsid w:val="00221D77"/>
    <w:rsid w:val="00227094"/>
    <w:rsid w:val="00231B89"/>
    <w:rsid w:val="0023418C"/>
    <w:rsid w:val="00246A5E"/>
    <w:rsid w:val="002618F2"/>
    <w:rsid w:val="00266463"/>
    <w:rsid w:val="00271B82"/>
    <w:rsid w:val="00285E89"/>
    <w:rsid w:val="00292A9C"/>
    <w:rsid w:val="002A2B96"/>
    <w:rsid w:val="002B2382"/>
    <w:rsid w:val="002C689E"/>
    <w:rsid w:val="002E0B2F"/>
    <w:rsid w:val="002E4FC6"/>
    <w:rsid w:val="003149B7"/>
    <w:rsid w:val="00320301"/>
    <w:rsid w:val="00320D7B"/>
    <w:rsid w:val="003242FB"/>
    <w:rsid w:val="0033491D"/>
    <w:rsid w:val="003411E6"/>
    <w:rsid w:val="0036481A"/>
    <w:rsid w:val="00373863"/>
    <w:rsid w:val="003854D5"/>
    <w:rsid w:val="003943CE"/>
    <w:rsid w:val="003A27EC"/>
    <w:rsid w:val="003A2DC0"/>
    <w:rsid w:val="003B1894"/>
    <w:rsid w:val="003B5B19"/>
    <w:rsid w:val="003B5C5B"/>
    <w:rsid w:val="003B6E8E"/>
    <w:rsid w:val="003C0857"/>
    <w:rsid w:val="003C640D"/>
    <w:rsid w:val="003D2652"/>
    <w:rsid w:val="003E3F4C"/>
    <w:rsid w:val="003F42AB"/>
    <w:rsid w:val="0040734A"/>
    <w:rsid w:val="00407BF9"/>
    <w:rsid w:val="00415C28"/>
    <w:rsid w:val="00445BCB"/>
    <w:rsid w:val="00451412"/>
    <w:rsid w:val="0048008E"/>
    <w:rsid w:val="004928AA"/>
    <w:rsid w:val="00493F9E"/>
    <w:rsid w:val="004B6658"/>
    <w:rsid w:val="004D1CEA"/>
    <w:rsid w:val="004D2F2E"/>
    <w:rsid w:val="004D34EB"/>
    <w:rsid w:val="004D7C8C"/>
    <w:rsid w:val="004F7F66"/>
    <w:rsid w:val="005217F9"/>
    <w:rsid w:val="005220BC"/>
    <w:rsid w:val="00526007"/>
    <w:rsid w:val="00527F52"/>
    <w:rsid w:val="0056643C"/>
    <w:rsid w:val="0057660E"/>
    <w:rsid w:val="005810F5"/>
    <w:rsid w:val="005853F9"/>
    <w:rsid w:val="005A3D88"/>
    <w:rsid w:val="005A77C4"/>
    <w:rsid w:val="005B378E"/>
    <w:rsid w:val="005D56E5"/>
    <w:rsid w:val="005F55B2"/>
    <w:rsid w:val="005F723E"/>
    <w:rsid w:val="00601462"/>
    <w:rsid w:val="006029D6"/>
    <w:rsid w:val="00626C9B"/>
    <w:rsid w:val="006407D5"/>
    <w:rsid w:val="006408E4"/>
    <w:rsid w:val="006438D8"/>
    <w:rsid w:val="00643AC3"/>
    <w:rsid w:val="006441F1"/>
    <w:rsid w:val="00677ED4"/>
    <w:rsid w:val="006A21B0"/>
    <w:rsid w:val="006A29B5"/>
    <w:rsid w:val="006B4B84"/>
    <w:rsid w:val="006B5756"/>
    <w:rsid w:val="006B77A8"/>
    <w:rsid w:val="006C6EAF"/>
    <w:rsid w:val="006D183A"/>
    <w:rsid w:val="006D3267"/>
    <w:rsid w:val="006D70D9"/>
    <w:rsid w:val="006F0AF9"/>
    <w:rsid w:val="006F3412"/>
    <w:rsid w:val="0070170B"/>
    <w:rsid w:val="00712F80"/>
    <w:rsid w:val="00715D88"/>
    <w:rsid w:val="0072093F"/>
    <w:rsid w:val="00722BF5"/>
    <w:rsid w:val="00723040"/>
    <w:rsid w:val="00735BB0"/>
    <w:rsid w:val="0074083E"/>
    <w:rsid w:val="0075612C"/>
    <w:rsid w:val="00773A2F"/>
    <w:rsid w:val="007745F4"/>
    <w:rsid w:val="00777F6C"/>
    <w:rsid w:val="00780B75"/>
    <w:rsid w:val="00783ED8"/>
    <w:rsid w:val="00785248"/>
    <w:rsid w:val="00790923"/>
    <w:rsid w:val="007A0A6B"/>
    <w:rsid w:val="007B7224"/>
    <w:rsid w:val="007C59AF"/>
    <w:rsid w:val="007D7B4D"/>
    <w:rsid w:val="007E3954"/>
    <w:rsid w:val="007F1876"/>
    <w:rsid w:val="007F550A"/>
    <w:rsid w:val="007F6810"/>
    <w:rsid w:val="00806BE7"/>
    <w:rsid w:val="008159FD"/>
    <w:rsid w:val="0082461D"/>
    <w:rsid w:val="0082493E"/>
    <w:rsid w:val="00824F30"/>
    <w:rsid w:val="00833C07"/>
    <w:rsid w:val="008412AA"/>
    <w:rsid w:val="0085524C"/>
    <w:rsid w:val="0085713C"/>
    <w:rsid w:val="008607F1"/>
    <w:rsid w:val="0087484D"/>
    <w:rsid w:val="00875DF6"/>
    <w:rsid w:val="00880CA5"/>
    <w:rsid w:val="008853BF"/>
    <w:rsid w:val="00885FA4"/>
    <w:rsid w:val="008963DC"/>
    <w:rsid w:val="008B5C00"/>
    <w:rsid w:val="008F7B57"/>
    <w:rsid w:val="00902A9A"/>
    <w:rsid w:val="009529E4"/>
    <w:rsid w:val="009745BA"/>
    <w:rsid w:val="00974847"/>
    <w:rsid w:val="00975C11"/>
    <w:rsid w:val="009B00E4"/>
    <w:rsid w:val="009C073D"/>
    <w:rsid w:val="009C117B"/>
    <w:rsid w:val="009C6A1A"/>
    <w:rsid w:val="009C7C93"/>
    <w:rsid w:val="009D23D1"/>
    <w:rsid w:val="009D2804"/>
    <w:rsid w:val="009E0474"/>
    <w:rsid w:val="009F0A5A"/>
    <w:rsid w:val="009F13B9"/>
    <w:rsid w:val="009F5BF9"/>
    <w:rsid w:val="009F64BE"/>
    <w:rsid w:val="00A51A82"/>
    <w:rsid w:val="00A568B5"/>
    <w:rsid w:val="00A60B82"/>
    <w:rsid w:val="00A60E44"/>
    <w:rsid w:val="00A63D93"/>
    <w:rsid w:val="00A7076A"/>
    <w:rsid w:val="00A73817"/>
    <w:rsid w:val="00A74865"/>
    <w:rsid w:val="00A77329"/>
    <w:rsid w:val="00A91042"/>
    <w:rsid w:val="00AD2F07"/>
    <w:rsid w:val="00AD2F23"/>
    <w:rsid w:val="00AD502B"/>
    <w:rsid w:val="00AE491C"/>
    <w:rsid w:val="00AE49DC"/>
    <w:rsid w:val="00B20EA4"/>
    <w:rsid w:val="00B243E7"/>
    <w:rsid w:val="00B2720A"/>
    <w:rsid w:val="00B41784"/>
    <w:rsid w:val="00B46310"/>
    <w:rsid w:val="00B75D13"/>
    <w:rsid w:val="00B92862"/>
    <w:rsid w:val="00BA6821"/>
    <w:rsid w:val="00BB68B6"/>
    <w:rsid w:val="00BC6929"/>
    <w:rsid w:val="00BD3414"/>
    <w:rsid w:val="00BE275F"/>
    <w:rsid w:val="00BF7084"/>
    <w:rsid w:val="00C05F7A"/>
    <w:rsid w:val="00C43981"/>
    <w:rsid w:val="00C61ADB"/>
    <w:rsid w:val="00C706C0"/>
    <w:rsid w:val="00C82D7E"/>
    <w:rsid w:val="00CA19B1"/>
    <w:rsid w:val="00CC1E7A"/>
    <w:rsid w:val="00CC3949"/>
    <w:rsid w:val="00CC6176"/>
    <w:rsid w:val="00CE74B3"/>
    <w:rsid w:val="00CF166A"/>
    <w:rsid w:val="00D01A45"/>
    <w:rsid w:val="00D1362C"/>
    <w:rsid w:val="00D23604"/>
    <w:rsid w:val="00D71A99"/>
    <w:rsid w:val="00D822DE"/>
    <w:rsid w:val="00D921FC"/>
    <w:rsid w:val="00DC5DFB"/>
    <w:rsid w:val="00DD7FFD"/>
    <w:rsid w:val="00DE61FD"/>
    <w:rsid w:val="00DF2BF3"/>
    <w:rsid w:val="00DF634E"/>
    <w:rsid w:val="00E006CD"/>
    <w:rsid w:val="00E11546"/>
    <w:rsid w:val="00E60F6F"/>
    <w:rsid w:val="00E7184E"/>
    <w:rsid w:val="00E74045"/>
    <w:rsid w:val="00E80AF9"/>
    <w:rsid w:val="00E8281D"/>
    <w:rsid w:val="00E82D5A"/>
    <w:rsid w:val="00E84ACB"/>
    <w:rsid w:val="00E9373A"/>
    <w:rsid w:val="00EC6F56"/>
    <w:rsid w:val="00EE6EEC"/>
    <w:rsid w:val="00EE7023"/>
    <w:rsid w:val="00F07F65"/>
    <w:rsid w:val="00F40B9C"/>
    <w:rsid w:val="00F40C20"/>
    <w:rsid w:val="00F50DA4"/>
    <w:rsid w:val="00F6224F"/>
    <w:rsid w:val="00F63BAE"/>
    <w:rsid w:val="00F761A1"/>
    <w:rsid w:val="00F80A26"/>
    <w:rsid w:val="00FA4320"/>
    <w:rsid w:val="00FC69C6"/>
    <w:rsid w:val="00FD48B6"/>
    <w:rsid w:val="00FE2D04"/>
    <w:rsid w:val="00FE2E95"/>
    <w:rsid w:val="00FE3216"/>
    <w:rsid w:val="00FF0938"/>
    <w:rsid w:val="01192E43"/>
    <w:rsid w:val="01396F89"/>
    <w:rsid w:val="01466C69"/>
    <w:rsid w:val="01674022"/>
    <w:rsid w:val="016E1570"/>
    <w:rsid w:val="01DC1C38"/>
    <w:rsid w:val="01FD7F48"/>
    <w:rsid w:val="02713A54"/>
    <w:rsid w:val="02BD5775"/>
    <w:rsid w:val="02D63A83"/>
    <w:rsid w:val="02D77912"/>
    <w:rsid w:val="02FE10B7"/>
    <w:rsid w:val="03092F6B"/>
    <w:rsid w:val="03324DBB"/>
    <w:rsid w:val="03936C1B"/>
    <w:rsid w:val="03F80722"/>
    <w:rsid w:val="040721AF"/>
    <w:rsid w:val="04237928"/>
    <w:rsid w:val="04244BD8"/>
    <w:rsid w:val="047127CA"/>
    <w:rsid w:val="048D7563"/>
    <w:rsid w:val="04971BD4"/>
    <w:rsid w:val="04A93264"/>
    <w:rsid w:val="04BA4F79"/>
    <w:rsid w:val="04D00F0B"/>
    <w:rsid w:val="04FE35E3"/>
    <w:rsid w:val="0503032A"/>
    <w:rsid w:val="05393977"/>
    <w:rsid w:val="053A422F"/>
    <w:rsid w:val="055A7E6B"/>
    <w:rsid w:val="056874B5"/>
    <w:rsid w:val="059C1460"/>
    <w:rsid w:val="05EC6BFB"/>
    <w:rsid w:val="060A0195"/>
    <w:rsid w:val="06263B61"/>
    <w:rsid w:val="06DA3DFE"/>
    <w:rsid w:val="0724676B"/>
    <w:rsid w:val="07675A83"/>
    <w:rsid w:val="07A20C76"/>
    <w:rsid w:val="07DB7826"/>
    <w:rsid w:val="07ED6D0D"/>
    <w:rsid w:val="081A7770"/>
    <w:rsid w:val="0828058D"/>
    <w:rsid w:val="085108E5"/>
    <w:rsid w:val="08BB0F6A"/>
    <w:rsid w:val="08D71E25"/>
    <w:rsid w:val="08D721AF"/>
    <w:rsid w:val="09005E9B"/>
    <w:rsid w:val="090C5AC2"/>
    <w:rsid w:val="094C4ACF"/>
    <w:rsid w:val="096A1807"/>
    <w:rsid w:val="09977010"/>
    <w:rsid w:val="09E3562B"/>
    <w:rsid w:val="0AA83323"/>
    <w:rsid w:val="0AAA472B"/>
    <w:rsid w:val="0AB60C1B"/>
    <w:rsid w:val="0AE826AE"/>
    <w:rsid w:val="0B043475"/>
    <w:rsid w:val="0B3501B4"/>
    <w:rsid w:val="0B964F7A"/>
    <w:rsid w:val="0BE53E0B"/>
    <w:rsid w:val="0C5C1311"/>
    <w:rsid w:val="0C62139E"/>
    <w:rsid w:val="0C68574D"/>
    <w:rsid w:val="0C8314AA"/>
    <w:rsid w:val="0CD4657A"/>
    <w:rsid w:val="0D3526FE"/>
    <w:rsid w:val="0D496B7E"/>
    <w:rsid w:val="0D5B40EA"/>
    <w:rsid w:val="0DBD597C"/>
    <w:rsid w:val="0E1B0DD9"/>
    <w:rsid w:val="0E496D67"/>
    <w:rsid w:val="0E8C7A43"/>
    <w:rsid w:val="0EC256DD"/>
    <w:rsid w:val="0F046AAF"/>
    <w:rsid w:val="0F437902"/>
    <w:rsid w:val="0FA44393"/>
    <w:rsid w:val="0FDD1980"/>
    <w:rsid w:val="0FF55278"/>
    <w:rsid w:val="101D0BE5"/>
    <w:rsid w:val="10371422"/>
    <w:rsid w:val="107D767A"/>
    <w:rsid w:val="10897BE4"/>
    <w:rsid w:val="10AB4DFC"/>
    <w:rsid w:val="10AC1E95"/>
    <w:rsid w:val="10DD4D93"/>
    <w:rsid w:val="10F57DE9"/>
    <w:rsid w:val="1111259E"/>
    <w:rsid w:val="1137759E"/>
    <w:rsid w:val="11677352"/>
    <w:rsid w:val="11907F38"/>
    <w:rsid w:val="119B6D5E"/>
    <w:rsid w:val="11A51FAB"/>
    <w:rsid w:val="11E50429"/>
    <w:rsid w:val="11E979F4"/>
    <w:rsid w:val="122D483F"/>
    <w:rsid w:val="128A7B36"/>
    <w:rsid w:val="129C4CF2"/>
    <w:rsid w:val="12C45061"/>
    <w:rsid w:val="12C64CB4"/>
    <w:rsid w:val="12CE22BC"/>
    <w:rsid w:val="130A1A1D"/>
    <w:rsid w:val="134A2AF3"/>
    <w:rsid w:val="1361058C"/>
    <w:rsid w:val="13675B77"/>
    <w:rsid w:val="1392660C"/>
    <w:rsid w:val="13AB6884"/>
    <w:rsid w:val="1401382D"/>
    <w:rsid w:val="143A56C7"/>
    <w:rsid w:val="14527970"/>
    <w:rsid w:val="14A54125"/>
    <w:rsid w:val="14A57331"/>
    <w:rsid w:val="14D06606"/>
    <w:rsid w:val="14F9408A"/>
    <w:rsid w:val="150C72A1"/>
    <w:rsid w:val="154B7370"/>
    <w:rsid w:val="156C7C43"/>
    <w:rsid w:val="15814F43"/>
    <w:rsid w:val="1583616E"/>
    <w:rsid w:val="15B30CC3"/>
    <w:rsid w:val="15C64A71"/>
    <w:rsid w:val="16107E3F"/>
    <w:rsid w:val="168040C5"/>
    <w:rsid w:val="16985D7C"/>
    <w:rsid w:val="1713466C"/>
    <w:rsid w:val="17187E29"/>
    <w:rsid w:val="17515157"/>
    <w:rsid w:val="176F5948"/>
    <w:rsid w:val="17EF27D4"/>
    <w:rsid w:val="181732A7"/>
    <w:rsid w:val="18604FE6"/>
    <w:rsid w:val="18687A8C"/>
    <w:rsid w:val="18B05B70"/>
    <w:rsid w:val="18B639A2"/>
    <w:rsid w:val="19301C0F"/>
    <w:rsid w:val="196707E5"/>
    <w:rsid w:val="197C0509"/>
    <w:rsid w:val="199246C5"/>
    <w:rsid w:val="19A05D58"/>
    <w:rsid w:val="1A964FE9"/>
    <w:rsid w:val="1A9F6DAE"/>
    <w:rsid w:val="1B036953"/>
    <w:rsid w:val="1B38324E"/>
    <w:rsid w:val="1B402B03"/>
    <w:rsid w:val="1B5D1B1F"/>
    <w:rsid w:val="1B812F89"/>
    <w:rsid w:val="1BA11216"/>
    <w:rsid w:val="1BC5127A"/>
    <w:rsid w:val="1BED770B"/>
    <w:rsid w:val="1C482861"/>
    <w:rsid w:val="1CBF7566"/>
    <w:rsid w:val="1CE314CC"/>
    <w:rsid w:val="1CF60EA1"/>
    <w:rsid w:val="1D3B7DEB"/>
    <w:rsid w:val="1D3C0A46"/>
    <w:rsid w:val="1D4001D5"/>
    <w:rsid w:val="1D477128"/>
    <w:rsid w:val="1D497339"/>
    <w:rsid w:val="1D51209C"/>
    <w:rsid w:val="1D57552A"/>
    <w:rsid w:val="1D806434"/>
    <w:rsid w:val="1DB14CA0"/>
    <w:rsid w:val="1DC73979"/>
    <w:rsid w:val="1DCA2D2A"/>
    <w:rsid w:val="1E0514E6"/>
    <w:rsid w:val="1E115A98"/>
    <w:rsid w:val="1E1972D1"/>
    <w:rsid w:val="1E5048A7"/>
    <w:rsid w:val="1E527063"/>
    <w:rsid w:val="1E804AF9"/>
    <w:rsid w:val="1E8B3F23"/>
    <w:rsid w:val="1ED01CFF"/>
    <w:rsid w:val="1EEC76E5"/>
    <w:rsid w:val="1F1735E0"/>
    <w:rsid w:val="1F1D7AF3"/>
    <w:rsid w:val="1F2F0CB7"/>
    <w:rsid w:val="1FB72036"/>
    <w:rsid w:val="204A445F"/>
    <w:rsid w:val="20576A0F"/>
    <w:rsid w:val="205839E4"/>
    <w:rsid w:val="205D59F8"/>
    <w:rsid w:val="209048CD"/>
    <w:rsid w:val="20BF7A41"/>
    <w:rsid w:val="20FE743B"/>
    <w:rsid w:val="21026142"/>
    <w:rsid w:val="213546B0"/>
    <w:rsid w:val="214736A3"/>
    <w:rsid w:val="21A675E8"/>
    <w:rsid w:val="21F027C9"/>
    <w:rsid w:val="224226E2"/>
    <w:rsid w:val="225157A2"/>
    <w:rsid w:val="22582031"/>
    <w:rsid w:val="2287505A"/>
    <w:rsid w:val="228F553C"/>
    <w:rsid w:val="22DB19A7"/>
    <w:rsid w:val="22EA6A5D"/>
    <w:rsid w:val="22ED7CFB"/>
    <w:rsid w:val="22F44FBC"/>
    <w:rsid w:val="22F81F76"/>
    <w:rsid w:val="23111A0B"/>
    <w:rsid w:val="2393499E"/>
    <w:rsid w:val="23B114F9"/>
    <w:rsid w:val="23F068DB"/>
    <w:rsid w:val="24126192"/>
    <w:rsid w:val="24181FAF"/>
    <w:rsid w:val="24223F98"/>
    <w:rsid w:val="2423383D"/>
    <w:rsid w:val="243569C7"/>
    <w:rsid w:val="24374887"/>
    <w:rsid w:val="244300A0"/>
    <w:rsid w:val="24971E79"/>
    <w:rsid w:val="24F67090"/>
    <w:rsid w:val="256D1DD5"/>
    <w:rsid w:val="25717643"/>
    <w:rsid w:val="25A412AB"/>
    <w:rsid w:val="25B11A0B"/>
    <w:rsid w:val="25B93B5D"/>
    <w:rsid w:val="263B0B21"/>
    <w:rsid w:val="268C3935"/>
    <w:rsid w:val="268E52C4"/>
    <w:rsid w:val="268E5901"/>
    <w:rsid w:val="269E7DA3"/>
    <w:rsid w:val="26A02515"/>
    <w:rsid w:val="26A257CC"/>
    <w:rsid w:val="26F20671"/>
    <w:rsid w:val="26FD3436"/>
    <w:rsid w:val="278F58BF"/>
    <w:rsid w:val="27A054D5"/>
    <w:rsid w:val="27B415AE"/>
    <w:rsid w:val="27DB2922"/>
    <w:rsid w:val="27DD4340"/>
    <w:rsid w:val="27DF37D5"/>
    <w:rsid w:val="28050F8C"/>
    <w:rsid w:val="284C7BA9"/>
    <w:rsid w:val="284E455B"/>
    <w:rsid w:val="287A0BCB"/>
    <w:rsid w:val="288B7AE7"/>
    <w:rsid w:val="28C24430"/>
    <w:rsid w:val="28D461D4"/>
    <w:rsid w:val="28EA6C1B"/>
    <w:rsid w:val="29303A93"/>
    <w:rsid w:val="29471B25"/>
    <w:rsid w:val="29631E4F"/>
    <w:rsid w:val="29B0365A"/>
    <w:rsid w:val="29BF1E51"/>
    <w:rsid w:val="29DA4325"/>
    <w:rsid w:val="2A100F84"/>
    <w:rsid w:val="2A790A30"/>
    <w:rsid w:val="2AA50CFF"/>
    <w:rsid w:val="2AB32277"/>
    <w:rsid w:val="2AD80697"/>
    <w:rsid w:val="2B4534A3"/>
    <w:rsid w:val="2B7921FB"/>
    <w:rsid w:val="2B906A45"/>
    <w:rsid w:val="2BA560CE"/>
    <w:rsid w:val="2BE572ED"/>
    <w:rsid w:val="2C197A58"/>
    <w:rsid w:val="2C6B5A1A"/>
    <w:rsid w:val="2C8B760A"/>
    <w:rsid w:val="2CAD06D3"/>
    <w:rsid w:val="2CC07E9A"/>
    <w:rsid w:val="2CF16527"/>
    <w:rsid w:val="2D023BDB"/>
    <w:rsid w:val="2D232FCA"/>
    <w:rsid w:val="2D49369A"/>
    <w:rsid w:val="2D4B71E2"/>
    <w:rsid w:val="2D571414"/>
    <w:rsid w:val="2D662B2A"/>
    <w:rsid w:val="2DB40CA6"/>
    <w:rsid w:val="2DBA6CCE"/>
    <w:rsid w:val="2DD65ECA"/>
    <w:rsid w:val="2E0506CF"/>
    <w:rsid w:val="2E1D422C"/>
    <w:rsid w:val="2E2A7CFA"/>
    <w:rsid w:val="2E48216A"/>
    <w:rsid w:val="2E860FE0"/>
    <w:rsid w:val="2EA40DD8"/>
    <w:rsid w:val="2F204FDE"/>
    <w:rsid w:val="2F6F3F2D"/>
    <w:rsid w:val="2FA43F43"/>
    <w:rsid w:val="2FBB18DE"/>
    <w:rsid w:val="301208A2"/>
    <w:rsid w:val="303A0FF7"/>
    <w:rsid w:val="30781602"/>
    <w:rsid w:val="31314487"/>
    <w:rsid w:val="31646756"/>
    <w:rsid w:val="318B7038"/>
    <w:rsid w:val="31BE4952"/>
    <w:rsid w:val="31C86E27"/>
    <w:rsid w:val="320116EC"/>
    <w:rsid w:val="321014E3"/>
    <w:rsid w:val="32215A25"/>
    <w:rsid w:val="32504CB9"/>
    <w:rsid w:val="32F1295F"/>
    <w:rsid w:val="338867F3"/>
    <w:rsid w:val="33A5078B"/>
    <w:rsid w:val="33A569A3"/>
    <w:rsid w:val="34A54EEC"/>
    <w:rsid w:val="34DB58D2"/>
    <w:rsid w:val="34ED6A8E"/>
    <w:rsid w:val="35285450"/>
    <w:rsid w:val="359A6435"/>
    <w:rsid w:val="35FB2422"/>
    <w:rsid w:val="363F7F05"/>
    <w:rsid w:val="3678618F"/>
    <w:rsid w:val="36915C93"/>
    <w:rsid w:val="36D27AB1"/>
    <w:rsid w:val="36D957C2"/>
    <w:rsid w:val="37115568"/>
    <w:rsid w:val="377358E7"/>
    <w:rsid w:val="377750C8"/>
    <w:rsid w:val="37A15363"/>
    <w:rsid w:val="37C72D0A"/>
    <w:rsid w:val="37F425D8"/>
    <w:rsid w:val="388D06A4"/>
    <w:rsid w:val="38AF5BEF"/>
    <w:rsid w:val="38E92489"/>
    <w:rsid w:val="38EF5573"/>
    <w:rsid w:val="393772F3"/>
    <w:rsid w:val="395D004C"/>
    <w:rsid w:val="3967248F"/>
    <w:rsid w:val="39DB3E4D"/>
    <w:rsid w:val="3A0671C0"/>
    <w:rsid w:val="3A311228"/>
    <w:rsid w:val="3A424279"/>
    <w:rsid w:val="3A515F0A"/>
    <w:rsid w:val="3A79377D"/>
    <w:rsid w:val="3A7A4687"/>
    <w:rsid w:val="3AAF4687"/>
    <w:rsid w:val="3AE34D68"/>
    <w:rsid w:val="3B2F348B"/>
    <w:rsid w:val="3BA92E0F"/>
    <w:rsid w:val="3BF007BC"/>
    <w:rsid w:val="3BFE6453"/>
    <w:rsid w:val="3C05307F"/>
    <w:rsid w:val="3C593E7E"/>
    <w:rsid w:val="3C6D3030"/>
    <w:rsid w:val="3CF60D19"/>
    <w:rsid w:val="3D0B72B1"/>
    <w:rsid w:val="3D442592"/>
    <w:rsid w:val="3D9F2E87"/>
    <w:rsid w:val="3DDE0E9B"/>
    <w:rsid w:val="3DE33618"/>
    <w:rsid w:val="3E891C53"/>
    <w:rsid w:val="3F1B2AB3"/>
    <w:rsid w:val="3F264ABF"/>
    <w:rsid w:val="3F6E2425"/>
    <w:rsid w:val="3F6F0401"/>
    <w:rsid w:val="3FE53B91"/>
    <w:rsid w:val="3FFE5F0A"/>
    <w:rsid w:val="401C159B"/>
    <w:rsid w:val="40220797"/>
    <w:rsid w:val="4027412E"/>
    <w:rsid w:val="402903AD"/>
    <w:rsid w:val="402E1409"/>
    <w:rsid w:val="4043376F"/>
    <w:rsid w:val="40AB32E8"/>
    <w:rsid w:val="40BB0775"/>
    <w:rsid w:val="40CE1234"/>
    <w:rsid w:val="40FC20DB"/>
    <w:rsid w:val="410C54A6"/>
    <w:rsid w:val="41313CDA"/>
    <w:rsid w:val="413B4853"/>
    <w:rsid w:val="418161F2"/>
    <w:rsid w:val="42136C8C"/>
    <w:rsid w:val="42236CD1"/>
    <w:rsid w:val="42326215"/>
    <w:rsid w:val="42716198"/>
    <w:rsid w:val="427710A9"/>
    <w:rsid w:val="42DD659C"/>
    <w:rsid w:val="43114369"/>
    <w:rsid w:val="43281CD6"/>
    <w:rsid w:val="43606A06"/>
    <w:rsid w:val="437403D8"/>
    <w:rsid w:val="437B57C3"/>
    <w:rsid w:val="43B96C4F"/>
    <w:rsid w:val="43F0536D"/>
    <w:rsid w:val="44A04E00"/>
    <w:rsid w:val="44D6410C"/>
    <w:rsid w:val="44E7660C"/>
    <w:rsid w:val="44ED7908"/>
    <w:rsid w:val="45067431"/>
    <w:rsid w:val="450853C7"/>
    <w:rsid w:val="45837390"/>
    <w:rsid w:val="45991430"/>
    <w:rsid w:val="45B81E3A"/>
    <w:rsid w:val="45EF5797"/>
    <w:rsid w:val="468D1C7E"/>
    <w:rsid w:val="473905C7"/>
    <w:rsid w:val="47446CEC"/>
    <w:rsid w:val="475B773E"/>
    <w:rsid w:val="476067B6"/>
    <w:rsid w:val="47BB6861"/>
    <w:rsid w:val="47C81371"/>
    <w:rsid w:val="4817509F"/>
    <w:rsid w:val="48CF25A0"/>
    <w:rsid w:val="49966605"/>
    <w:rsid w:val="499D2953"/>
    <w:rsid w:val="49CD0939"/>
    <w:rsid w:val="4A2B3237"/>
    <w:rsid w:val="4A600FA1"/>
    <w:rsid w:val="4A6B37B0"/>
    <w:rsid w:val="4A736888"/>
    <w:rsid w:val="4A8F61F0"/>
    <w:rsid w:val="4B6C7DEF"/>
    <w:rsid w:val="4B790E5B"/>
    <w:rsid w:val="4B980E3B"/>
    <w:rsid w:val="4BCD1B26"/>
    <w:rsid w:val="4BDF46DD"/>
    <w:rsid w:val="4C550DBE"/>
    <w:rsid w:val="4D251587"/>
    <w:rsid w:val="4D76137C"/>
    <w:rsid w:val="4D790209"/>
    <w:rsid w:val="4D931D53"/>
    <w:rsid w:val="4DC51844"/>
    <w:rsid w:val="4E0B6A5F"/>
    <w:rsid w:val="4E12618D"/>
    <w:rsid w:val="4E47628B"/>
    <w:rsid w:val="4E5817EA"/>
    <w:rsid w:val="4E5F4A74"/>
    <w:rsid w:val="4EC0684C"/>
    <w:rsid w:val="4ECC03D0"/>
    <w:rsid w:val="4EFD7A59"/>
    <w:rsid w:val="4F153D51"/>
    <w:rsid w:val="4F830744"/>
    <w:rsid w:val="4FAD2168"/>
    <w:rsid w:val="4FB05D58"/>
    <w:rsid w:val="4FC36C58"/>
    <w:rsid w:val="4FDF1122"/>
    <w:rsid w:val="4FEC4316"/>
    <w:rsid w:val="4FF053A1"/>
    <w:rsid w:val="501B4B12"/>
    <w:rsid w:val="501F1499"/>
    <w:rsid w:val="507D3922"/>
    <w:rsid w:val="508766BE"/>
    <w:rsid w:val="50C42EF8"/>
    <w:rsid w:val="50EB2417"/>
    <w:rsid w:val="519244C6"/>
    <w:rsid w:val="51C40E5B"/>
    <w:rsid w:val="51C65ADF"/>
    <w:rsid w:val="51E44F6D"/>
    <w:rsid w:val="52202C24"/>
    <w:rsid w:val="528B293A"/>
    <w:rsid w:val="52B3331F"/>
    <w:rsid w:val="52BD71DD"/>
    <w:rsid w:val="534C47DD"/>
    <w:rsid w:val="536A7DD0"/>
    <w:rsid w:val="5370741E"/>
    <w:rsid w:val="538169E3"/>
    <w:rsid w:val="53C95F28"/>
    <w:rsid w:val="53FB1985"/>
    <w:rsid w:val="54111B0F"/>
    <w:rsid w:val="54EA2664"/>
    <w:rsid w:val="558C54CA"/>
    <w:rsid w:val="5592498A"/>
    <w:rsid w:val="55A75905"/>
    <w:rsid w:val="55AB5C36"/>
    <w:rsid w:val="55AE41CB"/>
    <w:rsid w:val="56394D55"/>
    <w:rsid w:val="565166D9"/>
    <w:rsid w:val="56A27AF3"/>
    <w:rsid w:val="5734547C"/>
    <w:rsid w:val="57650F33"/>
    <w:rsid w:val="57A2162F"/>
    <w:rsid w:val="57D66D07"/>
    <w:rsid w:val="57DC30C5"/>
    <w:rsid w:val="583C0179"/>
    <w:rsid w:val="58A542C8"/>
    <w:rsid w:val="591832E8"/>
    <w:rsid w:val="593E4AAE"/>
    <w:rsid w:val="59431D6F"/>
    <w:rsid w:val="5967641E"/>
    <w:rsid w:val="59B863D2"/>
    <w:rsid w:val="59EE62FF"/>
    <w:rsid w:val="5A1F4E73"/>
    <w:rsid w:val="5AE25DBA"/>
    <w:rsid w:val="5B04442B"/>
    <w:rsid w:val="5B29079F"/>
    <w:rsid w:val="5B4C0632"/>
    <w:rsid w:val="5B932F0D"/>
    <w:rsid w:val="5BBC3DED"/>
    <w:rsid w:val="5BD37D4A"/>
    <w:rsid w:val="5C3753B2"/>
    <w:rsid w:val="5C5C3D96"/>
    <w:rsid w:val="5C9D49D0"/>
    <w:rsid w:val="5CD44C4F"/>
    <w:rsid w:val="5CE13070"/>
    <w:rsid w:val="5CEA2E7C"/>
    <w:rsid w:val="5D222235"/>
    <w:rsid w:val="5D6C0A01"/>
    <w:rsid w:val="5DA52A99"/>
    <w:rsid w:val="5DA6254E"/>
    <w:rsid w:val="5DE00C36"/>
    <w:rsid w:val="5E482732"/>
    <w:rsid w:val="5E530968"/>
    <w:rsid w:val="5E546BC6"/>
    <w:rsid w:val="5F0A0939"/>
    <w:rsid w:val="5F3622F7"/>
    <w:rsid w:val="5F6B4AB7"/>
    <w:rsid w:val="5FE51C8A"/>
    <w:rsid w:val="6071382C"/>
    <w:rsid w:val="610D47D5"/>
    <w:rsid w:val="612B73A8"/>
    <w:rsid w:val="618D2B44"/>
    <w:rsid w:val="61CF16CA"/>
    <w:rsid w:val="61DC71B0"/>
    <w:rsid w:val="61E26328"/>
    <w:rsid w:val="61FA24F2"/>
    <w:rsid w:val="62013A11"/>
    <w:rsid w:val="6208010C"/>
    <w:rsid w:val="62470F2F"/>
    <w:rsid w:val="626443CC"/>
    <w:rsid w:val="627111D2"/>
    <w:rsid w:val="62966786"/>
    <w:rsid w:val="62AD5680"/>
    <w:rsid w:val="635C71B1"/>
    <w:rsid w:val="639256A1"/>
    <w:rsid w:val="639444D4"/>
    <w:rsid w:val="640D7C12"/>
    <w:rsid w:val="6471318D"/>
    <w:rsid w:val="64CC27E2"/>
    <w:rsid w:val="64D629BD"/>
    <w:rsid w:val="650518F8"/>
    <w:rsid w:val="65371FEA"/>
    <w:rsid w:val="653939C3"/>
    <w:rsid w:val="65581474"/>
    <w:rsid w:val="658977CC"/>
    <w:rsid w:val="658A6ACD"/>
    <w:rsid w:val="65AA4904"/>
    <w:rsid w:val="65EA554C"/>
    <w:rsid w:val="65EF3ECB"/>
    <w:rsid w:val="663761AE"/>
    <w:rsid w:val="664802BD"/>
    <w:rsid w:val="66A010BC"/>
    <w:rsid w:val="66D47857"/>
    <w:rsid w:val="66E638F9"/>
    <w:rsid w:val="67097A7D"/>
    <w:rsid w:val="672235F9"/>
    <w:rsid w:val="672D2BEA"/>
    <w:rsid w:val="67567C8A"/>
    <w:rsid w:val="676323F6"/>
    <w:rsid w:val="67AB7FA9"/>
    <w:rsid w:val="67BE2F0E"/>
    <w:rsid w:val="685F21D8"/>
    <w:rsid w:val="6877191F"/>
    <w:rsid w:val="68815CB8"/>
    <w:rsid w:val="68A76070"/>
    <w:rsid w:val="68DB70BB"/>
    <w:rsid w:val="69730D70"/>
    <w:rsid w:val="697502A5"/>
    <w:rsid w:val="69A87239"/>
    <w:rsid w:val="69EA0A9A"/>
    <w:rsid w:val="69EB47A1"/>
    <w:rsid w:val="6A001E32"/>
    <w:rsid w:val="6A771A8F"/>
    <w:rsid w:val="6AB541A3"/>
    <w:rsid w:val="6AB657BD"/>
    <w:rsid w:val="6AF17A6F"/>
    <w:rsid w:val="6B1278C6"/>
    <w:rsid w:val="6B4574A4"/>
    <w:rsid w:val="6B5F51FF"/>
    <w:rsid w:val="6BDB3DB2"/>
    <w:rsid w:val="6C3B5D4B"/>
    <w:rsid w:val="6C462465"/>
    <w:rsid w:val="6C62664B"/>
    <w:rsid w:val="6C6359BC"/>
    <w:rsid w:val="6C8D05B0"/>
    <w:rsid w:val="6CDA43D3"/>
    <w:rsid w:val="6CFB507A"/>
    <w:rsid w:val="6D1D6760"/>
    <w:rsid w:val="6D25020B"/>
    <w:rsid w:val="6D6A4FD8"/>
    <w:rsid w:val="6D9040C8"/>
    <w:rsid w:val="6D935EDC"/>
    <w:rsid w:val="6D9E0C1B"/>
    <w:rsid w:val="6DE3705D"/>
    <w:rsid w:val="6E0212B2"/>
    <w:rsid w:val="6E2A03D2"/>
    <w:rsid w:val="6E2C0FF2"/>
    <w:rsid w:val="6E7B7D44"/>
    <w:rsid w:val="6F0074D5"/>
    <w:rsid w:val="6F2900D2"/>
    <w:rsid w:val="6F3B3A0E"/>
    <w:rsid w:val="6FA82F37"/>
    <w:rsid w:val="6FB46C33"/>
    <w:rsid w:val="6FCC34D1"/>
    <w:rsid w:val="6FEA7342"/>
    <w:rsid w:val="700E7336"/>
    <w:rsid w:val="70224091"/>
    <w:rsid w:val="706434EA"/>
    <w:rsid w:val="714C4D13"/>
    <w:rsid w:val="71647308"/>
    <w:rsid w:val="71863E43"/>
    <w:rsid w:val="71C54BAD"/>
    <w:rsid w:val="71D0692A"/>
    <w:rsid w:val="71F203E9"/>
    <w:rsid w:val="723A6857"/>
    <w:rsid w:val="72D21ED5"/>
    <w:rsid w:val="72DB4935"/>
    <w:rsid w:val="732B35BC"/>
    <w:rsid w:val="734D5F7B"/>
    <w:rsid w:val="737619F5"/>
    <w:rsid w:val="738E5172"/>
    <w:rsid w:val="73A621A2"/>
    <w:rsid w:val="73F74CFD"/>
    <w:rsid w:val="74300A5C"/>
    <w:rsid w:val="74430F09"/>
    <w:rsid w:val="745A642C"/>
    <w:rsid w:val="748F38CD"/>
    <w:rsid w:val="74B64255"/>
    <w:rsid w:val="74CB61B3"/>
    <w:rsid w:val="74D7342C"/>
    <w:rsid w:val="74DC682A"/>
    <w:rsid w:val="74E315A5"/>
    <w:rsid w:val="7512681A"/>
    <w:rsid w:val="75A75AEA"/>
    <w:rsid w:val="75AF761D"/>
    <w:rsid w:val="75CD0ED6"/>
    <w:rsid w:val="75FC5032"/>
    <w:rsid w:val="762E4F01"/>
    <w:rsid w:val="7661711F"/>
    <w:rsid w:val="767D7E6C"/>
    <w:rsid w:val="768A1A08"/>
    <w:rsid w:val="76B1417F"/>
    <w:rsid w:val="76BA40F2"/>
    <w:rsid w:val="77060509"/>
    <w:rsid w:val="77104908"/>
    <w:rsid w:val="77111964"/>
    <w:rsid w:val="774E5292"/>
    <w:rsid w:val="775509BD"/>
    <w:rsid w:val="77DA4B25"/>
    <w:rsid w:val="77E7662E"/>
    <w:rsid w:val="77FC51EE"/>
    <w:rsid w:val="780600AC"/>
    <w:rsid w:val="78121FA8"/>
    <w:rsid w:val="78A7638D"/>
    <w:rsid w:val="78BA2EA2"/>
    <w:rsid w:val="78E05EDD"/>
    <w:rsid w:val="78F80806"/>
    <w:rsid w:val="799A4068"/>
    <w:rsid w:val="79B2163A"/>
    <w:rsid w:val="79BB629B"/>
    <w:rsid w:val="79E36AC6"/>
    <w:rsid w:val="7A0040E1"/>
    <w:rsid w:val="7A011299"/>
    <w:rsid w:val="7A1C52D1"/>
    <w:rsid w:val="7A262303"/>
    <w:rsid w:val="7A7F623F"/>
    <w:rsid w:val="7A9F3AA1"/>
    <w:rsid w:val="7AA90724"/>
    <w:rsid w:val="7ACB4648"/>
    <w:rsid w:val="7AF5113D"/>
    <w:rsid w:val="7B096BB3"/>
    <w:rsid w:val="7B4A125D"/>
    <w:rsid w:val="7BE43D13"/>
    <w:rsid w:val="7C145021"/>
    <w:rsid w:val="7C3A0685"/>
    <w:rsid w:val="7C5147CA"/>
    <w:rsid w:val="7CA868BA"/>
    <w:rsid w:val="7CAE7AC8"/>
    <w:rsid w:val="7CED0718"/>
    <w:rsid w:val="7CEE05BA"/>
    <w:rsid w:val="7D135DEF"/>
    <w:rsid w:val="7D640742"/>
    <w:rsid w:val="7D782855"/>
    <w:rsid w:val="7D86795F"/>
    <w:rsid w:val="7DB5017E"/>
    <w:rsid w:val="7E342EE6"/>
    <w:rsid w:val="7F495623"/>
    <w:rsid w:val="7FC847B3"/>
    <w:rsid w:val="7FF93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0DA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50DA4"/>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F50DA4"/>
    <w:pPr>
      <w:ind w:leftChars="1200" w:left="2520"/>
    </w:pPr>
  </w:style>
  <w:style w:type="paragraph" w:styleId="a3">
    <w:name w:val="Body Text"/>
    <w:basedOn w:val="a"/>
    <w:rsid w:val="00F50DA4"/>
    <w:rPr>
      <w:szCs w:val="21"/>
    </w:rPr>
  </w:style>
  <w:style w:type="paragraph" w:styleId="5">
    <w:name w:val="toc 5"/>
    <w:basedOn w:val="a"/>
    <w:next w:val="a"/>
    <w:qFormat/>
    <w:rsid w:val="00F50DA4"/>
    <w:pPr>
      <w:ind w:leftChars="800" w:left="1680"/>
    </w:pPr>
  </w:style>
  <w:style w:type="paragraph" w:styleId="3">
    <w:name w:val="toc 3"/>
    <w:basedOn w:val="a"/>
    <w:next w:val="a"/>
    <w:uiPriority w:val="39"/>
    <w:qFormat/>
    <w:rsid w:val="00F50DA4"/>
    <w:pPr>
      <w:ind w:leftChars="400" w:left="840"/>
    </w:pPr>
  </w:style>
  <w:style w:type="paragraph" w:styleId="8">
    <w:name w:val="toc 8"/>
    <w:basedOn w:val="a"/>
    <w:next w:val="a"/>
    <w:qFormat/>
    <w:rsid w:val="00F50DA4"/>
    <w:pPr>
      <w:ind w:leftChars="1400" w:left="2940"/>
    </w:pPr>
  </w:style>
  <w:style w:type="paragraph" w:styleId="a4">
    <w:name w:val="Balloon Text"/>
    <w:basedOn w:val="a"/>
    <w:link w:val="Char"/>
    <w:qFormat/>
    <w:rsid w:val="00F50DA4"/>
    <w:rPr>
      <w:sz w:val="18"/>
      <w:szCs w:val="18"/>
    </w:rPr>
  </w:style>
  <w:style w:type="paragraph" w:styleId="a5">
    <w:name w:val="footer"/>
    <w:basedOn w:val="a"/>
    <w:link w:val="Char0"/>
    <w:qFormat/>
    <w:rsid w:val="00F50DA4"/>
    <w:pPr>
      <w:tabs>
        <w:tab w:val="center" w:pos="4153"/>
        <w:tab w:val="right" w:pos="8306"/>
      </w:tabs>
      <w:snapToGrid w:val="0"/>
      <w:jc w:val="left"/>
    </w:pPr>
    <w:rPr>
      <w:sz w:val="18"/>
      <w:szCs w:val="18"/>
    </w:rPr>
  </w:style>
  <w:style w:type="paragraph" w:styleId="a6">
    <w:name w:val="header"/>
    <w:basedOn w:val="a"/>
    <w:link w:val="Char1"/>
    <w:qFormat/>
    <w:rsid w:val="00F50DA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F50DA4"/>
  </w:style>
  <w:style w:type="paragraph" w:styleId="4">
    <w:name w:val="toc 4"/>
    <w:basedOn w:val="a"/>
    <w:next w:val="a"/>
    <w:qFormat/>
    <w:rsid w:val="00F50DA4"/>
    <w:pPr>
      <w:ind w:leftChars="600" w:left="1260"/>
    </w:pPr>
  </w:style>
  <w:style w:type="paragraph" w:styleId="6">
    <w:name w:val="toc 6"/>
    <w:basedOn w:val="a"/>
    <w:next w:val="a"/>
    <w:qFormat/>
    <w:rsid w:val="00F50DA4"/>
    <w:pPr>
      <w:ind w:leftChars="1000" w:left="2100"/>
    </w:pPr>
  </w:style>
  <w:style w:type="paragraph" w:styleId="2">
    <w:name w:val="toc 2"/>
    <w:basedOn w:val="a"/>
    <w:next w:val="a"/>
    <w:uiPriority w:val="39"/>
    <w:qFormat/>
    <w:rsid w:val="00F50DA4"/>
    <w:pPr>
      <w:ind w:leftChars="200" w:left="420"/>
    </w:pPr>
  </w:style>
  <w:style w:type="paragraph" w:styleId="9">
    <w:name w:val="toc 9"/>
    <w:basedOn w:val="a"/>
    <w:next w:val="a"/>
    <w:qFormat/>
    <w:rsid w:val="00F50DA4"/>
    <w:pPr>
      <w:ind w:leftChars="1600" w:left="3360"/>
    </w:pPr>
  </w:style>
  <w:style w:type="paragraph" w:styleId="HTML">
    <w:name w:val="HTML Preformatted"/>
    <w:basedOn w:val="a"/>
    <w:qFormat/>
    <w:rsid w:val="00F5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7">
    <w:name w:val="Hyperlink"/>
    <w:basedOn w:val="a0"/>
    <w:uiPriority w:val="99"/>
    <w:qFormat/>
    <w:rsid w:val="00F50DA4"/>
    <w:rPr>
      <w:color w:val="0000FF"/>
      <w:u w:val="single"/>
    </w:rPr>
  </w:style>
  <w:style w:type="table" w:styleId="a8">
    <w:name w:val="Table Grid"/>
    <w:basedOn w:val="a1"/>
    <w:rsid w:val="00F50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 标题 1 + 自动设置"/>
    <w:basedOn w:val="1"/>
    <w:qFormat/>
    <w:rsid w:val="00F50DA4"/>
  </w:style>
  <w:style w:type="paragraph" w:customStyle="1" w:styleId="Style2">
    <w:name w:val="_Style 2"/>
    <w:basedOn w:val="a"/>
    <w:uiPriority w:val="1"/>
    <w:qFormat/>
    <w:rsid w:val="00F50DA4"/>
  </w:style>
  <w:style w:type="character" w:customStyle="1" w:styleId="Char1">
    <w:name w:val="页眉 Char"/>
    <w:basedOn w:val="a0"/>
    <w:link w:val="a6"/>
    <w:rsid w:val="00F50DA4"/>
    <w:rPr>
      <w:rFonts w:asciiTheme="minorHAnsi" w:eastAsiaTheme="minorEastAsia" w:hAnsiTheme="minorHAnsi" w:cstheme="minorBidi"/>
      <w:kern w:val="2"/>
      <w:sz w:val="18"/>
      <w:szCs w:val="18"/>
    </w:rPr>
  </w:style>
  <w:style w:type="character" w:customStyle="1" w:styleId="Char0">
    <w:name w:val="页脚 Char"/>
    <w:basedOn w:val="a0"/>
    <w:link w:val="a5"/>
    <w:qFormat/>
    <w:rsid w:val="00F50DA4"/>
    <w:rPr>
      <w:rFonts w:asciiTheme="minorHAnsi" w:eastAsiaTheme="minorEastAsia" w:hAnsiTheme="minorHAnsi" w:cstheme="minorBidi"/>
      <w:kern w:val="2"/>
      <w:sz w:val="18"/>
      <w:szCs w:val="18"/>
    </w:rPr>
  </w:style>
  <w:style w:type="paragraph" w:styleId="a9">
    <w:name w:val="List Paragraph"/>
    <w:basedOn w:val="a"/>
    <w:uiPriority w:val="99"/>
    <w:unhideWhenUsed/>
    <w:rsid w:val="00F50DA4"/>
    <w:pPr>
      <w:ind w:firstLineChars="200" w:firstLine="420"/>
    </w:pPr>
  </w:style>
  <w:style w:type="paragraph" w:customStyle="1" w:styleId="TOC1">
    <w:name w:val="TOC 标题1"/>
    <w:basedOn w:val="1"/>
    <w:next w:val="a"/>
    <w:uiPriority w:val="39"/>
    <w:unhideWhenUsed/>
    <w:qFormat/>
    <w:rsid w:val="00F50DA4"/>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Char">
    <w:name w:val="批注框文本 Char"/>
    <w:basedOn w:val="a0"/>
    <w:link w:val="a4"/>
    <w:rsid w:val="00F50DA4"/>
    <w:rPr>
      <w:rFonts w:asciiTheme="minorHAnsi" w:eastAsiaTheme="minorEastAsia" w:hAnsiTheme="minorHAnsi" w:cstheme="minorBidi"/>
      <w:kern w:val="2"/>
      <w:sz w:val="18"/>
      <w:szCs w:val="18"/>
    </w:rPr>
  </w:style>
  <w:style w:type="paragraph" w:customStyle="1" w:styleId="TableParagraph">
    <w:name w:val="Table Paragraph"/>
    <w:basedOn w:val="a"/>
    <w:uiPriority w:val="1"/>
    <w:qFormat/>
    <w:rsid w:val="00F50DA4"/>
    <w:pPr>
      <w:spacing w:line="265" w:lineRule="exact"/>
      <w:ind w:left="107"/>
    </w:pPr>
  </w:style>
  <w:style w:type="table" w:customStyle="1" w:styleId="TableNormal">
    <w:name w:val="Table Normal"/>
    <w:uiPriority w:val="2"/>
    <w:unhideWhenUsed/>
    <w:qFormat/>
    <w:rsid w:val="00F50DA4"/>
    <w:tblPr>
      <w:tblCellMar>
        <w:top w:w="0" w:type="dxa"/>
        <w:left w:w="0" w:type="dxa"/>
        <w:bottom w:w="0" w:type="dxa"/>
        <w:right w:w="0" w:type="dxa"/>
      </w:tblCellMar>
    </w:tblPr>
  </w:style>
  <w:style w:type="paragraph" w:customStyle="1" w:styleId="Heading2">
    <w:name w:val="Heading 2"/>
    <w:basedOn w:val="a"/>
    <w:uiPriority w:val="1"/>
    <w:qFormat/>
    <w:rsid w:val="00F50DA4"/>
    <w:pPr>
      <w:ind w:left="120"/>
      <w:outlineLvl w:val="2"/>
    </w:pPr>
    <w:rPr>
      <w:rFonts w:ascii="宋体" w:eastAsia="宋体" w:hAnsi="宋体" w:cs="宋体"/>
      <w:sz w:val="24"/>
    </w:rPr>
  </w:style>
  <w:style w:type="paragraph" w:styleId="TOC">
    <w:name w:val="TOC Heading"/>
    <w:basedOn w:val="1"/>
    <w:next w:val="a"/>
    <w:uiPriority w:val="39"/>
    <w:semiHidden/>
    <w:unhideWhenUsed/>
    <w:qFormat/>
    <w:rsid w:val="005D56E5"/>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aa">
    <w:name w:val="Document Map"/>
    <w:basedOn w:val="a"/>
    <w:link w:val="Char2"/>
    <w:rsid w:val="00E9373A"/>
    <w:rPr>
      <w:rFonts w:ascii="宋体" w:eastAsia="宋体"/>
      <w:sz w:val="18"/>
      <w:szCs w:val="18"/>
    </w:rPr>
  </w:style>
  <w:style w:type="character" w:customStyle="1" w:styleId="Char2">
    <w:name w:val="文档结构图 Char"/>
    <w:basedOn w:val="a0"/>
    <w:link w:val="aa"/>
    <w:rsid w:val="00E9373A"/>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55204816">
      <w:bodyDiv w:val="1"/>
      <w:marLeft w:val="0"/>
      <w:marRight w:val="0"/>
      <w:marTop w:val="0"/>
      <w:marBottom w:val="0"/>
      <w:divBdr>
        <w:top w:val="none" w:sz="0" w:space="0" w:color="auto"/>
        <w:left w:val="none" w:sz="0" w:space="0" w:color="auto"/>
        <w:bottom w:val="none" w:sz="0" w:space="0" w:color="auto"/>
        <w:right w:val="none" w:sz="0" w:space="0" w:color="auto"/>
      </w:divBdr>
      <w:divsChild>
        <w:div w:id="1687634528">
          <w:marLeft w:val="0"/>
          <w:marRight w:val="0"/>
          <w:marTop w:val="0"/>
          <w:marBottom w:val="0"/>
          <w:divBdr>
            <w:top w:val="none" w:sz="0" w:space="0" w:color="auto"/>
            <w:left w:val="none" w:sz="0" w:space="0" w:color="auto"/>
            <w:bottom w:val="none" w:sz="0" w:space="0" w:color="auto"/>
            <w:right w:val="none" w:sz="0" w:space="0" w:color="auto"/>
          </w:divBdr>
        </w:div>
      </w:divsChild>
    </w:div>
    <w:div w:id="720323651">
      <w:bodyDiv w:val="1"/>
      <w:marLeft w:val="0"/>
      <w:marRight w:val="0"/>
      <w:marTop w:val="0"/>
      <w:marBottom w:val="0"/>
      <w:divBdr>
        <w:top w:val="none" w:sz="0" w:space="0" w:color="auto"/>
        <w:left w:val="none" w:sz="0" w:space="0" w:color="auto"/>
        <w:bottom w:val="none" w:sz="0" w:space="0" w:color="auto"/>
        <w:right w:val="none" w:sz="0" w:space="0" w:color="auto"/>
      </w:divBdr>
      <w:divsChild>
        <w:div w:id="768504754">
          <w:marLeft w:val="0"/>
          <w:marRight w:val="0"/>
          <w:marTop w:val="0"/>
          <w:marBottom w:val="0"/>
          <w:divBdr>
            <w:top w:val="none" w:sz="0" w:space="0" w:color="auto"/>
            <w:left w:val="none" w:sz="0" w:space="0" w:color="auto"/>
            <w:bottom w:val="none" w:sz="0" w:space="0" w:color="auto"/>
            <w:right w:val="none" w:sz="0" w:space="0" w:color="auto"/>
          </w:divBdr>
        </w:div>
      </w:divsChild>
    </w:div>
    <w:div w:id="1309440607">
      <w:bodyDiv w:val="1"/>
      <w:marLeft w:val="0"/>
      <w:marRight w:val="0"/>
      <w:marTop w:val="0"/>
      <w:marBottom w:val="0"/>
      <w:divBdr>
        <w:top w:val="none" w:sz="0" w:space="0" w:color="auto"/>
        <w:left w:val="none" w:sz="0" w:space="0" w:color="auto"/>
        <w:bottom w:val="none" w:sz="0" w:space="0" w:color="auto"/>
        <w:right w:val="none" w:sz="0" w:space="0" w:color="auto"/>
      </w:divBdr>
      <w:divsChild>
        <w:div w:id="1015108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7CA0F-698B-4B28-860B-B234EB60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c:creator>
  <cp:lastModifiedBy>Administrator</cp:lastModifiedBy>
  <cp:revision>358</cp:revision>
  <dcterms:created xsi:type="dcterms:W3CDTF">2014-10-29T12:08:00Z</dcterms:created>
  <dcterms:modified xsi:type="dcterms:W3CDTF">2018-09-01T07:22:00Z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