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75" w:rsidRPr="001A1175" w:rsidRDefault="00517ED0" w:rsidP="001A1175">
      <w:pPr>
        <w:widowControl/>
        <w:shd w:val="clear" w:color="auto" w:fill="FFFFFF"/>
        <w:spacing w:before="215" w:after="107"/>
        <w:jc w:val="left"/>
        <w:outlineLvl w:val="0"/>
        <w:rPr>
          <w:rFonts w:ascii="Verdana" w:eastAsia="宋体" w:hAnsi="Verdana" w:cs="宋体"/>
          <w:color w:val="333333"/>
          <w:kern w:val="36"/>
          <w:sz w:val="26"/>
          <w:szCs w:val="26"/>
        </w:rPr>
      </w:pPr>
      <w:r>
        <w:rPr>
          <w:rFonts w:ascii="Verdana" w:eastAsia="宋体" w:hAnsi="Verdana" w:cs="宋体" w:hint="eastAsia"/>
          <w:color w:val="333333"/>
          <w:kern w:val="36"/>
          <w:sz w:val="26"/>
          <w:szCs w:val="26"/>
        </w:rPr>
        <w:t>接口</w:t>
      </w:r>
      <w:r w:rsidR="001A1175" w:rsidRPr="001A1175">
        <w:rPr>
          <w:rFonts w:ascii="Verdana" w:eastAsia="宋体" w:hAnsi="Verdana" w:cs="宋体"/>
          <w:color w:val="333333"/>
          <w:kern w:val="36"/>
          <w:sz w:val="26"/>
          <w:szCs w:val="26"/>
        </w:rPr>
        <w:t>说明</w:t>
      </w:r>
    </w:p>
    <w:p w:rsidR="00517ED0" w:rsidRPr="00517ED0" w:rsidRDefault="00517ED0" w:rsidP="001A1175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1A1175" w:rsidRPr="001A1175" w:rsidRDefault="001A1175" w:rsidP="0053151A">
      <w:pPr>
        <w:widowControl/>
        <w:pBdr>
          <w:left w:val="single" w:sz="12" w:space="5" w:color="20B2AA"/>
        </w:pBdr>
        <w:shd w:val="clear" w:color="auto" w:fill="FFFFFF"/>
        <w:spacing w:before="215" w:after="215"/>
        <w:jc w:val="left"/>
        <w:outlineLvl w:val="2"/>
        <w:rPr>
          <w:rFonts w:ascii="inherit" w:eastAsia="宋体" w:hAnsi="inherit" w:cs="宋体" w:hint="eastAsia"/>
          <w:color w:val="333333"/>
          <w:kern w:val="0"/>
          <w:sz w:val="19"/>
          <w:szCs w:val="19"/>
        </w:rPr>
      </w:pPr>
      <w:r w:rsidRPr="001A1175">
        <w:rPr>
          <w:rFonts w:ascii="inherit" w:eastAsia="宋体" w:hAnsi="inherit" w:cs="宋体"/>
          <w:color w:val="333333"/>
          <w:kern w:val="0"/>
          <w:sz w:val="19"/>
          <w:szCs w:val="19"/>
        </w:rPr>
        <w:t>签名</w:t>
      </w:r>
      <w:r w:rsidR="00517ED0">
        <w:rPr>
          <w:rFonts w:ascii="inherit" w:eastAsia="宋体" w:hAnsi="inherit" w:cs="宋体" w:hint="eastAsia"/>
          <w:color w:val="333333"/>
          <w:kern w:val="0"/>
          <w:sz w:val="19"/>
          <w:szCs w:val="19"/>
        </w:rPr>
        <w:t>规则</w:t>
      </w:r>
    </w:p>
    <w:p w:rsidR="001A1175" w:rsidRPr="001A1175" w:rsidRDefault="001A1175" w:rsidP="001A1175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详细说明：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为确保系统请求、回调等接口安全，每一个请求需签名验证，规则如下：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第一步，设所有发送或者接收到的数据为集合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M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，将集合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M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内非空参数值的参数按照参数名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ASCII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码从小到大排序（字典序），使用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URL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键值对的格式（即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key1=value1&amp;key2=value2…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）拼接成字符串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stringA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。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特别注意以下重要规则：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◆</w:t>
      </w:r>
      <w:r w:rsidRPr="001A1175">
        <w:rPr>
          <w:rFonts w:ascii="Verdana" w:eastAsia="宋体" w:hAnsi="Verdana" w:cs="Verdana"/>
          <w:color w:val="333333"/>
          <w:kern w:val="0"/>
          <w:sz w:val="14"/>
          <w:szCs w:val="14"/>
        </w:rPr>
        <w:t xml:space="preserve"> 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参数名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ASCII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码从小到大排序（字典序）；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◆</w:t>
      </w:r>
      <w:r w:rsidRPr="001A1175">
        <w:rPr>
          <w:rFonts w:ascii="Verdana" w:eastAsia="宋体" w:hAnsi="Verdana" w:cs="Verdana"/>
          <w:color w:val="333333"/>
          <w:kern w:val="0"/>
          <w:sz w:val="14"/>
          <w:szCs w:val="14"/>
        </w:rPr>
        <w:t xml:space="preserve"> 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如果参数的值为空不参与签名；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◆</w:t>
      </w:r>
      <w:r w:rsidRPr="001A1175">
        <w:rPr>
          <w:rFonts w:ascii="Verdana" w:eastAsia="宋体" w:hAnsi="Verdana" w:cs="Verdana"/>
          <w:color w:val="333333"/>
          <w:kern w:val="0"/>
          <w:sz w:val="14"/>
          <w:szCs w:val="14"/>
        </w:rPr>
        <w:t xml:space="preserve"> 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参数名区分大小写；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◆</w:t>
      </w:r>
      <w:r w:rsidRPr="001A1175">
        <w:rPr>
          <w:rFonts w:ascii="Verdana" w:eastAsia="宋体" w:hAnsi="Verdana" w:cs="Verdana"/>
          <w:color w:val="333333"/>
          <w:kern w:val="0"/>
          <w:sz w:val="14"/>
          <w:szCs w:val="14"/>
        </w:rPr>
        <w:t xml:space="preserve"> 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验证调用返回或微信主动通知签名时，传送的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sign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参数不参与签名，将生成的签名与该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sign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值作校验。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宋体" w:eastAsia="宋体" w:hAnsi="宋体" w:cs="宋体" w:hint="eastAsia"/>
          <w:color w:val="333333"/>
          <w:kern w:val="0"/>
          <w:sz w:val="14"/>
          <w:szCs w:val="14"/>
        </w:rPr>
        <w:t>◆</w:t>
      </w:r>
      <w:r w:rsidRPr="001A1175">
        <w:rPr>
          <w:rFonts w:ascii="Verdana" w:eastAsia="宋体" w:hAnsi="Verdana" w:cs="Verdana"/>
          <w:color w:val="333333"/>
          <w:kern w:val="0"/>
          <w:sz w:val="14"/>
          <w:szCs w:val="14"/>
        </w:rPr>
        <w:t xml:space="preserve"> 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微信接口可能增加字段，验证签名时必须支持增加的扩展字段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第二步，在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stringA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最后拼接上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key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得到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stringSignTemp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字符串，并对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stringSignTemp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进行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MD5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运算，再将得到的字符串所有字符转换为大写，得到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sign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值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signValue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。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其中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key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的值由后台统一分配，具体联系商务索取。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接口协议中包含字段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nonceStr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，主要保证签名不可预测。我们推荐生成随机数算法如下：调用随机数函数生成，将得到的值转换为字符串。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以下举例参数不一定准，仅做为算法说明（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PS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：参考微信支付接口）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假设传送的参数如下：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appid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：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 xml:space="preserve"> wxd930ea5d5a258f4f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mch_id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：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 xml:space="preserve"> 10000100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device_info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：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 xml:space="preserve"> 1000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body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：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 xml:space="preserve"> test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nonce_str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：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 xml:space="preserve"> ibuaiVcKdpRxkhJA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第一步：对参数按照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key=value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的格式，并按照参数名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ASCII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字典序排序如下：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stringA="appid=wxd930ea5d5a258f4f&amp;body=test&amp;device_info=1000&amp;mch_id=10000100&amp;nonce_str=ibuaiVcKdpRxkhJA";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第二步：拼接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API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密钥：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stringSignTemp="stringA&amp;key=192006250b4c09247ec02edce69f6a2d"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sign=MD5(stringSignTemp).toUpperCase()="9A0A8659F005D6984697E2CA0A9CF3B7"</w:t>
      </w: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1A1175" w:rsidRPr="001A1175" w:rsidRDefault="001A1175" w:rsidP="001A1175">
      <w:pPr>
        <w:widowControl/>
        <w:shd w:val="clear" w:color="auto" w:fill="FFFFFF"/>
        <w:spacing w:before="215" w:after="107"/>
        <w:jc w:val="left"/>
        <w:outlineLvl w:val="0"/>
        <w:rPr>
          <w:rFonts w:ascii="Verdana" w:eastAsia="宋体" w:hAnsi="Verdana" w:cs="宋体"/>
          <w:color w:val="333333"/>
          <w:kern w:val="36"/>
          <w:sz w:val="26"/>
          <w:szCs w:val="26"/>
        </w:rPr>
      </w:pPr>
      <w:r w:rsidRPr="001A1175">
        <w:rPr>
          <w:rFonts w:ascii="Verdana" w:eastAsia="宋体" w:hAnsi="Verdana" w:cs="宋体"/>
          <w:color w:val="333333"/>
          <w:kern w:val="36"/>
          <w:sz w:val="26"/>
          <w:szCs w:val="26"/>
        </w:rPr>
        <w:lastRenderedPageBreak/>
        <w:t>支付模块</w:t>
      </w:r>
    </w:p>
    <w:p w:rsidR="001A1175" w:rsidRPr="009A27FA" w:rsidRDefault="001A1175" w:rsidP="001A1175">
      <w:pPr>
        <w:widowControl/>
        <w:pBdr>
          <w:left w:val="single" w:sz="12" w:space="5" w:color="20B2AA"/>
        </w:pBdr>
        <w:shd w:val="clear" w:color="auto" w:fill="FFFFFF"/>
        <w:spacing w:before="215" w:after="215"/>
        <w:jc w:val="left"/>
        <w:outlineLvl w:val="2"/>
        <w:rPr>
          <w:rFonts w:ascii="inherit" w:eastAsia="宋体" w:hAnsi="inherit" w:cs="宋体" w:hint="eastAsia"/>
          <w:b/>
          <w:color w:val="333333"/>
          <w:kern w:val="0"/>
          <w:sz w:val="19"/>
          <w:szCs w:val="19"/>
        </w:rPr>
      </w:pPr>
      <w:r w:rsidRPr="009A27FA">
        <w:rPr>
          <w:rFonts w:ascii="inherit" w:eastAsia="宋体" w:hAnsi="inherit" w:cs="宋体"/>
          <w:b/>
          <w:color w:val="333333"/>
          <w:kern w:val="0"/>
          <w:sz w:val="19"/>
          <w:szCs w:val="19"/>
        </w:rPr>
        <w:t>统一下单接口</w:t>
      </w:r>
    </w:p>
    <w:p w:rsidR="00517ED0" w:rsidRPr="001A1175" w:rsidRDefault="00517ED0" w:rsidP="00517ED0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C</w:t>
      </w:r>
      <w:r w:rsidRPr="001A1175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ontent-type</w:t>
      </w:r>
      <w:r>
        <w:rPr>
          <w:rFonts w:ascii="Arial" w:eastAsia="宋体" w:hAnsi="Arial" w:cs="Arial" w:hint="eastAsia"/>
          <w:color w:val="34495E"/>
          <w:kern w:val="0"/>
          <w:sz w:val="16"/>
          <w:szCs w:val="16"/>
        </w:rPr>
        <w:t>：</w:t>
      </w:r>
      <w:r w:rsidRPr="00E1449B">
        <w:t>application/x-www-form-urlencoded</w:t>
      </w:r>
    </w:p>
    <w:p w:rsidR="00517ED0" w:rsidRPr="001A1175" w:rsidRDefault="00517ED0" w:rsidP="00517ED0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请求方式：</w:t>
      </w: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键值对</w:t>
      </w: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 </w:t>
      </w:r>
    </w:p>
    <w:p w:rsidR="00517ED0" w:rsidRDefault="00517ED0" w:rsidP="00517ED0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编码为：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UTF-8</w:t>
      </w:r>
    </w:p>
    <w:p w:rsidR="001A1175" w:rsidRPr="001A1175" w:rsidRDefault="001A1175" w:rsidP="001A1175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请求方式：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POST</w:t>
      </w:r>
    </w:p>
    <w:p w:rsidR="001A1175" w:rsidRDefault="001A1175" w:rsidP="001A117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请求地址：</w:t>
      </w:r>
      <w:r w:rsidR="00517ED0" w:rsidRPr="00517ED0">
        <w:rPr>
          <w:rFonts w:ascii="Verdana" w:eastAsia="宋体" w:hAnsi="Verdana" w:cs="宋体"/>
          <w:color w:val="333333"/>
          <w:kern w:val="0"/>
          <w:sz w:val="14"/>
          <w:szCs w:val="14"/>
        </w:rPr>
        <w:t>http://pay.inengjiang.com/order/gateway</w:t>
      </w:r>
    </w:p>
    <w:tbl>
      <w:tblPr>
        <w:tblW w:w="8500" w:type="dxa"/>
        <w:tblInd w:w="97" w:type="dxa"/>
        <w:tblLook w:val="04A0"/>
      </w:tblPr>
      <w:tblGrid>
        <w:gridCol w:w="1426"/>
        <w:gridCol w:w="1390"/>
        <w:gridCol w:w="545"/>
        <w:gridCol w:w="1403"/>
        <w:gridCol w:w="3736"/>
      </w:tblGrid>
      <w:tr w:rsidR="00A10592" w:rsidRPr="00A10592" w:rsidTr="00A10592">
        <w:trPr>
          <w:trHeight w:val="270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10592" w:rsidRPr="00A10592" w:rsidRDefault="00A10592" w:rsidP="00A105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Body参数名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10592" w:rsidRPr="00A10592" w:rsidRDefault="00A10592" w:rsidP="00A105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10592" w:rsidRPr="00A10592" w:rsidRDefault="00A10592" w:rsidP="00A105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必需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10592" w:rsidRPr="00A10592" w:rsidRDefault="00A10592" w:rsidP="00A105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A10592" w:rsidRPr="00A10592" w:rsidRDefault="00A10592" w:rsidP="00A1059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示例</w:t>
            </w:r>
          </w:p>
        </w:tc>
      </w:tr>
      <w:tr w:rsidR="00A10592" w:rsidRPr="00A10592" w:rsidTr="00A10592">
        <w:trPr>
          <w:trHeight w:val="27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mchId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string（13）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商户号我方分配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1534995652613 </w:t>
            </w:r>
          </w:p>
        </w:tc>
      </w:tr>
      <w:tr w:rsidR="00A10592" w:rsidRPr="00A10592" w:rsidTr="00A10592">
        <w:trPr>
          <w:trHeight w:val="1275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payType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string（11）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支付类型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目前支持：</w:t>
            </w: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1、微信H5   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wx_wap</w:t>
            </w: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 xml:space="preserve">2、支付宝wap 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 </w:t>
            </w: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ali_wap</w:t>
            </w:r>
          </w:p>
        </w:tc>
      </w:tr>
      <w:tr w:rsidR="00A10592" w:rsidRPr="00A10592" w:rsidTr="00A10592">
        <w:trPr>
          <w:trHeight w:val="48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string（32）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订单号（不能超过32位）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gk153058314536667000</w:t>
            </w:r>
          </w:p>
        </w:tc>
      </w:tr>
      <w:tr w:rsidR="00A10592" w:rsidRPr="00A10592" w:rsidTr="00A10592">
        <w:trPr>
          <w:trHeight w:val="33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amount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int（11）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金额（单位分）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  <w:r w:rsidR="0021156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,建议不用使用整数金额，容易被风控，例如：100，写95</w:t>
            </w:r>
            <w:r w:rsidR="00161EC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/98</w:t>
            </w:r>
          </w:p>
        </w:tc>
      </w:tr>
      <w:tr w:rsidR="00A10592" w:rsidRPr="00A10592" w:rsidTr="00A10592">
        <w:trPr>
          <w:trHeight w:val="27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body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商品描述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iphone</w:t>
            </w:r>
          </w:p>
        </w:tc>
      </w:tr>
      <w:tr w:rsidR="00A10592" w:rsidRPr="00A10592" w:rsidTr="00A10592">
        <w:trPr>
          <w:trHeight w:val="27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userIp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请求客户端IP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127.0.0.1</w:t>
            </w:r>
          </w:p>
        </w:tc>
      </w:tr>
      <w:tr w:rsidR="00A10592" w:rsidRPr="00A10592" w:rsidTr="00A10592">
        <w:trPr>
          <w:trHeight w:val="54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notifyUrl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string(180)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异步回调通知地址（不能带参数）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474DB2" w:rsidP="00A10592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7" w:history="1">
              <w:r w:rsidR="00A10592" w:rsidRPr="00A10592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http://www.xxx.com/notify</w:t>
              </w:r>
            </w:hyperlink>
          </w:p>
        </w:tc>
      </w:tr>
      <w:tr w:rsidR="00A10592" w:rsidRPr="00A10592" w:rsidTr="00A10592">
        <w:trPr>
          <w:trHeight w:val="27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nonceStr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随机字符串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adfasadsfadsf342a</w:t>
            </w:r>
          </w:p>
        </w:tc>
      </w:tr>
      <w:tr w:rsidR="00A10592" w:rsidRPr="00A10592" w:rsidTr="00A10592">
        <w:trPr>
          <w:trHeight w:val="54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attach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拓展字段，异步回调中原样返回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lisheng</w:t>
            </w:r>
          </w:p>
        </w:tc>
      </w:tr>
      <w:tr w:rsidR="00A10592" w:rsidRPr="00A10592" w:rsidTr="00A10592">
        <w:trPr>
          <w:trHeight w:val="1245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callbackUrl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string(180)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前端页面回调地址，支付完成后，前端页面会回调到此地址，不是必须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474DB2" w:rsidP="00A10592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8" w:history="1">
              <w:r w:rsidR="00A10592" w:rsidRPr="00A10592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http://www.xxx.com/callback</w:t>
              </w:r>
            </w:hyperlink>
          </w:p>
        </w:tc>
      </w:tr>
      <w:tr w:rsidR="00A10592" w:rsidRPr="00A10592" w:rsidTr="00A10592">
        <w:trPr>
          <w:trHeight w:val="27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sceneInfo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string（256）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场景信息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描述支付的场景</w:t>
            </w:r>
          </w:p>
        </w:tc>
      </w:tr>
      <w:tr w:rsidR="00A10592" w:rsidRPr="00A10592" w:rsidTr="00A10592">
        <w:trPr>
          <w:trHeight w:val="540"/>
        </w:trPr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sign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string（32）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见签名规则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Pr="00A10592" w:rsidRDefault="00A10592" w:rsidP="00A105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5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DF355DB736211370ACD9A6FA57048A4F</w:t>
            </w:r>
          </w:p>
        </w:tc>
      </w:tr>
    </w:tbl>
    <w:p w:rsidR="007C6337" w:rsidRDefault="007C6337" w:rsidP="001A117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A10592" w:rsidRDefault="00A10592" w:rsidP="001A117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A10592" w:rsidRDefault="00A10592" w:rsidP="001A117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请求示例：</w:t>
      </w:r>
    </w:p>
    <w:p w:rsidR="00A10592" w:rsidRDefault="00A10592" w:rsidP="001E476A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E476A">
        <w:rPr>
          <w:rFonts w:ascii="Verdana" w:eastAsia="宋体" w:hAnsi="Verdana" w:cs="宋体"/>
          <w:color w:val="333333"/>
          <w:kern w:val="0"/>
          <w:sz w:val="14"/>
          <w:szCs w:val="14"/>
        </w:rPr>
        <w:t>{amount=100, orderNo=20180903183248YC, mchId=1535959593300, limitPay=1, sign=DF355DB736211370ACD9A6FA57048A4F, body=test, nonceStr=1535970768217, payType=ali_wap, sceneInfo=</w:t>
      </w:r>
      <w:r w:rsidRPr="001E476A">
        <w:rPr>
          <w:rFonts w:ascii="Verdana" w:eastAsia="宋体" w:hAnsi="Verdana" w:cs="宋体"/>
          <w:color w:val="333333"/>
          <w:kern w:val="0"/>
          <w:sz w:val="14"/>
          <w:szCs w:val="14"/>
        </w:rPr>
        <w:t>测试</w:t>
      </w:r>
      <w:r w:rsidRPr="001E476A">
        <w:rPr>
          <w:rFonts w:ascii="Verdana" w:eastAsia="宋体" w:hAnsi="Verdana" w:cs="宋体"/>
          <w:color w:val="333333"/>
          <w:kern w:val="0"/>
          <w:sz w:val="14"/>
          <w:szCs w:val="14"/>
        </w:rPr>
        <w:t>, userIp=183.40.30.126, notifyUrl=http://xpay.azsdcn.com/order/test/notify, callbackUrl=https://www.baidu.com, attach=123456}</w:t>
      </w:r>
    </w:p>
    <w:p w:rsidR="00A10592" w:rsidRDefault="00A10592" w:rsidP="001A117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A10592" w:rsidRPr="001A1175" w:rsidRDefault="00A10592" w:rsidP="001A117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1A1175" w:rsidRPr="00A10592" w:rsidRDefault="001A1175" w:rsidP="001A1175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b/>
          <w:color w:val="333333"/>
          <w:kern w:val="0"/>
          <w:sz w:val="20"/>
          <w:szCs w:val="20"/>
        </w:rPr>
      </w:pPr>
      <w:r w:rsidRPr="00A10592">
        <w:rPr>
          <w:rFonts w:ascii="Verdana" w:eastAsia="宋体" w:hAnsi="Verdana" w:cs="宋体"/>
          <w:b/>
          <w:color w:val="333333"/>
          <w:kern w:val="0"/>
          <w:sz w:val="20"/>
          <w:szCs w:val="20"/>
        </w:rPr>
        <w:t>返回示例：</w:t>
      </w:r>
    </w:p>
    <w:tbl>
      <w:tblPr>
        <w:tblW w:w="8500" w:type="dxa"/>
        <w:tblInd w:w="97" w:type="dxa"/>
        <w:tblLook w:val="04A0"/>
      </w:tblPr>
      <w:tblGrid>
        <w:gridCol w:w="1310"/>
        <w:gridCol w:w="1464"/>
        <w:gridCol w:w="622"/>
        <w:gridCol w:w="1688"/>
        <w:gridCol w:w="3416"/>
      </w:tblGrid>
      <w:tr w:rsidR="007C6337" w:rsidRPr="007C6337" w:rsidTr="007C6337">
        <w:trPr>
          <w:trHeight w:val="27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7C6337" w:rsidRPr="007C6337" w:rsidRDefault="007C6337" w:rsidP="007C63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Body参数名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7C6337" w:rsidRPr="007C6337" w:rsidRDefault="007C6337" w:rsidP="007C63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7C6337" w:rsidRPr="007C6337" w:rsidRDefault="007C6337" w:rsidP="007C63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必需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7C6337" w:rsidRPr="007C6337" w:rsidRDefault="007C6337" w:rsidP="007C63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7C6337" w:rsidRPr="007C6337" w:rsidRDefault="007C6337" w:rsidP="007C633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示例</w:t>
            </w:r>
          </w:p>
        </w:tc>
      </w:tr>
      <w:tr w:rsidR="007C6337" w:rsidRPr="007C6337" w:rsidTr="007C6337">
        <w:trPr>
          <w:trHeight w:val="27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int（11）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状态：0成功，-1失败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 </w:t>
            </w:r>
          </w:p>
        </w:tc>
      </w:tr>
      <w:tr w:rsidR="007C6337" w:rsidRPr="007C6337" w:rsidTr="007C6337">
        <w:trPr>
          <w:trHeight w:val="7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msg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string（50）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状态说明，如果status为-1，此字段为错误原因的描述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success</w:t>
            </w:r>
          </w:p>
        </w:tc>
      </w:tr>
      <w:tr w:rsidR="007C6337" w:rsidRPr="007C6337" w:rsidTr="007C6337">
        <w:trPr>
          <w:trHeight w:val="27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string（32）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gk153058314536667000</w:t>
            </w:r>
          </w:p>
        </w:tc>
      </w:tr>
      <w:tr w:rsidR="007C6337" w:rsidRPr="007C6337" w:rsidTr="007C6337">
        <w:trPr>
          <w:trHeight w:val="7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payInfo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string(180)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支付链接，请求成功后，在浏览器调起此链接即可完成支付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0592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="00A10592" w:rsidRPr="00A1059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http://pay.inengjiang.com/order/</w:t>
            </w:r>
          </w:p>
          <w:p w:rsidR="00A10592" w:rsidRDefault="00A10592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payment?token=36961398733</w:t>
            </w:r>
          </w:p>
          <w:p w:rsidR="007C6337" w:rsidRPr="007C6337" w:rsidRDefault="00A10592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A10592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3977865845bb018c14353</w:t>
            </w:r>
          </w:p>
        </w:tc>
      </w:tr>
      <w:tr w:rsidR="007C6337" w:rsidRPr="007C6337" w:rsidTr="007C6337">
        <w:trPr>
          <w:trHeight w:val="27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mchId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C6337" w:rsidRPr="007C6337" w:rsidRDefault="007C6337" w:rsidP="007C633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7C633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1534995652613 </w:t>
            </w:r>
          </w:p>
        </w:tc>
      </w:tr>
    </w:tbl>
    <w:p w:rsidR="007C6337" w:rsidRDefault="007C6337" w:rsidP="001A1175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7C6337" w:rsidRDefault="00A10592" w:rsidP="001A1175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返回示例：</w:t>
      </w:r>
    </w:p>
    <w:p w:rsidR="00A10592" w:rsidRDefault="00A10592" w:rsidP="001E476A">
      <w:pPr>
        <w:widowControl/>
        <w:shd w:val="clear" w:color="auto" w:fill="FFFFFF"/>
        <w:spacing w:after="107"/>
        <w:jc w:val="left"/>
        <w:rPr>
          <w:rFonts w:ascii="Consolas" w:hAnsi="Consolas" w:cs="Consolas"/>
          <w:kern w:val="0"/>
          <w:sz w:val="24"/>
          <w:szCs w:val="24"/>
        </w:rPr>
      </w:pPr>
      <w:r w:rsidRPr="001E476A">
        <w:rPr>
          <w:rFonts w:ascii="Verdana" w:eastAsia="宋体" w:hAnsi="Verdana" w:cs="宋体"/>
          <w:color w:val="333333"/>
          <w:kern w:val="0"/>
          <w:sz w:val="14"/>
          <w:szCs w:val="14"/>
        </w:rPr>
        <w:t>{"status":0,"msg":"success","orderNo":"20180903183248YC","payInfo":"http://pay.inengjiang.com/order/payment?token=369613987333977865845bb018c14353","mchId":"1535959593300"}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A10592" w:rsidRPr="00A10592" w:rsidRDefault="00A10592" w:rsidP="001A1175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7C6337" w:rsidRDefault="007C6337" w:rsidP="001A1175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7C6337" w:rsidRDefault="007C6337" w:rsidP="001A1175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1A1175" w:rsidRPr="009A27FA" w:rsidRDefault="001A1175" w:rsidP="001A1175">
      <w:pPr>
        <w:widowControl/>
        <w:pBdr>
          <w:left w:val="single" w:sz="12" w:space="5" w:color="20B2AA"/>
        </w:pBdr>
        <w:shd w:val="clear" w:color="auto" w:fill="FFFFFF"/>
        <w:spacing w:before="215" w:after="215"/>
        <w:jc w:val="left"/>
        <w:outlineLvl w:val="2"/>
        <w:rPr>
          <w:rFonts w:ascii="inherit" w:eastAsia="宋体" w:hAnsi="inherit" w:cs="宋体" w:hint="eastAsia"/>
          <w:b/>
          <w:color w:val="333333"/>
          <w:kern w:val="0"/>
          <w:sz w:val="19"/>
          <w:szCs w:val="19"/>
        </w:rPr>
      </w:pPr>
      <w:r w:rsidRPr="009A27FA">
        <w:rPr>
          <w:rFonts w:ascii="inherit" w:eastAsia="宋体" w:hAnsi="inherit" w:cs="宋体"/>
          <w:b/>
          <w:color w:val="333333"/>
          <w:kern w:val="0"/>
          <w:sz w:val="19"/>
          <w:szCs w:val="19"/>
        </w:rPr>
        <w:t>订单异步通知</w:t>
      </w:r>
    </w:p>
    <w:p w:rsidR="001A1175" w:rsidRPr="001A1175" w:rsidRDefault="001A1175" w:rsidP="001A1175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请求方式：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GET</w:t>
      </w:r>
    </w:p>
    <w:p w:rsidR="001A1175" w:rsidRPr="001A1175" w:rsidRDefault="001A1175" w:rsidP="001A1175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请求地址：</w:t>
      </w:r>
      <w:r w:rsidR="00A10592" w:rsidRPr="007C633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notifyUrl</w:t>
      </w:r>
    </w:p>
    <w:p w:rsidR="001A1175" w:rsidRPr="001A1175" w:rsidRDefault="001A1175" w:rsidP="001A1175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详细说明：</w:t>
      </w:r>
    </w:p>
    <w:tbl>
      <w:tblPr>
        <w:tblW w:w="8500" w:type="dxa"/>
        <w:tblInd w:w="97" w:type="dxa"/>
        <w:tblLook w:val="04A0"/>
      </w:tblPr>
      <w:tblGrid>
        <w:gridCol w:w="1329"/>
        <w:gridCol w:w="1404"/>
        <w:gridCol w:w="561"/>
        <w:gridCol w:w="1470"/>
        <w:gridCol w:w="3736"/>
      </w:tblGrid>
      <w:tr w:rsidR="001E476A" w:rsidRPr="001E476A" w:rsidTr="001E476A">
        <w:trPr>
          <w:trHeight w:val="270"/>
        </w:trPr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E476A" w:rsidRPr="001E476A" w:rsidRDefault="001E476A" w:rsidP="001E47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Body参数名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E476A" w:rsidRPr="001E476A" w:rsidRDefault="001E476A" w:rsidP="001E47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E476A" w:rsidRPr="001E476A" w:rsidRDefault="001E476A" w:rsidP="001E47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必需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E476A" w:rsidRPr="001E476A" w:rsidRDefault="001E476A" w:rsidP="001E47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E476A" w:rsidRPr="001E476A" w:rsidRDefault="001E476A" w:rsidP="001E47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示例</w:t>
            </w:r>
          </w:p>
        </w:tc>
      </w:tr>
      <w:tr w:rsidR="001E476A" w:rsidRPr="001E476A" w:rsidTr="001E476A">
        <w:trPr>
          <w:trHeight w:val="27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mchId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string（13）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商户号我方分配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1534995652613 </w:t>
            </w:r>
          </w:p>
        </w:tc>
      </w:tr>
      <w:tr w:rsidR="001E476A" w:rsidRPr="001E476A" w:rsidTr="001E476A">
        <w:trPr>
          <w:trHeight w:val="27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string（11）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商户订单号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gk153058314536667000</w:t>
            </w:r>
          </w:p>
        </w:tc>
      </w:tr>
      <w:tr w:rsidR="001E476A" w:rsidRPr="001E476A" w:rsidTr="001E476A">
        <w:trPr>
          <w:trHeight w:val="48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tradeNo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string（32）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平台</w:t>
            </w: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476A" w:rsidRPr="001E476A" w:rsidRDefault="001E476A" w:rsidP="001E476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76A">
              <w:rPr>
                <w:rFonts w:ascii="宋体" w:eastAsia="宋体" w:hAnsi="宋体" w:cs="宋体"/>
                <w:color w:val="000000"/>
                <w:kern w:val="0"/>
                <w:sz w:val="22"/>
              </w:rPr>
              <w:t>2018082721001004250516710304</w:t>
            </w:r>
          </w:p>
        </w:tc>
      </w:tr>
      <w:tr w:rsidR="001E476A" w:rsidRPr="001E476A" w:rsidTr="001E476A">
        <w:trPr>
          <w:trHeight w:val="27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amount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int（11）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金额（单位分）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</w:tr>
      <w:tr w:rsidR="001E476A" w:rsidRPr="001E476A" w:rsidTr="001E476A">
        <w:trPr>
          <w:trHeight w:val="27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body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商品描述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iphone</w:t>
            </w:r>
          </w:p>
        </w:tc>
      </w:tr>
      <w:tr w:rsidR="001E476A" w:rsidRPr="001E476A" w:rsidTr="001E476A">
        <w:trPr>
          <w:trHeight w:val="27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finishTime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完成时间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Verdana" w:eastAsia="宋体" w:hAnsi="Verdana" w:cs="宋体"/>
                <w:color w:val="333333"/>
                <w:kern w:val="0"/>
                <w:sz w:val="14"/>
                <w:szCs w:val="14"/>
              </w:rPr>
              <w:t>1535970795048</w:t>
            </w:r>
          </w:p>
        </w:tc>
      </w:tr>
      <w:tr w:rsidR="001E476A" w:rsidRPr="001E476A" w:rsidTr="001E476A">
        <w:trPr>
          <w:trHeight w:val="48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nonceStr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string(180)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随机字符串，下单请求时，提交的字符串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adfasadsfadsf342a</w:t>
            </w:r>
          </w:p>
        </w:tc>
      </w:tr>
      <w:tr w:rsidR="001E476A" w:rsidRPr="001E476A" w:rsidTr="001E476A">
        <w:trPr>
          <w:trHeight w:val="48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attach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拓展字段，下单请求时，提交的字符串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lisheng</w:t>
            </w:r>
          </w:p>
        </w:tc>
      </w:tr>
      <w:tr w:rsidR="001E476A" w:rsidRPr="001E476A" w:rsidTr="001E476A">
        <w:trPr>
          <w:trHeight w:val="48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payType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string(180)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支付方式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1、微信H5     wx_wap</w:t>
            </w: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  <w:t>2、支付宝wap  ali_wap</w:t>
            </w:r>
          </w:p>
        </w:tc>
      </w:tr>
      <w:tr w:rsidR="001E476A" w:rsidRPr="001E476A" w:rsidTr="001E476A">
        <w:trPr>
          <w:trHeight w:val="27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2：成功，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非2：失败</w:t>
            </w:r>
          </w:p>
        </w:tc>
      </w:tr>
      <w:tr w:rsidR="001E476A" w:rsidRPr="001E476A" w:rsidTr="001E476A">
        <w:trPr>
          <w:trHeight w:val="540"/>
        </w:trPr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sign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string（32）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见签名规则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DF355DB736211370ACD9A6FA57048A4F</w:t>
            </w:r>
          </w:p>
        </w:tc>
      </w:tr>
    </w:tbl>
    <w:p w:rsidR="001A1175" w:rsidRPr="00A10592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1A1175" w:rsidRPr="001A1175" w:rsidRDefault="001A1175" w:rsidP="001A1175">
      <w:pPr>
        <w:widowControl/>
        <w:shd w:val="clear" w:color="auto" w:fill="FAFAFA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根据商户提供的</w:t>
      </w:r>
      <w:r w:rsidR="001E476A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n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otifyUrl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回调，</w:t>
      </w:r>
      <w:r w:rsidR="001E476A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post  json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方式请求商户系统，签名规则同请求签名，商户响应</w:t>
      </w:r>
      <w:r w:rsidR="001E476A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ok</w:t>
      </w:r>
      <w:r w:rsidR="001E476A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或者</w:t>
      </w:r>
      <w:r w:rsidR="001E476A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success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码，则认为通知成功。</w:t>
      </w:r>
    </w:p>
    <w:p w:rsidR="00B83F54" w:rsidRPr="001E476A" w:rsidRDefault="001E476A" w:rsidP="00B83F54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E476A">
        <w:rPr>
          <w:rFonts w:ascii="Verdana" w:eastAsia="宋体" w:hAnsi="Verdana" w:cs="宋体"/>
          <w:color w:val="333333"/>
          <w:kern w:val="0"/>
          <w:sz w:val="14"/>
          <w:szCs w:val="14"/>
        </w:rPr>
        <w:t>{"amount":100,"finishTime":1535970795048,"mchId":"1535959593300","orderNo":"20180903183248YC","payType":"ali_wap","tradeNo":"1000001616289534","sign":"58CE9CC99D083541721430F098459B00","attach":"123456","body":"test","nonceStr":"1535970768217","status":2}</w:t>
      </w:r>
    </w:p>
    <w:p w:rsidR="00760D63" w:rsidRDefault="00760D63" w:rsidP="00B83F54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</w:p>
    <w:p w:rsidR="00B83F54" w:rsidRPr="001E476A" w:rsidRDefault="00B83F54" w:rsidP="001E476A">
      <w:pPr>
        <w:pStyle w:val="3"/>
        <w:pBdr>
          <w:left w:val="single" w:sz="12" w:space="5" w:color="20B2AA"/>
        </w:pBdr>
        <w:shd w:val="clear" w:color="auto" w:fill="FFFFFF"/>
        <w:spacing w:before="215" w:beforeAutospacing="0" w:after="215" w:afterAutospacing="0"/>
        <w:rPr>
          <w:rFonts w:ascii="Verdana" w:hAnsi="Verdana"/>
          <w:bCs w:val="0"/>
          <w:color w:val="333333"/>
          <w:sz w:val="19"/>
          <w:szCs w:val="19"/>
        </w:rPr>
      </w:pPr>
      <w:r w:rsidRPr="009A27FA">
        <w:rPr>
          <w:rFonts w:ascii="Verdana" w:hAnsi="Verdana"/>
          <w:bCs w:val="0"/>
          <w:color w:val="333333"/>
          <w:sz w:val="19"/>
          <w:szCs w:val="19"/>
        </w:rPr>
        <w:t>订单查询接口</w:t>
      </w:r>
    </w:p>
    <w:p w:rsidR="001E476A" w:rsidRPr="001A1175" w:rsidRDefault="001E476A" w:rsidP="001E476A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C</w:t>
      </w:r>
      <w:r w:rsidRPr="001A1175"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ontent-type</w:t>
      </w:r>
      <w:r>
        <w:rPr>
          <w:rFonts w:ascii="Arial" w:eastAsia="宋体" w:hAnsi="Arial" w:cs="Arial" w:hint="eastAsia"/>
          <w:color w:val="34495E"/>
          <w:kern w:val="0"/>
          <w:sz w:val="16"/>
          <w:szCs w:val="16"/>
        </w:rPr>
        <w:t>：</w:t>
      </w:r>
      <w:r w:rsidRPr="001E476A">
        <w:rPr>
          <w:rFonts w:ascii="Verdana" w:eastAsia="宋体" w:hAnsi="Verdana" w:cs="宋体"/>
          <w:color w:val="333333"/>
          <w:kern w:val="0"/>
          <w:sz w:val="14"/>
          <w:szCs w:val="14"/>
        </w:rPr>
        <w:t>application/x-www-form-urlencoded</w:t>
      </w:r>
    </w:p>
    <w:p w:rsidR="001E476A" w:rsidRPr="001A1175" w:rsidRDefault="001E476A" w:rsidP="001E476A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请求方式：</w:t>
      </w: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>键值对</w:t>
      </w:r>
      <w:r>
        <w:rPr>
          <w:rFonts w:ascii="Verdana" w:eastAsia="宋体" w:hAnsi="Verdana" w:cs="宋体" w:hint="eastAsia"/>
          <w:color w:val="333333"/>
          <w:kern w:val="0"/>
          <w:sz w:val="14"/>
          <w:szCs w:val="14"/>
        </w:rPr>
        <w:t xml:space="preserve">  </w:t>
      </w:r>
    </w:p>
    <w:p w:rsidR="001E476A" w:rsidRDefault="001E476A" w:rsidP="001E476A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编码为：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UTF-8</w:t>
      </w:r>
    </w:p>
    <w:p w:rsidR="001E476A" w:rsidRPr="001A1175" w:rsidRDefault="001E476A" w:rsidP="001E476A">
      <w:pPr>
        <w:widowControl/>
        <w:shd w:val="clear" w:color="auto" w:fill="FFFFFF"/>
        <w:spacing w:after="107"/>
        <w:jc w:val="left"/>
        <w:rPr>
          <w:rFonts w:ascii="Verdana" w:eastAsia="宋体" w:hAnsi="Verdana" w:cs="宋体"/>
          <w:color w:val="333333"/>
          <w:kern w:val="0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请求方式：</w:t>
      </w: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POST</w:t>
      </w:r>
    </w:p>
    <w:p w:rsidR="00B83F54" w:rsidRDefault="001E476A" w:rsidP="001E476A">
      <w:pPr>
        <w:widowControl/>
        <w:shd w:val="clear" w:color="auto" w:fill="FFFFFF"/>
        <w:jc w:val="left"/>
        <w:rPr>
          <w:rFonts w:ascii="Verdana" w:hAnsi="Verdana"/>
          <w:color w:val="333333"/>
          <w:sz w:val="14"/>
          <w:szCs w:val="14"/>
        </w:rPr>
      </w:pPr>
      <w:r w:rsidRPr="001A1175">
        <w:rPr>
          <w:rFonts w:ascii="Verdana" w:eastAsia="宋体" w:hAnsi="Verdana" w:cs="宋体"/>
          <w:color w:val="333333"/>
          <w:kern w:val="0"/>
          <w:sz w:val="14"/>
          <w:szCs w:val="14"/>
        </w:rPr>
        <w:t>请求地址：</w:t>
      </w:r>
      <w:r w:rsidRPr="00517ED0">
        <w:rPr>
          <w:rFonts w:ascii="Verdana" w:eastAsia="宋体" w:hAnsi="Verdana" w:cs="宋体"/>
          <w:color w:val="333333"/>
          <w:kern w:val="0"/>
          <w:sz w:val="14"/>
          <w:szCs w:val="14"/>
        </w:rPr>
        <w:t>http://pay.inengjiang.com/order/</w:t>
      </w:r>
      <w:r>
        <w:rPr>
          <w:rFonts w:ascii="Verdana" w:hAnsi="Verdana"/>
          <w:color w:val="333333"/>
          <w:sz w:val="14"/>
          <w:szCs w:val="14"/>
        </w:rPr>
        <w:t>query</w:t>
      </w:r>
    </w:p>
    <w:p w:rsidR="00B83F54" w:rsidRDefault="00B83F54" w:rsidP="00B83F54">
      <w:pPr>
        <w:pStyle w:val="a6"/>
        <w:shd w:val="clear" w:color="auto" w:fill="FFFFFF"/>
        <w:spacing w:before="0" w:beforeAutospacing="0" w:after="107" w:afterAutospacing="0"/>
        <w:rPr>
          <w:rFonts w:ascii="Verdana" w:hAnsi="Verdana"/>
          <w:color w:val="333333"/>
          <w:sz w:val="14"/>
          <w:szCs w:val="14"/>
        </w:rPr>
      </w:pPr>
      <w:r>
        <w:rPr>
          <w:rFonts w:ascii="Verdana" w:hAnsi="Verdana"/>
          <w:color w:val="333333"/>
          <w:sz w:val="14"/>
          <w:szCs w:val="14"/>
        </w:rPr>
        <w:t>详细说明：</w:t>
      </w:r>
    </w:p>
    <w:tbl>
      <w:tblPr>
        <w:tblW w:w="8500" w:type="dxa"/>
        <w:tblInd w:w="97" w:type="dxa"/>
        <w:tblLook w:val="04A0"/>
      </w:tblPr>
      <w:tblGrid>
        <w:gridCol w:w="1314"/>
        <w:gridCol w:w="1386"/>
        <w:gridCol w:w="578"/>
        <w:gridCol w:w="1486"/>
        <w:gridCol w:w="3736"/>
      </w:tblGrid>
      <w:tr w:rsidR="001E476A" w:rsidRPr="001E476A" w:rsidTr="001E476A">
        <w:trPr>
          <w:trHeight w:val="270"/>
        </w:trPr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E476A" w:rsidRPr="001E476A" w:rsidRDefault="001E476A" w:rsidP="001E47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Body参数名</w:t>
            </w: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E476A" w:rsidRPr="001E476A" w:rsidRDefault="001E476A" w:rsidP="001E47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E476A" w:rsidRPr="001E476A" w:rsidRDefault="001E476A" w:rsidP="001E47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必需</w:t>
            </w:r>
          </w:p>
        </w:tc>
        <w:tc>
          <w:tcPr>
            <w:tcW w:w="1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E476A" w:rsidRPr="001E476A" w:rsidRDefault="001E476A" w:rsidP="001E47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3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1E476A" w:rsidRPr="001E476A" w:rsidRDefault="001E476A" w:rsidP="001E476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示例</w:t>
            </w:r>
          </w:p>
        </w:tc>
      </w:tr>
      <w:tr w:rsidR="001E476A" w:rsidRPr="001E476A" w:rsidTr="001E476A">
        <w:trPr>
          <w:trHeight w:val="27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mchId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string（13）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商户号我方分配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1534995652613 </w:t>
            </w:r>
          </w:p>
        </w:tc>
      </w:tr>
      <w:tr w:rsidR="001E476A" w:rsidRPr="001E476A" w:rsidTr="001E476A">
        <w:trPr>
          <w:trHeight w:val="27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string（32）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gk153058314536667000</w:t>
            </w:r>
          </w:p>
        </w:tc>
      </w:tr>
      <w:tr w:rsidR="001E476A" w:rsidRPr="001E476A" w:rsidTr="001E476A">
        <w:trPr>
          <w:trHeight w:val="27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nonceStr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否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随机字符串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adfasadsfadsf342a</w:t>
            </w:r>
          </w:p>
        </w:tc>
      </w:tr>
      <w:tr w:rsidR="001E476A" w:rsidRPr="001E476A" w:rsidTr="001E476A">
        <w:trPr>
          <w:trHeight w:val="27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timestamp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时间戳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lisheng</w:t>
            </w:r>
          </w:p>
        </w:tc>
      </w:tr>
      <w:tr w:rsidR="001E476A" w:rsidRPr="001E476A" w:rsidTr="001E476A">
        <w:trPr>
          <w:trHeight w:val="540"/>
        </w:trPr>
        <w:tc>
          <w:tcPr>
            <w:tcW w:w="1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sign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string（32）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见签名规则</w:t>
            </w:r>
          </w:p>
        </w:tc>
        <w:tc>
          <w:tcPr>
            <w:tcW w:w="3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476A" w:rsidRPr="001E476A" w:rsidRDefault="001E476A" w:rsidP="001E476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E476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DF355DB736211370ACD9A6FA57048A4F</w:t>
            </w:r>
          </w:p>
        </w:tc>
      </w:tr>
    </w:tbl>
    <w:p w:rsidR="001E476A" w:rsidRDefault="001E476A" w:rsidP="00B83F54">
      <w:pPr>
        <w:pStyle w:val="a6"/>
        <w:shd w:val="clear" w:color="auto" w:fill="FFFFFF"/>
        <w:spacing w:before="0" w:beforeAutospacing="0" w:after="107" w:afterAutospacing="0"/>
        <w:rPr>
          <w:rFonts w:ascii="Verdana" w:hAnsi="Verdana"/>
          <w:color w:val="333333"/>
          <w:sz w:val="14"/>
          <w:szCs w:val="14"/>
        </w:rPr>
      </w:pPr>
    </w:p>
    <w:p w:rsidR="00EA21B7" w:rsidRDefault="00EA21B7" w:rsidP="00B83F54">
      <w:pPr>
        <w:pStyle w:val="a6"/>
        <w:shd w:val="clear" w:color="auto" w:fill="FFFFFF"/>
        <w:spacing w:before="0" w:beforeAutospacing="0" w:after="107" w:afterAutospacing="0"/>
        <w:rPr>
          <w:rFonts w:ascii="Verdana" w:hAnsi="Verdana"/>
          <w:color w:val="333333"/>
          <w:sz w:val="14"/>
          <w:szCs w:val="14"/>
        </w:rPr>
      </w:pPr>
    </w:p>
    <w:p w:rsidR="00EA21B7" w:rsidRDefault="00EA21B7" w:rsidP="00B83F54">
      <w:pPr>
        <w:pStyle w:val="a6"/>
        <w:shd w:val="clear" w:color="auto" w:fill="FFFFFF"/>
        <w:spacing w:before="0" w:beforeAutospacing="0" w:after="107" w:afterAutospacing="0"/>
        <w:rPr>
          <w:rFonts w:ascii="Verdana" w:hAnsi="Verdana"/>
          <w:color w:val="333333"/>
          <w:sz w:val="14"/>
          <w:szCs w:val="14"/>
        </w:rPr>
      </w:pPr>
    </w:p>
    <w:p w:rsidR="00B83F54" w:rsidRPr="00EA21B7" w:rsidRDefault="00B83F54" w:rsidP="001E476A">
      <w:pPr>
        <w:pStyle w:val="a6"/>
        <w:shd w:val="clear" w:color="auto" w:fill="FFFFFF"/>
        <w:spacing w:before="0" w:beforeAutospacing="0" w:after="107" w:afterAutospacing="0"/>
        <w:rPr>
          <w:rFonts w:ascii="Verdana" w:hAnsi="Verdana"/>
          <w:b/>
          <w:color w:val="333333"/>
          <w:sz w:val="14"/>
          <w:szCs w:val="14"/>
        </w:rPr>
      </w:pPr>
      <w:r w:rsidRPr="00EA21B7">
        <w:rPr>
          <w:rFonts w:ascii="Verdana" w:hAnsi="Verdana"/>
          <w:b/>
          <w:color w:val="333333"/>
          <w:sz w:val="14"/>
          <w:szCs w:val="14"/>
        </w:rPr>
        <w:lastRenderedPageBreak/>
        <w:t>返回示例：</w:t>
      </w:r>
    </w:p>
    <w:tbl>
      <w:tblPr>
        <w:tblW w:w="8500" w:type="dxa"/>
        <w:tblInd w:w="97" w:type="dxa"/>
        <w:tblLook w:val="04A0"/>
      </w:tblPr>
      <w:tblGrid>
        <w:gridCol w:w="1460"/>
        <w:gridCol w:w="1520"/>
        <w:gridCol w:w="700"/>
        <w:gridCol w:w="2020"/>
        <w:gridCol w:w="2800"/>
      </w:tblGrid>
      <w:tr w:rsidR="00EA21B7" w:rsidRPr="00EA21B7" w:rsidTr="00EA21B7">
        <w:trPr>
          <w:trHeight w:val="27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A21B7" w:rsidRPr="00EA21B7" w:rsidRDefault="00EA21B7" w:rsidP="00EA21B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Body参数名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A21B7" w:rsidRPr="00EA21B7" w:rsidRDefault="00EA21B7" w:rsidP="00EA21B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类型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A21B7" w:rsidRPr="00EA21B7" w:rsidRDefault="00EA21B7" w:rsidP="00EA21B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必需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A21B7" w:rsidRPr="00EA21B7" w:rsidRDefault="00EA21B7" w:rsidP="00EA21B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描述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EA21B7" w:rsidRPr="00EA21B7" w:rsidRDefault="00EA21B7" w:rsidP="00EA21B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示例</w:t>
            </w:r>
          </w:p>
        </w:tc>
      </w:tr>
      <w:tr w:rsidR="00EA21B7" w:rsidRPr="00EA21B7" w:rsidTr="00EA21B7">
        <w:trPr>
          <w:trHeight w:val="27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int（11）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状态：0成功，-1失败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0 </w:t>
            </w:r>
          </w:p>
        </w:tc>
      </w:tr>
      <w:tr w:rsidR="00EA21B7" w:rsidRPr="00EA21B7" w:rsidTr="00EA21B7">
        <w:trPr>
          <w:trHeight w:val="72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msg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string（50）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状态说明，如果status为-1，此字段为错误原因的描述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success</w:t>
            </w:r>
          </w:p>
        </w:tc>
      </w:tr>
      <w:tr w:rsidR="00EA21B7" w:rsidRPr="00EA21B7" w:rsidTr="00EA21B7">
        <w:trPr>
          <w:trHeight w:val="27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orderNo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string（32）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订单号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gk153058314536667000</w:t>
            </w:r>
          </w:p>
        </w:tc>
      </w:tr>
      <w:tr w:rsidR="00EA21B7" w:rsidRPr="00EA21B7" w:rsidTr="00EA21B7">
        <w:trPr>
          <w:trHeight w:val="27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mchId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string(32)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商户号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1B7" w:rsidRPr="00EA21B7" w:rsidRDefault="00EA21B7" w:rsidP="00EA21B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EA21B7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1534995652613 </w:t>
            </w:r>
          </w:p>
        </w:tc>
      </w:tr>
    </w:tbl>
    <w:p w:rsidR="006869AA" w:rsidRDefault="006869AA" w:rsidP="001E476A">
      <w:pPr>
        <w:pStyle w:val="a6"/>
        <w:shd w:val="clear" w:color="auto" w:fill="FFFFFF"/>
        <w:spacing w:before="0" w:beforeAutospacing="0" w:after="107" w:afterAutospacing="0"/>
        <w:rPr>
          <w:rFonts w:ascii="Verdana" w:hAnsi="Verdana"/>
          <w:color w:val="333333"/>
          <w:sz w:val="14"/>
          <w:szCs w:val="14"/>
        </w:rPr>
      </w:pPr>
    </w:p>
    <w:p w:rsidR="001E476A" w:rsidRPr="001E476A" w:rsidRDefault="006869AA" w:rsidP="001E476A">
      <w:pPr>
        <w:pStyle w:val="a6"/>
        <w:shd w:val="clear" w:color="auto" w:fill="FFFFFF"/>
        <w:spacing w:before="0" w:beforeAutospacing="0" w:after="107" w:afterAutospacing="0"/>
        <w:rPr>
          <w:rFonts w:ascii="Verdana" w:hAnsi="Verdana"/>
          <w:color w:val="333333"/>
          <w:sz w:val="14"/>
          <w:szCs w:val="14"/>
        </w:rPr>
      </w:pPr>
      <w:r w:rsidRPr="006869AA">
        <w:rPr>
          <w:rFonts w:ascii="Verdana" w:hAnsi="Verdana" w:hint="eastAsia"/>
          <w:color w:val="333333"/>
          <w:sz w:val="14"/>
          <w:szCs w:val="14"/>
        </w:rPr>
        <w:t>{"status":0,"msg":"</w:t>
      </w:r>
      <w:r w:rsidRPr="006869AA">
        <w:rPr>
          <w:rFonts w:ascii="Verdana" w:hAnsi="Verdana" w:hint="eastAsia"/>
          <w:color w:val="333333"/>
          <w:sz w:val="14"/>
          <w:szCs w:val="14"/>
        </w:rPr>
        <w:t>支付失败</w:t>
      </w:r>
      <w:r w:rsidRPr="006869AA">
        <w:rPr>
          <w:rFonts w:ascii="Verdana" w:hAnsi="Verdana" w:hint="eastAsia"/>
          <w:color w:val="333333"/>
          <w:sz w:val="14"/>
          <w:szCs w:val="14"/>
        </w:rPr>
        <w:t>","orderNo":"20180827113224BP","mchId":"1534995677784"}</w:t>
      </w:r>
    </w:p>
    <w:sectPr w:rsidR="001E476A" w:rsidRPr="001E476A" w:rsidSect="00266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0CF" w:rsidRDefault="00FA20CF" w:rsidP="001A1175">
      <w:r>
        <w:separator/>
      </w:r>
    </w:p>
  </w:endnote>
  <w:endnote w:type="continuationSeparator" w:id="1">
    <w:p w:rsidR="00FA20CF" w:rsidRDefault="00FA20CF" w:rsidP="001A11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0CF" w:rsidRDefault="00FA20CF" w:rsidP="001A1175">
      <w:r>
        <w:separator/>
      </w:r>
    </w:p>
  </w:footnote>
  <w:footnote w:type="continuationSeparator" w:id="1">
    <w:p w:rsidR="00FA20CF" w:rsidRDefault="00FA20CF" w:rsidP="001A11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8509E"/>
    <w:multiLevelType w:val="multilevel"/>
    <w:tmpl w:val="9380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175"/>
    <w:rsid w:val="0006511D"/>
    <w:rsid w:val="00161EC1"/>
    <w:rsid w:val="001A1175"/>
    <w:rsid w:val="001E476A"/>
    <w:rsid w:val="00211565"/>
    <w:rsid w:val="0022444D"/>
    <w:rsid w:val="0026653F"/>
    <w:rsid w:val="003C2FFD"/>
    <w:rsid w:val="00426CCE"/>
    <w:rsid w:val="00474DB2"/>
    <w:rsid w:val="00517ED0"/>
    <w:rsid w:val="0053151A"/>
    <w:rsid w:val="00621925"/>
    <w:rsid w:val="006869AA"/>
    <w:rsid w:val="00704D5B"/>
    <w:rsid w:val="00760D63"/>
    <w:rsid w:val="007C6337"/>
    <w:rsid w:val="009A27FA"/>
    <w:rsid w:val="00A10592"/>
    <w:rsid w:val="00A427CA"/>
    <w:rsid w:val="00A60A38"/>
    <w:rsid w:val="00B56683"/>
    <w:rsid w:val="00B83F54"/>
    <w:rsid w:val="00C033AC"/>
    <w:rsid w:val="00C95FA8"/>
    <w:rsid w:val="00EA21B7"/>
    <w:rsid w:val="00EB14B6"/>
    <w:rsid w:val="00F50043"/>
    <w:rsid w:val="00FA20CF"/>
    <w:rsid w:val="00FE1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53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11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A11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1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17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A117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A11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A1175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1A11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bel">
    <w:name w:val="label"/>
    <w:basedOn w:val="a0"/>
    <w:rsid w:val="001A1175"/>
  </w:style>
  <w:style w:type="paragraph" w:styleId="HTML">
    <w:name w:val="HTML Preformatted"/>
    <w:basedOn w:val="a"/>
    <w:link w:val="HTMLChar"/>
    <w:uiPriority w:val="99"/>
    <w:unhideWhenUsed/>
    <w:rsid w:val="001A11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A117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A1175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B83F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003">
          <w:marLeft w:val="0"/>
          <w:marRight w:val="0"/>
          <w:marTop w:val="0"/>
          <w:marBottom w:val="0"/>
          <w:divBdr>
            <w:top w:val="single" w:sz="4" w:space="3" w:color="DDDDDD"/>
            <w:left w:val="single" w:sz="4" w:space="3" w:color="DDDDDD"/>
            <w:bottom w:val="single" w:sz="4" w:space="3" w:color="DDDDDD"/>
            <w:right w:val="single" w:sz="4" w:space="3" w:color="DDDDDD"/>
          </w:divBdr>
          <w:divsChild>
            <w:div w:id="780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5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00761">
          <w:marLeft w:val="0"/>
          <w:marRight w:val="0"/>
          <w:marTop w:val="0"/>
          <w:marBottom w:val="4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4880">
              <w:marLeft w:val="0"/>
              <w:marRight w:val="0"/>
              <w:marTop w:val="0"/>
              <w:marBottom w:val="0"/>
              <w:divBdr>
                <w:top w:val="single" w:sz="4" w:space="3" w:color="DDDDDD"/>
                <w:left w:val="single" w:sz="4" w:space="3" w:color="DDDDDD"/>
                <w:bottom w:val="single" w:sz="4" w:space="3" w:color="DDDDDD"/>
                <w:right w:val="single" w:sz="4" w:space="3" w:color="DDDDDD"/>
              </w:divBdr>
              <w:divsChild>
                <w:div w:id="1373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4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1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12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3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86729">
          <w:marLeft w:val="0"/>
          <w:marRight w:val="0"/>
          <w:marTop w:val="0"/>
          <w:marBottom w:val="4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1109">
              <w:marLeft w:val="0"/>
              <w:marRight w:val="0"/>
              <w:marTop w:val="0"/>
              <w:marBottom w:val="0"/>
              <w:divBdr>
                <w:top w:val="single" w:sz="4" w:space="3" w:color="DDDDDD"/>
                <w:left w:val="single" w:sz="4" w:space="3" w:color="DDDDDD"/>
                <w:bottom w:val="single" w:sz="4" w:space="3" w:color="DDDDDD"/>
                <w:right w:val="single" w:sz="4" w:space="3" w:color="DDDDDD"/>
              </w:divBdr>
              <w:divsChild>
                <w:div w:id="545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64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6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46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1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33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30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48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1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11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26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5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33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5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43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069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36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35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5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57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91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4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9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85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8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7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22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3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1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85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8615365">
          <w:marLeft w:val="0"/>
          <w:marRight w:val="0"/>
          <w:marTop w:val="0"/>
          <w:marBottom w:val="4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959">
              <w:marLeft w:val="0"/>
              <w:marRight w:val="0"/>
              <w:marTop w:val="0"/>
              <w:marBottom w:val="0"/>
              <w:divBdr>
                <w:top w:val="single" w:sz="4" w:space="3" w:color="DDDDDD"/>
                <w:left w:val="single" w:sz="4" w:space="3" w:color="DDDDDD"/>
                <w:bottom w:val="single" w:sz="4" w:space="3" w:color="DDDDDD"/>
                <w:right w:val="single" w:sz="4" w:space="3" w:color="DDDDDD"/>
              </w:divBdr>
              <w:divsChild>
                <w:div w:id="18115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68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7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4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84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2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23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5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18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9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2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216818">
          <w:marLeft w:val="0"/>
          <w:marRight w:val="0"/>
          <w:marTop w:val="0"/>
          <w:marBottom w:val="4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78787">
              <w:marLeft w:val="0"/>
              <w:marRight w:val="0"/>
              <w:marTop w:val="0"/>
              <w:marBottom w:val="0"/>
              <w:divBdr>
                <w:top w:val="single" w:sz="4" w:space="3" w:color="DDDDDD"/>
                <w:left w:val="single" w:sz="4" w:space="3" w:color="DDDDDD"/>
                <w:bottom w:val="single" w:sz="4" w:space="3" w:color="DDDDDD"/>
                <w:right w:val="single" w:sz="4" w:space="3" w:color="DDDDDD"/>
              </w:divBdr>
              <w:divsChild>
                <w:div w:id="10700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6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921093">
          <w:marLeft w:val="0"/>
          <w:marRight w:val="0"/>
          <w:marTop w:val="0"/>
          <w:marBottom w:val="4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796">
          <w:marLeft w:val="0"/>
          <w:marRight w:val="0"/>
          <w:marTop w:val="0"/>
          <w:marBottom w:val="4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1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x.com/call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xx.com/notif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633</Words>
  <Characters>3609</Characters>
  <Application>Microsoft Office Word</Application>
  <DocSecurity>0</DocSecurity>
  <Lines>30</Lines>
  <Paragraphs>8</Paragraphs>
  <ScaleCrop>false</ScaleCrop>
  <Company>Microsoft</Company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19</cp:revision>
  <dcterms:created xsi:type="dcterms:W3CDTF">2018-07-18T06:09:00Z</dcterms:created>
  <dcterms:modified xsi:type="dcterms:W3CDTF">2018-09-06T05:51:00Z</dcterms:modified>
</cp:coreProperties>
</file>