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9C" w:rsidRPr="002104CC" w:rsidRDefault="0069444E" w:rsidP="002104CC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请求</w:t>
      </w:r>
      <w:r w:rsidR="002104CC" w:rsidRPr="002104CC">
        <w:rPr>
          <w:rFonts w:hint="eastAsia"/>
          <w:sz w:val="28"/>
          <w:szCs w:val="28"/>
        </w:rPr>
        <w:t>接口</w:t>
      </w:r>
    </w:p>
    <w:p w:rsidR="002104CC" w:rsidRDefault="002104CC" w:rsidP="002104CC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接口</w:t>
      </w:r>
      <w:r w:rsidR="0069444E">
        <w:rPr>
          <w:sz w:val="28"/>
          <w:szCs w:val="28"/>
        </w:rPr>
        <w:t>地址</w:t>
      </w:r>
      <w:r>
        <w:rPr>
          <w:sz w:val="28"/>
          <w:szCs w:val="28"/>
        </w:rPr>
        <w:t>：</w:t>
      </w:r>
      <w:hyperlink r:id="rId8" w:history="1">
        <w:r w:rsidR="005C5B67" w:rsidRPr="003722BE">
          <w:rPr>
            <w:rStyle w:val="a6"/>
            <w:sz w:val="28"/>
            <w:szCs w:val="28"/>
          </w:rPr>
          <w:t>http://</w:t>
        </w:r>
        <w:r w:rsidR="005C5B67" w:rsidRPr="003722BE">
          <w:rPr>
            <w:rStyle w:val="a6"/>
            <w:rFonts w:hint="eastAsia"/>
            <w:sz w:val="28"/>
            <w:szCs w:val="28"/>
          </w:rPr>
          <w:t>www.openpays.cn</w:t>
        </w:r>
        <w:r w:rsidR="005C5B67" w:rsidRPr="003722BE">
          <w:rPr>
            <w:rStyle w:val="a6"/>
            <w:sz w:val="28"/>
            <w:szCs w:val="28"/>
          </w:rPr>
          <w:t>/api/order/pay</w:t>
        </w:r>
      </w:hyperlink>
    </w:p>
    <w:p w:rsidR="00343CB6" w:rsidRDefault="00343CB6" w:rsidP="002104C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proofErr w:type="gramStart"/>
      <w:r>
        <w:rPr>
          <w:rFonts w:hint="eastAsia"/>
          <w:sz w:val="28"/>
          <w:szCs w:val="28"/>
        </w:rPr>
        <w:t>post</w:t>
      </w:r>
      <w:proofErr w:type="gramEnd"/>
    </w:p>
    <w:p w:rsidR="002104CC" w:rsidRDefault="002104CC" w:rsidP="002104CC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7"/>
        <w:tblW w:w="9210" w:type="dxa"/>
        <w:tblLook w:val="04A0" w:firstRow="1" w:lastRow="0" w:firstColumn="1" w:lastColumn="0" w:noHBand="0" w:noVBand="1"/>
      </w:tblPr>
      <w:tblGrid>
        <w:gridCol w:w="1863"/>
        <w:gridCol w:w="1102"/>
        <w:gridCol w:w="1121"/>
        <w:gridCol w:w="3288"/>
        <w:gridCol w:w="1836"/>
      </w:tblGrid>
      <w:tr w:rsidR="00E86BFB" w:rsidTr="006B6CA2">
        <w:trPr>
          <w:trHeight w:val="531"/>
        </w:trPr>
        <w:tc>
          <w:tcPr>
            <w:tcW w:w="1863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参数</w:t>
            </w:r>
          </w:p>
        </w:tc>
        <w:tc>
          <w:tcPr>
            <w:tcW w:w="1102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必选</w:t>
            </w:r>
          </w:p>
        </w:tc>
        <w:tc>
          <w:tcPr>
            <w:tcW w:w="1121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类型</w:t>
            </w:r>
          </w:p>
        </w:tc>
        <w:tc>
          <w:tcPr>
            <w:tcW w:w="3288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  <w:tc>
          <w:tcPr>
            <w:tcW w:w="1836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列子</w:t>
            </w:r>
            <w:proofErr w:type="gramEnd"/>
          </w:p>
        </w:tc>
      </w:tr>
      <w:tr w:rsidR="00E86BFB" w:rsidTr="006B6CA2">
        <w:trPr>
          <w:trHeight w:val="531"/>
        </w:trPr>
        <w:tc>
          <w:tcPr>
            <w:tcW w:w="1863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rand</w:t>
            </w:r>
          </w:p>
        </w:tc>
        <w:tc>
          <w:tcPr>
            <w:tcW w:w="1102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</w:t>
            </w:r>
          </w:p>
        </w:tc>
        <w:tc>
          <w:tcPr>
            <w:tcW w:w="1121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88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随机码</w:t>
            </w:r>
          </w:p>
        </w:tc>
        <w:tc>
          <w:tcPr>
            <w:tcW w:w="1836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and(10,99)</w:t>
            </w:r>
          </w:p>
        </w:tc>
      </w:tr>
      <w:tr w:rsidR="00E86BFB" w:rsidTr="006B6CA2">
        <w:trPr>
          <w:trHeight w:val="544"/>
        </w:trPr>
        <w:tc>
          <w:tcPr>
            <w:tcW w:w="1863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member_id</w:t>
            </w:r>
            <w:proofErr w:type="spellEnd"/>
          </w:p>
        </w:tc>
        <w:tc>
          <w:tcPr>
            <w:tcW w:w="1102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</w:t>
            </w:r>
          </w:p>
        </w:tc>
        <w:tc>
          <w:tcPr>
            <w:tcW w:w="1121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88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商户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836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15555555</w:t>
            </w:r>
          </w:p>
        </w:tc>
      </w:tr>
      <w:tr w:rsidR="00E86BFB" w:rsidTr="006B6CA2">
        <w:trPr>
          <w:trHeight w:val="531"/>
        </w:trPr>
        <w:tc>
          <w:tcPr>
            <w:tcW w:w="1863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rder</w:t>
            </w:r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102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21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88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充值订单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1836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15555446</w:t>
            </w:r>
          </w:p>
        </w:tc>
      </w:tr>
      <w:tr w:rsidR="00E86BFB" w:rsidTr="006B6CA2">
        <w:trPr>
          <w:trHeight w:val="544"/>
        </w:trPr>
        <w:tc>
          <w:tcPr>
            <w:tcW w:w="1863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user_name</w:t>
            </w:r>
            <w:proofErr w:type="spellEnd"/>
          </w:p>
        </w:tc>
        <w:tc>
          <w:tcPr>
            <w:tcW w:w="1102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1121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3288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充值用户名</w:t>
            </w:r>
          </w:p>
        </w:tc>
        <w:tc>
          <w:tcPr>
            <w:tcW w:w="1836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李四</w:t>
            </w:r>
          </w:p>
        </w:tc>
      </w:tr>
      <w:tr w:rsidR="00E86BFB" w:rsidTr="006B6CA2">
        <w:trPr>
          <w:trHeight w:val="531"/>
        </w:trPr>
        <w:tc>
          <w:tcPr>
            <w:tcW w:w="1863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</w:t>
            </w:r>
            <w:r>
              <w:rPr>
                <w:rFonts w:hint="eastAsia"/>
                <w:sz w:val="28"/>
                <w:szCs w:val="28"/>
              </w:rPr>
              <w:t>_money</w:t>
            </w:r>
            <w:proofErr w:type="spellEnd"/>
          </w:p>
        </w:tc>
        <w:tc>
          <w:tcPr>
            <w:tcW w:w="1102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</w:t>
            </w:r>
          </w:p>
        </w:tc>
        <w:tc>
          <w:tcPr>
            <w:tcW w:w="1121" w:type="dxa"/>
          </w:tcPr>
          <w:p w:rsidR="00E86BFB" w:rsidRDefault="009320DC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88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订单金额</w:t>
            </w:r>
            <w:r w:rsidR="006218A7">
              <w:rPr>
                <w:rFonts w:hint="eastAsia"/>
                <w:sz w:val="28"/>
                <w:szCs w:val="28"/>
              </w:rPr>
              <w:t>，金额必须为</w:t>
            </w:r>
            <w:r w:rsidR="006218A7">
              <w:rPr>
                <w:rFonts w:hint="eastAsia"/>
                <w:sz w:val="28"/>
                <w:szCs w:val="28"/>
              </w:rPr>
              <w:t>10</w:t>
            </w:r>
            <w:r w:rsidR="006218A7">
              <w:rPr>
                <w:rFonts w:hint="eastAsia"/>
                <w:sz w:val="28"/>
                <w:szCs w:val="28"/>
              </w:rPr>
              <w:t>的倍数</w:t>
            </w:r>
          </w:p>
        </w:tc>
        <w:tc>
          <w:tcPr>
            <w:tcW w:w="1836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E86BFB" w:rsidTr="006B6CA2">
        <w:trPr>
          <w:trHeight w:val="544"/>
        </w:trPr>
        <w:tc>
          <w:tcPr>
            <w:tcW w:w="1863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istype</w:t>
            </w:r>
            <w:proofErr w:type="spellEnd"/>
          </w:p>
        </w:tc>
        <w:tc>
          <w:tcPr>
            <w:tcW w:w="1102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</w:t>
            </w:r>
          </w:p>
        </w:tc>
        <w:tc>
          <w:tcPr>
            <w:tcW w:w="1121" w:type="dxa"/>
          </w:tcPr>
          <w:p w:rsidR="00E86BFB" w:rsidRDefault="00AB49A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88" w:type="dxa"/>
          </w:tcPr>
          <w:p w:rsidR="00E86BFB" w:rsidRDefault="00AB49A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支付方式，</w:t>
            </w:r>
            <w:r>
              <w:rPr>
                <w:rFonts w:hint="eastAsia"/>
                <w:sz w:val="28"/>
                <w:szCs w:val="28"/>
              </w:rPr>
              <w:t>1-</w:t>
            </w:r>
            <w:r>
              <w:rPr>
                <w:rFonts w:hint="eastAsia"/>
                <w:sz w:val="28"/>
                <w:szCs w:val="28"/>
              </w:rPr>
              <w:t>支付宝，</w:t>
            </w:r>
            <w:r>
              <w:rPr>
                <w:rFonts w:hint="eastAsia"/>
                <w:sz w:val="28"/>
                <w:szCs w:val="28"/>
              </w:rPr>
              <w:t>2-</w:t>
            </w:r>
            <w:proofErr w:type="gramStart"/>
            <w:r>
              <w:rPr>
                <w:rFonts w:hint="eastAsia"/>
                <w:sz w:val="28"/>
                <w:szCs w:val="28"/>
              </w:rPr>
              <w:t>微信</w:t>
            </w:r>
            <w:proofErr w:type="gramEnd"/>
          </w:p>
        </w:tc>
        <w:tc>
          <w:tcPr>
            <w:tcW w:w="1836" w:type="dxa"/>
          </w:tcPr>
          <w:p w:rsidR="00E86BFB" w:rsidRDefault="00AB49A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E86BFB" w:rsidTr="006B6CA2">
        <w:trPr>
          <w:trHeight w:val="544"/>
        </w:trPr>
        <w:tc>
          <w:tcPr>
            <w:tcW w:w="1863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1102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是</w:t>
            </w:r>
          </w:p>
        </w:tc>
        <w:tc>
          <w:tcPr>
            <w:tcW w:w="1121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288" w:type="dxa"/>
          </w:tcPr>
          <w:p w:rsidR="00E86BFB" w:rsidRDefault="00E86BF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加密串</w:t>
            </w:r>
          </w:p>
        </w:tc>
        <w:tc>
          <w:tcPr>
            <w:tcW w:w="1836" w:type="dxa"/>
          </w:tcPr>
          <w:p w:rsidR="00E86BFB" w:rsidRDefault="00041DCB" w:rsidP="002104CC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bcdefgg</w:t>
            </w:r>
            <w:proofErr w:type="spellEnd"/>
          </w:p>
        </w:tc>
      </w:tr>
    </w:tbl>
    <w:p w:rsidR="006218A7" w:rsidRDefault="00AB49AB" w:rsidP="00AB49AB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备注：</w:t>
      </w:r>
      <w:r>
        <w:rPr>
          <w:sz w:val="28"/>
          <w:szCs w:val="28"/>
        </w:rPr>
        <w:t>key</w:t>
      </w:r>
      <w:r>
        <w:rPr>
          <w:sz w:val="28"/>
          <w:szCs w:val="28"/>
        </w:rPr>
        <w:t>参数生产方式</w:t>
      </w:r>
      <w:r w:rsidR="006B6CA2">
        <w:rPr>
          <w:rFonts w:hint="eastAsia"/>
          <w:sz w:val="28"/>
          <w:szCs w:val="28"/>
        </w:rPr>
        <w:t>为</w:t>
      </w:r>
      <w:r w:rsidR="006B6CA2">
        <w:rPr>
          <w:sz w:val="28"/>
          <w:szCs w:val="28"/>
        </w:rPr>
        <w:t>随机数加上</w:t>
      </w:r>
      <w:proofErr w:type="spellStart"/>
      <w:r w:rsidR="006B6CA2">
        <w:rPr>
          <w:sz w:val="28"/>
          <w:szCs w:val="28"/>
        </w:rPr>
        <w:t>user</w:t>
      </w:r>
      <w:r w:rsidR="006B6CA2">
        <w:rPr>
          <w:rFonts w:hint="eastAsia"/>
          <w:sz w:val="28"/>
          <w:szCs w:val="28"/>
        </w:rPr>
        <w:t>_key</w:t>
      </w:r>
      <w:proofErr w:type="spellEnd"/>
      <w:r w:rsidR="006B6CA2">
        <w:rPr>
          <w:rFonts w:hint="eastAsia"/>
          <w:sz w:val="28"/>
          <w:szCs w:val="28"/>
        </w:rPr>
        <w:t>，然后将拼接结果进行</w:t>
      </w:r>
      <w:r w:rsidR="006B6CA2">
        <w:rPr>
          <w:rFonts w:hint="eastAsia"/>
          <w:sz w:val="28"/>
          <w:szCs w:val="28"/>
        </w:rPr>
        <w:t>md5</w:t>
      </w:r>
      <w:r w:rsidR="006B6CA2">
        <w:rPr>
          <w:rFonts w:hint="eastAsia"/>
          <w:sz w:val="28"/>
          <w:szCs w:val="28"/>
        </w:rPr>
        <w:t>加密</w:t>
      </w:r>
      <w:r w:rsidR="006218A7">
        <w:rPr>
          <w:rFonts w:hint="eastAsia"/>
          <w:sz w:val="28"/>
          <w:szCs w:val="28"/>
        </w:rPr>
        <w:t>。</w:t>
      </w:r>
    </w:p>
    <w:p w:rsidR="00AB49AB" w:rsidRDefault="00041DCB" w:rsidP="00AB49AB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proofErr w:type="spellStart"/>
      <w:r w:rsidR="006B6CA2">
        <w:rPr>
          <w:sz w:val="28"/>
          <w:szCs w:val="28"/>
        </w:rPr>
        <w:t>user</w:t>
      </w:r>
      <w:r w:rsidR="006B6CA2">
        <w:rPr>
          <w:rFonts w:hint="eastAsia"/>
          <w:sz w:val="28"/>
          <w:szCs w:val="28"/>
        </w:rPr>
        <w:t>_key</w:t>
      </w:r>
      <w:proofErr w:type="spellEnd"/>
      <w:r w:rsidR="006B6CA2">
        <w:rPr>
          <w:rFonts w:hint="eastAsia"/>
          <w:sz w:val="28"/>
          <w:szCs w:val="28"/>
        </w:rPr>
        <w:t>和</w:t>
      </w:r>
      <w:proofErr w:type="spellStart"/>
      <w:r w:rsidR="006B6CA2">
        <w:rPr>
          <w:rFonts w:hint="eastAsia"/>
          <w:sz w:val="28"/>
          <w:szCs w:val="28"/>
        </w:rPr>
        <w:t>member_id</w:t>
      </w:r>
      <w:proofErr w:type="spellEnd"/>
      <w:r w:rsidR="006B6CA2">
        <w:rPr>
          <w:rFonts w:hint="eastAsia"/>
          <w:sz w:val="28"/>
          <w:szCs w:val="28"/>
        </w:rPr>
        <w:t>可以在商户中心查看。</w:t>
      </w:r>
    </w:p>
    <w:p w:rsidR="006218A7" w:rsidRDefault="006218A7" w:rsidP="00AB49AB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user</w:t>
      </w:r>
      <w:r>
        <w:rPr>
          <w:rFonts w:hint="eastAsia"/>
          <w:sz w:val="28"/>
          <w:szCs w:val="28"/>
        </w:rPr>
        <w:t>_key:123456</w:t>
      </w:r>
    </w:p>
    <w:p w:rsidR="006218A7" w:rsidRDefault="006218A7" w:rsidP="00AB49A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随机码：</w:t>
      </w:r>
      <w:r>
        <w:rPr>
          <w:rFonts w:hint="eastAsia"/>
          <w:sz w:val="28"/>
          <w:szCs w:val="28"/>
        </w:rPr>
        <w:t>88</w:t>
      </w:r>
    </w:p>
    <w:p w:rsidR="006B6CA2" w:rsidRDefault="006218A7" w:rsidP="00AB49AB">
      <w:pPr>
        <w:pStyle w:val="a5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</w:t>
      </w:r>
      <w:proofErr w:type="gramStart"/>
      <w:r>
        <w:rPr>
          <w:rFonts w:hint="eastAsia"/>
          <w:sz w:val="28"/>
          <w:szCs w:val="28"/>
        </w:rPr>
        <w:t>:md5</w:t>
      </w:r>
      <w:proofErr w:type="gram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88123456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6B6CA2" w:rsidRDefault="006B6CA2" w:rsidP="00AB49A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、拼接请求</w:t>
      </w:r>
    </w:p>
    <w:p w:rsidR="006B6CA2" w:rsidRDefault="00041DCB" w:rsidP="00AB49AB">
      <w:pPr>
        <w:pStyle w:val="a5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注：拼接请求参数时，如果是数组形式需要转成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格式；</w:t>
      </w:r>
    </w:p>
    <w:p w:rsidR="006B6CA2" w:rsidRDefault="00041DCB" w:rsidP="00041D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1.11</w:t>
      </w:r>
      <w:r>
        <w:rPr>
          <w:rFonts w:hint="eastAsia"/>
          <w:sz w:val="28"/>
          <w:szCs w:val="28"/>
        </w:rPr>
        <w:t>、分割参数</w:t>
      </w:r>
    </w:p>
    <w:p w:rsidR="00041DCB" w:rsidRDefault="00041DCB" w:rsidP="00343CB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需要将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数据进行分割，</w:t>
      </w:r>
      <w:r w:rsidR="00343CB6">
        <w:rPr>
          <w:rFonts w:hint="eastAsia"/>
          <w:sz w:val="28"/>
          <w:szCs w:val="28"/>
        </w:rPr>
        <w:t>分割的</w:t>
      </w:r>
      <w:r>
        <w:rPr>
          <w:rFonts w:hint="eastAsia"/>
          <w:sz w:val="28"/>
          <w:szCs w:val="28"/>
        </w:rPr>
        <w:t>每组字符串</w:t>
      </w:r>
      <w:r w:rsidR="00343CB6">
        <w:rPr>
          <w:rFonts w:hint="eastAsia"/>
          <w:sz w:val="28"/>
          <w:szCs w:val="28"/>
        </w:rPr>
        <w:t>长度不大于</w:t>
      </w:r>
      <w:r w:rsidR="00343CB6">
        <w:rPr>
          <w:rFonts w:hint="eastAsia"/>
          <w:sz w:val="28"/>
          <w:szCs w:val="28"/>
        </w:rPr>
        <w:t>117</w:t>
      </w:r>
      <w:r w:rsidR="00343CB6">
        <w:rPr>
          <w:rFonts w:hint="eastAsia"/>
          <w:sz w:val="28"/>
          <w:szCs w:val="28"/>
        </w:rPr>
        <w:t>。</w:t>
      </w:r>
    </w:p>
    <w:p w:rsidR="00343CB6" w:rsidRDefault="00343CB6" w:rsidP="00343CB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1.12</w:t>
      </w:r>
      <w:r>
        <w:rPr>
          <w:rFonts w:hint="eastAsia"/>
          <w:sz w:val="28"/>
          <w:szCs w:val="28"/>
        </w:rPr>
        <w:t>、加密分割结果的字符串</w:t>
      </w:r>
    </w:p>
    <w:p w:rsidR="00343CB6" w:rsidRDefault="00343CB6" w:rsidP="00343CB6">
      <w:pPr>
        <w:ind w:left="840"/>
        <w:rPr>
          <w:sz w:val="28"/>
          <w:szCs w:val="28"/>
        </w:rPr>
      </w:pPr>
      <w:r>
        <w:rPr>
          <w:sz w:val="28"/>
          <w:szCs w:val="28"/>
        </w:rPr>
        <w:t>使用</w:t>
      </w:r>
      <w:proofErr w:type="spellStart"/>
      <w:r>
        <w:rPr>
          <w:sz w:val="28"/>
          <w:szCs w:val="28"/>
        </w:rPr>
        <w:t>rsa</w:t>
      </w:r>
      <w:proofErr w:type="spellEnd"/>
      <w:r>
        <w:rPr>
          <w:sz w:val="28"/>
          <w:szCs w:val="28"/>
        </w:rPr>
        <w:t>公</w:t>
      </w:r>
      <w:proofErr w:type="gramStart"/>
      <w:r>
        <w:rPr>
          <w:sz w:val="28"/>
          <w:szCs w:val="28"/>
        </w:rPr>
        <w:t>钥</w:t>
      </w:r>
      <w:proofErr w:type="gramEnd"/>
      <w:r>
        <w:rPr>
          <w:sz w:val="28"/>
          <w:szCs w:val="28"/>
        </w:rPr>
        <w:t>对每一组字符串进行加密。</w:t>
      </w:r>
    </w:p>
    <w:p w:rsidR="00343CB6" w:rsidRDefault="00343CB6" w:rsidP="00343CB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1.13</w:t>
      </w:r>
      <w:r>
        <w:rPr>
          <w:rFonts w:hint="eastAsia"/>
          <w:sz w:val="28"/>
          <w:szCs w:val="28"/>
        </w:rPr>
        <w:t>、拼接加密结果</w:t>
      </w:r>
    </w:p>
    <w:p w:rsidR="004E1A8A" w:rsidRPr="006C3360" w:rsidRDefault="00343CB6" w:rsidP="006C3360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将经</w:t>
      </w:r>
      <w:proofErr w:type="spellStart"/>
      <w:r>
        <w:rPr>
          <w:rFonts w:hint="eastAsia"/>
          <w:sz w:val="28"/>
          <w:szCs w:val="28"/>
        </w:rPr>
        <w:t>rsa</w:t>
      </w:r>
      <w:proofErr w:type="spellEnd"/>
      <w:r>
        <w:rPr>
          <w:rFonts w:hint="eastAsia"/>
          <w:sz w:val="28"/>
          <w:szCs w:val="28"/>
        </w:rPr>
        <w:t>公</w:t>
      </w:r>
      <w:proofErr w:type="gramStart"/>
      <w:r>
        <w:rPr>
          <w:rFonts w:hint="eastAsia"/>
          <w:sz w:val="28"/>
          <w:szCs w:val="28"/>
        </w:rPr>
        <w:t>钥</w:t>
      </w:r>
      <w:proofErr w:type="gramEnd"/>
      <w:r>
        <w:rPr>
          <w:rFonts w:hint="eastAsia"/>
          <w:sz w:val="28"/>
          <w:szCs w:val="28"/>
        </w:rPr>
        <w:t>加密的字符串进行</w:t>
      </w:r>
      <w:r w:rsidR="0047515C" w:rsidRPr="008B3D93">
        <w:rPr>
          <w:sz w:val="24"/>
          <w:szCs w:val="24"/>
        </w:rPr>
        <w:t>base64</w:t>
      </w:r>
      <w:r w:rsidR="0047515C">
        <w:rPr>
          <w:sz w:val="24"/>
          <w:szCs w:val="24"/>
        </w:rPr>
        <w:t>编码加密，然后拼接</w:t>
      </w:r>
      <w:r>
        <w:rPr>
          <w:rFonts w:hint="eastAsia"/>
          <w:sz w:val="28"/>
          <w:szCs w:val="28"/>
        </w:rPr>
        <w:t>，得到最终请求字符串。</w:t>
      </w:r>
    </w:p>
    <w:p w:rsidR="004E1A8A" w:rsidRPr="006C3360" w:rsidRDefault="004E1A8A" w:rsidP="004E1A8A">
      <w:pPr>
        <w:ind w:left="420" w:firstLine="420"/>
        <w:rPr>
          <w:sz w:val="24"/>
          <w:szCs w:val="24"/>
        </w:rPr>
      </w:pPr>
    </w:p>
    <w:p w:rsidR="004E1A8A" w:rsidRDefault="006C3360" w:rsidP="004E1A8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请求</w:t>
      </w:r>
      <w:r w:rsidR="004E1A8A">
        <w:rPr>
          <w:rFonts w:hint="eastAsia"/>
          <w:sz w:val="24"/>
          <w:szCs w:val="24"/>
        </w:rPr>
        <w:t>返回结果：</w:t>
      </w:r>
    </w:p>
    <w:p w:rsidR="004E1A8A" w:rsidRDefault="004E1A8A" w:rsidP="004E1A8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失败</w:t>
      </w:r>
      <w:r>
        <w:rPr>
          <w:rFonts w:hint="eastAsia"/>
          <w:sz w:val="24"/>
          <w:szCs w:val="24"/>
        </w:rPr>
        <w:t>---</w:t>
      </w:r>
    </w:p>
    <w:p w:rsidR="004E1A8A" w:rsidRDefault="004E1A8A" w:rsidP="004E1A8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{</w:t>
      </w:r>
    </w:p>
    <w:p w:rsidR="004E1A8A" w:rsidRDefault="004E1A8A" w:rsidP="004E1A8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error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-100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</w:t>
      </w:r>
    </w:p>
    <w:p w:rsidR="004E1A8A" w:rsidRDefault="004E1A8A" w:rsidP="004E1A8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msg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: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错误提示</w:t>
      </w:r>
      <w:r>
        <w:rPr>
          <w:sz w:val="24"/>
          <w:szCs w:val="24"/>
        </w:rPr>
        <w:t>’</w:t>
      </w:r>
    </w:p>
    <w:p w:rsidR="004E1A8A" w:rsidRPr="009320DC" w:rsidRDefault="004E1A8A" w:rsidP="004E1A8A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E1A8A" w:rsidRDefault="004E1A8A" w:rsidP="004E1A8A">
      <w:pPr>
        <w:ind w:left="840" w:firstLine="465"/>
        <w:rPr>
          <w:sz w:val="24"/>
          <w:szCs w:val="24"/>
        </w:rPr>
      </w:pPr>
      <w:r>
        <w:rPr>
          <w:sz w:val="24"/>
          <w:szCs w:val="24"/>
        </w:rPr>
        <w:t>成功</w:t>
      </w:r>
      <w:r>
        <w:rPr>
          <w:sz w:val="24"/>
          <w:szCs w:val="24"/>
        </w:rPr>
        <w:t>---</w:t>
      </w:r>
    </w:p>
    <w:p w:rsidR="004E1A8A" w:rsidRDefault="004E1A8A" w:rsidP="004E1A8A">
      <w:pPr>
        <w:ind w:left="84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E1A8A" w:rsidRDefault="004E1A8A" w:rsidP="004E1A8A">
      <w:pPr>
        <w:ind w:left="84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qrcode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二</w:t>
      </w:r>
      <w:proofErr w:type="gramStart"/>
      <w:r>
        <w:rPr>
          <w:rFonts w:hint="eastAsia"/>
          <w:sz w:val="24"/>
          <w:szCs w:val="24"/>
        </w:rPr>
        <w:t>维码图片</w:t>
      </w:r>
      <w:proofErr w:type="gramEnd"/>
      <w:r>
        <w:rPr>
          <w:rFonts w:hint="eastAsia"/>
          <w:sz w:val="24"/>
          <w:szCs w:val="24"/>
        </w:rPr>
        <w:t>地址</w:t>
      </w:r>
      <w:r>
        <w:rPr>
          <w:rFonts w:hint="eastAsia"/>
          <w:sz w:val="24"/>
          <w:szCs w:val="24"/>
        </w:rPr>
        <w:t>,</w:t>
      </w:r>
    </w:p>
    <w:p w:rsidR="004E1A8A" w:rsidRDefault="004E1A8A" w:rsidP="004E1A8A">
      <w:pPr>
        <w:ind w:left="84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proofErr w:type="gramStart"/>
      <w:r>
        <w:rPr>
          <w:rFonts w:hint="eastAsia"/>
          <w:sz w:val="24"/>
          <w:szCs w:val="24"/>
        </w:rPr>
        <w:t>error</w:t>
      </w:r>
      <w:proofErr w:type="gram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: </w:t>
      </w:r>
      <w:r>
        <w:rPr>
          <w:sz w:val="24"/>
          <w:szCs w:val="24"/>
        </w:rPr>
        <w:t>100,</w:t>
      </w:r>
    </w:p>
    <w:p w:rsidR="004E1A8A" w:rsidRDefault="004E1A8A" w:rsidP="004E1A8A">
      <w:pPr>
        <w:ind w:left="840"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‘</w:t>
      </w:r>
      <w:proofErr w:type="spellStart"/>
      <w:r w:rsidRPr="004E1A8A">
        <w:rPr>
          <w:sz w:val="24"/>
          <w:szCs w:val="24"/>
        </w:rPr>
        <w:t>pay_money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用户需要充值的金额</w:t>
      </w:r>
    </w:p>
    <w:p w:rsidR="004E1A8A" w:rsidRPr="00041DCB" w:rsidRDefault="004E1A8A" w:rsidP="004E1A8A">
      <w:pPr>
        <w:ind w:left="840" w:firstLine="465"/>
        <w:rPr>
          <w:sz w:val="28"/>
          <w:szCs w:val="28"/>
        </w:rPr>
      </w:pPr>
      <w:r>
        <w:rPr>
          <w:rFonts w:hint="eastAsia"/>
          <w:sz w:val="24"/>
          <w:szCs w:val="24"/>
        </w:rPr>
        <w:t>}</w:t>
      </w:r>
    </w:p>
    <w:p w:rsidR="00343CB6" w:rsidRDefault="004E1A8A" w:rsidP="00343CB6">
      <w:pPr>
        <w:ind w:left="840"/>
        <w:rPr>
          <w:sz w:val="24"/>
          <w:szCs w:val="24"/>
        </w:rPr>
      </w:pPr>
      <w:r>
        <w:rPr>
          <w:sz w:val="28"/>
          <w:szCs w:val="28"/>
        </w:rPr>
        <w:t>注：</w:t>
      </w:r>
      <w:proofErr w:type="spellStart"/>
      <w:r w:rsidRPr="004E1A8A">
        <w:rPr>
          <w:sz w:val="24"/>
          <w:szCs w:val="24"/>
        </w:rPr>
        <w:t>pay_money</w:t>
      </w:r>
      <w:proofErr w:type="spellEnd"/>
      <w:r>
        <w:rPr>
          <w:sz w:val="24"/>
          <w:szCs w:val="24"/>
        </w:rPr>
        <w:t>很重要，用户必须按照提示金额进行充值，才能正常到账，否则会造成充值入账延迟</w:t>
      </w:r>
      <w:proofErr w:type="gramStart"/>
      <w:r>
        <w:rPr>
          <w:sz w:val="24"/>
          <w:szCs w:val="24"/>
        </w:rPr>
        <w:t>或掉单</w:t>
      </w:r>
      <w:proofErr w:type="gramEnd"/>
      <w:r>
        <w:rPr>
          <w:sz w:val="24"/>
          <w:szCs w:val="24"/>
        </w:rPr>
        <w:t>！还有商户必须在页面提醒用户，需在三分钟内完成充值，超过三分钟再进行付款，充值不能自动入账，需要人工对账进行</w:t>
      </w:r>
      <w:r w:rsidR="00EF28B0">
        <w:rPr>
          <w:sz w:val="24"/>
          <w:szCs w:val="24"/>
        </w:rPr>
        <w:t>确认，从而造成充值入账延迟</w:t>
      </w:r>
      <w:proofErr w:type="gramStart"/>
      <w:r w:rsidR="00EF28B0">
        <w:rPr>
          <w:sz w:val="24"/>
          <w:szCs w:val="24"/>
        </w:rPr>
        <w:t>或掉单</w:t>
      </w:r>
      <w:proofErr w:type="gramEnd"/>
      <w:r w:rsidR="00EF28B0">
        <w:rPr>
          <w:sz w:val="24"/>
          <w:szCs w:val="24"/>
        </w:rPr>
        <w:t>！</w:t>
      </w:r>
    </w:p>
    <w:p w:rsidR="00EF28B0" w:rsidRDefault="00EF28B0" w:rsidP="00343CB6">
      <w:pPr>
        <w:ind w:left="840"/>
        <w:rPr>
          <w:sz w:val="24"/>
          <w:szCs w:val="24"/>
        </w:rPr>
      </w:pPr>
    </w:p>
    <w:p w:rsidR="00EF28B0" w:rsidRPr="00EF28B0" w:rsidRDefault="00EF28B0" w:rsidP="00EF28B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EF28B0">
        <w:rPr>
          <w:rFonts w:hint="eastAsia"/>
          <w:sz w:val="32"/>
          <w:szCs w:val="32"/>
        </w:rPr>
        <w:t>回调接收</w:t>
      </w:r>
    </w:p>
    <w:p w:rsidR="00EF28B0" w:rsidRDefault="00EF28B0" w:rsidP="00EF28B0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回调地址</w:t>
      </w:r>
    </w:p>
    <w:p w:rsidR="00EF28B0" w:rsidRDefault="00EF28B0" w:rsidP="00EF28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回调地址，商户可在商户中心进行设置；</w:t>
      </w:r>
    </w:p>
    <w:p w:rsidR="00EF28B0" w:rsidRPr="00EF28B0" w:rsidRDefault="00EF28B0" w:rsidP="00EF28B0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EF28B0">
        <w:rPr>
          <w:rFonts w:hint="eastAsia"/>
          <w:sz w:val="28"/>
          <w:szCs w:val="28"/>
        </w:rPr>
        <w:t>回调结果</w:t>
      </w:r>
    </w:p>
    <w:p w:rsidR="00EF28B0" w:rsidRDefault="00B14D7F" w:rsidP="00EF28B0">
      <w:pPr>
        <w:pStyle w:val="a5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 xml:space="preserve">info 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=&gt;$data]</w:t>
      </w:r>
    </w:p>
    <w:p w:rsidR="00B14D7F" w:rsidRPr="00B14D7F" w:rsidRDefault="00B14D7F" w:rsidP="00B14D7F">
      <w:pPr>
        <w:pStyle w:val="a5"/>
        <w:numPr>
          <w:ilvl w:val="1"/>
          <w:numId w:val="2"/>
        </w:numPr>
        <w:ind w:firstLineChars="0"/>
        <w:rPr>
          <w:sz w:val="28"/>
          <w:szCs w:val="28"/>
        </w:rPr>
      </w:pPr>
      <w:r w:rsidRPr="00B14D7F">
        <w:rPr>
          <w:rFonts w:hint="eastAsia"/>
          <w:sz w:val="28"/>
          <w:szCs w:val="28"/>
        </w:rPr>
        <w:lastRenderedPageBreak/>
        <w:t>解密回调结果</w:t>
      </w:r>
    </w:p>
    <w:p w:rsidR="00B14D7F" w:rsidRDefault="00B14D7F" w:rsidP="00B14D7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2.31</w:t>
      </w:r>
      <w:r>
        <w:rPr>
          <w:rFonts w:hint="eastAsia"/>
          <w:sz w:val="28"/>
          <w:szCs w:val="28"/>
        </w:rPr>
        <w:t>、分割</w:t>
      </w:r>
      <w:r>
        <w:rPr>
          <w:rFonts w:hint="eastAsia"/>
          <w:sz w:val="28"/>
          <w:szCs w:val="28"/>
        </w:rPr>
        <w:t>$data</w:t>
      </w:r>
    </w:p>
    <w:p w:rsidR="00B14D7F" w:rsidRDefault="00B14D7F" w:rsidP="00B14D7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$data</w:t>
      </w:r>
      <w:r>
        <w:rPr>
          <w:rFonts w:hint="eastAsia"/>
          <w:sz w:val="28"/>
          <w:szCs w:val="28"/>
        </w:rPr>
        <w:t>数据进行分割，每组分割长度为固定为</w:t>
      </w:r>
      <w:r>
        <w:rPr>
          <w:rFonts w:hint="eastAsia"/>
          <w:sz w:val="28"/>
          <w:szCs w:val="28"/>
        </w:rPr>
        <w:t>172</w:t>
      </w:r>
    </w:p>
    <w:p w:rsidR="00B14D7F" w:rsidRDefault="00B14D7F" w:rsidP="00B14D7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2.32</w:t>
      </w:r>
      <w:r>
        <w:rPr>
          <w:rFonts w:hint="eastAsia"/>
          <w:sz w:val="28"/>
          <w:szCs w:val="28"/>
        </w:rPr>
        <w:t>、解密</w:t>
      </w:r>
      <w:r>
        <w:rPr>
          <w:rFonts w:hint="eastAsia"/>
          <w:sz w:val="28"/>
          <w:szCs w:val="28"/>
        </w:rPr>
        <w:t>$data</w:t>
      </w:r>
    </w:p>
    <w:p w:rsidR="00B14D7F" w:rsidRDefault="00B14D7F" w:rsidP="00605E34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$data</w:t>
      </w:r>
      <w:r>
        <w:rPr>
          <w:rFonts w:hint="eastAsia"/>
          <w:sz w:val="28"/>
          <w:szCs w:val="28"/>
        </w:rPr>
        <w:t>分割得到的每组数据，</w:t>
      </w:r>
      <w:r w:rsidR="00605E34">
        <w:rPr>
          <w:rFonts w:hint="eastAsia"/>
          <w:sz w:val="28"/>
          <w:szCs w:val="28"/>
        </w:rPr>
        <w:t>先使用</w:t>
      </w:r>
      <w:r w:rsidR="00605E34">
        <w:rPr>
          <w:rFonts w:hint="eastAsia"/>
          <w:sz w:val="28"/>
          <w:szCs w:val="28"/>
        </w:rPr>
        <w:t>base64</w:t>
      </w:r>
      <w:r w:rsidR="00605E34">
        <w:rPr>
          <w:rFonts w:hint="eastAsia"/>
          <w:sz w:val="28"/>
          <w:szCs w:val="28"/>
        </w:rPr>
        <w:t>解密，再</w:t>
      </w:r>
      <w:r w:rsidR="0047515C">
        <w:rPr>
          <w:rFonts w:hint="eastAsia"/>
          <w:sz w:val="28"/>
          <w:szCs w:val="28"/>
        </w:rPr>
        <w:t>将</w:t>
      </w:r>
      <w:r w:rsidR="00605E34">
        <w:rPr>
          <w:rFonts w:hint="eastAsia"/>
          <w:sz w:val="28"/>
          <w:szCs w:val="28"/>
        </w:rPr>
        <w:t>解密结果，使用</w:t>
      </w:r>
      <w:proofErr w:type="spellStart"/>
      <w:r w:rsidR="00605E34">
        <w:rPr>
          <w:rFonts w:hint="eastAsia"/>
          <w:sz w:val="28"/>
          <w:szCs w:val="28"/>
        </w:rPr>
        <w:t>rsa</w:t>
      </w:r>
      <w:proofErr w:type="spellEnd"/>
      <w:r w:rsidR="00605E34">
        <w:rPr>
          <w:rFonts w:hint="eastAsia"/>
          <w:sz w:val="28"/>
          <w:szCs w:val="28"/>
        </w:rPr>
        <w:t>公</w:t>
      </w:r>
      <w:proofErr w:type="gramStart"/>
      <w:r w:rsidR="00605E34">
        <w:rPr>
          <w:rFonts w:hint="eastAsia"/>
          <w:sz w:val="28"/>
          <w:szCs w:val="28"/>
        </w:rPr>
        <w:t>钥</w:t>
      </w:r>
      <w:proofErr w:type="gramEnd"/>
      <w:r w:rsidR="00605E34">
        <w:rPr>
          <w:rFonts w:hint="eastAsia"/>
          <w:sz w:val="28"/>
          <w:szCs w:val="28"/>
        </w:rPr>
        <w:t>再次进行解密</w:t>
      </w:r>
    </w:p>
    <w:p w:rsidR="00605E34" w:rsidRDefault="00605E34" w:rsidP="00B14D7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2.33</w:t>
      </w:r>
      <w:r>
        <w:rPr>
          <w:rFonts w:hint="eastAsia"/>
          <w:sz w:val="28"/>
          <w:szCs w:val="28"/>
        </w:rPr>
        <w:t>、拼接结果</w:t>
      </w:r>
    </w:p>
    <w:p w:rsidR="00605E34" w:rsidRDefault="00605E34" w:rsidP="00B14D7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将</w:t>
      </w:r>
      <w:proofErr w:type="spellStart"/>
      <w:r w:rsidR="0047515C">
        <w:rPr>
          <w:rFonts w:hint="eastAsia"/>
          <w:sz w:val="28"/>
          <w:szCs w:val="28"/>
        </w:rPr>
        <w:t>rsa</w:t>
      </w:r>
      <w:proofErr w:type="spellEnd"/>
      <w:r>
        <w:rPr>
          <w:rFonts w:hint="eastAsia"/>
          <w:sz w:val="28"/>
          <w:szCs w:val="28"/>
        </w:rPr>
        <w:t>解密的字符串进行拼接，得到最终数据。</w:t>
      </w:r>
    </w:p>
    <w:p w:rsidR="008C05C8" w:rsidRDefault="008C05C8" w:rsidP="00B14D7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回调结果：</w:t>
      </w:r>
    </w:p>
    <w:p w:rsidR="008C05C8" w:rsidRDefault="008C05C8" w:rsidP="00B14D7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8C05C8" w:rsidRDefault="008C05C8" w:rsidP="00B14D7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order_id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商户请求时传入的订单</w:t>
      </w:r>
      <w:r>
        <w:rPr>
          <w:rFonts w:hint="eastAsia"/>
          <w:sz w:val="28"/>
          <w:szCs w:val="28"/>
        </w:rPr>
        <w:t>ID</w:t>
      </w:r>
    </w:p>
    <w:p w:rsidR="008C05C8" w:rsidRPr="00876A15" w:rsidRDefault="008C05C8" w:rsidP="00B14D7F">
      <w:pPr>
        <w:ind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876A15">
        <w:rPr>
          <w:sz w:val="28"/>
          <w:szCs w:val="28"/>
        </w:rPr>
        <w:t>‘</w:t>
      </w:r>
      <w:r w:rsidRPr="00876A15">
        <w:rPr>
          <w:rFonts w:hint="eastAsia"/>
          <w:sz w:val="28"/>
          <w:szCs w:val="28"/>
        </w:rPr>
        <w:t>key</w:t>
      </w:r>
      <w:r w:rsidRPr="00876A15">
        <w:rPr>
          <w:sz w:val="28"/>
          <w:szCs w:val="28"/>
        </w:rPr>
        <w:t>’</w:t>
      </w:r>
      <w:r w:rsidRPr="00876A15">
        <w:rPr>
          <w:rFonts w:hint="eastAsia"/>
          <w:sz w:val="28"/>
          <w:szCs w:val="28"/>
        </w:rPr>
        <w:t>:</w:t>
      </w:r>
      <w:r w:rsidRPr="00876A15">
        <w:rPr>
          <w:rFonts w:hint="eastAsia"/>
          <w:sz w:val="28"/>
          <w:szCs w:val="28"/>
        </w:rPr>
        <w:t>商户身份验证</w:t>
      </w:r>
      <w:r w:rsidRPr="00876A15">
        <w:rPr>
          <w:rFonts w:hint="eastAsia"/>
          <w:sz w:val="28"/>
          <w:szCs w:val="28"/>
        </w:rPr>
        <w:t>key</w:t>
      </w:r>
    </w:p>
    <w:p w:rsidR="008C05C8" w:rsidRPr="00876A15" w:rsidRDefault="008C05C8" w:rsidP="00B14D7F">
      <w:pPr>
        <w:ind w:left="1260"/>
        <w:rPr>
          <w:sz w:val="28"/>
          <w:szCs w:val="28"/>
        </w:rPr>
      </w:pPr>
      <w:r w:rsidRPr="00876A15">
        <w:rPr>
          <w:rFonts w:hint="eastAsia"/>
          <w:sz w:val="28"/>
          <w:szCs w:val="28"/>
        </w:rPr>
        <w:tab/>
      </w:r>
      <w:r w:rsidRPr="00876A15">
        <w:rPr>
          <w:sz w:val="28"/>
          <w:szCs w:val="28"/>
        </w:rPr>
        <w:t>‘</w:t>
      </w:r>
      <w:r w:rsidRPr="00876A15">
        <w:rPr>
          <w:rFonts w:hint="eastAsia"/>
          <w:sz w:val="28"/>
          <w:szCs w:val="28"/>
        </w:rPr>
        <w:t>status</w:t>
      </w:r>
      <w:r w:rsidRPr="00876A15">
        <w:rPr>
          <w:sz w:val="28"/>
          <w:szCs w:val="28"/>
        </w:rPr>
        <w:t>’</w:t>
      </w:r>
      <w:r w:rsidRPr="00876A15">
        <w:rPr>
          <w:rFonts w:hint="eastAsia"/>
          <w:sz w:val="28"/>
          <w:szCs w:val="28"/>
        </w:rPr>
        <w:t>：</w:t>
      </w:r>
      <w:r w:rsidRPr="00876A15">
        <w:rPr>
          <w:rFonts w:hint="eastAsia"/>
          <w:sz w:val="28"/>
          <w:szCs w:val="28"/>
        </w:rPr>
        <w:t>200</w:t>
      </w:r>
      <w:r w:rsidRPr="00876A15">
        <w:rPr>
          <w:rFonts w:hint="eastAsia"/>
          <w:sz w:val="28"/>
          <w:szCs w:val="28"/>
        </w:rPr>
        <w:t>，成功时返回状态码</w:t>
      </w:r>
      <w:r w:rsidRPr="00876A15">
        <w:rPr>
          <w:rFonts w:hint="eastAsia"/>
          <w:sz w:val="28"/>
          <w:szCs w:val="28"/>
        </w:rPr>
        <w:t>200</w:t>
      </w:r>
    </w:p>
    <w:p w:rsidR="008C05C8" w:rsidRPr="00876A15" w:rsidRDefault="008C05C8" w:rsidP="00B14D7F">
      <w:pPr>
        <w:ind w:left="1260"/>
        <w:rPr>
          <w:sz w:val="28"/>
          <w:szCs w:val="28"/>
        </w:rPr>
      </w:pPr>
      <w:r w:rsidRPr="00876A15">
        <w:rPr>
          <w:rFonts w:hint="eastAsia"/>
          <w:sz w:val="28"/>
          <w:szCs w:val="28"/>
        </w:rPr>
        <w:tab/>
      </w:r>
      <w:r w:rsidRPr="00876A15">
        <w:rPr>
          <w:sz w:val="28"/>
          <w:szCs w:val="28"/>
        </w:rPr>
        <w:t>‘</w:t>
      </w:r>
      <w:r w:rsidRPr="00876A15">
        <w:rPr>
          <w:rFonts w:hint="eastAsia"/>
          <w:sz w:val="28"/>
          <w:szCs w:val="28"/>
        </w:rPr>
        <w:t>money</w:t>
      </w:r>
      <w:r w:rsidRPr="00876A15">
        <w:rPr>
          <w:sz w:val="28"/>
          <w:szCs w:val="28"/>
        </w:rPr>
        <w:t>’</w:t>
      </w:r>
      <w:r w:rsidRPr="00876A15">
        <w:rPr>
          <w:rFonts w:hint="eastAsia"/>
          <w:sz w:val="28"/>
          <w:szCs w:val="28"/>
        </w:rPr>
        <w:t>:</w:t>
      </w:r>
      <w:r w:rsidRPr="00876A15">
        <w:rPr>
          <w:rFonts w:hint="eastAsia"/>
          <w:sz w:val="28"/>
          <w:szCs w:val="28"/>
        </w:rPr>
        <w:t>商户传入的订单金额</w:t>
      </w:r>
    </w:p>
    <w:p w:rsidR="008C05C8" w:rsidRPr="00876A15" w:rsidRDefault="008C05C8" w:rsidP="00B14D7F">
      <w:pPr>
        <w:ind w:left="1260"/>
        <w:rPr>
          <w:sz w:val="28"/>
          <w:szCs w:val="28"/>
        </w:rPr>
      </w:pPr>
      <w:r w:rsidRPr="00876A15">
        <w:rPr>
          <w:rFonts w:hint="eastAsia"/>
          <w:sz w:val="28"/>
          <w:szCs w:val="28"/>
        </w:rPr>
        <w:tab/>
      </w:r>
      <w:r w:rsidRPr="00876A15">
        <w:rPr>
          <w:sz w:val="28"/>
          <w:szCs w:val="28"/>
        </w:rPr>
        <w:t>‘</w:t>
      </w:r>
      <w:proofErr w:type="spellStart"/>
      <w:r w:rsidRPr="00876A15">
        <w:rPr>
          <w:sz w:val="28"/>
          <w:szCs w:val="28"/>
        </w:rPr>
        <w:t>realprice</w:t>
      </w:r>
      <w:proofErr w:type="spellEnd"/>
      <w:r w:rsidRPr="00876A15">
        <w:rPr>
          <w:sz w:val="28"/>
          <w:szCs w:val="28"/>
        </w:rPr>
        <w:t>’</w:t>
      </w:r>
      <w:r w:rsidRPr="00876A15">
        <w:rPr>
          <w:rFonts w:hint="eastAsia"/>
          <w:sz w:val="28"/>
          <w:szCs w:val="28"/>
        </w:rPr>
        <w:t>:</w:t>
      </w:r>
      <w:r w:rsidRPr="00876A15">
        <w:rPr>
          <w:rFonts w:hint="eastAsia"/>
          <w:sz w:val="28"/>
          <w:szCs w:val="28"/>
        </w:rPr>
        <w:t>用户</w:t>
      </w:r>
      <w:proofErr w:type="gramStart"/>
      <w:r w:rsidRPr="00876A15">
        <w:rPr>
          <w:rFonts w:hint="eastAsia"/>
          <w:sz w:val="28"/>
          <w:szCs w:val="28"/>
        </w:rPr>
        <w:t>实际充</w:t>
      </w:r>
      <w:proofErr w:type="gramEnd"/>
      <w:r w:rsidRPr="00876A15">
        <w:rPr>
          <w:rFonts w:hint="eastAsia"/>
          <w:sz w:val="28"/>
          <w:szCs w:val="28"/>
        </w:rPr>
        <w:t>值金额</w:t>
      </w:r>
    </w:p>
    <w:p w:rsidR="008C05C8" w:rsidRPr="008C05C8" w:rsidRDefault="008C05C8" w:rsidP="00B14D7F">
      <w:pPr>
        <w:ind w:left="1260"/>
        <w:rPr>
          <w:sz w:val="28"/>
          <w:szCs w:val="28"/>
        </w:rPr>
      </w:pPr>
      <w:r w:rsidRPr="00876A15">
        <w:rPr>
          <w:rFonts w:hint="eastAsia"/>
          <w:sz w:val="28"/>
          <w:szCs w:val="28"/>
        </w:rPr>
        <w:tab/>
      </w:r>
      <w:r w:rsidR="00876A15" w:rsidRPr="00876A15">
        <w:rPr>
          <w:sz w:val="28"/>
          <w:szCs w:val="28"/>
        </w:rPr>
        <w:t>‘</w:t>
      </w:r>
      <w:r w:rsidR="00876A15" w:rsidRPr="00876A15">
        <w:rPr>
          <w:rFonts w:hint="eastAsia"/>
          <w:sz w:val="28"/>
          <w:szCs w:val="28"/>
        </w:rPr>
        <w:t>rank</w:t>
      </w:r>
      <w:r w:rsidR="00876A15" w:rsidRPr="00876A15">
        <w:rPr>
          <w:sz w:val="28"/>
          <w:szCs w:val="28"/>
        </w:rPr>
        <w:t>’</w:t>
      </w:r>
      <w:r w:rsidR="00876A15" w:rsidRPr="00876A15">
        <w:rPr>
          <w:rFonts w:hint="eastAsia"/>
          <w:sz w:val="28"/>
          <w:szCs w:val="28"/>
        </w:rPr>
        <w:t>:</w:t>
      </w:r>
      <w:r w:rsidR="00876A15" w:rsidRPr="00876A15">
        <w:rPr>
          <w:rFonts w:hint="eastAsia"/>
          <w:sz w:val="28"/>
          <w:szCs w:val="28"/>
        </w:rPr>
        <w:t>随机码</w:t>
      </w:r>
    </w:p>
    <w:p w:rsidR="007569B0" w:rsidRDefault="008C05C8" w:rsidP="00696707">
      <w:pPr>
        <w:ind w:left="1260"/>
        <w:rPr>
          <w:rFonts w:hint="eastAsia"/>
          <w:sz w:val="24"/>
          <w:szCs w:val="24"/>
        </w:rPr>
      </w:pPr>
      <w:r>
        <w:rPr>
          <w:rFonts w:hint="eastAsia"/>
          <w:sz w:val="28"/>
          <w:szCs w:val="28"/>
        </w:rPr>
        <w:t>}</w:t>
      </w:r>
      <w:r w:rsidR="00876A15">
        <w:rPr>
          <w:sz w:val="24"/>
          <w:szCs w:val="24"/>
        </w:rPr>
        <w:t xml:space="preserve"> </w:t>
      </w:r>
    </w:p>
    <w:p w:rsidR="00696707" w:rsidRDefault="00696707" w:rsidP="00696707">
      <w:pPr>
        <w:ind w:left="12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2.34</w:t>
      </w:r>
      <w:r>
        <w:rPr>
          <w:rFonts w:hint="eastAsia"/>
          <w:sz w:val="24"/>
          <w:szCs w:val="24"/>
        </w:rPr>
        <w:t>、商户接收到付款结果，请返回以下数据给平台，平台以此判断商户是否已成功接收通知，平台如没有收到商户的通知结果，平台将进行第二次通知，还是没有接收到正确反馈，平台会将此单列入异常单，转由客户人员进行确认。</w:t>
      </w:r>
    </w:p>
    <w:p w:rsidR="00696707" w:rsidRDefault="00696707" w:rsidP="00696707">
      <w:pPr>
        <w:ind w:left="1260"/>
        <w:rPr>
          <w:rFonts w:hint="eastAsia"/>
          <w:sz w:val="24"/>
          <w:szCs w:val="24"/>
        </w:rPr>
      </w:pPr>
    </w:p>
    <w:p w:rsidR="00696707" w:rsidRPr="00696707" w:rsidRDefault="00696707" w:rsidP="00696707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proofErr w:type="gramStart"/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status</w:t>
      </w:r>
      <w:proofErr w:type="gram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:200}</w:t>
      </w:r>
      <w:bookmarkStart w:id="0" w:name="_GoBack"/>
      <w:bookmarkEnd w:id="0"/>
    </w:p>
    <w:sectPr w:rsidR="00696707" w:rsidRPr="00696707" w:rsidSect="00307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6B5" w:rsidRDefault="00E516B5" w:rsidP="002104CC">
      <w:r>
        <w:separator/>
      </w:r>
    </w:p>
  </w:endnote>
  <w:endnote w:type="continuationSeparator" w:id="0">
    <w:p w:rsidR="00E516B5" w:rsidRDefault="00E516B5" w:rsidP="0021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6B5" w:rsidRDefault="00E516B5" w:rsidP="002104CC">
      <w:r>
        <w:separator/>
      </w:r>
    </w:p>
  </w:footnote>
  <w:footnote w:type="continuationSeparator" w:id="0">
    <w:p w:rsidR="00E516B5" w:rsidRDefault="00E516B5" w:rsidP="0021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47198"/>
    <w:multiLevelType w:val="hybridMultilevel"/>
    <w:tmpl w:val="64FEDA0A"/>
    <w:lvl w:ilvl="0" w:tplc="573059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E704A5"/>
    <w:multiLevelType w:val="multilevel"/>
    <w:tmpl w:val="E166AC42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4CC"/>
    <w:rsid w:val="00041DCB"/>
    <w:rsid w:val="000656EE"/>
    <w:rsid w:val="000919EC"/>
    <w:rsid w:val="001D1CB1"/>
    <w:rsid w:val="001E2A58"/>
    <w:rsid w:val="002104CC"/>
    <w:rsid w:val="0030769C"/>
    <w:rsid w:val="00343CB6"/>
    <w:rsid w:val="0044587B"/>
    <w:rsid w:val="0047515C"/>
    <w:rsid w:val="004E1A8A"/>
    <w:rsid w:val="005C5B67"/>
    <w:rsid w:val="00605E34"/>
    <w:rsid w:val="006218A7"/>
    <w:rsid w:val="00634B25"/>
    <w:rsid w:val="00692C46"/>
    <w:rsid w:val="0069444E"/>
    <w:rsid w:val="00696707"/>
    <w:rsid w:val="006B6CA2"/>
    <w:rsid w:val="006C3360"/>
    <w:rsid w:val="006E3147"/>
    <w:rsid w:val="007569B0"/>
    <w:rsid w:val="007B747D"/>
    <w:rsid w:val="00876A15"/>
    <w:rsid w:val="00881103"/>
    <w:rsid w:val="008B3D93"/>
    <w:rsid w:val="008C05C8"/>
    <w:rsid w:val="008D3042"/>
    <w:rsid w:val="009320DC"/>
    <w:rsid w:val="00980CD1"/>
    <w:rsid w:val="00A35D33"/>
    <w:rsid w:val="00AB49AB"/>
    <w:rsid w:val="00B14D7F"/>
    <w:rsid w:val="00E516B5"/>
    <w:rsid w:val="00E86BFB"/>
    <w:rsid w:val="00E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CC"/>
    <w:rPr>
      <w:sz w:val="18"/>
      <w:szCs w:val="18"/>
    </w:rPr>
  </w:style>
  <w:style w:type="paragraph" w:styleId="a5">
    <w:name w:val="List Paragraph"/>
    <w:basedOn w:val="a"/>
    <w:uiPriority w:val="34"/>
    <w:qFormat/>
    <w:rsid w:val="002104C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104C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104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C0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05C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CC"/>
    <w:rPr>
      <w:sz w:val="18"/>
      <w:szCs w:val="18"/>
    </w:rPr>
  </w:style>
  <w:style w:type="paragraph" w:styleId="a5">
    <w:name w:val="List Paragraph"/>
    <w:basedOn w:val="a"/>
    <w:uiPriority w:val="34"/>
    <w:qFormat/>
    <w:rsid w:val="002104C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104CC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104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C0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05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pays.cn/api/order/pa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huangzx</cp:lastModifiedBy>
  <cp:revision>4</cp:revision>
  <dcterms:created xsi:type="dcterms:W3CDTF">2018-09-09T17:22:00Z</dcterms:created>
  <dcterms:modified xsi:type="dcterms:W3CDTF">2018-09-09T17:42:00Z</dcterms:modified>
</cp:coreProperties>
</file>