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B2" w:rsidRDefault="007968BC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</w:t>
      </w:r>
      <w:proofErr w:type="gramStart"/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钥</w:t>
      </w:r>
      <w:proofErr w:type="gramEnd"/>
    </w:p>
    <w:p w:rsidR="00C16EB2" w:rsidRDefault="007968BC">
      <w:pPr>
        <w:pStyle w:val="a6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[info]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网站对接，需要先获取到对接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API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账号以及秘</w:t>
      </w:r>
      <w:proofErr w:type="gramStart"/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和网关地址。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，没有审核的客户需要提交认证资料联系客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服进行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审核）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管理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－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开发文档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可以获取到用户的秘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以及商户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ID</w:t>
      </w:r>
    </w:p>
    <w:p w:rsidR="00C16EB2" w:rsidRDefault="007968BC">
      <w:pPr>
        <w:pStyle w:val="a6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6EB2" w:rsidRDefault="00C16EB2"/>
    <w:p w:rsidR="00C16EB2" w:rsidRDefault="00C16EB2"/>
    <w:p w:rsidR="00C16EB2" w:rsidRDefault="00C16EB2"/>
    <w:p w:rsidR="00C16EB2" w:rsidRDefault="00C16EB2"/>
    <w:p w:rsidR="00C16EB2" w:rsidRDefault="00C16EB2"/>
    <w:p w:rsidR="00C16EB2" w:rsidRDefault="007968BC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支付网关地址：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网站地址</w:t>
      </w:r>
      <w:r w:rsidRPr="007968BC">
        <w:rPr>
          <w:rFonts w:ascii="微软雅黑" w:eastAsia="微软雅黑" w:hAnsi="微软雅黑" w:cs="微软雅黑"/>
          <w:color w:val="333333"/>
          <w:sz w:val="21"/>
          <w:szCs w:val="21"/>
        </w:rPr>
        <w:t>http://39.104.157.247:8083/Pay_Index.html</w:t>
      </w:r>
      <w:bookmarkStart w:id="0" w:name="_GoBack"/>
      <w:bookmarkEnd w:id="0"/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C16EB2" w:rsidRDefault="007968BC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C16EB2" w:rsidRDefault="007968BC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请求参数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C16EB2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20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时间格式：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2016-12-26 18:18:18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参考后续说明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端通知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服务端返回地址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返回数据）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页面跳转返回地址（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返回数据）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商品金额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签名字段格式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此字段在返回时按原样返回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中文需要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编码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)</w:t>
            </w: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pay_orderuid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商户平台用户唯一老相识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7968BC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建议加上，商户平台用户唯一标识，比如用户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。</w:t>
            </w:r>
          </w:p>
        </w:tc>
      </w:tr>
    </w:tbl>
    <w:p w:rsidR="00C16EB2" w:rsidRDefault="007968BC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C16EB2" w:rsidRDefault="007968BC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签名算法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设所有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发送或者接收到的数据为集合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，将集合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内非空参数值的参数按照参数名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ASCII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码从小到大排序（字典序），使用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URL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键值对的格式（即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key1=value1&amp;key2=value2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得到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MD5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运算，再将得到的字符串所有字符转换为大写，得到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C16EB2" w:rsidRDefault="007968BC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</w:t>
      </w: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ount&amp;pay_applydate=pay_applydate&amp;pay_bankcode=pay_bankcode&amp;pay_callbackurl=pay_callbackurl&amp;pay_memberid=pay_memberid&amp;pay_notifyurl=pay_notifyurl&amp;pay_orderid=pay_orderid&amp;key=key"  sign=MD5(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).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toUpperCase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()</w:t>
      </w:r>
    </w:p>
    <w:p w:rsidR="00C16EB2" w:rsidRDefault="007968BC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3" w:name="支付结果通知："/>
      <w:bookmarkEnd w:id="3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”（没有双引号，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两个字母大写）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否则会重复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次发送点对点通知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.</w:t>
      </w: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C16EB2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为成功</w:t>
            </w: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商户附加数据返回</w:t>
            </w:r>
          </w:p>
        </w:tc>
      </w:tr>
      <w:tr w:rsidR="00C16EB2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C16EB2" w:rsidRDefault="007968BC">
      <w:pPr>
        <w:pStyle w:val="a6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C16EB2" w:rsidRDefault="00C16EB2"/>
    <w:p w:rsidR="00C16EB2" w:rsidRDefault="00C16EB2"/>
    <w:p w:rsidR="00C16EB2" w:rsidRDefault="007968BC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接入网站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DEMO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示例</w:t>
      </w:r>
    </w:p>
    <w:p w:rsidR="00C16EB2" w:rsidRDefault="007968BC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示例，请下拉查看各语言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代码。</w:t>
      </w:r>
    </w:p>
    <w:p w:rsidR="00C16EB2" w:rsidRDefault="00C16EB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C16EB2" w:rsidRDefault="007968BC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订单状态查询接口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查询网关地址：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网站地址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akpay.ak1988.com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Pay_Trade_query.html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C16EB2" w:rsidRDefault="007968BC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C16EB2" w:rsidRDefault="007968BC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C16EB2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C16EB2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  <w:proofErr w:type="gramEnd"/>
          </w:p>
        </w:tc>
      </w:tr>
      <w:tr w:rsidR="00C16EB2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20</w:t>
            </w:r>
          </w:p>
        </w:tc>
      </w:tr>
      <w:tr w:rsidR="00C16EB2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签名字段格式</w:t>
            </w:r>
          </w:p>
        </w:tc>
      </w:tr>
    </w:tbl>
    <w:p w:rsidR="00C16EB2" w:rsidRDefault="007968BC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4" w:name="查询结果通知："/>
      <w:bookmarkEnd w:id="4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C16EB2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C16EB2" w:rsidRDefault="00C16EB2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为成功</w:t>
            </w: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NOTPAY-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未支付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 xml:space="preserve"> SUCCESS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已支付</w:t>
            </w:r>
          </w:p>
        </w:tc>
      </w:tr>
      <w:tr w:rsidR="00C16EB2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C16EB2" w:rsidRDefault="007968BC">
      <w:pPr>
        <w:pStyle w:val="a6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C16EB2" w:rsidRDefault="00C16EB2">
      <w:pPr>
        <w:pStyle w:val="a6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C16EB2" w:rsidRDefault="00C16EB2">
      <w:pPr>
        <w:pStyle w:val="a6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C16EB2" w:rsidRDefault="007968BC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[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附件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]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银行编码参考</w:t>
      </w:r>
    </w:p>
    <w:p w:rsidR="00C16EB2" w:rsidRDefault="007968BC">
      <w:pPr>
        <w:pStyle w:val="a6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具体查看后台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通道管理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支付产品管理的编号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即是银行编码</w:t>
      </w: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C16EB2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银行名称</w:t>
            </w:r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901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微信公众号</w:t>
            </w:r>
            <w:proofErr w:type="gramEnd"/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微信扫码支付</w:t>
            </w:r>
            <w:proofErr w:type="gramEnd"/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宝扫码支付</w:t>
            </w:r>
            <w:proofErr w:type="gramEnd"/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904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支付宝手机</w:t>
            </w:r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905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手机支付</w:t>
            </w:r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907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网银支付</w:t>
            </w:r>
            <w:proofErr w:type="gramEnd"/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908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扫码支付</w:t>
            </w:r>
            <w:proofErr w:type="gramEnd"/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909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百度钱包</w:t>
            </w:r>
          </w:p>
        </w:tc>
      </w:tr>
      <w:tr w:rsidR="00C16EB2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910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16EB2" w:rsidRDefault="007968BC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京东支付</w:t>
            </w:r>
          </w:p>
        </w:tc>
      </w:tr>
    </w:tbl>
    <w:p w:rsidR="00C16EB2" w:rsidRDefault="007968BC">
      <w:pPr>
        <w:pStyle w:val="a6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C16EB2" w:rsidRDefault="00C16EB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C16EB2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304C"/>
    <w:rsid w:val="0014304C"/>
    <w:rsid w:val="00365A0D"/>
    <w:rsid w:val="007968BC"/>
    <w:rsid w:val="00C16EB2"/>
    <w:rsid w:val="00E47A8D"/>
    <w:rsid w:val="0564775B"/>
    <w:rsid w:val="5C535567"/>
    <w:rsid w:val="6B1B062E"/>
    <w:rsid w:val="6B7B173A"/>
    <w:rsid w:val="796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47CA43-977F-43F0-9B36-31145CD7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329</Words>
  <Characters>1880</Characters>
  <Application>Microsoft Office Word</Application>
  <DocSecurity>0</DocSecurity>
  <Lines>15</Lines>
  <Paragraphs>4</Paragraphs>
  <ScaleCrop>false</ScaleCrop>
  <Company>微软中国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ltm</cp:lastModifiedBy>
  <cp:revision>3</cp:revision>
  <dcterms:created xsi:type="dcterms:W3CDTF">2014-10-29T12:08:00Z</dcterms:created>
  <dcterms:modified xsi:type="dcterms:W3CDTF">2018-09-07T09:18:00Z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