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00"/>
        </w:tabs>
        <w:wordWrap w:val="0"/>
        <w:ind w:right="780"/>
        <w:jc w:val="right"/>
        <w:rPr>
          <w:rFonts w:ascii="微软雅黑" w:hAnsi="微软雅黑" w:eastAsia="微软雅黑"/>
          <w:b/>
          <w:sz w:val="52"/>
          <w:szCs w:val="52"/>
        </w:rPr>
      </w:pPr>
      <w:r>
        <w:rPr>
          <w:rFonts w:ascii="微软雅黑" w:hAnsi="微软雅黑" w:eastAsia="微软雅黑"/>
          <w:b/>
          <w:sz w:val="52"/>
          <w:szCs w:val="52"/>
        </w:rPr>
        <w:tab/>
      </w:r>
    </w:p>
    <w:p>
      <w:pPr>
        <w:tabs>
          <w:tab w:val="left" w:pos="6300"/>
        </w:tabs>
        <w:ind w:right="260"/>
        <w:jc w:val="right"/>
        <w:rPr>
          <w:rFonts w:ascii="微软雅黑" w:hAnsi="微软雅黑" w:eastAsia="微软雅黑"/>
          <w:b/>
          <w:sz w:val="52"/>
          <w:szCs w:val="52"/>
        </w:rPr>
      </w:pPr>
    </w:p>
    <w:p>
      <w:pPr>
        <w:pStyle w:val="2"/>
        <w:jc w:val="right"/>
        <w:rPr>
          <w:rFonts w:ascii="微软雅黑" w:hAnsi="微软雅黑" w:eastAsia="微软雅黑"/>
          <w:sz w:val="52"/>
          <w:szCs w:val="52"/>
        </w:rPr>
      </w:pPr>
    </w:p>
    <w:p>
      <w:pPr>
        <w:pStyle w:val="2"/>
        <w:jc w:val="center"/>
        <w:rPr>
          <w:rFonts w:hint="eastAsia" w:ascii="微软雅黑" w:hAnsi="微软雅黑" w:eastAsia="微软雅黑"/>
          <w:sz w:val="52"/>
          <w:szCs w:val="52"/>
        </w:rPr>
      </w:pPr>
      <w:bookmarkStart w:id="0" w:name="_Toc499852975"/>
      <w:r>
        <w:rPr>
          <w:rFonts w:hint="eastAsia" w:ascii="微软雅黑" w:hAnsi="微软雅黑" w:eastAsia="微软雅黑"/>
          <w:sz w:val="52"/>
          <w:szCs w:val="52"/>
          <w:lang w:val="en-US" w:eastAsia="zh-CN"/>
        </w:rPr>
        <w:t>结算</w:t>
      </w:r>
      <w:r>
        <w:rPr>
          <w:rFonts w:hint="eastAsia" w:ascii="微软雅黑" w:hAnsi="微软雅黑" w:eastAsia="微软雅黑"/>
          <w:sz w:val="52"/>
          <w:szCs w:val="52"/>
        </w:rPr>
        <w:t>接口接入指南</w:t>
      </w:r>
    </w:p>
    <w:p>
      <w:pPr>
        <w:pStyle w:val="2"/>
        <w:jc w:val="right"/>
        <w:rPr>
          <w:rFonts w:ascii="微软雅黑" w:hAnsi="微软雅黑" w:eastAsia="微软雅黑"/>
        </w:rPr>
      </w:pPr>
      <w:r>
        <w:rPr>
          <w:rFonts w:hint="eastAsia" w:ascii="微软雅黑" w:hAnsi="微软雅黑" w:eastAsia="微软雅黑"/>
        </w:rPr>
        <w:t>标准版API</w:t>
      </w:r>
      <w:bookmarkEnd w:id="0"/>
    </w:p>
    <w:p>
      <w:pPr>
        <w:pStyle w:val="2"/>
        <w:jc w:val="right"/>
        <w:rPr>
          <w:rFonts w:ascii="微软雅黑" w:hAnsi="微软雅黑" w:eastAsia="微软雅黑"/>
        </w:rPr>
      </w:pPr>
      <w:bookmarkStart w:id="1" w:name="_Toc499852976"/>
      <w:r>
        <w:rPr>
          <w:rFonts w:hint="eastAsia" w:ascii="微软雅黑" w:hAnsi="微软雅黑" w:eastAsia="微软雅黑"/>
        </w:rPr>
        <w:t>V1.0</w:t>
      </w:r>
      <w:bookmarkEnd w:id="1"/>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rPr>
          <w:rFonts w:ascii="微软雅黑" w:hAnsi="微软雅黑" w:eastAsia="微软雅黑"/>
          <w:sz w:val="32"/>
          <w:szCs w:val="32"/>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2109"/>
        <w:gridCol w:w="1365"/>
        <w:gridCol w:w="1772"/>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647" w:type="dxa"/>
          </w:tcPr>
          <w:p>
            <w:pPr>
              <w:tabs>
                <w:tab w:val="left" w:pos="6300"/>
              </w:tabs>
              <w:jc w:val="left"/>
              <w:rPr>
                <w:rFonts w:ascii="微软雅黑" w:hAnsi="微软雅黑" w:eastAsia="微软雅黑"/>
                <w:b/>
                <w:sz w:val="28"/>
                <w:szCs w:val="28"/>
              </w:rPr>
            </w:pPr>
            <w:r>
              <w:rPr>
                <w:rFonts w:hint="eastAsia" w:ascii="微软雅黑" w:hAnsi="微软雅黑" w:eastAsia="微软雅黑"/>
                <w:b/>
                <w:sz w:val="28"/>
                <w:szCs w:val="28"/>
              </w:rPr>
              <w:t>说明</w:t>
            </w:r>
          </w:p>
        </w:tc>
        <w:tc>
          <w:tcPr>
            <w:tcW w:w="2109" w:type="dxa"/>
          </w:tcPr>
          <w:p>
            <w:pPr>
              <w:tabs>
                <w:tab w:val="left" w:pos="6300"/>
              </w:tabs>
              <w:jc w:val="left"/>
              <w:rPr>
                <w:rFonts w:ascii="微软雅黑" w:hAnsi="微软雅黑" w:eastAsia="微软雅黑"/>
                <w:b/>
                <w:sz w:val="28"/>
                <w:szCs w:val="28"/>
              </w:rPr>
            </w:pPr>
            <w:r>
              <w:rPr>
                <w:rFonts w:hint="eastAsia" w:ascii="微软雅黑" w:hAnsi="微软雅黑" w:eastAsia="微软雅黑"/>
                <w:b/>
                <w:sz w:val="28"/>
                <w:szCs w:val="28"/>
              </w:rPr>
              <w:t>内容</w:t>
            </w:r>
          </w:p>
        </w:tc>
        <w:tc>
          <w:tcPr>
            <w:tcW w:w="1365" w:type="dxa"/>
          </w:tcPr>
          <w:p>
            <w:pPr>
              <w:tabs>
                <w:tab w:val="left" w:pos="6300"/>
              </w:tabs>
              <w:jc w:val="left"/>
              <w:rPr>
                <w:rFonts w:ascii="微软雅黑" w:hAnsi="微软雅黑" w:eastAsia="微软雅黑"/>
                <w:b/>
                <w:sz w:val="28"/>
                <w:szCs w:val="28"/>
              </w:rPr>
            </w:pPr>
            <w:r>
              <w:rPr>
                <w:rFonts w:hint="eastAsia" w:ascii="微软雅黑" w:hAnsi="微软雅黑" w:eastAsia="微软雅黑"/>
                <w:b/>
                <w:sz w:val="28"/>
                <w:szCs w:val="28"/>
              </w:rPr>
              <w:t>作者</w:t>
            </w:r>
          </w:p>
        </w:tc>
        <w:tc>
          <w:tcPr>
            <w:tcW w:w="1772" w:type="dxa"/>
          </w:tcPr>
          <w:p>
            <w:pPr>
              <w:tabs>
                <w:tab w:val="left" w:pos="6300"/>
              </w:tabs>
              <w:jc w:val="left"/>
              <w:rPr>
                <w:rFonts w:ascii="微软雅黑" w:hAnsi="微软雅黑" w:eastAsia="微软雅黑"/>
                <w:b/>
                <w:sz w:val="28"/>
                <w:szCs w:val="28"/>
              </w:rPr>
            </w:pPr>
            <w:r>
              <w:rPr>
                <w:rFonts w:hint="eastAsia" w:ascii="微软雅黑" w:hAnsi="微软雅黑" w:eastAsia="微软雅黑"/>
                <w:b/>
                <w:sz w:val="28"/>
                <w:szCs w:val="28"/>
              </w:rPr>
              <w:t>时间</w:t>
            </w:r>
          </w:p>
        </w:tc>
        <w:tc>
          <w:tcPr>
            <w:tcW w:w="1629" w:type="dxa"/>
          </w:tcPr>
          <w:p>
            <w:pPr>
              <w:tabs>
                <w:tab w:val="left" w:pos="6300"/>
              </w:tabs>
              <w:jc w:val="left"/>
              <w:rPr>
                <w:rFonts w:ascii="微软雅黑" w:hAnsi="微软雅黑" w:eastAsia="微软雅黑"/>
                <w:sz w:val="28"/>
                <w:szCs w:val="28"/>
              </w:rPr>
            </w:pPr>
            <w:r>
              <w:rPr>
                <w:rFonts w:hint="eastAsia" w:ascii="微软雅黑" w:hAnsi="微软雅黑" w:eastAsia="微软雅黑"/>
                <w:b/>
                <w:sz w:val="28"/>
                <w:szCs w:val="28"/>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647"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文档初建</w:t>
            </w:r>
          </w:p>
        </w:tc>
        <w:tc>
          <w:tcPr>
            <w:tcW w:w="2109"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编写标准接口</w:t>
            </w:r>
          </w:p>
        </w:tc>
        <w:tc>
          <w:tcPr>
            <w:tcW w:w="1365"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 xml:space="preserve"> LZX</w:t>
            </w:r>
          </w:p>
        </w:tc>
        <w:tc>
          <w:tcPr>
            <w:tcW w:w="1772"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2017-08-05</w:t>
            </w:r>
          </w:p>
        </w:tc>
        <w:tc>
          <w:tcPr>
            <w:tcW w:w="1629"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V1.0</w:t>
            </w:r>
          </w:p>
        </w:tc>
      </w:tr>
    </w:tbl>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rPr>
          <w:rFonts w:ascii="微软雅黑" w:hAnsi="微软雅黑" w:eastAsia="微软雅黑"/>
          <w:sz w:val="32"/>
          <w:szCs w:val="32"/>
        </w:rPr>
      </w:pPr>
    </w:p>
    <w:p>
      <w:pPr>
        <w:tabs>
          <w:tab w:val="left" w:pos="6300"/>
        </w:tabs>
        <w:rPr>
          <w:rFonts w:ascii="微软雅黑" w:hAnsi="微软雅黑" w:eastAsia="微软雅黑"/>
          <w:sz w:val="32"/>
          <w:szCs w:val="32"/>
        </w:rPr>
      </w:pPr>
    </w:p>
    <w:p>
      <w:pPr>
        <w:tabs>
          <w:tab w:val="left" w:pos="6300"/>
        </w:tabs>
        <w:rPr>
          <w:rFonts w:ascii="微软雅黑" w:hAnsi="微软雅黑" w:eastAsia="微软雅黑"/>
          <w:sz w:val="32"/>
          <w:szCs w:val="32"/>
        </w:rPr>
      </w:pPr>
    </w:p>
    <w:p>
      <w:pPr>
        <w:tabs>
          <w:tab w:val="left" w:pos="6300"/>
        </w:tabs>
        <w:rPr>
          <w:rFonts w:ascii="微软雅黑" w:hAnsi="微软雅黑" w:eastAsia="微软雅黑"/>
          <w:sz w:val="32"/>
          <w:szCs w:val="32"/>
        </w:rPr>
      </w:pPr>
    </w:p>
    <w:p>
      <w:pPr>
        <w:tabs>
          <w:tab w:val="left" w:pos="6300"/>
        </w:tabs>
        <w:rPr>
          <w:rFonts w:ascii="微软雅黑" w:hAnsi="微软雅黑" w:eastAsia="微软雅黑"/>
          <w:sz w:val="32"/>
          <w:szCs w:val="32"/>
        </w:rPr>
      </w:pPr>
    </w:p>
    <w:sdt>
      <w:sdtPr>
        <w:rPr>
          <w:rFonts w:ascii="微软雅黑" w:hAnsi="微软雅黑" w:eastAsia="微软雅黑"/>
          <w:b/>
          <w:bCs/>
          <w:smallCaps w:val="0"/>
          <w:spacing w:val="0"/>
          <w:kern w:val="2"/>
          <w:sz w:val="20"/>
          <w:szCs w:val="21"/>
          <w:lang w:val="zh-CN" w:bidi="ar-SA"/>
        </w:rPr>
        <w:id w:val="9408912"/>
      </w:sdtPr>
      <w:sdtEndPr>
        <w:rPr>
          <w:rFonts w:ascii="微软雅黑" w:hAnsi="微软雅黑" w:eastAsia="微软雅黑"/>
          <w:b w:val="0"/>
          <w:bCs w:val="0"/>
          <w:smallCaps w:val="0"/>
          <w:spacing w:val="0"/>
          <w:kern w:val="0"/>
          <w:sz w:val="20"/>
          <w:szCs w:val="20"/>
          <w:lang w:val="en-US" w:bidi="ar-SA"/>
        </w:rPr>
      </w:sdtEndPr>
      <w:sdtContent>
        <w:p>
          <w:pPr>
            <w:pStyle w:val="36"/>
            <w:rPr>
              <w:rFonts w:ascii="微软雅黑" w:hAnsi="微软雅黑" w:eastAsia="微软雅黑"/>
              <w:sz w:val="28"/>
              <w:szCs w:val="28"/>
            </w:rPr>
          </w:pPr>
          <w:r>
            <w:rPr>
              <w:rFonts w:ascii="微软雅黑" w:hAnsi="微软雅黑" w:eastAsia="微软雅黑"/>
              <w:sz w:val="28"/>
              <w:szCs w:val="28"/>
              <w:lang w:val="zh-CN"/>
            </w:rPr>
            <w:t>目录</w:t>
          </w:r>
        </w:p>
        <w:p>
          <w:pPr>
            <w:pStyle w:val="16"/>
            <w:tabs>
              <w:tab w:val="right" w:leader="dot" w:pos="8296"/>
            </w:tabs>
            <w:rPr>
              <w:kern w:val="2"/>
              <w:sz w:val="22"/>
              <w:szCs w:val="22"/>
            </w:rPr>
          </w:pPr>
          <w:r>
            <w:rPr>
              <w:rFonts w:ascii="微软雅黑" w:hAnsi="微软雅黑" w:eastAsia="微软雅黑"/>
              <w:sz w:val="18"/>
              <w:szCs w:val="18"/>
            </w:rPr>
            <w:fldChar w:fldCharType="begin"/>
          </w:r>
          <w:r>
            <w:rPr>
              <w:rFonts w:ascii="微软雅黑" w:hAnsi="微软雅黑" w:eastAsia="微软雅黑"/>
              <w:sz w:val="18"/>
              <w:szCs w:val="18"/>
            </w:rPr>
            <w:instrText xml:space="preserve"> TOC \o "1-3" \h \z \u </w:instrText>
          </w:r>
          <w:r>
            <w:rPr>
              <w:rFonts w:ascii="微软雅黑" w:hAnsi="微软雅黑" w:eastAsia="微软雅黑"/>
              <w:sz w:val="18"/>
              <w:szCs w:val="18"/>
            </w:rPr>
            <w:fldChar w:fldCharType="separate"/>
          </w:r>
          <w:r>
            <w:rPr>
              <w:sz w:val="18"/>
              <w:szCs w:val="18"/>
            </w:rPr>
            <w:fldChar w:fldCharType="begin"/>
          </w:r>
          <w:r>
            <w:rPr>
              <w:sz w:val="18"/>
              <w:szCs w:val="18"/>
            </w:rPr>
            <w:instrText xml:space="preserve"> HYPERLINK \l "_Toc499852974" </w:instrText>
          </w:r>
          <w:r>
            <w:rPr>
              <w:sz w:val="18"/>
              <w:szCs w:val="18"/>
            </w:rPr>
            <w:fldChar w:fldCharType="separate"/>
          </w:r>
          <w:r>
            <w:rPr>
              <w:rStyle w:val="24"/>
              <w:rFonts w:ascii="微软雅黑" w:hAnsi="微软雅黑" w:eastAsia="微软雅黑"/>
              <w:sz w:val="18"/>
              <w:szCs w:val="18"/>
            </w:rPr>
            <w:t>接口接入指南</w:t>
          </w:r>
          <w:r>
            <w:rPr>
              <w:sz w:val="18"/>
              <w:szCs w:val="18"/>
            </w:rPr>
            <w:tab/>
          </w:r>
          <w:r>
            <w:rPr>
              <w:sz w:val="18"/>
              <w:szCs w:val="18"/>
            </w:rPr>
            <w:fldChar w:fldCharType="begin"/>
          </w:r>
          <w:r>
            <w:rPr>
              <w:sz w:val="18"/>
              <w:szCs w:val="18"/>
            </w:rPr>
            <w:instrText xml:space="preserve"> PAGEREF _Toc499852974 \h </w:instrText>
          </w:r>
          <w:r>
            <w:rPr>
              <w:sz w:val="18"/>
              <w:szCs w:val="18"/>
            </w:rPr>
            <w:fldChar w:fldCharType="separate"/>
          </w:r>
          <w:r>
            <w:rPr>
              <w:sz w:val="18"/>
              <w:szCs w:val="18"/>
            </w:rPr>
            <w:t>1</w:t>
          </w:r>
          <w:r>
            <w:rPr>
              <w:sz w:val="18"/>
              <w:szCs w:val="18"/>
            </w:rPr>
            <w:fldChar w:fldCharType="end"/>
          </w:r>
          <w:r>
            <w:rPr>
              <w:sz w:val="18"/>
              <w:szCs w:val="18"/>
            </w:rPr>
            <w:fldChar w:fldCharType="end"/>
          </w:r>
        </w:p>
        <w:p>
          <w:pPr>
            <w:pStyle w:val="16"/>
            <w:tabs>
              <w:tab w:val="right" w:leader="dot" w:pos="8296"/>
            </w:tabs>
            <w:rPr>
              <w:kern w:val="2"/>
              <w:sz w:val="22"/>
              <w:szCs w:val="22"/>
            </w:rPr>
          </w:pPr>
          <w:r>
            <w:rPr>
              <w:sz w:val="18"/>
              <w:szCs w:val="18"/>
            </w:rPr>
            <w:fldChar w:fldCharType="begin"/>
          </w:r>
          <w:r>
            <w:rPr>
              <w:sz w:val="18"/>
              <w:szCs w:val="18"/>
            </w:rPr>
            <w:instrText xml:space="preserve"> HYPERLINK \l "_Toc499852975" </w:instrText>
          </w:r>
          <w:r>
            <w:rPr>
              <w:sz w:val="18"/>
              <w:szCs w:val="18"/>
            </w:rPr>
            <w:fldChar w:fldCharType="separate"/>
          </w:r>
          <w:r>
            <w:rPr>
              <w:rStyle w:val="24"/>
              <w:rFonts w:ascii="微软雅黑" w:hAnsi="微软雅黑" w:eastAsia="微软雅黑"/>
              <w:sz w:val="18"/>
              <w:szCs w:val="18"/>
            </w:rPr>
            <w:t>标准版API</w:t>
          </w:r>
          <w:r>
            <w:rPr>
              <w:sz w:val="18"/>
              <w:szCs w:val="18"/>
            </w:rPr>
            <w:tab/>
          </w:r>
          <w:r>
            <w:rPr>
              <w:sz w:val="18"/>
              <w:szCs w:val="18"/>
            </w:rPr>
            <w:fldChar w:fldCharType="begin"/>
          </w:r>
          <w:r>
            <w:rPr>
              <w:sz w:val="18"/>
              <w:szCs w:val="18"/>
            </w:rPr>
            <w:instrText xml:space="preserve"> PAGEREF _Toc499852975 \h </w:instrText>
          </w:r>
          <w:r>
            <w:rPr>
              <w:sz w:val="18"/>
              <w:szCs w:val="18"/>
            </w:rPr>
            <w:fldChar w:fldCharType="separate"/>
          </w:r>
          <w:r>
            <w:rPr>
              <w:sz w:val="18"/>
              <w:szCs w:val="18"/>
            </w:rPr>
            <w:t>1</w:t>
          </w:r>
          <w:r>
            <w:rPr>
              <w:sz w:val="18"/>
              <w:szCs w:val="18"/>
            </w:rPr>
            <w:fldChar w:fldCharType="end"/>
          </w:r>
          <w:r>
            <w:rPr>
              <w:sz w:val="18"/>
              <w:szCs w:val="18"/>
            </w:rPr>
            <w:fldChar w:fldCharType="end"/>
          </w:r>
        </w:p>
        <w:p>
          <w:pPr>
            <w:pStyle w:val="16"/>
            <w:tabs>
              <w:tab w:val="right" w:leader="dot" w:pos="8296"/>
            </w:tabs>
            <w:rPr>
              <w:kern w:val="2"/>
              <w:sz w:val="22"/>
              <w:szCs w:val="22"/>
            </w:rPr>
          </w:pPr>
          <w:r>
            <w:rPr>
              <w:sz w:val="18"/>
              <w:szCs w:val="18"/>
            </w:rPr>
            <w:fldChar w:fldCharType="begin"/>
          </w:r>
          <w:r>
            <w:rPr>
              <w:sz w:val="18"/>
              <w:szCs w:val="18"/>
            </w:rPr>
            <w:instrText xml:space="preserve"> HYPERLINK \l "_Toc499852976" </w:instrText>
          </w:r>
          <w:r>
            <w:rPr>
              <w:sz w:val="18"/>
              <w:szCs w:val="18"/>
            </w:rPr>
            <w:fldChar w:fldCharType="separate"/>
          </w:r>
          <w:r>
            <w:rPr>
              <w:rStyle w:val="24"/>
              <w:rFonts w:ascii="微软雅黑" w:hAnsi="微软雅黑" w:eastAsia="微软雅黑"/>
              <w:sz w:val="18"/>
              <w:szCs w:val="18"/>
            </w:rPr>
            <w:t>V1.0</w:t>
          </w:r>
          <w:r>
            <w:rPr>
              <w:sz w:val="18"/>
              <w:szCs w:val="18"/>
            </w:rPr>
            <w:tab/>
          </w:r>
          <w:r>
            <w:rPr>
              <w:sz w:val="18"/>
              <w:szCs w:val="18"/>
            </w:rPr>
            <w:fldChar w:fldCharType="begin"/>
          </w:r>
          <w:r>
            <w:rPr>
              <w:sz w:val="18"/>
              <w:szCs w:val="18"/>
            </w:rPr>
            <w:instrText xml:space="preserve"> PAGEREF _Toc499852976 \h </w:instrText>
          </w:r>
          <w:r>
            <w:rPr>
              <w:sz w:val="18"/>
              <w:szCs w:val="18"/>
            </w:rPr>
            <w:fldChar w:fldCharType="separate"/>
          </w:r>
          <w:r>
            <w:rPr>
              <w:sz w:val="18"/>
              <w:szCs w:val="18"/>
            </w:rPr>
            <w:t>1</w:t>
          </w:r>
          <w:r>
            <w:rPr>
              <w:sz w:val="18"/>
              <w:szCs w:val="18"/>
            </w:rPr>
            <w:fldChar w:fldCharType="end"/>
          </w:r>
          <w:r>
            <w:rPr>
              <w:sz w:val="18"/>
              <w:szCs w:val="18"/>
            </w:rPr>
            <w:fldChar w:fldCharType="end"/>
          </w:r>
        </w:p>
        <w:p>
          <w:pPr>
            <w:pStyle w:val="16"/>
            <w:tabs>
              <w:tab w:val="left" w:pos="720"/>
              <w:tab w:val="right" w:leader="dot" w:pos="8296"/>
            </w:tabs>
            <w:rPr>
              <w:kern w:val="2"/>
              <w:sz w:val="22"/>
              <w:szCs w:val="22"/>
            </w:rPr>
          </w:pPr>
          <w:r>
            <w:rPr>
              <w:sz w:val="18"/>
              <w:szCs w:val="18"/>
            </w:rPr>
            <w:fldChar w:fldCharType="begin"/>
          </w:r>
          <w:r>
            <w:rPr>
              <w:sz w:val="18"/>
              <w:szCs w:val="18"/>
            </w:rPr>
            <w:instrText xml:space="preserve"> HYPERLINK \l "_Toc499852977" </w:instrText>
          </w:r>
          <w:r>
            <w:rPr>
              <w:sz w:val="18"/>
              <w:szCs w:val="18"/>
            </w:rPr>
            <w:fldChar w:fldCharType="separate"/>
          </w:r>
          <w:r>
            <w:rPr>
              <w:rStyle w:val="24"/>
              <w:rFonts w:ascii="微软雅黑" w:hAnsi="微软雅黑" w:eastAsia="微软雅黑"/>
              <w:sz w:val="18"/>
              <w:szCs w:val="18"/>
            </w:rPr>
            <w:t>一、</w:t>
          </w:r>
          <w:r>
            <w:rPr>
              <w:kern w:val="2"/>
              <w:sz w:val="22"/>
              <w:szCs w:val="22"/>
            </w:rPr>
            <w:tab/>
          </w:r>
          <w:r>
            <w:rPr>
              <w:rStyle w:val="24"/>
              <w:rFonts w:ascii="微软雅黑" w:hAnsi="微软雅黑" w:eastAsia="微软雅黑"/>
              <w:sz w:val="18"/>
              <w:szCs w:val="18"/>
            </w:rPr>
            <w:t>文档说明</w:t>
          </w:r>
          <w:r>
            <w:rPr>
              <w:sz w:val="18"/>
              <w:szCs w:val="18"/>
            </w:rPr>
            <w:tab/>
          </w:r>
          <w:r>
            <w:rPr>
              <w:sz w:val="18"/>
              <w:szCs w:val="18"/>
            </w:rPr>
            <w:fldChar w:fldCharType="begin"/>
          </w:r>
          <w:r>
            <w:rPr>
              <w:sz w:val="18"/>
              <w:szCs w:val="18"/>
            </w:rPr>
            <w:instrText xml:space="preserve"> PAGEREF _Toc499852977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8"/>
            <w:ind w:left="400"/>
            <w:rPr>
              <w:kern w:val="2"/>
              <w:sz w:val="22"/>
              <w:szCs w:val="22"/>
            </w:rPr>
          </w:pPr>
          <w:r>
            <w:rPr>
              <w:sz w:val="18"/>
              <w:szCs w:val="18"/>
            </w:rPr>
            <w:fldChar w:fldCharType="begin"/>
          </w:r>
          <w:r>
            <w:rPr>
              <w:sz w:val="18"/>
              <w:szCs w:val="18"/>
            </w:rPr>
            <w:instrText xml:space="preserve"> HYPERLINK \l "_Toc499852978" </w:instrText>
          </w:r>
          <w:r>
            <w:rPr>
              <w:sz w:val="18"/>
              <w:szCs w:val="18"/>
            </w:rPr>
            <w:fldChar w:fldCharType="separate"/>
          </w:r>
          <w:r>
            <w:rPr>
              <w:rStyle w:val="24"/>
              <w:rFonts w:ascii="微软雅黑" w:hAnsi="微软雅黑" w:eastAsia="微软雅黑"/>
              <w:sz w:val="18"/>
              <w:szCs w:val="18"/>
            </w:rPr>
            <w:t>1.</w:t>
          </w:r>
          <w:r>
            <w:rPr>
              <w:kern w:val="2"/>
              <w:sz w:val="22"/>
              <w:szCs w:val="22"/>
            </w:rPr>
            <w:tab/>
          </w:r>
          <w:r>
            <w:rPr>
              <w:rStyle w:val="24"/>
              <w:rFonts w:ascii="微软雅黑" w:hAnsi="微软雅黑" w:eastAsia="微软雅黑"/>
              <w:sz w:val="18"/>
              <w:szCs w:val="18"/>
            </w:rPr>
            <w:t>业务简介</w:t>
          </w:r>
          <w:r>
            <w:rPr>
              <w:sz w:val="18"/>
              <w:szCs w:val="18"/>
            </w:rPr>
            <w:tab/>
          </w:r>
          <w:r>
            <w:rPr>
              <w:sz w:val="18"/>
              <w:szCs w:val="18"/>
            </w:rPr>
            <w:fldChar w:fldCharType="begin"/>
          </w:r>
          <w:r>
            <w:rPr>
              <w:sz w:val="18"/>
              <w:szCs w:val="18"/>
            </w:rPr>
            <w:instrText xml:space="preserve"> PAGEREF _Toc499852978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8"/>
            <w:ind w:left="400"/>
            <w:rPr>
              <w:kern w:val="2"/>
              <w:sz w:val="22"/>
              <w:szCs w:val="22"/>
            </w:rPr>
          </w:pPr>
          <w:r>
            <w:rPr>
              <w:sz w:val="18"/>
              <w:szCs w:val="18"/>
            </w:rPr>
            <w:fldChar w:fldCharType="begin"/>
          </w:r>
          <w:r>
            <w:rPr>
              <w:sz w:val="18"/>
              <w:szCs w:val="18"/>
            </w:rPr>
            <w:instrText xml:space="preserve"> HYPERLINK \l "_Toc499852979" </w:instrText>
          </w:r>
          <w:r>
            <w:rPr>
              <w:sz w:val="18"/>
              <w:szCs w:val="18"/>
            </w:rPr>
            <w:fldChar w:fldCharType="separate"/>
          </w:r>
          <w:r>
            <w:rPr>
              <w:rStyle w:val="24"/>
              <w:rFonts w:ascii="微软雅黑" w:hAnsi="微软雅黑" w:eastAsia="微软雅黑"/>
              <w:sz w:val="18"/>
              <w:szCs w:val="18"/>
            </w:rPr>
            <w:t>2.</w:t>
          </w:r>
          <w:r>
            <w:rPr>
              <w:kern w:val="2"/>
              <w:sz w:val="22"/>
              <w:szCs w:val="22"/>
            </w:rPr>
            <w:tab/>
          </w:r>
          <w:r>
            <w:rPr>
              <w:rStyle w:val="24"/>
              <w:rFonts w:ascii="微软雅黑" w:hAnsi="微软雅黑" w:eastAsia="微软雅黑"/>
              <w:sz w:val="18"/>
              <w:szCs w:val="18"/>
            </w:rPr>
            <w:t>名词解释</w:t>
          </w:r>
          <w:r>
            <w:rPr>
              <w:sz w:val="18"/>
              <w:szCs w:val="18"/>
            </w:rPr>
            <w:tab/>
          </w:r>
          <w:r>
            <w:rPr>
              <w:sz w:val="18"/>
              <w:szCs w:val="18"/>
            </w:rPr>
            <w:fldChar w:fldCharType="begin"/>
          </w:r>
          <w:r>
            <w:rPr>
              <w:sz w:val="18"/>
              <w:szCs w:val="18"/>
            </w:rPr>
            <w:instrText xml:space="preserve"> PAGEREF _Toc499852979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8"/>
            <w:ind w:left="400"/>
            <w:rPr>
              <w:kern w:val="2"/>
              <w:sz w:val="22"/>
              <w:szCs w:val="22"/>
            </w:rPr>
          </w:pPr>
          <w:r>
            <w:rPr>
              <w:sz w:val="18"/>
              <w:szCs w:val="18"/>
            </w:rPr>
            <w:fldChar w:fldCharType="begin"/>
          </w:r>
          <w:r>
            <w:rPr>
              <w:sz w:val="18"/>
              <w:szCs w:val="18"/>
            </w:rPr>
            <w:instrText xml:space="preserve"> HYPERLINK \l "_Toc499852980" </w:instrText>
          </w:r>
          <w:r>
            <w:rPr>
              <w:sz w:val="18"/>
              <w:szCs w:val="18"/>
            </w:rPr>
            <w:fldChar w:fldCharType="separate"/>
          </w:r>
          <w:r>
            <w:rPr>
              <w:rStyle w:val="24"/>
              <w:rFonts w:ascii="微软雅黑" w:hAnsi="微软雅黑" w:eastAsia="微软雅黑"/>
              <w:sz w:val="18"/>
              <w:szCs w:val="18"/>
            </w:rPr>
            <w:t>3.</w:t>
          </w:r>
          <w:r>
            <w:rPr>
              <w:kern w:val="2"/>
              <w:sz w:val="22"/>
              <w:szCs w:val="22"/>
            </w:rPr>
            <w:tab/>
          </w:r>
          <w:r>
            <w:rPr>
              <w:rStyle w:val="24"/>
              <w:rFonts w:ascii="微软雅黑" w:hAnsi="微软雅黑" w:eastAsia="微软雅黑"/>
              <w:sz w:val="18"/>
              <w:szCs w:val="18"/>
            </w:rPr>
            <w:t>阅读对象</w:t>
          </w:r>
          <w:r>
            <w:rPr>
              <w:sz w:val="18"/>
              <w:szCs w:val="18"/>
            </w:rPr>
            <w:tab/>
          </w:r>
          <w:r>
            <w:rPr>
              <w:sz w:val="18"/>
              <w:szCs w:val="18"/>
            </w:rPr>
            <w:fldChar w:fldCharType="begin"/>
          </w:r>
          <w:r>
            <w:rPr>
              <w:sz w:val="18"/>
              <w:szCs w:val="18"/>
            </w:rPr>
            <w:instrText xml:space="preserve"> PAGEREF _Toc499852980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8"/>
            <w:ind w:left="400"/>
            <w:rPr>
              <w:kern w:val="2"/>
              <w:sz w:val="22"/>
              <w:szCs w:val="22"/>
            </w:rPr>
          </w:pPr>
          <w:r>
            <w:rPr>
              <w:sz w:val="18"/>
              <w:szCs w:val="18"/>
            </w:rPr>
            <w:fldChar w:fldCharType="begin"/>
          </w:r>
          <w:r>
            <w:rPr>
              <w:sz w:val="18"/>
              <w:szCs w:val="18"/>
            </w:rPr>
            <w:instrText xml:space="preserve"> HYPERLINK \l "_Toc499852981" </w:instrText>
          </w:r>
          <w:r>
            <w:rPr>
              <w:sz w:val="18"/>
              <w:szCs w:val="18"/>
            </w:rPr>
            <w:fldChar w:fldCharType="separate"/>
          </w:r>
          <w:r>
            <w:rPr>
              <w:rStyle w:val="24"/>
              <w:rFonts w:ascii="微软雅黑" w:hAnsi="微软雅黑" w:eastAsia="微软雅黑"/>
              <w:sz w:val="18"/>
              <w:szCs w:val="18"/>
            </w:rPr>
            <w:t>4.</w:t>
          </w:r>
          <w:r>
            <w:rPr>
              <w:kern w:val="2"/>
              <w:sz w:val="22"/>
              <w:szCs w:val="22"/>
            </w:rPr>
            <w:tab/>
          </w:r>
          <w:r>
            <w:rPr>
              <w:rStyle w:val="24"/>
              <w:rFonts w:ascii="微软雅黑" w:hAnsi="微软雅黑" w:eastAsia="微软雅黑"/>
              <w:sz w:val="18"/>
              <w:szCs w:val="18"/>
            </w:rPr>
            <w:t>技术支持</w:t>
          </w:r>
          <w:r>
            <w:rPr>
              <w:sz w:val="18"/>
              <w:szCs w:val="18"/>
            </w:rPr>
            <w:tab/>
          </w:r>
          <w:r>
            <w:rPr>
              <w:sz w:val="18"/>
              <w:szCs w:val="18"/>
            </w:rPr>
            <w:fldChar w:fldCharType="begin"/>
          </w:r>
          <w:r>
            <w:rPr>
              <w:sz w:val="18"/>
              <w:szCs w:val="18"/>
            </w:rPr>
            <w:instrText xml:space="preserve"> PAGEREF _Toc499852981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6"/>
            <w:tabs>
              <w:tab w:val="left" w:pos="720"/>
              <w:tab w:val="right" w:leader="dot" w:pos="8296"/>
            </w:tabs>
            <w:rPr>
              <w:kern w:val="2"/>
              <w:sz w:val="22"/>
              <w:szCs w:val="22"/>
            </w:rPr>
          </w:pPr>
          <w:r>
            <w:rPr>
              <w:sz w:val="18"/>
              <w:szCs w:val="18"/>
            </w:rPr>
            <w:fldChar w:fldCharType="begin"/>
          </w:r>
          <w:r>
            <w:rPr>
              <w:sz w:val="18"/>
              <w:szCs w:val="18"/>
            </w:rPr>
            <w:instrText xml:space="preserve"> HYPERLINK \l "_Toc499852982" </w:instrText>
          </w:r>
          <w:r>
            <w:rPr>
              <w:sz w:val="18"/>
              <w:szCs w:val="18"/>
            </w:rPr>
            <w:fldChar w:fldCharType="separate"/>
          </w:r>
          <w:r>
            <w:rPr>
              <w:rStyle w:val="24"/>
              <w:rFonts w:ascii="微软雅黑" w:hAnsi="微软雅黑" w:eastAsia="微软雅黑"/>
              <w:sz w:val="18"/>
              <w:szCs w:val="18"/>
            </w:rPr>
            <w:t>二、</w:t>
          </w:r>
          <w:r>
            <w:rPr>
              <w:kern w:val="2"/>
              <w:sz w:val="22"/>
              <w:szCs w:val="22"/>
            </w:rPr>
            <w:tab/>
          </w:r>
          <w:r>
            <w:rPr>
              <w:rStyle w:val="24"/>
              <w:rFonts w:ascii="微软雅黑" w:hAnsi="微软雅黑" w:eastAsia="微软雅黑"/>
              <w:sz w:val="18"/>
              <w:szCs w:val="18"/>
            </w:rPr>
            <w:t>业务流程</w:t>
          </w:r>
          <w:r>
            <w:rPr>
              <w:sz w:val="18"/>
              <w:szCs w:val="18"/>
            </w:rPr>
            <w:tab/>
          </w:r>
          <w:r>
            <w:rPr>
              <w:sz w:val="18"/>
              <w:szCs w:val="18"/>
            </w:rPr>
            <w:fldChar w:fldCharType="begin"/>
          </w:r>
          <w:r>
            <w:rPr>
              <w:sz w:val="18"/>
              <w:szCs w:val="18"/>
            </w:rPr>
            <w:instrText xml:space="preserve"> PAGEREF _Toc499852982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6"/>
            <w:tabs>
              <w:tab w:val="left" w:pos="720"/>
              <w:tab w:val="right" w:leader="dot" w:pos="8296"/>
            </w:tabs>
            <w:rPr>
              <w:kern w:val="2"/>
              <w:sz w:val="22"/>
              <w:szCs w:val="22"/>
            </w:rPr>
          </w:pPr>
          <w:r>
            <w:rPr>
              <w:sz w:val="18"/>
              <w:szCs w:val="18"/>
            </w:rPr>
            <w:fldChar w:fldCharType="begin"/>
          </w:r>
          <w:r>
            <w:rPr>
              <w:sz w:val="18"/>
              <w:szCs w:val="18"/>
            </w:rPr>
            <w:instrText xml:space="preserve"> HYPERLINK \l "_Toc499852983" </w:instrText>
          </w:r>
          <w:r>
            <w:rPr>
              <w:sz w:val="18"/>
              <w:szCs w:val="18"/>
            </w:rPr>
            <w:fldChar w:fldCharType="separate"/>
          </w:r>
          <w:r>
            <w:rPr>
              <w:rStyle w:val="24"/>
              <w:rFonts w:ascii="微软雅黑" w:hAnsi="微软雅黑" w:eastAsia="微软雅黑"/>
              <w:sz w:val="18"/>
              <w:szCs w:val="18"/>
            </w:rPr>
            <w:t>三、</w:t>
          </w:r>
          <w:r>
            <w:rPr>
              <w:kern w:val="2"/>
              <w:sz w:val="22"/>
              <w:szCs w:val="22"/>
            </w:rPr>
            <w:tab/>
          </w:r>
          <w:r>
            <w:rPr>
              <w:rStyle w:val="24"/>
              <w:rFonts w:ascii="微软雅黑" w:hAnsi="微软雅黑" w:eastAsia="微软雅黑"/>
              <w:sz w:val="18"/>
              <w:szCs w:val="18"/>
            </w:rPr>
            <w:t>接口规范</w:t>
          </w:r>
          <w:r>
            <w:rPr>
              <w:sz w:val="18"/>
              <w:szCs w:val="18"/>
            </w:rPr>
            <w:tab/>
          </w:r>
          <w:r>
            <w:rPr>
              <w:sz w:val="18"/>
              <w:szCs w:val="18"/>
            </w:rPr>
            <w:fldChar w:fldCharType="begin"/>
          </w:r>
          <w:r>
            <w:rPr>
              <w:sz w:val="18"/>
              <w:szCs w:val="18"/>
            </w:rPr>
            <w:instrText xml:space="preserve"> PAGEREF _Toc499852983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8"/>
            <w:ind w:left="400"/>
            <w:rPr>
              <w:kern w:val="2"/>
              <w:sz w:val="22"/>
              <w:szCs w:val="22"/>
            </w:rPr>
          </w:pPr>
          <w:r>
            <w:rPr>
              <w:sz w:val="18"/>
              <w:szCs w:val="18"/>
            </w:rPr>
            <w:fldChar w:fldCharType="begin"/>
          </w:r>
          <w:r>
            <w:rPr>
              <w:sz w:val="18"/>
              <w:szCs w:val="18"/>
            </w:rPr>
            <w:instrText xml:space="preserve"> HYPERLINK \l "_Toc499852984" </w:instrText>
          </w:r>
          <w:r>
            <w:rPr>
              <w:sz w:val="18"/>
              <w:szCs w:val="18"/>
            </w:rPr>
            <w:fldChar w:fldCharType="separate"/>
          </w:r>
          <w:r>
            <w:rPr>
              <w:rStyle w:val="24"/>
              <w:rFonts w:ascii="微软雅黑" w:hAnsi="微软雅黑" w:eastAsia="微软雅黑"/>
              <w:sz w:val="18"/>
              <w:szCs w:val="18"/>
            </w:rPr>
            <w:t>1.</w:t>
          </w:r>
          <w:r>
            <w:rPr>
              <w:kern w:val="2"/>
              <w:sz w:val="22"/>
              <w:szCs w:val="22"/>
            </w:rPr>
            <w:tab/>
          </w:r>
          <w:r>
            <w:rPr>
              <w:rStyle w:val="24"/>
              <w:rFonts w:ascii="微软雅黑" w:hAnsi="微软雅黑" w:eastAsia="微软雅黑"/>
              <w:sz w:val="18"/>
              <w:szCs w:val="18"/>
            </w:rPr>
            <w:t>接口传输协议与地址</w:t>
          </w:r>
          <w:r>
            <w:rPr>
              <w:sz w:val="18"/>
              <w:szCs w:val="18"/>
            </w:rPr>
            <w:tab/>
          </w:r>
          <w:r>
            <w:rPr>
              <w:sz w:val="18"/>
              <w:szCs w:val="18"/>
            </w:rPr>
            <w:fldChar w:fldCharType="begin"/>
          </w:r>
          <w:r>
            <w:rPr>
              <w:sz w:val="18"/>
              <w:szCs w:val="18"/>
            </w:rPr>
            <w:instrText xml:space="preserve"> PAGEREF _Toc499852984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8"/>
            <w:ind w:left="400"/>
            <w:rPr>
              <w:kern w:val="2"/>
              <w:sz w:val="22"/>
              <w:szCs w:val="22"/>
            </w:rPr>
          </w:pPr>
          <w:r>
            <w:rPr>
              <w:sz w:val="18"/>
              <w:szCs w:val="18"/>
            </w:rPr>
            <w:fldChar w:fldCharType="begin"/>
          </w:r>
          <w:r>
            <w:rPr>
              <w:sz w:val="18"/>
              <w:szCs w:val="18"/>
            </w:rPr>
            <w:instrText xml:space="preserve"> HYPERLINK \l "_Toc499852985" </w:instrText>
          </w:r>
          <w:r>
            <w:rPr>
              <w:sz w:val="18"/>
              <w:szCs w:val="18"/>
            </w:rPr>
            <w:fldChar w:fldCharType="separate"/>
          </w:r>
          <w:r>
            <w:rPr>
              <w:rStyle w:val="24"/>
              <w:rFonts w:ascii="微软雅黑" w:hAnsi="微软雅黑" w:eastAsia="微软雅黑"/>
              <w:sz w:val="18"/>
              <w:szCs w:val="18"/>
            </w:rPr>
            <w:t>2.</w:t>
          </w:r>
          <w:r>
            <w:rPr>
              <w:kern w:val="2"/>
              <w:sz w:val="22"/>
              <w:szCs w:val="22"/>
            </w:rPr>
            <w:tab/>
          </w:r>
          <w:r>
            <w:rPr>
              <w:rStyle w:val="24"/>
              <w:rFonts w:ascii="微软雅黑" w:hAnsi="微软雅黑" w:eastAsia="微软雅黑"/>
              <w:sz w:val="18"/>
              <w:szCs w:val="18"/>
            </w:rPr>
            <w:t>字符集</w:t>
          </w:r>
          <w:r>
            <w:rPr>
              <w:sz w:val="18"/>
              <w:szCs w:val="18"/>
            </w:rPr>
            <w:tab/>
          </w:r>
          <w:r>
            <w:rPr>
              <w:sz w:val="18"/>
              <w:szCs w:val="18"/>
            </w:rPr>
            <w:fldChar w:fldCharType="begin"/>
          </w:r>
          <w:r>
            <w:rPr>
              <w:sz w:val="18"/>
              <w:szCs w:val="18"/>
            </w:rPr>
            <w:instrText xml:space="preserve"> PAGEREF _Toc499852985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8"/>
            <w:ind w:left="400"/>
            <w:rPr>
              <w:kern w:val="2"/>
              <w:sz w:val="22"/>
              <w:szCs w:val="22"/>
            </w:rPr>
          </w:pPr>
          <w:r>
            <w:rPr>
              <w:sz w:val="18"/>
              <w:szCs w:val="18"/>
            </w:rPr>
            <w:fldChar w:fldCharType="begin"/>
          </w:r>
          <w:r>
            <w:rPr>
              <w:sz w:val="18"/>
              <w:szCs w:val="18"/>
            </w:rPr>
            <w:instrText xml:space="preserve"> HYPERLINK \l "_Toc499852986" </w:instrText>
          </w:r>
          <w:r>
            <w:rPr>
              <w:sz w:val="18"/>
              <w:szCs w:val="18"/>
            </w:rPr>
            <w:fldChar w:fldCharType="separate"/>
          </w:r>
          <w:r>
            <w:rPr>
              <w:rStyle w:val="24"/>
              <w:rFonts w:ascii="微软雅黑" w:hAnsi="微软雅黑" w:eastAsia="微软雅黑"/>
              <w:sz w:val="18"/>
              <w:szCs w:val="18"/>
            </w:rPr>
            <w:t>3.</w:t>
          </w:r>
          <w:r>
            <w:rPr>
              <w:kern w:val="2"/>
              <w:sz w:val="22"/>
              <w:szCs w:val="22"/>
            </w:rPr>
            <w:tab/>
          </w:r>
          <w:r>
            <w:rPr>
              <w:rStyle w:val="24"/>
              <w:rFonts w:ascii="微软雅黑" w:hAnsi="微软雅黑" w:eastAsia="微软雅黑"/>
              <w:sz w:val="18"/>
              <w:szCs w:val="18"/>
            </w:rPr>
            <w:t>加密与签名机制</w:t>
          </w:r>
          <w:r>
            <w:rPr>
              <w:sz w:val="18"/>
              <w:szCs w:val="18"/>
            </w:rPr>
            <w:tab/>
          </w:r>
          <w:r>
            <w:rPr>
              <w:sz w:val="18"/>
              <w:szCs w:val="18"/>
            </w:rPr>
            <w:fldChar w:fldCharType="begin"/>
          </w:r>
          <w:r>
            <w:rPr>
              <w:sz w:val="18"/>
              <w:szCs w:val="18"/>
            </w:rPr>
            <w:instrText xml:space="preserve"> PAGEREF _Toc499852986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6"/>
            <w:tabs>
              <w:tab w:val="left" w:pos="720"/>
              <w:tab w:val="right" w:leader="dot" w:pos="8296"/>
            </w:tabs>
            <w:rPr>
              <w:sz w:val="18"/>
              <w:szCs w:val="18"/>
            </w:rPr>
          </w:pPr>
          <w:r>
            <w:rPr>
              <w:sz w:val="18"/>
              <w:szCs w:val="18"/>
            </w:rPr>
            <w:fldChar w:fldCharType="begin"/>
          </w:r>
          <w:r>
            <w:rPr>
              <w:sz w:val="18"/>
              <w:szCs w:val="18"/>
            </w:rPr>
            <w:instrText xml:space="preserve"> HYPERLINK \l "_Toc499852987" </w:instrText>
          </w:r>
          <w:r>
            <w:rPr>
              <w:sz w:val="18"/>
              <w:szCs w:val="18"/>
            </w:rPr>
            <w:fldChar w:fldCharType="separate"/>
          </w:r>
          <w:r>
            <w:rPr>
              <w:rStyle w:val="24"/>
              <w:rFonts w:ascii="微软雅黑" w:hAnsi="微软雅黑" w:eastAsia="微软雅黑"/>
              <w:sz w:val="18"/>
              <w:szCs w:val="18"/>
            </w:rPr>
            <w:t>四、</w:t>
          </w:r>
          <w:r>
            <w:rPr>
              <w:kern w:val="2"/>
              <w:sz w:val="22"/>
              <w:szCs w:val="22"/>
            </w:rPr>
            <w:tab/>
          </w:r>
          <w:r>
            <w:rPr>
              <w:rStyle w:val="24"/>
              <w:rFonts w:ascii="微软雅黑" w:hAnsi="微软雅黑" w:eastAsia="微软雅黑"/>
              <w:sz w:val="18"/>
              <w:szCs w:val="18"/>
            </w:rPr>
            <w:t>接口明细</w:t>
          </w:r>
          <w:r>
            <w:rPr>
              <w:sz w:val="18"/>
              <w:szCs w:val="18"/>
            </w:rPr>
            <w:tab/>
          </w:r>
          <w:r>
            <w:rPr>
              <w:sz w:val="18"/>
              <w:szCs w:val="18"/>
            </w:rPr>
            <w:fldChar w:fldCharType="begin"/>
          </w:r>
          <w:r>
            <w:rPr>
              <w:sz w:val="18"/>
              <w:szCs w:val="18"/>
            </w:rPr>
            <w:instrText xml:space="preserve"> PAGEREF _Toc499852987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18"/>
            <w:rPr>
              <w:kern w:val="2"/>
              <w:sz w:val="22"/>
              <w:szCs w:val="22"/>
            </w:rPr>
          </w:pPr>
          <w:r>
            <w:rPr>
              <w:sz w:val="18"/>
              <w:szCs w:val="18"/>
            </w:rPr>
            <w:fldChar w:fldCharType="begin"/>
          </w:r>
          <w:r>
            <w:rPr>
              <w:sz w:val="18"/>
              <w:szCs w:val="18"/>
            </w:rPr>
            <w:instrText xml:space="preserve"> HYPERLINK \l "_Toc499852988" </w:instrText>
          </w:r>
          <w:r>
            <w:rPr>
              <w:sz w:val="18"/>
              <w:szCs w:val="18"/>
            </w:rPr>
            <w:fldChar w:fldCharType="separate"/>
          </w:r>
          <w:r>
            <w:rPr>
              <w:rStyle w:val="24"/>
              <w:rFonts w:hint="eastAsia" w:ascii="微软雅黑" w:hAnsi="微软雅黑" w:eastAsia="微软雅黑"/>
              <w:b/>
              <w:sz w:val="18"/>
              <w:szCs w:val="18"/>
              <w:lang w:val="en-US" w:eastAsia="zh-CN"/>
            </w:rPr>
            <w:t>1</w:t>
          </w:r>
          <w:r>
            <w:rPr>
              <w:rStyle w:val="24"/>
              <w:rFonts w:ascii="微软雅黑" w:hAnsi="微软雅黑" w:eastAsia="微软雅黑"/>
              <w:b/>
              <w:sz w:val="18"/>
              <w:szCs w:val="18"/>
            </w:rPr>
            <w:t>.</w:t>
          </w:r>
          <w:r>
            <w:rPr>
              <w:kern w:val="2"/>
              <w:sz w:val="22"/>
              <w:szCs w:val="22"/>
            </w:rPr>
            <w:tab/>
          </w:r>
          <w:r>
            <w:rPr>
              <w:rStyle w:val="24"/>
              <w:rFonts w:hint="eastAsia" w:ascii="微软雅黑" w:hAnsi="微软雅黑" w:eastAsia="微软雅黑"/>
              <w:b/>
              <w:sz w:val="18"/>
              <w:szCs w:val="18"/>
              <w:lang w:val="en-US" w:eastAsia="zh-CN"/>
            </w:rPr>
            <w:t>结算下单</w:t>
          </w:r>
          <w:r>
            <w:rPr>
              <w:rStyle w:val="24"/>
              <w:rFonts w:ascii="微软雅黑" w:hAnsi="微软雅黑" w:eastAsia="微软雅黑"/>
              <w:b/>
              <w:sz w:val="20"/>
              <w:szCs w:val="21"/>
            </w:rPr>
            <w:t>接口</w:t>
          </w:r>
          <w:r>
            <w:rPr>
              <w:sz w:val="18"/>
              <w:szCs w:val="18"/>
            </w:rPr>
            <w:tab/>
          </w:r>
          <w:r>
            <w:rPr>
              <w:sz w:val="18"/>
              <w:szCs w:val="18"/>
            </w:rPr>
            <w:fldChar w:fldCharType="begin"/>
          </w:r>
          <w:r>
            <w:rPr>
              <w:sz w:val="18"/>
              <w:szCs w:val="18"/>
            </w:rPr>
            <w:instrText xml:space="preserve"> PAGEREF _Toc499852988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18"/>
            <w:ind w:left="400"/>
            <w:rPr>
              <w:kern w:val="2"/>
              <w:sz w:val="22"/>
              <w:szCs w:val="22"/>
            </w:rPr>
          </w:pPr>
          <w:r>
            <w:rPr>
              <w:sz w:val="18"/>
              <w:szCs w:val="18"/>
            </w:rPr>
            <w:fldChar w:fldCharType="begin"/>
          </w:r>
          <w:r>
            <w:rPr>
              <w:sz w:val="18"/>
              <w:szCs w:val="18"/>
            </w:rPr>
            <w:instrText xml:space="preserve"> HYPERLINK \l "_Toc499852990" </w:instrText>
          </w:r>
          <w:r>
            <w:rPr>
              <w:sz w:val="18"/>
              <w:szCs w:val="18"/>
            </w:rPr>
            <w:fldChar w:fldCharType="separate"/>
          </w:r>
          <w:r>
            <w:rPr>
              <w:rStyle w:val="24"/>
              <w:rFonts w:hint="eastAsia" w:ascii="微软雅黑" w:hAnsi="微软雅黑" w:eastAsia="微软雅黑"/>
              <w:b/>
              <w:sz w:val="18"/>
              <w:szCs w:val="18"/>
              <w:lang w:val="en-US" w:eastAsia="zh-CN"/>
            </w:rPr>
            <w:t>2</w:t>
          </w:r>
          <w:r>
            <w:rPr>
              <w:rStyle w:val="24"/>
              <w:rFonts w:ascii="微软雅黑" w:hAnsi="微软雅黑" w:eastAsia="微软雅黑"/>
              <w:b/>
              <w:sz w:val="18"/>
              <w:szCs w:val="18"/>
            </w:rPr>
            <w:t>.</w:t>
          </w:r>
          <w:r>
            <w:rPr>
              <w:kern w:val="2"/>
              <w:sz w:val="22"/>
              <w:szCs w:val="22"/>
            </w:rPr>
            <w:tab/>
          </w:r>
          <w:r>
            <w:rPr>
              <w:rStyle w:val="24"/>
              <w:rFonts w:ascii="微软雅黑" w:hAnsi="微软雅黑" w:eastAsia="微软雅黑"/>
              <w:b/>
              <w:sz w:val="18"/>
              <w:szCs w:val="18"/>
            </w:rPr>
            <w:t>异步通知交易结果</w:t>
          </w:r>
          <w:r>
            <w:rPr>
              <w:sz w:val="18"/>
              <w:szCs w:val="18"/>
            </w:rPr>
            <w:tab/>
          </w:r>
          <w:r>
            <w:rPr>
              <w:rFonts w:hint="eastAsia"/>
              <w:sz w:val="18"/>
              <w:szCs w:val="18"/>
            </w:rPr>
            <w:t>8</w:t>
          </w:r>
          <w:r>
            <w:rPr>
              <w:rFonts w:hint="eastAsia"/>
              <w:sz w:val="18"/>
              <w:szCs w:val="18"/>
            </w:rPr>
            <w:fldChar w:fldCharType="end"/>
          </w:r>
        </w:p>
        <w:p>
          <w:pPr>
            <w:pStyle w:val="18"/>
            <w:ind w:left="400"/>
            <w:rPr>
              <w:rFonts w:hint="eastAsia"/>
              <w:sz w:val="18"/>
              <w:szCs w:val="18"/>
            </w:rPr>
          </w:pPr>
          <w:r>
            <w:rPr>
              <w:sz w:val="18"/>
              <w:szCs w:val="18"/>
            </w:rPr>
            <w:fldChar w:fldCharType="begin"/>
          </w:r>
          <w:r>
            <w:rPr>
              <w:sz w:val="18"/>
              <w:szCs w:val="18"/>
            </w:rPr>
            <w:instrText xml:space="preserve"> HYPERLINK \l "_Toc499852991" </w:instrText>
          </w:r>
          <w:r>
            <w:rPr>
              <w:sz w:val="18"/>
              <w:szCs w:val="18"/>
            </w:rPr>
            <w:fldChar w:fldCharType="separate"/>
          </w:r>
          <w:r>
            <w:rPr>
              <w:rStyle w:val="24"/>
              <w:rFonts w:hint="eastAsia" w:ascii="微软雅黑" w:hAnsi="微软雅黑" w:eastAsia="微软雅黑"/>
              <w:b/>
              <w:sz w:val="18"/>
              <w:szCs w:val="18"/>
              <w:lang w:val="en-US" w:eastAsia="zh-CN"/>
            </w:rPr>
            <w:t>3</w:t>
          </w:r>
          <w:r>
            <w:rPr>
              <w:rStyle w:val="24"/>
              <w:rFonts w:ascii="微软雅黑" w:hAnsi="微软雅黑" w:eastAsia="微软雅黑"/>
              <w:b/>
              <w:sz w:val="18"/>
              <w:szCs w:val="18"/>
            </w:rPr>
            <w:t>.</w:t>
          </w:r>
          <w:r>
            <w:rPr>
              <w:kern w:val="2"/>
              <w:sz w:val="22"/>
              <w:szCs w:val="22"/>
            </w:rPr>
            <w:tab/>
          </w:r>
          <w:r>
            <w:rPr>
              <w:rStyle w:val="24"/>
              <w:rFonts w:hint="eastAsia" w:ascii="微软雅黑" w:hAnsi="微软雅黑" w:eastAsia="微软雅黑"/>
              <w:b/>
              <w:sz w:val="18"/>
              <w:szCs w:val="18"/>
              <w:lang w:val="en-US" w:eastAsia="zh-CN"/>
            </w:rPr>
            <w:t>结算</w:t>
          </w:r>
          <w:r>
            <w:rPr>
              <w:rStyle w:val="24"/>
              <w:rFonts w:ascii="微软雅黑" w:hAnsi="微软雅黑" w:eastAsia="微软雅黑"/>
              <w:b/>
              <w:sz w:val="18"/>
              <w:szCs w:val="18"/>
            </w:rPr>
            <w:t>查询接口</w:t>
          </w:r>
          <w:r>
            <w:rPr>
              <w:sz w:val="18"/>
              <w:szCs w:val="18"/>
            </w:rPr>
            <w:tab/>
          </w:r>
          <w:r>
            <w:rPr>
              <w:rFonts w:hint="eastAsia"/>
              <w:sz w:val="18"/>
              <w:szCs w:val="18"/>
            </w:rPr>
            <w:t>9</w:t>
          </w:r>
          <w:r>
            <w:rPr>
              <w:rFonts w:hint="eastAsia"/>
              <w:sz w:val="18"/>
              <w:szCs w:val="18"/>
            </w:rPr>
            <w:fldChar w:fldCharType="end"/>
          </w:r>
        </w:p>
        <w:p>
          <w:pPr>
            <w:rPr>
              <w:sz w:val="18"/>
              <w:szCs w:val="18"/>
            </w:rPr>
          </w:pPr>
        </w:p>
        <w:p>
          <w:pPr>
            <w:rPr>
              <w:rFonts w:hint="eastAsia" w:eastAsiaTheme="minorEastAsia"/>
              <w:lang w:eastAsia="zh-CN"/>
            </w:rPr>
          </w:pPr>
          <w:r>
            <w:rPr>
              <w:rFonts w:ascii="微软雅黑" w:hAnsi="微软雅黑" w:eastAsia="微软雅黑"/>
              <w:sz w:val="18"/>
              <w:szCs w:val="18"/>
            </w:rPr>
            <w:fldChar w:fldCharType="end"/>
          </w:r>
        </w:p>
      </w:sdtContent>
    </w:sdt>
    <w:p/>
    <w:p/>
    <w:p/>
    <w:p>
      <w:pPr>
        <w:pStyle w:val="2"/>
        <w:numPr>
          <w:ilvl w:val="0"/>
          <w:numId w:val="1"/>
        </w:numPr>
        <w:rPr>
          <w:rFonts w:ascii="微软雅黑" w:hAnsi="微软雅黑" w:eastAsia="微软雅黑"/>
        </w:rPr>
      </w:pPr>
      <w:bookmarkStart w:id="2" w:name="_Toc499852977"/>
      <w:r>
        <w:rPr>
          <w:rFonts w:hint="eastAsia" w:ascii="微软雅黑" w:hAnsi="微软雅黑" w:eastAsia="微软雅黑"/>
        </w:rPr>
        <w:t>文档说明</w:t>
      </w:r>
      <w:bookmarkEnd w:id="2"/>
    </w:p>
    <w:p>
      <w:pPr>
        <w:pStyle w:val="3"/>
        <w:numPr>
          <w:ilvl w:val="0"/>
          <w:numId w:val="2"/>
        </w:numPr>
        <w:rPr>
          <w:rFonts w:ascii="微软雅黑" w:hAnsi="微软雅黑" w:eastAsia="微软雅黑"/>
        </w:rPr>
      </w:pPr>
      <w:bookmarkStart w:id="3" w:name="_Toc499852978"/>
      <w:r>
        <w:rPr>
          <w:rFonts w:hint="eastAsia" w:ascii="微软雅黑" w:hAnsi="微软雅黑" w:eastAsia="微软雅黑"/>
        </w:rPr>
        <w:t>业务简介</w:t>
      </w:r>
      <w:bookmarkEnd w:id="3"/>
    </w:p>
    <w:p>
      <w:pPr>
        <w:ind w:left="420" w:firstLine="420"/>
        <w:rPr>
          <w:rFonts w:ascii="微软雅黑" w:hAnsi="微软雅黑" w:eastAsia="微软雅黑"/>
        </w:rPr>
      </w:pPr>
      <w:r>
        <w:rPr>
          <w:rFonts w:hint="eastAsia" w:ascii="微软雅黑" w:hAnsi="微软雅黑" w:eastAsia="微软雅黑"/>
        </w:rPr>
        <w:t>本接口为商户提供</w:t>
      </w:r>
      <w:r>
        <w:rPr>
          <w:rFonts w:hint="eastAsia" w:ascii="微软雅黑" w:hAnsi="微软雅黑" w:eastAsia="微软雅黑"/>
          <w:lang w:val="en-US" w:eastAsia="zh-CN"/>
        </w:rPr>
        <w:t>结算</w:t>
      </w:r>
      <w:r>
        <w:rPr>
          <w:rFonts w:hint="eastAsia" w:ascii="微软雅黑" w:hAnsi="微软雅黑" w:eastAsia="微软雅黑"/>
        </w:rPr>
        <w:t>服务。</w:t>
      </w:r>
    </w:p>
    <w:p>
      <w:pPr>
        <w:pStyle w:val="3"/>
        <w:numPr>
          <w:ilvl w:val="0"/>
          <w:numId w:val="2"/>
        </w:numPr>
        <w:rPr>
          <w:rFonts w:ascii="微软雅黑" w:hAnsi="微软雅黑" w:eastAsia="微软雅黑"/>
        </w:rPr>
      </w:pPr>
      <w:bookmarkStart w:id="4" w:name="_Toc499852979"/>
      <w:r>
        <w:rPr>
          <w:rFonts w:hint="eastAsia" w:ascii="微软雅黑" w:hAnsi="微软雅黑" w:eastAsia="微软雅黑"/>
        </w:rPr>
        <w:t>名词解释</w:t>
      </w:r>
      <w:bookmarkEnd w:id="4"/>
    </w:p>
    <w:p>
      <w:pPr>
        <w:pStyle w:val="34"/>
        <w:numPr>
          <w:ilvl w:val="0"/>
          <w:numId w:val="3"/>
        </w:numPr>
        <w:rPr>
          <w:rFonts w:ascii="微软雅黑" w:hAnsi="微软雅黑" w:eastAsia="微软雅黑"/>
        </w:rPr>
      </w:pPr>
      <w:r>
        <w:rPr>
          <w:rFonts w:hint="eastAsia" w:ascii="微软雅黑" w:hAnsi="微软雅黑" w:eastAsia="微软雅黑"/>
        </w:rPr>
        <w:t>异步通知：商户系统提交请求后不会立即得到</w:t>
      </w:r>
      <w:r>
        <w:rPr>
          <w:rFonts w:ascii="微软雅黑" w:hAnsi="微软雅黑" w:eastAsia="微软雅黑"/>
        </w:rPr>
        <w:t>支付</w:t>
      </w:r>
      <w:r>
        <w:rPr>
          <w:rFonts w:hint="eastAsia" w:ascii="微软雅黑" w:hAnsi="微软雅黑" w:eastAsia="微软雅黑"/>
        </w:rPr>
        <w:t>结果</w:t>
      </w:r>
      <w:r>
        <w:rPr>
          <w:rFonts w:ascii="微软雅黑" w:hAnsi="微软雅黑" w:eastAsia="微软雅黑"/>
        </w:rPr>
        <w:t>，</w:t>
      </w:r>
      <w:r>
        <w:rPr>
          <w:rFonts w:hint="eastAsia" w:ascii="微软雅黑" w:hAnsi="微软雅黑" w:eastAsia="微软雅黑"/>
        </w:rPr>
        <w:t>系统会在处理成功后以 HTTP的请求返回给商户系统。</w:t>
      </w:r>
    </w:p>
    <w:p>
      <w:pPr>
        <w:pStyle w:val="34"/>
        <w:numPr>
          <w:ilvl w:val="0"/>
          <w:numId w:val="3"/>
        </w:numPr>
        <w:rPr>
          <w:rFonts w:ascii="微软雅黑" w:hAnsi="微软雅黑" w:eastAsia="微软雅黑"/>
        </w:rPr>
      </w:pPr>
      <w:r>
        <w:rPr>
          <w:rFonts w:hint="eastAsia" w:ascii="微软雅黑" w:hAnsi="微软雅黑" w:eastAsia="微软雅黑"/>
        </w:rPr>
        <w:t>商户编号：由</w:t>
      </w:r>
      <w:r>
        <w:rPr>
          <w:rFonts w:ascii="微软雅黑" w:hAnsi="微软雅黑" w:eastAsia="微软雅黑"/>
        </w:rPr>
        <w:t>我</w:t>
      </w:r>
      <w:r>
        <w:rPr>
          <w:rFonts w:hint="eastAsia" w:ascii="微软雅黑" w:hAnsi="微软雅黑" w:eastAsia="微软雅黑"/>
        </w:rPr>
        <w:t>平台生成的，商户的唯一标识。</w:t>
      </w:r>
    </w:p>
    <w:p>
      <w:pPr>
        <w:pStyle w:val="34"/>
        <w:numPr>
          <w:ilvl w:val="0"/>
          <w:numId w:val="3"/>
        </w:numPr>
        <w:rPr>
          <w:rFonts w:ascii="微软雅黑" w:hAnsi="微软雅黑" w:eastAsia="微软雅黑"/>
        </w:rPr>
      </w:pPr>
      <w:r>
        <w:rPr>
          <w:rFonts w:hint="eastAsia" w:ascii="微软雅黑" w:hAnsi="微软雅黑" w:eastAsia="微软雅黑"/>
        </w:rPr>
        <w:t>商户订单号：商户平台的唯一订单号，不能重复。</w:t>
      </w:r>
    </w:p>
    <w:p>
      <w:pPr>
        <w:pStyle w:val="3"/>
        <w:numPr>
          <w:ilvl w:val="0"/>
          <w:numId w:val="2"/>
        </w:numPr>
        <w:rPr>
          <w:rFonts w:ascii="微软雅黑" w:hAnsi="微软雅黑" w:eastAsia="微软雅黑"/>
        </w:rPr>
      </w:pPr>
      <w:bookmarkStart w:id="5" w:name="_Toc499852980"/>
      <w:r>
        <w:rPr>
          <w:rFonts w:hint="eastAsia" w:ascii="微软雅黑" w:hAnsi="微软雅黑" w:eastAsia="微软雅黑"/>
        </w:rPr>
        <w:t>阅读对象</w:t>
      </w:r>
      <w:bookmarkEnd w:id="5"/>
    </w:p>
    <w:p>
      <w:pPr>
        <w:ind w:left="360"/>
        <w:rPr>
          <w:rFonts w:ascii="微软雅黑" w:hAnsi="微软雅黑" w:eastAsia="微软雅黑"/>
        </w:rPr>
      </w:pPr>
      <w:r>
        <w:rPr>
          <w:rFonts w:hint="eastAsia" w:ascii="微软雅黑" w:hAnsi="微软雅黑" w:eastAsia="微软雅黑"/>
        </w:rPr>
        <w:t>商户产品技术团队相关人员。</w:t>
      </w:r>
    </w:p>
    <w:p>
      <w:pPr>
        <w:pStyle w:val="3"/>
        <w:numPr>
          <w:ilvl w:val="0"/>
          <w:numId w:val="2"/>
        </w:numPr>
        <w:rPr>
          <w:rFonts w:ascii="微软雅黑" w:hAnsi="微软雅黑" w:eastAsia="微软雅黑"/>
        </w:rPr>
      </w:pPr>
      <w:bookmarkStart w:id="6" w:name="_Toc499852981"/>
      <w:r>
        <w:rPr>
          <w:rFonts w:hint="eastAsia" w:ascii="微软雅黑" w:hAnsi="微软雅黑" w:eastAsia="微软雅黑"/>
        </w:rPr>
        <w:t>技术支持</w:t>
      </w:r>
      <w:bookmarkEnd w:id="6"/>
    </w:p>
    <w:p>
      <w:pPr>
        <w:pStyle w:val="34"/>
        <w:numPr>
          <w:ilvl w:val="0"/>
          <w:numId w:val="4"/>
        </w:numPr>
        <w:rPr>
          <w:rFonts w:ascii="微软雅黑" w:hAnsi="微软雅黑" w:eastAsia="微软雅黑"/>
        </w:rPr>
      </w:pPr>
      <w:r>
        <w:rPr>
          <w:rFonts w:hint="eastAsia" w:ascii="微软雅黑" w:hAnsi="微软雅黑" w:eastAsia="微软雅黑"/>
        </w:rPr>
        <w:t>商户自助服务平台：</w:t>
      </w:r>
    </w:p>
    <w:p>
      <w:pPr>
        <w:pStyle w:val="34"/>
        <w:numPr>
          <w:ilvl w:val="1"/>
          <w:numId w:val="5"/>
        </w:numPr>
        <w:rPr>
          <w:rFonts w:ascii="微软雅黑" w:hAnsi="微软雅黑" w:eastAsia="微软雅黑"/>
        </w:rPr>
      </w:pPr>
      <w:r>
        <w:rPr>
          <w:rFonts w:hint="eastAsia" w:ascii="微软雅黑" w:hAnsi="微软雅黑" w:eastAsia="微软雅黑"/>
        </w:rPr>
        <w:t>查询商户基本信息配置</w:t>
      </w:r>
    </w:p>
    <w:p>
      <w:pPr>
        <w:pStyle w:val="34"/>
        <w:numPr>
          <w:ilvl w:val="1"/>
          <w:numId w:val="5"/>
        </w:numPr>
        <w:rPr>
          <w:rFonts w:ascii="微软雅黑" w:hAnsi="微软雅黑" w:eastAsia="微软雅黑"/>
        </w:rPr>
      </w:pPr>
      <w:r>
        <w:rPr>
          <w:rFonts w:hint="eastAsia" w:ascii="微软雅黑" w:hAnsi="微软雅黑" w:eastAsia="微软雅黑"/>
        </w:rPr>
        <w:t>获取产品编码及产品密钥</w:t>
      </w:r>
    </w:p>
    <w:p>
      <w:pPr>
        <w:pStyle w:val="34"/>
        <w:numPr>
          <w:ilvl w:val="1"/>
          <w:numId w:val="5"/>
        </w:numPr>
        <w:rPr>
          <w:rFonts w:ascii="微软雅黑" w:hAnsi="微软雅黑" w:eastAsia="微软雅黑"/>
        </w:rPr>
      </w:pPr>
      <w:r>
        <w:rPr>
          <w:rFonts w:hint="eastAsia" w:ascii="微软雅黑" w:hAnsi="微软雅黑" w:eastAsia="微软雅黑"/>
        </w:rPr>
        <w:t>查询交易记录，补发交易通知</w:t>
      </w:r>
    </w:p>
    <w:p>
      <w:pPr>
        <w:pStyle w:val="34"/>
        <w:numPr>
          <w:ilvl w:val="1"/>
          <w:numId w:val="5"/>
        </w:numPr>
        <w:rPr>
          <w:rFonts w:ascii="微软雅黑" w:hAnsi="微软雅黑" w:eastAsia="微软雅黑"/>
        </w:rPr>
      </w:pPr>
      <w:r>
        <w:rPr>
          <w:rFonts w:hint="eastAsia" w:ascii="微软雅黑" w:hAnsi="微软雅黑" w:eastAsia="微软雅黑"/>
        </w:rPr>
        <w:t>查询账务及提现明细</w:t>
      </w:r>
    </w:p>
    <w:p>
      <w:pPr>
        <w:pStyle w:val="2"/>
        <w:numPr>
          <w:ilvl w:val="0"/>
          <w:numId w:val="1"/>
        </w:numPr>
        <w:rPr>
          <w:rFonts w:ascii="微软雅黑" w:hAnsi="微软雅黑" w:eastAsia="微软雅黑"/>
        </w:rPr>
      </w:pPr>
      <w:bookmarkStart w:id="7" w:name="_Toc499852982"/>
      <w:r>
        <w:rPr>
          <w:rFonts w:hint="eastAsia" w:ascii="微软雅黑" w:hAnsi="微软雅黑" w:eastAsia="微软雅黑"/>
        </w:rPr>
        <w:t>业务流程</w:t>
      </w:r>
      <w:bookmarkEnd w:id="7"/>
    </w:p>
    <w:p>
      <w:pPr>
        <w:autoSpaceDE w:val="0"/>
        <w:autoSpaceDN w:val="0"/>
        <w:adjustRightInd w:val="0"/>
        <w:jc w:val="left"/>
        <w:rPr>
          <w:rFonts w:ascii="微软雅黑" w:hAnsi="微软雅黑" w:eastAsia="微软雅黑"/>
        </w:rPr>
      </w:pPr>
      <w:r>
        <w:rPr>
          <w:rFonts w:hint="eastAsia" w:ascii="微软雅黑" w:hAnsi="微软雅黑" w:eastAsia="微软雅黑"/>
        </w:rPr>
        <w:t>系统为商户提供</w:t>
      </w:r>
      <w:r>
        <w:rPr>
          <w:rFonts w:hint="eastAsia" w:ascii="微软雅黑" w:hAnsi="微软雅黑" w:eastAsia="微软雅黑"/>
          <w:lang w:val="en-US" w:eastAsia="zh-CN"/>
        </w:rPr>
        <w:t>2</w:t>
      </w:r>
      <w:r>
        <w:rPr>
          <w:rFonts w:hint="eastAsia" w:ascii="微软雅黑" w:hAnsi="微软雅黑" w:eastAsia="微软雅黑"/>
        </w:rPr>
        <w:t>个服务接口：</w:t>
      </w:r>
    </w:p>
    <w:p>
      <w:pPr>
        <w:autoSpaceDE w:val="0"/>
        <w:autoSpaceDN w:val="0"/>
        <w:adjustRightInd w:val="0"/>
        <w:jc w:val="left"/>
        <w:rPr>
          <w:rFonts w:hint="eastAsia" w:ascii="微软雅黑" w:hAnsi="微软雅黑" w:eastAsia="微软雅黑"/>
          <w:sz w:val="15"/>
          <w:szCs w:val="15"/>
        </w:rPr>
      </w:pPr>
      <w:r>
        <w:rPr>
          <w:rFonts w:hint="eastAsia" w:ascii="微软雅黑" w:hAnsi="微软雅黑" w:eastAsia="微软雅黑"/>
          <w:sz w:val="15"/>
          <w:szCs w:val="15"/>
          <w:lang w:val="en-US" w:eastAsia="zh-CN"/>
        </w:rPr>
        <w:t>结算下单</w:t>
      </w:r>
      <w:r>
        <w:rPr>
          <w:rFonts w:hint="eastAsia" w:ascii="微软雅黑" w:hAnsi="微软雅黑" w:eastAsia="微软雅黑"/>
          <w:sz w:val="15"/>
          <w:szCs w:val="15"/>
        </w:rPr>
        <w:t>接口</w:t>
      </w:r>
    </w:p>
    <w:p>
      <w:pPr>
        <w:autoSpaceDE w:val="0"/>
        <w:autoSpaceDN w:val="0"/>
        <w:adjustRightInd w:val="0"/>
        <w:jc w:val="left"/>
        <w:rPr>
          <w:rFonts w:ascii="微软雅黑" w:hAnsi="微软雅黑" w:eastAsia="微软雅黑"/>
          <w:sz w:val="15"/>
          <w:szCs w:val="15"/>
        </w:rPr>
      </w:pPr>
      <w:r>
        <w:rPr>
          <w:rFonts w:hint="eastAsia" w:ascii="微软雅黑" w:hAnsi="微软雅黑" w:eastAsia="微软雅黑"/>
          <w:sz w:val="15"/>
          <w:szCs w:val="15"/>
        </w:rPr>
        <w:t>查询接口</w:t>
      </w:r>
    </w:p>
    <w:p>
      <w:pPr>
        <w:pStyle w:val="34"/>
        <w:numPr>
          <w:ilvl w:val="0"/>
          <w:numId w:val="6"/>
        </w:numPr>
        <w:rPr>
          <w:rFonts w:ascii="微软雅黑" w:hAnsi="微软雅黑" w:eastAsia="微软雅黑"/>
        </w:rPr>
      </w:pPr>
      <w:r>
        <w:rPr>
          <w:rFonts w:ascii="微软雅黑" w:hAnsi="微软雅黑" w:eastAsia="微软雅黑"/>
        </w:rPr>
        <w:t>1，</w:t>
      </w:r>
      <w:r>
        <w:rPr>
          <w:rFonts w:hint="eastAsia" w:ascii="微软雅黑" w:hAnsi="微软雅黑" w:eastAsia="微软雅黑"/>
          <w:lang w:val="en-US" w:eastAsia="zh-CN"/>
        </w:rPr>
        <w:t>结算</w:t>
      </w:r>
      <w:r>
        <w:rPr>
          <w:rFonts w:ascii="微软雅黑" w:hAnsi="微软雅黑" w:eastAsia="微软雅黑"/>
        </w:rPr>
        <w:t>：</w:t>
      </w:r>
      <w:r>
        <w:rPr>
          <w:rFonts w:hint="eastAsia" w:ascii="微软雅黑" w:hAnsi="微软雅黑" w:eastAsia="微软雅黑"/>
        </w:rPr>
        <w:t>商户系统</w:t>
      </w:r>
      <w:r>
        <w:rPr>
          <w:rFonts w:ascii="微软雅黑" w:hAnsi="微软雅黑" w:eastAsia="微软雅黑"/>
        </w:rPr>
        <w:t>提交</w:t>
      </w:r>
      <w:r>
        <w:rPr>
          <w:rFonts w:hint="eastAsia" w:ascii="微软雅黑" w:hAnsi="微软雅黑" w:eastAsia="微软雅黑"/>
          <w:lang w:val="en-US" w:eastAsia="zh-CN"/>
        </w:rPr>
        <w:t>结算</w:t>
      </w:r>
      <w:r>
        <w:rPr>
          <w:rFonts w:ascii="微软雅黑" w:hAnsi="微软雅黑" w:eastAsia="微软雅黑"/>
        </w:rPr>
        <w:t>请求到</w:t>
      </w:r>
      <w:r>
        <w:rPr>
          <w:rFonts w:hint="eastAsia" w:ascii="微软雅黑" w:hAnsi="微软雅黑" w:eastAsia="微软雅黑"/>
          <w:lang w:val="en-US" w:eastAsia="zh-CN"/>
        </w:rPr>
        <w:t>平台</w:t>
      </w:r>
      <w:r>
        <w:rPr>
          <w:rFonts w:ascii="微软雅黑" w:hAnsi="微软雅黑" w:eastAsia="微软雅黑"/>
        </w:rPr>
        <w:t>，</w:t>
      </w:r>
      <w:r>
        <w:rPr>
          <w:rFonts w:hint="eastAsia" w:ascii="微软雅黑" w:hAnsi="微软雅黑" w:eastAsia="微软雅黑"/>
          <w:lang w:val="en-US" w:eastAsia="zh-CN"/>
        </w:rPr>
        <w:t>平台</w:t>
      </w:r>
      <w:r>
        <w:rPr>
          <w:rFonts w:hint="eastAsia" w:ascii="微软雅黑" w:hAnsi="微软雅黑" w:eastAsia="微软雅黑"/>
        </w:rPr>
        <w:t>将</w:t>
      </w:r>
      <w:r>
        <w:rPr>
          <w:rFonts w:ascii="微软雅黑" w:hAnsi="微软雅黑" w:eastAsia="微软雅黑"/>
        </w:rPr>
        <w:t>请求参数</w:t>
      </w:r>
      <w:r>
        <w:rPr>
          <w:rFonts w:hint="eastAsia" w:ascii="微软雅黑" w:hAnsi="微软雅黑" w:eastAsia="微软雅黑"/>
          <w:lang w:val="en-US" w:eastAsia="zh-CN"/>
        </w:rPr>
        <w:t>生成订</w:t>
      </w:r>
      <w:r>
        <w:rPr>
          <w:rFonts w:ascii="微软雅黑" w:hAnsi="微软雅黑" w:eastAsia="微软雅黑"/>
        </w:rPr>
        <w:t>单，</w:t>
      </w:r>
      <w:r>
        <w:rPr>
          <w:rFonts w:hint="eastAsia" w:ascii="微软雅黑" w:hAnsi="微软雅黑" w:eastAsia="微软雅黑"/>
          <w:lang w:val="en-US" w:eastAsia="zh-CN"/>
        </w:rPr>
        <w:t>结算</w:t>
      </w:r>
      <w:r>
        <w:rPr>
          <w:rFonts w:ascii="微软雅黑" w:hAnsi="微软雅黑" w:eastAsia="微软雅黑"/>
        </w:rPr>
        <w:t>成功后，</w:t>
      </w:r>
      <w:r>
        <w:rPr>
          <w:rFonts w:hint="eastAsia" w:ascii="微软雅黑" w:hAnsi="微软雅黑" w:eastAsia="微软雅黑"/>
          <w:lang w:val="en-US" w:eastAsia="zh-CN"/>
        </w:rPr>
        <w:t>平台</w:t>
      </w:r>
      <w:r>
        <w:rPr>
          <w:rFonts w:hint="eastAsia" w:ascii="微软雅黑" w:hAnsi="微软雅黑" w:eastAsia="微软雅黑"/>
        </w:rPr>
        <w:t>将</w:t>
      </w:r>
      <w:r>
        <w:rPr>
          <w:rFonts w:ascii="微软雅黑" w:hAnsi="微软雅黑" w:eastAsia="微软雅黑"/>
        </w:rPr>
        <w:t>以异步</w:t>
      </w:r>
      <w:r>
        <w:rPr>
          <w:rFonts w:hint="eastAsia" w:ascii="微软雅黑" w:hAnsi="微软雅黑" w:eastAsia="微软雅黑"/>
        </w:rPr>
        <w:t>http</w:t>
      </w:r>
      <w:r>
        <w:rPr>
          <w:rFonts w:hint="eastAsia" w:ascii="微软雅黑" w:hAnsi="微软雅黑" w:eastAsia="微软雅黑"/>
          <w:lang w:val="en-US" w:eastAsia="zh-CN"/>
        </w:rPr>
        <w:t xml:space="preserve"> post请求</w:t>
      </w:r>
      <w:r>
        <w:rPr>
          <w:rFonts w:ascii="微软雅黑" w:hAnsi="微软雅黑" w:eastAsia="微软雅黑"/>
        </w:rPr>
        <w:t>的方式</w:t>
      </w:r>
      <w:r>
        <w:rPr>
          <w:rFonts w:hint="eastAsia" w:ascii="微软雅黑" w:hAnsi="微软雅黑" w:eastAsia="微软雅黑"/>
          <w:lang w:val="en-US" w:eastAsia="zh-CN"/>
        </w:rPr>
        <w:t>回调</w:t>
      </w:r>
      <w:r>
        <w:rPr>
          <w:rFonts w:ascii="微软雅黑" w:hAnsi="微软雅黑" w:eastAsia="微软雅黑"/>
        </w:rPr>
        <w:t>通知到商户指定的回调地址上。</w:t>
      </w:r>
    </w:p>
    <w:p>
      <w:pPr>
        <w:pStyle w:val="34"/>
        <w:numPr>
          <w:ilvl w:val="0"/>
          <w:numId w:val="6"/>
        </w:numPr>
        <w:rPr>
          <w:rFonts w:ascii="微软雅黑" w:hAnsi="微软雅黑" w:eastAsia="微软雅黑"/>
        </w:rPr>
      </w:pPr>
      <w:r>
        <w:rPr>
          <w:rFonts w:hint="eastAsia" w:ascii="微软雅黑" w:hAnsi="微软雅黑" w:eastAsia="微软雅黑"/>
        </w:rPr>
        <w:t>2，查询</w:t>
      </w:r>
      <w:r>
        <w:rPr>
          <w:rFonts w:ascii="微软雅黑" w:hAnsi="微软雅黑" w:eastAsia="微软雅黑"/>
        </w:rPr>
        <w:t>：商户系统提交查询请求到</w:t>
      </w:r>
      <w:r>
        <w:rPr>
          <w:rFonts w:hint="eastAsia" w:ascii="微软雅黑" w:hAnsi="微软雅黑" w:eastAsia="微软雅黑"/>
          <w:lang w:val="en-US" w:eastAsia="zh-CN"/>
        </w:rPr>
        <w:t>平台</w:t>
      </w:r>
      <w:r>
        <w:rPr>
          <w:rFonts w:ascii="微软雅黑" w:hAnsi="微软雅黑" w:eastAsia="微软雅黑"/>
        </w:rPr>
        <w:t>，</w:t>
      </w:r>
      <w:r>
        <w:rPr>
          <w:rFonts w:hint="eastAsia" w:ascii="微软雅黑" w:hAnsi="微软雅黑" w:eastAsia="微软雅黑"/>
          <w:lang w:val="en-US" w:eastAsia="zh-CN"/>
        </w:rPr>
        <w:t>平台</w:t>
      </w:r>
      <w:r>
        <w:rPr>
          <w:rFonts w:hint="eastAsia" w:ascii="微软雅黑" w:hAnsi="微软雅黑" w:eastAsia="微软雅黑"/>
        </w:rPr>
        <w:t>将查询</w:t>
      </w:r>
      <w:r>
        <w:rPr>
          <w:rFonts w:ascii="微软雅黑" w:hAnsi="微软雅黑" w:eastAsia="微软雅黑"/>
        </w:rPr>
        <w:t>结果实时返回给商户。</w:t>
      </w:r>
    </w:p>
    <w:p>
      <w:pPr>
        <w:pStyle w:val="2"/>
        <w:numPr>
          <w:ilvl w:val="0"/>
          <w:numId w:val="1"/>
        </w:numPr>
        <w:rPr>
          <w:rFonts w:ascii="微软雅黑" w:hAnsi="微软雅黑" w:eastAsia="微软雅黑"/>
        </w:rPr>
      </w:pPr>
      <w:bookmarkStart w:id="8" w:name="_Toc499852983"/>
      <w:r>
        <w:rPr>
          <w:rFonts w:hint="eastAsia" w:ascii="微软雅黑" w:hAnsi="微软雅黑" w:eastAsia="微软雅黑"/>
        </w:rPr>
        <w:t>接口规范</w:t>
      </w:r>
      <w:bookmarkEnd w:id="8"/>
    </w:p>
    <w:p>
      <w:pPr>
        <w:pStyle w:val="3"/>
        <w:numPr>
          <w:ilvl w:val="0"/>
          <w:numId w:val="7"/>
        </w:numPr>
        <w:rPr>
          <w:rFonts w:ascii="微软雅黑" w:hAnsi="微软雅黑" w:eastAsia="微软雅黑"/>
        </w:rPr>
      </w:pPr>
      <w:bookmarkStart w:id="9" w:name="_Toc499852985"/>
      <w:r>
        <w:rPr>
          <w:rFonts w:hint="eastAsia" w:ascii="微软雅黑" w:hAnsi="微软雅黑" w:eastAsia="微软雅黑"/>
        </w:rPr>
        <w:t>字符集</w:t>
      </w:r>
      <w:bookmarkEnd w:id="9"/>
    </w:p>
    <w:p>
      <w:pPr>
        <w:pStyle w:val="34"/>
        <w:rPr>
          <w:rFonts w:ascii="微软雅黑" w:hAnsi="微软雅黑" w:eastAsia="微软雅黑"/>
        </w:rPr>
      </w:pPr>
      <w:r>
        <w:rPr>
          <w:rFonts w:hint="eastAsia" w:ascii="微软雅黑" w:hAnsi="微软雅黑" w:eastAsia="微软雅黑"/>
        </w:rPr>
        <w:t>HTTP字符集，MD5字符集全部采用  UTF-8 编码</w:t>
      </w:r>
    </w:p>
    <w:p>
      <w:pPr>
        <w:pStyle w:val="3"/>
        <w:numPr>
          <w:ilvl w:val="0"/>
          <w:numId w:val="7"/>
        </w:numPr>
        <w:rPr>
          <w:rFonts w:ascii="微软雅黑" w:hAnsi="微软雅黑" w:eastAsia="微软雅黑"/>
        </w:rPr>
      </w:pPr>
      <w:bookmarkStart w:id="10" w:name="_Toc499852986"/>
      <w:r>
        <w:rPr>
          <w:rFonts w:hint="eastAsia" w:ascii="微软雅黑" w:hAnsi="微软雅黑" w:eastAsia="微软雅黑"/>
        </w:rPr>
        <w:t>加密与签名机制</w:t>
      </w:r>
      <w:bookmarkEnd w:id="10"/>
    </w:p>
    <w:p>
      <w:pPr>
        <w:pStyle w:val="3"/>
        <w:widowControl w:val="0"/>
        <w:spacing w:before="260" w:after="260" w:line="416" w:lineRule="auto"/>
        <w:rPr>
          <w:sz w:val="30"/>
          <w:szCs w:val="30"/>
        </w:rPr>
      </w:pPr>
      <w:bookmarkStart w:id="11" w:name="_Toc499548230"/>
      <w:r>
        <w:rPr>
          <w:rFonts w:hint="eastAsia"/>
          <w:sz w:val="30"/>
          <w:szCs w:val="30"/>
        </w:rPr>
        <w:t>签名方法</w:t>
      </w:r>
      <w:bookmarkEnd w:id="11"/>
    </w:p>
    <w:p>
      <w:pPr>
        <w:ind w:firstLine="400" w:firstLineChars="200"/>
      </w:pPr>
      <w:r>
        <w:rPr>
          <w:rFonts w:hint="eastAsia" w:ascii="微软雅黑" w:hAnsi="微软雅黑" w:eastAsia="微软雅黑" w:cs="微软雅黑"/>
          <w:szCs w:val="21"/>
        </w:rPr>
        <w:t>为保证数据传输过程中的数据真实性，完整性和不可抵赖，我们需要对数据进行数字签名，在接收签名数据之后迚行签名校验。签名算法为RSA。签名是为了防止从商户系统提交的支付请求以及通知数据被非法篡改。</w:t>
      </w:r>
    </w:p>
    <w:p>
      <w:pPr>
        <w:pStyle w:val="60"/>
      </w:pPr>
      <w:bookmarkStart w:id="12" w:name="_Toc11350"/>
      <w:r>
        <w:rPr>
          <w:rFonts w:hint="eastAsia"/>
        </w:rPr>
        <w:t>报文签名机制</w:t>
      </w:r>
      <w:bookmarkEnd w:id="12"/>
    </w:p>
    <w:p>
      <w:pPr>
        <w:spacing w:line="360" w:lineRule="auto"/>
        <w:rPr>
          <w:rFonts w:hint="eastAsia" w:ascii="微软雅黑" w:hAnsi="微软雅黑" w:eastAsia="微软雅黑" w:cs="微软雅黑"/>
          <w:color w:val="FF0000"/>
          <w:szCs w:val="21"/>
        </w:rPr>
      </w:pPr>
      <w:r>
        <w:rPr>
          <w:rFonts w:hint="eastAsia" w:ascii="微软雅黑" w:hAnsi="微软雅黑" w:eastAsia="微软雅黑" w:cs="微软雅黑"/>
          <w:szCs w:val="21"/>
        </w:rPr>
        <w:t>根据接口报文内容，把</w:t>
      </w:r>
      <w:r>
        <w:rPr>
          <w:rFonts w:hint="eastAsia" w:ascii="微软雅黑" w:hAnsi="微软雅黑" w:eastAsia="微软雅黑" w:cs="微软雅黑"/>
          <w:color w:val="FF0000"/>
          <w:sz w:val="21"/>
          <w:szCs w:val="21"/>
        </w:rPr>
        <w:t>除签名字段（sign）以外的所有值</w:t>
      </w:r>
      <w:r>
        <w:rPr>
          <w:rFonts w:hint="eastAsia" w:ascii="微软雅黑" w:hAnsi="微软雅黑" w:eastAsia="微软雅黑" w:cs="微软雅黑"/>
          <w:color w:val="FF0000"/>
          <w:sz w:val="21"/>
          <w:szCs w:val="21"/>
          <w:lang w:eastAsia="zh-CN"/>
        </w:rPr>
        <w:t>不</w:t>
      </w:r>
      <w:r>
        <w:rPr>
          <w:rFonts w:hint="eastAsia" w:ascii="微软雅黑" w:hAnsi="微软雅黑" w:eastAsia="微软雅黑" w:cs="微软雅黑"/>
          <w:color w:val="FF0000"/>
          <w:sz w:val="21"/>
          <w:szCs w:val="21"/>
        </w:rPr>
        <w:t>为空的字段按照报文字段的</w:t>
      </w:r>
      <w:r>
        <w:rPr>
          <w:rFonts w:hint="eastAsia" w:ascii="微软雅黑" w:hAnsi="微软雅黑" w:eastAsia="微软雅黑" w:cs="微软雅黑"/>
          <w:color w:val="FF0000"/>
          <w:sz w:val="21"/>
          <w:szCs w:val="21"/>
          <w:lang w:val="en-US" w:eastAsia="zh-CN"/>
        </w:rPr>
        <w:t>acsii码从小到大</w:t>
      </w:r>
      <w:r>
        <w:rPr>
          <w:rFonts w:hint="eastAsia" w:ascii="微软雅黑" w:hAnsi="微软雅黑" w:eastAsia="微软雅黑" w:cs="微软雅黑"/>
          <w:color w:val="FF0000"/>
          <w:sz w:val="21"/>
          <w:szCs w:val="21"/>
        </w:rPr>
        <w:t>顺序，依次按照“字段</w:t>
      </w:r>
      <w:r>
        <w:rPr>
          <w:rFonts w:hint="eastAsia" w:ascii="微软雅黑" w:hAnsi="微软雅黑" w:eastAsia="微软雅黑" w:cs="微软雅黑"/>
          <w:color w:val="FF0000"/>
          <w:szCs w:val="21"/>
        </w:rPr>
        <w:t>名=字段值”的方式用“&amp;”符号连接符拼接成待签名串。其次，用“&amp;”符号</w:t>
      </w:r>
      <w:r>
        <w:rPr>
          <w:rFonts w:hint="eastAsia" w:ascii="微软雅黑" w:hAnsi="微软雅黑" w:eastAsia="微软雅黑" w:cs="微软雅黑"/>
          <w:color w:val="FF0000"/>
          <w:szCs w:val="21"/>
          <w:lang w:val="en-US" w:eastAsia="zh-CN"/>
        </w:rPr>
        <w:t>拼接平台给商户的加密串 “key=加密串” ，然后</w:t>
      </w:r>
      <w:r>
        <w:rPr>
          <w:rFonts w:hint="eastAsia" w:ascii="微软雅黑" w:hAnsi="微软雅黑" w:eastAsia="微软雅黑" w:cs="微软雅黑"/>
          <w:color w:val="FF0000"/>
          <w:szCs w:val="21"/>
        </w:rPr>
        <w:t>对待签名串使用</w:t>
      </w:r>
      <w:r>
        <w:rPr>
          <w:rFonts w:hint="eastAsia" w:ascii="微软雅黑" w:hAnsi="微软雅黑" w:eastAsia="微软雅黑" w:cs="微软雅黑"/>
          <w:color w:val="FF0000"/>
          <w:szCs w:val="21"/>
          <w:lang w:val="en-US" w:eastAsia="zh-CN"/>
        </w:rPr>
        <w:t>md5</w:t>
      </w:r>
      <w:r>
        <w:rPr>
          <w:rFonts w:hint="eastAsia" w:ascii="微软雅黑" w:hAnsi="微软雅黑" w:eastAsia="微软雅黑" w:cs="微软雅黑"/>
          <w:color w:val="FF0000"/>
          <w:szCs w:val="21"/>
        </w:rPr>
        <w:t>算法</w:t>
      </w:r>
      <w:r>
        <w:rPr>
          <w:rFonts w:hint="eastAsia" w:ascii="微软雅黑" w:hAnsi="微软雅黑" w:eastAsia="微软雅黑" w:cs="微软雅黑"/>
          <w:color w:val="FF0000"/>
          <w:szCs w:val="21"/>
          <w:lang w:val="en-US" w:eastAsia="zh-CN"/>
        </w:rPr>
        <w:t>加密后进行大写</w:t>
      </w:r>
      <w:r>
        <w:rPr>
          <w:rFonts w:hint="eastAsia" w:ascii="微软雅黑" w:hAnsi="微软雅黑" w:eastAsia="微软雅黑" w:cs="微软雅黑"/>
          <w:color w:val="FF0000"/>
          <w:szCs w:val="21"/>
        </w:rPr>
        <w:t>，再使用</w:t>
      </w:r>
      <w:r>
        <w:rPr>
          <w:rFonts w:hint="eastAsia" w:ascii="微软雅黑" w:hAnsi="微软雅黑" w:eastAsia="微软雅黑" w:cs="微软雅黑"/>
          <w:color w:val="FF0000"/>
          <w:szCs w:val="21"/>
          <w:lang w:val="en-US" w:eastAsia="zh-CN"/>
        </w:rPr>
        <w:t>平台</w:t>
      </w:r>
      <w:r>
        <w:rPr>
          <w:rFonts w:hint="eastAsia" w:ascii="微软雅黑" w:hAnsi="微软雅黑" w:eastAsia="微软雅黑" w:cs="微软雅黑"/>
          <w:color w:val="FF0000"/>
          <w:szCs w:val="21"/>
        </w:rPr>
        <w:t>颁发给商户的商户RSA</w:t>
      </w:r>
      <w:r>
        <w:rPr>
          <w:rFonts w:hint="eastAsia" w:ascii="微软雅黑" w:hAnsi="微软雅黑" w:eastAsia="微软雅黑" w:cs="微软雅黑"/>
          <w:b/>
          <w:bCs/>
          <w:color w:val="FF0000"/>
          <w:szCs w:val="21"/>
        </w:rPr>
        <w:t>私钥</w:t>
      </w:r>
      <w:r>
        <w:rPr>
          <w:rFonts w:hint="eastAsia" w:ascii="微软雅黑" w:hAnsi="微软雅黑" w:eastAsia="微软雅黑" w:cs="微软雅黑"/>
          <w:color w:val="FF0000"/>
          <w:szCs w:val="21"/>
        </w:rPr>
        <w:t>对摘要做签名</w:t>
      </w:r>
      <w:r>
        <w:rPr>
          <w:rFonts w:hint="eastAsia" w:ascii="微软雅黑" w:hAnsi="微软雅黑" w:eastAsia="微软雅黑" w:cs="微软雅黑"/>
          <w:color w:val="FF0000"/>
          <w:szCs w:val="21"/>
          <w:lang w:val="en-US" w:eastAsia="zh-CN"/>
        </w:rPr>
        <w:t>串</w:t>
      </w:r>
      <w:r>
        <w:rPr>
          <w:rFonts w:hint="eastAsia" w:ascii="微软雅黑" w:hAnsi="微软雅黑" w:eastAsia="微软雅黑" w:cs="微软雅黑"/>
          <w:color w:val="FF0000"/>
          <w:szCs w:val="21"/>
        </w:rPr>
        <w:t>操作最后，对签名做Base64编码，将编码后的签名串放在签名（sign），填入待提交的签名字段。</w:t>
      </w:r>
    </w:p>
    <w:p>
      <w:pPr>
        <w:spacing w:line="360" w:lineRule="auto"/>
        <w:rPr>
          <w:rFonts w:hint="eastAsia" w:ascii="微软雅黑" w:hAnsi="微软雅黑" w:eastAsia="微软雅黑" w:cs="微软雅黑"/>
          <w:color w:val="FF0000"/>
          <w:szCs w:val="21"/>
          <w:lang w:val="en-US" w:eastAsia="zh-CN"/>
        </w:rPr>
      </w:pPr>
      <w:r>
        <w:rPr>
          <w:rFonts w:hint="eastAsia" w:ascii="微软雅黑" w:hAnsi="微软雅黑" w:eastAsia="微软雅黑" w:cs="微软雅黑"/>
          <w:color w:val="000000" w:themeColor="text1"/>
          <w:szCs w:val="21"/>
          <w:lang w:val="en-US" w:eastAsia="zh-CN"/>
        </w:rPr>
        <w:t>公钥验签规则</w:t>
      </w:r>
      <w:r>
        <w:rPr>
          <w:rFonts w:hint="eastAsia" w:ascii="微软雅黑" w:hAnsi="微软雅黑" w:eastAsia="微软雅黑" w:cs="微软雅黑"/>
          <w:color w:val="FF0000"/>
          <w:szCs w:val="21"/>
          <w:lang w:val="en-US" w:eastAsia="zh-CN"/>
        </w:rPr>
        <w:t>：</w:t>
      </w:r>
      <w:r>
        <w:rPr>
          <w:rFonts w:hint="eastAsia" w:ascii="微软雅黑" w:hAnsi="微软雅黑" w:eastAsia="微软雅黑" w:cs="微软雅黑"/>
          <w:color w:val="FF0000"/>
          <w:sz w:val="21"/>
          <w:szCs w:val="21"/>
        </w:rPr>
        <w:t>除签名字段（sign）以外的所有值</w:t>
      </w:r>
      <w:r>
        <w:rPr>
          <w:rFonts w:hint="eastAsia" w:ascii="微软雅黑" w:hAnsi="微软雅黑" w:eastAsia="微软雅黑" w:cs="微软雅黑"/>
          <w:color w:val="FF0000"/>
          <w:sz w:val="21"/>
          <w:szCs w:val="21"/>
          <w:lang w:eastAsia="zh-CN"/>
        </w:rPr>
        <w:t>不</w:t>
      </w:r>
      <w:r>
        <w:rPr>
          <w:rFonts w:hint="eastAsia" w:ascii="微软雅黑" w:hAnsi="微软雅黑" w:eastAsia="微软雅黑" w:cs="微软雅黑"/>
          <w:color w:val="FF0000"/>
          <w:sz w:val="21"/>
          <w:szCs w:val="21"/>
        </w:rPr>
        <w:t>为空的字段按照报文字段的</w:t>
      </w:r>
      <w:r>
        <w:rPr>
          <w:rFonts w:hint="eastAsia" w:ascii="微软雅黑" w:hAnsi="微软雅黑" w:eastAsia="微软雅黑" w:cs="微软雅黑"/>
          <w:color w:val="FF0000"/>
          <w:sz w:val="21"/>
          <w:szCs w:val="21"/>
          <w:lang w:val="en-US" w:eastAsia="zh-CN"/>
        </w:rPr>
        <w:t>acsii码从小到大</w:t>
      </w:r>
      <w:r>
        <w:rPr>
          <w:rFonts w:hint="eastAsia" w:ascii="微软雅黑" w:hAnsi="微软雅黑" w:eastAsia="微软雅黑" w:cs="微软雅黑"/>
          <w:color w:val="FF0000"/>
          <w:sz w:val="21"/>
          <w:szCs w:val="21"/>
        </w:rPr>
        <w:t>顺序，依次按照“字段</w:t>
      </w:r>
      <w:r>
        <w:rPr>
          <w:rFonts w:hint="eastAsia" w:ascii="微软雅黑" w:hAnsi="微软雅黑" w:eastAsia="微软雅黑" w:cs="微软雅黑"/>
          <w:color w:val="FF0000"/>
          <w:szCs w:val="21"/>
        </w:rPr>
        <w:t>名=字段值”的方式用“&amp;”符号连接符拼接成待签名串。其次，用“&amp;”符号</w:t>
      </w:r>
      <w:r>
        <w:rPr>
          <w:rFonts w:hint="eastAsia" w:ascii="微软雅黑" w:hAnsi="微软雅黑" w:eastAsia="微软雅黑" w:cs="微软雅黑"/>
          <w:color w:val="FF0000"/>
          <w:szCs w:val="21"/>
          <w:lang w:val="en-US" w:eastAsia="zh-CN"/>
        </w:rPr>
        <w:t>拼接平台给商户的加密串 “key=加密串” ，然后</w:t>
      </w:r>
      <w:r>
        <w:rPr>
          <w:rFonts w:hint="eastAsia" w:ascii="微软雅黑" w:hAnsi="微软雅黑" w:eastAsia="微软雅黑" w:cs="微软雅黑"/>
          <w:color w:val="FF0000"/>
          <w:szCs w:val="21"/>
        </w:rPr>
        <w:t>对待签名串使用</w:t>
      </w:r>
      <w:r>
        <w:rPr>
          <w:rFonts w:hint="eastAsia" w:ascii="微软雅黑" w:hAnsi="微软雅黑" w:eastAsia="微软雅黑" w:cs="微软雅黑"/>
          <w:color w:val="FF0000"/>
          <w:szCs w:val="21"/>
          <w:lang w:val="en-US" w:eastAsia="zh-CN"/>
        </w:rPr>
        <w:t>md5</w:t>
      </w:r>
      <w:r>
        <w:rPr>
          <w:rFonts w:hint="eastAsia" w:ascii="微软雅黑" w:hAnsi="微软雅黑" w:eastAsia="微软雅黑" w:cs="微软雅黑"/>
          <w:color w:val="FF0000"/>
          <w:szCs w:val="21"/>
        </w:rPr>
        <w:t>算法</w:t>
      </w:r>
      <w:r>
        <w:rPr>
          <w:rFonts w:hint="eastAsia" w:ascii="微软雅黑" w:hAnsi="微软雅黑" w:eastAsia="微软雅黑" w:cs="微软雅黑"/>
          <w:color w:val="FF0000"/>
          <w:szCs w:val="21"/>
          <w:lang w:val="en-US" w:eastAsia="zh-CN"/>
        </w:rPr>
        <w:t>加密后进行大写</w:t>
      </w:r>
      <w:r>
        <w:rPr>
          <w:rFonts w:hint="eastAsia" w:ascii="微软雅黑" w:hAnsi="微软雅黑" w:eastAsia="微软雅黑" w:cs="微软雅黑"/>
          <w:color w:val="FF0000"/>
          <w:szCs w:val="21"/>
        </w:rPr>
        <w:t>，再使用</w:t>
      </w:r>
      <w:r>
        <w:rPr>
          <w:rFonts w:hint="eastAsia" w:ascii="微软雅黑" w:hAnsi="微软雅黑" w:eastAsia="微软雅黑" w:cs="微软雅黑"/>
          <w:color w:val="FF0000"/>
          <w:szCs w:val="21"/>
          <w:lang w:val="en-US" w:eastAsia="zh-CN"/>
        </w:rPr>
        <w:t>平台</w:t>
      </w:r>
      <w:r>
        <w:rPr>
          <w:rFonts w:hint="eastAsia" w:ascii="微软雅黑" w:hAnsi="微软雅黑" w:eastAsia="微软雅黑" w:cs="微软雅黑"/>
          <w:color w:val="FF0000"/>
          <w:szCs w:val="21"/>
        </w:rPr>
        <w:t>颁发给商户的商户RSA</w:t>
      </w:r>
      <w:r>
        <w:rPr>
          <w:rFonts w:hint="eastAsia" w:ascii="微软雅黑" w:hAnsi="微软雅黑" w:eastAsia="微软雅黑" w:cs="微软雅黑"/>
          <w:color w:val="FF0000"/>
          <w:szCs w:val="21"/>
          <w:lang w:val="en-US" w:eastAsia="zh-CN"/>
        </w:rPr>
        <w:t>公</w:t>
      </w:r>
      <w:r>
        <w:rPr>
          <w:rFonts w:hint="eastAsia" w:ascii="微软雅黑" w:hAnsi="微软雅黑" w:eastAsia="微软雅黑" w:cs="微软雅黑"/>
          <w:b/>
          <w:bCs/>
          <w:color w:val="FF0000"/>
          <w:szCs w:val="21"/>
        </w:rPr>
        <w:t>钥</w:t>
      </w:r>
      <w:r>
        <w:rPr>
          <w:rFonts w:hint="eastAsia" w:ascii="微软雅黑" w:hAnsi="微软雅黑" w:eastAsia="微软雅黑" w:cs="微软雅黑"/>
          <w:color w:val="FF0000"/>
          <w:szCs w:val="21"/>
        </w:rPr>
        <w:t>对签名</w:t>
      </w:r>
      <w:r>
        <w:rPr>
          <w:rFonts w:hint="eastAsia" w:ascii="微软雅黑" w:hAnsi="微软雅黑" w:eastAsia="微软雅黑" w:cs="微软雅黑"/>
          <w:color w:val="FF0000"/>
          <w:szCs w:val="21"/>
          <w:lang w:val="en-US" w:eastAsia="zh-CN"/>
        </w:rPr>
        <w:t>串</w:t>
      </w:r>
      <w:r>
        <w:rPr>
          <w:rFonts w:hint="eastAsia" w:ascii="微软雅黑" w:hAnsi="微软雅黑" w:eastAsia="微软雅黑" w:cs="微软雅黑"/>
          <w:color w:val="FF0000"/>
          <w:szCs w:val="21"/>
        </w:rPr>
        <w:t>Base64</w:t>
      </w:r>
      <w:r>
        <w:rPr>
          <w:rFonts w:hint="eastAsia" w:ascii="微软雅黑" w:hAnsi="微软雅黑" w:eastAsia="微软雅黑" w:cs="微软雅黑"/>
          <w:color w:val="FF0000"/>
          <w:szCs w:val="21"/>
          <w:lang w:val="en-US" w:eastAsia="zh-CN"/>
        </w:rPr>
        <w:t>解</w:t>
      </w:r>
      <w:r>
        <w:rPr>
          <w:rFonts w:hint="eastAsia" w:ascii="微软雅黑" w:hAnsi="微软雅黑" w:eastAsia="微软雅黑" w:cs="微软雅黑"/>
          <w:color w:val="FF0000"/>
          <w:szCs w:val="21"/>
        </w:rPr>
        <w:t>码</w:t>
      </w:r>
      <w:r>
        <w:rPr>
          <w:rFonts w:hint="eastAsia" w:ascii="微软雅黑" w:hAnsi="微软雅黑" w:eastAsia="微软雅黑" w:cs="微软雅黑"/>
          <w:color w:val="FF0000"/>
          <w:szCs w:val="21"/>
          <w:lang w:val="en-US" w:eastAsia="zh-CN"/>
        </w:rPr>
        <w:t>后进行校检</w:t>
      </w:r>
    </w:p>
    <w:p>
      <w:pPr>
        <w:spacing w:line="360" w:lineRule="auto"/>
        <w:rPr>
          <w:rFonts w:hint="eastAsia" w:ascii="微软雅黑" w:hAnsi="微软雅黑" w:eastAsia="微软雅黑" w:cs="微软雅黑"/>
          <w:color w:val="FF0000"/>
          <w:szCs w:val="21"/>
          <w:lang w:val="en-US" w:eastAsia="zh-CN"/>
        </w:rPr>
      </w:pPr>
      <w:r>
        <w:rPr>
          <w:rFonts w:hint="eastAsia" w:ascii="微软雅黑" w:hAnsi="微软雅黑" w:eastAsia="微软雅黑" w:cs="微软雅黑"/>
          <w:color w:val="FF0000"/>
          <w:szCs w:val="21"/>
          <w:lang w:val="en-US" w:eastAsia="zh-CN"/>
        </w:rPr>
        <w:t>注意：结算加密rsa文件需要商户去生成rsa密钥对，然后把公钥发给平台。结算返回的签名串用key目录下的公钥进行验签</w:t>
      </w:r>
    </w:p>
    <w:p>
      <w:pPr>
        <w:spacing w:line="360" w:lineRule="auto"/>
        <w:rPr>
          <w:rFonts w:hint="eastAsia" w:ascii="微软雅黑" w:hAnsi="微软雅黑" w:eastAsia="微软雅黑" w:cs="微软雅黑"/>
          <w:color w:val="FF0000"/>
          <w:szCs w:val="21"/>
          <w:lang w:val="en-US" w:eastAsia="zh-CN"/>
        </w:rPr>
      </w:pPr>
      <w:r>
        <w:rPr>
          <w:rFonts w:hint="eastAsia" w:ascii="微软雅黑" w:hAnsi="微软雅黑" w:eastAsia="微软雅黑" w:cs="微软雅黑"/>
          <w:color w:val="FF0000"/>
          <w:szCs w:val="21"/>
          <w:lang w:val="en-US" w:eastAsia="zh-CN"/>
        </w:rPr>
        <w:t>接口调通后生成一对秘钥把公钥发送给平台，平台发送的签名串用demo里面的公钥验签</w:t>
      </w:r>
    </w:p>
    <w:p>
      <w:pPr>
        <w:spacing w:line="360" w:lineRule="auto"/>
        <w:rPr>
          <w:rFonts w:hint="eastAsia" w:ascii="微软雅黑" w:hAnsi="微软雅黑" w:eastAsia="微软雅黑" w:cs="微软雅黑"/>
          <w:color w:val="FF0000"/>
          <w:szCs w:val="21"/>
          <w:lang w:val="en-US" w:eastAsia="zh-CN"/>
        </w:rPr>
      </w:pPr>
    </w:p>
    <w:p>
      <w:pPr>
        <w:spacing w:line="360" w:lineRule="auto"/>
        <w:rPr>
          <w:rFonts w:hint="eastAsia" w:ascii="微软雅黑" w:hAnsi="微软雅黑" w:eastAsia="微软雅黑" w:cs="微软雅黑"/>
          <w:color w:val="FF0000"/>
          <w:szCs w:val="21"/>
          <w:lang w:val="en-US" w:eastAsia="zh-CN"/>
        </w:rPr>
      </w:pPr>
    </w:p>
    <w:p>
      <w:pPr>
        <w:spacing w:line="360" w:lineRule="auto"/>
        <w:rPr>
          <w:rFonts w:hint="eastAsia" w:ascii="微软雅黑" w:hAnsi="微软雅黑" w:eastAsia="微软雅黑" w:cs="微软雅黑"/>
          <w:color w:val="FF0000"/>
          <w:szCs w:val="21"/>
          <w:lang w:val="en-US" w:eastAsia="zh-CN"/>
        </w:rPr>
      </w:pP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签名串样式如下：</w:t>
      </w:r>
    </w:p>
    <w:tbl>
      <w:tblPr>
        <w:tblStyle w:val="25"/>
        <w:tblW w:w="8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blLayout w:type="fixed"/>
        <w:tblCellMar>
          <w:top w:w="0" w:type="dxa"/>
          <w:left w:w="108" w:type="dxa"/>
          <w:bottom w:w="0" w:type="dxa"/>
          <w:right w:w="108" w:type="dxa"/>
        </w:tblCellMar>
      </w:tblPr>
      <w:tblGrid>
        <w:gridCol w:w="8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5" w:hRule="atLeast"/>
        </w:trPr>
        <w:tc>
          <w:tcPr>
            <w:tcW w:w="8180" w:type="dxa"/>
            <w:shd w:val="clear" w:color="auto" w:fill="F1F1F1"/>
          </w:tcPr>
          <w:p>
            <w:pPr>
              <w:spacing w:line="360" w:lineRule="auto"/>
              <w:rPr>
                <w:rFonts w:ascii="宋体" w:hAnsi="宋体" w:eastAsia="宋体" w:cs="宋体"/>
                <w:b w:val="0"/>
                <w:i w:val="0"/>
                <w:caps w:val="0"/>
                <w:color w:val="FF0000"/>
                <w:spacing w:val="0"/>
                <w:sz w:val="18"/>
                <w:szCs w:val="18"/>
              </w:rPr>
            </w:pPr>
            <w:r>
              <w:rPr>
                <w:rFonts w:hint="eastAsia" w:ascii="宋体" w:hAnsi="宋体" w:eastAsia="宋体" w:cs="宋体"/>
                <w:b w:val="0"/>
                <w:bCs w:val="0"/>
                <w:i w:val="0"/>
                <w:caps w:val="0"/>
                <w:color w:val="000000"/>
                <w:spacing w:val="0"/>
                <w:sz w:val="21"/>
                <w:szCs w:val="21"/>
                <w:lang w:val="en-US" w:eastAsia="zh-CN"/>
              </w:rPr>
              <w:t>$str=</w:t>
            </w:r>
            <w:r>
              <w:rPr>
                <w:rFonts w:ascii="宋体" w:hAnsi="宋体" w:eastAsia="宋体" w:cs="宋体"/>
                <w:b w:val="0"/>
                <w:i w:val="0"/>
                <w:caps w:val="0"/>
                <w:color w:val="FF0000"/>
                <w:spacing w:val="0"/>
                <w:sz w:val="18"/>
                <w:szCs w:val="18"/>
              </w:rPr>
              <w:t>bankBranchName=西乡支行&amp;bankCardNo=6210817207018555465&amp;bankCity=深圳&amp;bankCode=105584001434&amp;bankName=中国建设银行&amp;bankProvince=广州&amp;cardHolder=张三&amp;cardId=430422199508176012&amp;memberid=10007&amp;mobile=13928955596</w:t>
            </w:r>
            <w:r>
              <w:rPr>
                <w:rFonts w:hint="eastAsia" w:ascii="宋体" w:hAnsi="宋体" w:eastAsia="宋体" w:cs="宋体"/>
                <w:b w:val="0"/>
                <w:i w:val="0"/>
                <w:caps w:val="0"/>
                <w:color w:val="FF0000"/>
                <w:spacing w:val="0"/>
                <w:sz w:val="18"/>
                <w:szCs w:val="18"/>
                <w:lang w:val="en-US" w:eastAsia="zh-CN"/>
              </w:rPr>
              <w:t>&amp;not</w:t>
            </w:r>
            <w:r>
              <w:rPr>
                <w:rFonts w:ascii="宋体" w:hAnsi="宋体" w:eastAsia="宋体" w:cs="宋体"/>
                <w:b w:val="0"/>
                <w:i w:val="0"/>
                <w:caps w:val="0"/>
                <w:color w:val="FF0000"/>
                <w:spacing w:val="0"/>
                <w:sz w:val="18"/>
                <w:szCs w:val="18"/>
              </w:rPr>
              <w:t>ifyUrl=http://47.75.9.241:9366/css.php&amp;orderid=20180802022520873&amp;payAmount=18.86&amp;send_type=D0&amp;key=ggeWq1BO6HpXmmfUYzA4y1yPkWHadjE87C6FB54968D2482E3EBA209DE5F9AD</w:t>
            </w:r>
          </w:p>
          <w:p>
            <w:pPr>
              <w:spacing w:line="360" w:lineRule="auto"/>
              <w:ind w:firstLine="420" w:firstLineChars="20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$sign=strtoupper(md5($str))；</w:t>
            </w:r>
          </w:p>
          <w:p>
            <w:pPr>
              <w:spacing w:line="360" w:lineRule="auto"/>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 xml:space="preserve">    $private_key = file_get_contents(</w:t>
            </w:r>
            <w:r>
              <w:rPr>
                <w:rFonts w:hint="default" w:ascii="宋体" w:hAnsi="宋体" w:eastAsia="宋体" w:cs="宋体"/>
                <w:b w:val="0"/>
                <w:bCs w:val="0"/>
                <w:i w:val="0"/>
                <w:caps w:val="0"/>
                <w:color w:val="000000"/>
                <w:spacing w:val="0"/>
                <w:sz w:val="21"/>
                <w:szCs w:val="21"/>
                <w:lang w:val="en-US" w:eastAsia="zh-CN"/>
              </w:rPr>
              <w:t>‘</w:t>
            </w:r>
            <w:r>
              <w:rPr>
                <w:rFonts w:hint="eastAsia" w:ascii="宋体" w:hAnsi="宋体" w:eastAsia="宋体" w:cs="宋体"/>
                <w:b w:val="0"/>
                <w:bCs w:val="0"/>
                <w:i w:val="0"/>
                <w:caps w:val="0"/>
                <w:color w:val="000000"/>
                <w:spacing w:val="0"/>
                <w:sz w:val="21"/>
                <w:szCs w:val="21"/>
                <w:lang w:val="en-US" w:eastAsia="zh-CN"/>
              </w:rPr>
              <w:t>私钥</w:t>
            </w:r>
            <w:r>
              <w:rPr>
                <w:rFonts w:hint="default" w:ascii="宋体" w:hAnsi="宋体" w:eastAsia="宋体" w:cs="宋体"/>
                <w:b w:val="0"/>
                <w:bCs w:val="0"/>
                <w:i w:val="0"/>
                <w:caps w:val="0"/>
                <w:color w:val="000000"/>
                <w:spacing w:val="0"/>
                <w:sz w:val="21"/>
                <w:szCs w:val="21"/>
                <w:lang w:val="en-US" w:eastAsia="zh-CN"/>
              </w:rPr>
              <w:t>’</w:t>
            </w:r>
            <w:r>
              <w:rPr>
                <w:rFonts w:hint="eastAsia" w:ascii="宋体" w:hAnsi="宋体" w:eastAsia="宋体" w:cs="宋体"/>
                <w:b w:val="0"/>
                <w:bCs w:val="0"/>
                <w:i w:val="0"/>
                <w:caps w:val="0"/>
                <w:color w:val="000000"/>
                <w:spacing w:val="0"/>
                <w:sz w:val="21"/>
                <w:szCs w:val="21"/>
                <w:lang w:val="en-US" w:eastAsia="zh-CN"/>
              </w:rPr>
              <w:t>);</w:t>
            </w:r>
          </w:p>
          <w:p>
            <w:pPr>
              <w:spacing w:line="360" w:lineRule="auto"/>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 xml:space="preserve">    $privateKey = openssl_get_privatekey($private_key);</w:t>
            </w:r>
          </w:p>
          <w:p>
            <w:pPr>
              <w:spacing w:line="360" w:lineRule="auto"/>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 xml:space="preserve">    openssl_sign($sign, $encode_data, $privateKey);</w:t>
            </w:r>
          </w:p>
          <w:p>
            <w:pPr>
              <w:spacing w:line="360" w:lineRule="auto"/>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 xml:space="preserve">    openssl_free_key($privateKey);</w:t>
            </w:r>
          </w:p>
          <w:p>
            <w:pPr>
              <w:spacing w:line="360" w:lineRule="auto"/>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 xml:space="preserve">    $signToBase64 =base64_encode($encode_data);</w:t>
            </w:r>
          </w:p>
        </w:tc>
      </w:tr>
    </w:tbl>
    <w:p>
      <w:pPr>
        <w:rPr>
          <w:rFonts w:ascii="微软雅黑" w:hAnsi="微软雅黑" w:eastAsia="微软雅黑"/>
          <w:color w:val="FF0000"/>
        </w:rPr>
      </w:pPr>
      <w:bookmarkStart w:id="13" w:name="OLE_LINK2"/>
      <w:r>
        <w:rPr>
          <w:rFonts w:hint="eastAsia" w:ascii="微软雅黑" w:hAnsi="微软雅黑" w:eastAsia="微软雅黑" w:cs="微软雅黑"/>
          <w:color w:val="FF0000"/>
          <w:szCs w:val="21"/>
        </w:rPr>
        <w:t>注意事项：没有值的参数无需传递，也无需包含到待签名数据中。签名时将字符转变成字节流时统一使用utf-8。</w:t>
      </w:r>
      <w:bookmarkEnd w:id="13"/>
      <w:r>
        <w:rPr>
          <w:rFonts w:hint="eastAsia" w:ascii="微软雅黑" w:hAnsi="微软雅黑" w:eastAsia="微软雅黑" w:cs="微软雅黑"/>
          <w:color w:val="FF0000"/>
          <w:szCs w:val="21"/>
        </w:rPr>
        <w:t>验签切勿按接口字段获取参数验签，需获取所有响应字段参与验签，以防因接口新增参数而导致验签失败</w:t>
      </w:r>
    </w:p>
    <w:p>
      <w:pPr>
        <w:pStyle w:val="2"/>
        <w:numPr>
          <w:ilvl w:val="0"/>
          <w:numId w:val="1"/>
        </w:numPr>
        <w:rPr>
          <w:rFonts w:ascii="微软雅黑" w:hAnsi="微软雅黑" w:eastAsia="微软雅黑"/>
        </w:rPr>
      </w:pPr>
      <w:bookmarkStart w:id="14" w:name="_Toc499852987"/>
      <w:r>
        <w:rPr>
          <w:rFonts w:hint="eastAsia" w:ascii="微软雅黑" w:hAnsi="微软雅黑" w:eastAsia="微软雅黑"/>
        </w:rPr>
        <w:t>接口明细</w:t>
      </w:r>
      <w:bookmarkEnd w:id="14"/>
    </w:p>
    <w:p/>
    <w:p>
      <w:pPr>
        <w:pStyle w:val="3"/>
        <w:numPr>
          <w:ilvl w:val="0"/>
          <w:numId w:val="8"/>
        </w:numPr>
        <w:rPr>
          <w:rFonts w:ascii="微软雅黑" w:hAnsi="微软雅黑" w:eastAsia="微软雅黑"/>
          <w:b/>
        </w:rPr>
      </w:pPr>
      <w:bookmarkStart w:id="15" w:name="_Toc499852988"/>
      <w:r>
        <w:rPr>
          <w:rFonts w:hint="eastAsia" w:ascii="微软雅黑" w:hAnsi="微软雅黑" w:eastAsia="微软雅黑"/>
          <w:b/>
          <w:lang w:val="en-US" w:eastAsia="zh-CN"/>
        </w:rPr>
        <w:t>结算</w:t>
      </w:r>
      <w:r>
        <w:rPr>
          <w:rFonts w:ascii="微软雅黑" w:hAnsi="微软雅黑" w:eastAsia="微软雅黑"/>
          <w:b/>
        </w:rPr>
        <w:t>下单</w:t>
      </w:r>
      <w:r>
        <w:rPr>
          <w:rFonts w:hint="eastAsia" w:ascii="微软雅黑" w:hAnsi="微软雅黑" w:eastAsia="微软雅黑"/>
          <w:b/>
        </w:rPr>
        <w:t>接口</w:t>
      </w:r>
      <w:bookmarkEnd w:id="15"/>
    </w:p>
    <w:p>
      <w:pPr>
        <w:rPr>
          <w:rFonts w:hint="eastAsia" w:ascii="微软雅黑" w:hAnsi="微软雅黑" w:eastAsia="微软雅黑"/>
          <w:color w:val="0000FF"/>
          <w:sz w:val="21"/>
          <w:szCs w:val="21"/>
          <w:lang w:val="en-US" w:eastAsia="zh-CN"/>
        </w:rPr>
      </w:pPr>
      <w:r>
        <w:rPr>
          <w:rFonts w:hint="eastAsia" w:ascii="微软雅黑" w:hAnsi="微软雅黑" w:eastAsia="微软雅黑"/>
          <w:color w:val="0000FF"/>
          <w:sz w:val="21"/>
          <w:szCs w:val="21"/>
          <w:lang w:val="en-US" w:eastAsia="zh-CN"/>
        </w:rPr>
        <w:fldChar w:fldCharType="begin"/>
      </w:r>
      <w:r>
        <w:rPr>
          <w:rFonts w:hint="eastAsia" w:ascii="微软雅黑" w:hAnsi="微软雅黑" w:eastAsia="微软雅黑"/>
          <w:color w:val="0000FF"/>
          <w:sz w:val="21"/>
          <w:szCs w:val="21"/>
          <w:lang w:val="en-US" w:eastAsia="zh-CN"/>
        </w:rPr>
        <w:instrText xml:space="preserve"> HYPERLINK "http://47.75.9.241:9366/Pay/Wgzf/dfPay" </w:instrText>
      </w:r>
      <w:r>
        <w:rPr>
          <w:rFonts w:hint="eastAsia" w:ascii="微软雅黑" w:hAnsi="微软雅黑" w:eastAsia="微软雅黑"/>
          <w:color w:val="0000FF"/>
          <w:sz w:val="21"/>
          <w:szCs w:val="21"/>
          <w:lang w:val="en-US" w:eastAsia="zh-CN"/>
        </w:rPr>
        <w:fldChar w:fldCharType="separate"/>
      </w:r>
      <w:r>
        <w:rPr>
          <w:rStyle w:val="24"/>
          <w:rFonts w:hint="eastAsia" w:ascii="微软雅黑" w:hAnsi="微软雅黑" w:eastAsia="微软雅黑"/>
          <w:sz w:val="21"/>
          <w:szCs w:val="21"/>
          <w:lang w:val="en-US" w:eastAsia="zh-CN"/>
        </w:rPr>
        <w:t>http://IP地址/Pay/YZfb/dfPay</w:t>
      </w:r>
      <w:r>
        <w:rPr>
          <w:rFonts w:hint="eastAsia" w:ascii="微软雅黑" w:hAnsi="微软雅黑" w:eastAsia="微软雅黑"/>
          <w:color w:val="0000FF"/>
          <w:sz w:val="21"/>
          <w:szCs w:val="21"/>
          <w:lang w:val="en-US" w:eastAsia="zh-CN"/>
        </w:rPr>
        <w:fldChar w:fldCharType="end"/>
      </w:r>
    </w:p>
    <w:p>
      <w:pPr>
        <w:jc w:val="left"/>
        <w:rPr>
          <w:rFonts w:hint="eastAsia" w:ascii="微软雅黑" w:hAnsi="微软雅黑" w:eastAsia="微软雅黑" w:cs="Consolas"/>
          <w:sz w:val="13"/>
          <w:szCs w:val="13"/>
          <w:lang w:val="en-US" w:eastAsia="zh-CN"/>
        </w:rPr>
      </w:pPr>
      <w:r>
        <w:rPr>
          <w:rFonts w:hint="eastAsia" w:ascii="微软雅黑" w:hAnsi="微软雅黑" w:eastAsia="微软雅黑" w:cs="Consolas"/>
          <w:sz w:val="18"/>
          <w:szCs w:val="18"/>
          <w:lang w:val="en-US" w:eastAsia="zh-CN"/>
        </w:rPr>
        <w:t>请求报文：</w:t>
      </w:r>
      <w:r>
        <w:rPr>
          <w:rFonts w:hint="eastAsia" w:ascii="微软雅黑" w:hAnsi="微软雅黑" w:eastAsia="微软雅黑" w:cs="Consolas"/>
          <w:sz w:val="13"/>
          <w:szCs w:val="13"/>
        </w:rPr>
        <w:t>bankBranchName=%E8%A5%BF%E4%B9%A1%E6%94%AF%E8%A1%8C&amp;bankCardNo=6210817207018555465&amp;bankCity=%E6%B7%B1%E5%9C%B3&amp;bankCode=105584001434&amp;bankName=%E4%B8%AD%E5%9B%BD%E5%BB%BA%E8%AE%BE%E9%93%B6%E8%A1%8C&amp;bankProvince=%E5%B9%BF%E5%B7%9E&amp;cardHolder=%E5%BC%A0%E4%B8%89&amp;cardId=430422199508176012&amp;memberid=10007&amp;mobile=13928955596¬ifyUrl=http%3A%2F%2F47.75.9.241%3A9366%2Fcss.php&amp;orderid=20180802025019427&amp;payAmount=18.86&amp;send_type=D0&amp;sign=mZOG4vHLP07k56CISaKjgHBHEDdmjjRlL5TNf3ZjDwWi0a%2FTWbmXkuwKA63VujEiKSTjgDM1OC0IkPYwb7hAhjDHiTfBDDwRKGITkMNUn4lJ0AEPE6qRqV9%2F1aIQLsKCpGaCpLUH0agTktWc845DXAYyuv5oXjxjuBUIIbirJmIOcE%2B%2B9S69CaiYT8x6CnnbeHkD4PhYQZKufHAbrEJUbEUvtOe%2Bzh%2FruVo4TS8adUa2MzDMShiit2lM%2FDd11LTGwiXo0X%2Fcjp8EDgqR8a%2F5gPwtf%2FpQq%2BAL51bHFvEi5ZzIywBz%2BmWQw%2FElEe%2Fm2R0Zeo9o1UbU1%2FEIvKaVYfn5ug%3D%3D</w:t>
      </w:r>
    </w:p>
    <w:tbl>
      <w:tblPr>
        <w:tblStyle w:val="26"/>
        <w:tblW w:w="8140" w:type="dxa"/>
        <w:tblInd w:w="-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1711"/>
        <w:gridCol w:w="1293"/>
        <w:gridCol w:w="616"/>
        <w:gridCol w:w="905"/>
        <w:gridCol w:w="2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656" w:type="dxa"/>
          </w:tcPr>
          <w:p>
            <w:pPr>
              <w:rPr>
                <w:rFonts w:ascii="微软雅黑" w:hAnsi="微软雅黑" w:eastAsia="微软雅黑"/>
                <w:b/>
                <w:sz w:val="18"/>
                <w:szCs w:val="18"/>
              </w:rPr>
            </w:pPr>
            <w:r>
              <w:rPr>
                <w:rFonts w:hint="eastAsia" w:ascii="微软雅黑" w:hAnsi="微软雅黑" w:eastAsia="微软雅黑"/>
                <w:b/>
                <w:sz w:val="18"/>
                <w:szCs w:val="18"/>
              </w:rPr>
              <w:t>顺序</w:t>
            </w:r>
          </w:p>
        </w:tc>
        <w:tc>
          <w:tcPr>
            <w:tcW w:w="1711" w:type="dxa"/>
          </w:tcPr>
          <w:p>
            <w:pPr>
              <w:rPr>
                <w:rFonts w:ascii="微软雅黑" w:hAnsi="微软雅黑" w:eastAsia="微软雅黑"/>
                <w:b/>
                <w:sz w:val="18"/>
                <w:szCs w:val="18"/>
              </w:rPr>
            </w:pPr>
            <w:r>
              <w:rPr>
                <w:rFonts w:hint="eastAsia" w:ascii="微软雅黑" w:hAnsi="微软雅黑" w:eastAsia="微软雅黑"/>
                <w:b/>
                <w:sz w:val="18"/>
                <w:szCs w:val="18"/>
              </w:rPr>
              <w:t>参数名</w:t>
            </w:r>
          </w:p>
        </w:tc>
        <w:tc>
          <w:tcPr>
            <w:tcW w:w="1293" w:type="dxa"/>
          </w:tcPr>
          <w:p>
            <w:pPr>
              <w:rPr>
                <w:rFonts w:ascii="微软雅黑" w:hAnsi="微软雅黑" w:eastAsia="微软雅黑"/>
                <w:b/>
                <w:sz w:val="18"/>
                <w:szCs w:val="18"/>
              </w:rPr>
            </w:pPr>
            <w:r>
              <w:rPr>
                <w:rFonts w:hint="eastAsia" w:ascii="微软雅黑" w:hAnsi="微软雅黑" w:eastAsia="微软雅黑"/>
                <w:b/>
                <w:sz w:val="18"/>
                <w:szCs w:val="18"/>
              </w:rPr>
              <w:t>参数描述</w:t>
            </w:r>
          </w:p>
        </w:tc>
        <w:tc>
          <w:tcPr>
            <w:tcW w:w="616" w:type="dxa"/>
          </w:tcPr>
          <w:p>
            <w:pPr>
              <w:rPr>
                <w:rFonts w:ascii="微软雅黑" w:hAnsi="微软雅黑" w:eastAsia="微软雅黑"/>
                <w:b/>
                <w:sz w:val="18"/>
                <w:szCs w:val="18"/>
              </w:rPr>
            </w:pPr>
            <w:r>
              <w:rPr>
                <w:rFonts w:hint="eastAsia" w:ascii="微软雅黑" w:hAnsi="微软雅黑" w:eastAsia="微软雅黑"/>
                <w:b/>
                <w:sz w:val="18"/>
                <w:szCs w:val="18"/>
              </w:rPr>
              <w:t>非空</w:t>
            </w:r>
          </w:p>
        </w:tc>
        <w:tc>
          <w:tcPr>
            <w:tcW w:w="905" w:type="dxa"/>
          </w:tcPr>
          <w:p>
            <w:pPr>
              <w:rPr>
                <w:rFonts w:ascii="微软雅黑" w:hAnsi="微软雅黑" w:eastAsia="微软雅黑"/>
                <w:b/>
                <w:sz w:val="18"/>
                <w:szCs w:val="18"/>
              </w:rPr>
            </w:pPr>
            <w:r>
              <w:rPr>
                <w:rFonts w:hint="eastAsia" w:ascii="微软雅黑" w:hAnsi="微软雅黑" w:eastAsia="微软雅黑"/>
                <w:b/>
                <w:sz w:val="18"/>
                <w:szCs w:val="18"/>
              </w:rPr>
              <w:t>长度</w:t>
            </w:r>
          </w:p>
        </w:tc>
        <w:tc>
          <w:tcPr>
            <w:tcW w:w="2959" w:type="dxa"/>
          </w:tcPr>
          <w:p>
            <w:pPr>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65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1</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memberid</w:t>
            </w:r>
          </w:p>
        </w:tc>
        <w:tc>
          <w:tcPr>
            <w:tcW w:w="1293" w:type="dxa"/>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616"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5" w:type="dxa"/>
          </w:tcPr>
          <w:p>
            <w:pPr>
              <w:jc w:val="left"/>
              <w:rPr>
                <w:rFonts w:ascii="微软雅黑" w:hAnsi="微软雅黑" w:eastAsia="微软雅黑"/>
                <w:sz w:val="18"/>
                <w:szCs w:val="18"/>
              </w:rPr>
            </w:pPr>
            <w:r>
              <w:rPr>
                <w:rFonts w:ascii="微软雅黑" w:hAnsi="微软雅黑" w:eastAsia="微软雅黑"/>
                <w:sz w:val="18"/>
                <w:szCs w:val="18"/>
              </w:rPr>
              <w:t>10</w:t>
            </w:r>
            <w:r>
              <w:rPr>
                <w:rFonts w:hint="eastAsia" w:ascii="微软雅黑" w:hAnsi="微软雅黑" w:eastAsia="微软雅黑"/>
                <w:sz w:val="18"/>
                <w:szCs w:val="18"/>
              </w:rPr>
              <w:t>位</w:t>
            </w:r>
          </w:p>
        </w:tc>
        <w:tc>
          <w:tcPr>
            <w:tcW w:w="2959" w:type="dxa"/>
          </w:tcPr>
          <w:p>
            <w:pPr>
              <w:jc w:val="left"/>
              <w:rPr>
                <w:rFonts w:ascii="微软雅黑" w:hAnsi="微软雅黑" w:eastAsia="微软雅黑"/>
                <w:sz w:val="18"/>
                <w:szCs w:val="18"/>
              </w:rPr>
            </w:pPr>
            <w:r>
              <w:rPr>
                <w:rFonts w:ascii="微软雅黑" w:hAnsi="微软雅黑" w:eastAsia="微软雅黑"/>
                <w:sz w:val="18"/>
                <w:szCs w:val="18"/>
              </w:rPr>
              <w:t>M1000001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orderid</w:t>
            </w:r>
          </w:p>
        </w:tc>
        <w:tc>
          <w:tcPr>
            <w:tcW w:w="1293" w:type="dxa"/>
          </w:tcPr>
          <w:p>
            <w:pPr>
              <w:jc w:val="left"/>
              <w:rPr>
                <w:rFonts w:ascii="微软雅黑" w:hAnsi="微软雅黑" w:eastAsia="微软雅黑"/>
                <w:sz w:val="18"/>
                <w:szCs w:val="18"/>
              </w:rPr>
            </w:pPr>
            <w:r>
              <w:rPr>
                <w:rFonts w:hint="eastAsia" w:ascii="微软雅黑" w:hAnsi="微软雅黑" w:eastAsia="微软雅黑"/>
                <w:sz w:val="18"/>
                <w:szCs w:val="18"/>
              </w:rPr>
              <w:t>商户订单号</w:t>
            </w:r>
          </w:p>
        </w:tc>
        <w:tc>
          <w:tcPr>
            <w:tcW w:w="616"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5" w:type="dxa"/>
          </w:tcPr>
          <w:p>
            <w:pPr>
              <w:jc w:val="left"/>
              <w:rPr>
                <w:rFonts w:ascii="微软雅黑" w:hAnsi="微软雅黑" w:eastAsia="微软雅黑"/>
                <w:sz w:val="18"/>
                <w:szCs w:val="18"/>
              </w:rPr>
            </w:pPr>
            <w:r>
              <w:rPr>
                <w:rFonts w:hint="eastAsia" w:ascii="微软雅黑" w:hAnsi="微软雅黑" w:eastAsia="微软雅黑"/>
                <w:sz w:val="18"/>
                <w:szCs w:val="18"/>
              </w:rPr>
              <w:t>1-50位</w:t>
            </w:r>
          </w:p>
        </w:tc>
        <w:tc>
          <w:tcPr>
            <w:tcW w:w="2959" w:type="dxa"/>
          </w:tcPr>
          <w:p>
            <w:pPr>
              <w:jc w:val="left"/>
              <w:rPr>
                <w:rFonts w:ascii="微软雅黑" w:hAnsi="微软雅黑" w:eastAsia="微软雅黑"/>
                <w:sz w:val="18"/>
                <w:szCs w:val="18"/>
              </w:rPr>
            </w:pPr>
            <w:r>
              <w:rPr>
                <w:rFonts w:ascii="微软雅黑" w:hAnsi="微软雅黑" w:eastAsia="微软雅黑"/>
                <w:sz w:val="18"/>
                <w:szCs w:val="18"/>
              </w:rPr>
              <w:t>R_12345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payAmount</w:t>
            </w:r>
          </w:p>
        </w:tc>
        <w:tc>
          <w:tcPr>
            <w:tcW w:w="1293" w:type="dxa"/>
          </w:tcPr>
          <w:p>
            <w:pPr>
              <w:jc w:val="left"/>
              <w:rPr>
                <w:rFonts w:ascii="微软雅黑" w:hAnsi="微软雅黑" w:eastAsia="微软雅黑"/>
                <w:sz w:val="18"/>
                <w:szCs w:val="18"/>
              </w:rPr>
            </w:pPr>
            <w:r>
              <w:rPr>
                <w:rFonts w:hint="eastAsia" w:ascii="微软雅黑" w:hAnsi="微软雅黑" w:eastAsia="微软雅黑"/>
                <w:sz w:val="18"/>
                <w:szCs w:val="18"/>
              </w:rPr>
              <w:t>金额</w:t>
            </w:r>
          </w:p>
        </w:tc>
        <w:tc>
          <w:tcPr>
            <w:tcW w:w="616"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5" w:type="dxa"/>
          </w:tcPr>
          <w:p>
            <w:pPr>
              <w:jc w:val="left"/>
              <w:rPr>
                <w:rFonts w:ascii="微软雅黑" w:hAnsi="微软雅黑" w:eastAsia="微软雅黑"/>
                <w:sz w:val="18"/>
                <w:szCs w:val="18"/>
              </w:rPr>
            </w:pPr>
            <w:r>
              <w:rPr>
                <w:rFonts w:hint="eastAsia" w:ascii="微软雅黑" w:hAnsi="微软雅黑" w:eastAsia="微软雅黑"/>
                <w:sz w:val="18"/>
                <w:szCs w:val="18"/>
              </w:rPr>
              <w:t>元为单位</w:t>
            </w:r>
          </w:p>
        </w:tc>
        <w:tc>
          <w:tcPr>
            <w:tcW w:w="2959" w:type="dxa"/>
          </w:tcPr>
          <w:p>
            <w:pPr>
              <w:jc w:val="left"/>
              <w:rPr>
                <w:rFonts w:ascii="微软雅黑" w:hAnsi="微软雅黑" w:eastAsia="微软雅黑"/>
                <w:sz w:val="18"/>
                <w:szCs w:val="18"/>
              </w:rPr>
            </w:pPr>
            <w:r>
              <w:rPr>
                <w:rFonts w:ascii="微软雅黑" w:hAnsi="微软雅黑" w:eastAsia="微软雅黑"/>
                <w:sz w:val="18"/>
                <w:szCs w:val="18"/>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cardHolder</w:t>
            </w:r>
          </w:p>
        </w:tc>
        <w:tc>
          <w:tcPr>
            <w:tcW w:w="1293" w:type="dxa"/>
          </w:tcPr>
          <w:p>
            <w:pPr>
              <w:jc w:val="left"/>
              <w:rPr>
                <w:rFonts w:ascii="微软雅黑" w:hAnsi="微软雅黑" w:eastAsia="微软雅黑"/>
                <w:sz w:val="18"/>
                <w:szCs w:val="18"/>
              </w:rPr>
            </w:pPr>
            <w:r>
              <w:rPr>
                <w:rFonts w:hint="eastAsia" w:ascii="微软雅黑" w:hAnsi="微软雅黑" w:eastAsia="微软雅黑"/>
                <w:sz w:val="18"/>
                <w:szCs w:val="18"/>
              </w:rPr>
              <w:t>收款人姓名</w:t>
            </w:r>
          </w:p>
        </w:tc>
        <w:tc>
          <w:tcPr>
            <w:tcW w:w="616"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5" w:type="dxa"/>
          </w:tcPr>
          <w:p>
            <w:pPr>
              <w:jc w:val="left"/>
              <w:rPr>
                <w:rFonts w:ascii="微软雅黑" w:hAnsi="微软雅黑" w:eastAsia="微软雅黑"/>
                <w:sz w:val="18"/>
                <w:szCs w:val="18"/>
              </w:rPr>
            </w:pPr>
            <w:r>
              <w:rPr>
                <w:rFonts w:hint="eastAsia" w:ascii="微软雅黑" w:hAnsi="微软雅黑" w:eastAsia="微软雅黑"/>
                <w:sz w:val="18"/>
                <w:szCs w:val="18"/>
              </w:rPr>
              <w:t>&lt;150</w:t>
            </w:r>
          </w:p>
        </w:tc>
        <w:tc>
          <w:tcPr>
            <w:tcW w:w="2959" w:type="dxa"/>
          </w:tcPr>
          <w:p>
            <w:pPr>
              <w:jc w:val="left"/>
              <w:rPr>
                <w:rFonts w:ascii="微软雅黑" w:hAnsi="微软雅黑" w:eastAsia="微软雅黑"/>
                <w:sz w:val="18"/>
                <w:szCs w:val="18"/>
              </w:rPr>
            </w:pPr>
            <w:r>
              <w:rPr>
                <w:rFonts w:hint="eastAsia" w:ascii="微软雅黑" w:hAnsi="微软雅黑" w:eastAsia="微软雅黑"/>
                <w:sz w:val="18"/>
                <w:szCs w:val="18"/>
              </w:rPr>
              <w:t>保时捷维修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notifyUrl</w:t>
            </w:r>
          </w:p>
        </w:tc>
        <w:tc>
          <w:tcPr>
            <w:tcW w:w="1293" w:type="dxa"/>
          </w:tcPr>
          <w:p>
            <w:pPr>
              <w:jc w:val="left"/>
              <w:rPr>
                <w:rFonts w:ascii="微软雅黑" w:hAnsi="微软雅黑" w:eastAsia="微软雅黑" w:cs="Consolas"/>
                <w:sz w:val="18"/>
                <w:szCs w:val="18"/>
              </w:rPr>
            </w:pPr>
            <w:r>
              <w:rPr>
                <w:rFonts w:ascii="微软雅黑" w:hAnsi="微软雅黑" w:eastAsia="微软雅黑" w:cs="Consolas"/>
                <w:sz w:val="18"/>
                <w:szCs w:val="18"/>
              </w:rPr>
              <w:t>服务器回调地址</w:t>
            </w:r>
          </w:p>
        </w:tc>
        <w:tc>
          <w:tcPr>
            <w:tcW w:w="61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是</w:t>
            </w:r>
          </w:p>
        </w:tc>
        <w:tc>
          <w:tcPr>
            <w:tcW w:w="905" w:type="dxa"/>
          </w:tcPr>
          <w:p>
            <w:pPr>
              <w:jc w:val="left"/>
              <w:rPr>
                <w:rFonts w:ascii="微软雅黑" w:hAnsi="微软雅黑" w:eastAsia="微软雅黑"/>
                <w:sz w:val="18"/>
                <w:szCs w:val="18"/>
              </w:rPr>
            </w:pPr>
            <w:r>
              <w:rPr>
                <w:rFonts w:hint="eastAsia" w:ascii="微软雅黑" w:hAnsi="微软雅黑" w:eastAsia="微软雅黑"/>
                <w:sz w:val="18"/>
                <w:szCs w:val="18"/>
              </w:rPr>
              <w:t>&lt;300</w:t>
            </w:r>
          </w:p>
        </w:tc>
        <w:tc>
          <w:tcPr>
            <w:tcW w:w="2959" w:type="dxa"/>
          </w:tcPr>
          <w:p>
            <w:pPr>
              <w:jc w:val="left"/>
              <w:rPr>
                <w:rFonts w:ascii="微软雅黑" w:hAnsi="微软雅黑" w:eastAsia="微软雅黑"/>
                <w:sz w:val="18"/>
                <w:szCs w:val="18"/>
              </w:rPr>
            </w:pPr>
            <w:r>
              <w:rPr>
                <w:rFonts w:hint="eastAsia" w:ascii="微软雅黑" w:hAnsi="微软雅黑" w:eastAsia="微软雅黑"/>
                <w:sz w:val="18"/>
                <w:szCs w:val="18"/>
              </w:rPr>
              <w:t>http://c.a.com/server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bankName</w:t>
            </w:r>
          </w:p>
        </w:tc>
        <w:tc>
          <w:tcPr>
            <w:tcW w:w="1293"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收款人银行账号开户行</w:t>
            </w:r>
          </w:p>
        </w:tc>
        <w:tc>
          <w:tcPr>
            <w:tcW w:w="616"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5" w:type="dxa"/>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200</w:t>
            </w:r>
          </w:p>
        </w:tc>
        <w:tc>
          <w:tcPr>
            <w:tcW w:w="2959" w:type="dxa"/>
          </w:tcPr>
          <w:p>
            <w:pPr>
              <w:jc w:val="left"/>
              <w:rPr>
                <w:rFonts w:ascii="微软雅黑" w:hAnsi="微软雅黑" w:eastAsia="微软雅黑"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7</w:t>
            </w:r>
          </w:p>
        </w:tc>
        <w:tc>
          <w:tcPr>
            <w:tcW w:w="171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bankProvince</w:t>
            </w:r>
          </w:p>
        </w:tc>
        <w:tc>
          <w:tcPr>
            <w:tcW w:w="1293"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开户行省</w:t>
            </w:r>
          </w:p>
        </w:tc>
        <w:tc>
          <w:tcPr>
            <w:tcW w:w="61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否</w:t>
            </w:r>
            <w:bookmarkStart w:id="19" w:name="_GoBack"/>
            <w:bookmarkEnd w:id="19"/>
          </w:p>
        </w:tc>
        <w:tc>
          <w:tcPr>
            <w:tcW w:w="905"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200</w:t>
            </w:r>
          </w:p>
        </w:tc>
        <w:tc>
          <w:tcPr>
            <w:tcW w:w="2959"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山西省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8</w:t>
            </w:r>
          </w:p>
        </w:tc>
        <w:tc>
          <w:tcPr>
            <w:tcW w:w="171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bankCity</w:t>
            </w:r>
          </w:p>
        </w:tc>
        <w:tc>
          <w:tcPr>
            <w:tcW w:w="1293"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开户行市</w:t>
            </w:r>
          </w:p>
        </w:tc>
        <w:tc>
          <w:tcPr>
            <w:tcW w:w="61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否</w:t>
            </w:r>
          </w:p>
        </w:tc>
        <w:tc>
          <w:tcPr>
            <w:tcW w:w="905"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200</w:t>
            </w:r>
          </w:p>
        </w:tc>
        <w:tc>
          <w:tcPr>
            <w:tcW w:w="2959"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太原市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65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9</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bankCardNo</w:t>
            </w:r>
          </w:p>
        </w:tc>
        <w:tc>
          <w:tcPr>
            <w:tcW w:w="1293"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收款人银行卡号</w:t>
            </w:r>
          </w:p>
        </w:tc>
        <w:tc>
          <w:tcPr>
            <w:tcW w:w="616"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5" w:type="dxa"/>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200</w:t>
            </w:r>
          </w:p>
        </w:tc>
        <w:tc>
          <w:tcPr>
            <w:tcW w:w="2959" w:type="dxa"/>
          </w:tcPr>
          <w:p>
            <w:pPr>
              <w:jc w:val="left"/>
              <w:rPr>
                <w:rFonts w:hint="eastAsia" w:ascii="微软雅黑" w:hAnsi="微软雅黑" w:eastAsia="微软雅黑" w:cs="Consolas"/>
                <w:sz w:val="18"/>
                <w:szCs w:val="18"/>
                <w:lang w:eastAsia="zh-CN"/>
              </w:rPr>
            </w:pPr>
            <w:r>
              <w:rPr>
                <w:rFonts w:hint="eastAsia" w:ascii="微软雅黑" w:hAnsi="微软雅黑" w:eastAsia="微软雅黑" w:cs="Consolas"/>
                <w:sz w:val="18"/>
                <w:szCs w:val="18"/>
                <w:lang w:val="en-US" w:eastAsia="zh-CN"/>
              </w:rPr>
              <w:t>6225****5625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65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10</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cardId</w:t>
            </w:r>
          </w:p>
        </w:tc>
        <w:tc>
          <w:tcPr>
            <w:tcW w:w="1293"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持卡人身份证号码</w:t>
            </w:r>
          </w:p>
        </w:tc>
        <w:tc>
          <w:tcPr>
            <w:tcW w:w="61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否</w:t>
            </w:r>
          </w:p>
        </w:tc>
        <w:tc>
          <w:tcPr>
            <w:tcW w:w="905"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200</w:t>
            </w:r>
          </w:p>
        </w:tc>
        <w:tc>
          <w:tcPr>
            <w:tcW w:w="2959" w:type="dxa"/>
          </w:tcPr>
          <w:p>
            <w:pPr>
              <w:jc w:val="left"/>
              <w:rPr>
                <w:rFonts w:hint="eastAsia" w:ascii="微软雅黑" w:hAnsi="微软雅黑" w:eastAsia="微软雅黑" w:cs="Consolas"/>
                <w:sz w:val="18"/>
                <w:szCs w:val="18"/>
                <w:lang w:eastAsia="zh-CN"/>
              </w:rPr>
            </w:pPr>
            <w:r>
              <w:rPr>
                <w:rFonts w:hint="eastAsia" w:ascii="微软雅黑" w:hAnsi="微软雅黑" w:eastAsia="微软雅黑" w:cs="Consolas"/>
                <w:sz w:val="18"/>
                <w:szCs w:val="18"/>
                <w:lang w:val="en-US" w:eastAsia="zh-CN"/>
              </w:rPr>
              <w:t>422********5326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11</w:t>
            </w:r>
          </w:p>
        </w:tc>
        <w:tc>
          <w:tcPr>
            <w:tcW w:w="171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mobile</w:t>
            </w:r>
          </w:p>
        </w:tc>
        <w:tc>
          <w:tcPr>
            <w:tcW w:w="1293"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银行卡预留手机号码</w:t>
            </w:r>
          </w:p>
        </w:tc>
        <w:tc>
          <w:tcPr>
            <w:tcW w:w="61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否</w:t>
            </w:r>
          </w:p>
        </w:tc>
        <w:tc>
          <w:tcPr>
            <w:tcW w:w="905"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11</w:t>
            </w:r>
          </w:p>
        </w:tc>
        <w:tc>
          <w:tcPr>
            <w:tcW w:w="2959"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138****8596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12</w:t>
            </w:r>
          </w:p>
        </w:tc>
        <w:tc>
          <w:tcPr>
            <w:tcW w:w="171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bankCode</w:t>
            </w:r>
          </w:p>
        </w:tc>
        <w:tc>
          <w:tcPr>
            <w:tcW w:w="1293"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银行编码</w:t>
            </w:r>
          </w:p>
        </w:tc>
        <w:tc>
          <w:tcPr>
            <w:tcW w:w="61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否</w:t>
            </w:r>
          </w:p>
        </w:tc>
        <w:tc>
          <w:tcPr>
            <w:tcW w:w="905"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200</w:t>
            </w:r>
          </w:p>
        </w:tc>
        <w:tc>
          <w:tcPr>
            <w:tcW w:w="2959"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银</w:t>
            </w:r>
            <w:r>
              <w:rPr>
                <w:rFonts w:hint="eastAsia" w:ascii="微软雅黑" w:hAnsi="微软雅黑" w:eastAsia="微软雅黑" w:cs="Consolas"/>
                <w:sz w:val="18"/>
                <w:szCs w:val="18"/>
                <w:lang w:val="en-US" w:eastAsia="zh-CN"/>
              </w:rPr>
              <w:t>联号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13</w:t>
            </w:r>
          </w:p>
        </w:tc>
        <w:tc>
          <w:tcPr>
            <w:tcW w:w="171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bankBranchName</w:t>
            </w:r>
          </w:p>
        </w:tc>
        <w:tc>
          <w:tcPr>
            <w:tcW w:w="1293"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支行信息</w:t>
            </w:r>
          </w:p>
        </w:tc>
        <w:tc>
          <w:tcPr>
            <w:tcW w:w="61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是</w:t>
            </w:r>
          </w:p>
        </w:tc>
        <w:tc>
          <w:tcPr>
            <w:tcW w:w="905" w:type="dxa"/>
          </w:tcPr>
          <w:p>
            <w:pPr>
              <w:jc w:val="left"/>
              <w:rPr>
                <w:rFonts w:hint="eastAsia" w:ascii="微软雅黑" w:hAnsi="微软雅黑" w:eastAsia="微软雅黑"/>
                <w:sz w:val="18"/>
                <w:szCs w:val="18"/>
                <w:lang w:val="en-US" w:eastAsia="zh-CN"/>
              </w:rPr>
            </w:pPr>
          </w:p>
        </w:tc>
        <w:tc>
          <w:tcPr>
            <w:tcW w:w="2959" w:type="dxa"/>
          </w:tcPr>
          <w:p>
            <w:pPr>
              <w:jc w:val="left"/>
              <w:rPr>
                <w:rFonts w:hint="eastAsia" w:ascii="微软雅黑" w:hAnsi="微软雅黑" w:eastAsia="微软雅黑"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65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14</w:t>
            </w:r>
          </w:p>
        </w:tc>
        <w:tc>
          <w:tcPr>
            <w:tcW w:w="171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send_type</w:t>
            </w:r>
          </w:p>
        </w:tc>
        <w:tc>
          <w:tcPr>
            <w:tcW w:w="1293"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结算方式</w:t>
            </w:r>
          </w:p>
        </w:tc>
        <w:tc>
          <w:tcPr>
            <w:tcW w:w="616"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是</w:t>
            </w:r>
          </w:p>
        </w:tc>
        <w:tc>
          <w:tcPr>
            <w:tcW w:w="905" w:type="dxa"/>
          </w:tcPr>
          <w:p>
            <w:pPr>
              <w:jc w:val="left"/>
              <w:rPr>
                <w:rFonts w:ascii="微软雅黑" w:hAnsi="微软雅黑" w:eastAsia="微软雅黑"/>
                <w:sz w:val="18"/>
                <w:szCs w:val="18"/>
              </w:rPr>
            </w:pPr>
          </w:p>
        </w:tc>
        <w:tc>
          <w:tcPr>
            <w:tcW w:w="2959" w:type="dxa"/>
          </w:tcPr>
          <w:p>
            <w:pPr>
              <w:jc w:val="left"/>
              <w:rPr>
                <w:rFonts w:hint="eastAsia" w:ascii="微软雅黑" w:hAnsi="微软雅黑" w:eastAsia="微软雅黑" w:cs="Consolas"/>
                <w:sz w:val="18"/>
                <w:szCs w:val="18"/>
                <w:lang w:eastAsia="zh-CN"/>
              </w:rPr>
            </w:pPr>
            <w:r>
              <w:rPr>
                <w:rFonts w:hint="eastAsia" w:ascii="微软雅黑" w:hAnsi="微软雅黑" w:eastAsia="微软雅黑" w:cs="Consolas"/>
                <w:sz w:val="18"/>
                <w:szCs w:val="18"/>
                <w:lang w:eastAsia="zh-CN"/>
              </w:rPr>
              <w:t>结算</w:t>
            </w:r>
            <w:r>
              <w:rPr>
                <w:rFonts w:hint="eastAsia" w:ascii="微软雅黑" w:hAnsi="微软雅黑" w:eastAsia="微软雅黑" w:cs="Consolas"/>
                <w:sz w:val="18"/>
                <w:szCs w:val="18"/>
              </w:rPr>
              <w:t>方式：T1，D0，目前只接受D0</w:t>
            </w:r>
            <w:r>
              <w:rPr>
                <w:rFonts w:hint="eastAsia" w:ascii="微软雅黑" w:hAnsi="微软雅黑" w:eastAsia="微软雅黑" w:cs="Consolas"/>
                <w:sz w:val="18"/>
                <w:szCs w:val="18"/>
                <w:lang w:eastAsia="zh-CN"/>
              </w:rPr>
              <w:t>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656"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15</w:t>
            </w:r>
          </w:p>
        </w:tc>
        <w:tc>
          <w:tcPr>
            <w:tcW w:w="171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sign</w:t>
            </w:r>
          </w:p>
        </w:tc>
        <w:tc>
          <w:tcPr>
            <w:tcW w:w="1293"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签名</w:t>
            </w:r>
          </w:p>
        </w:tc>
        <w:tc>
          <w:tcPr>
            <w:tcW w:w="616"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5" w:type="dxa"/>
          </w:tcPr>
          <w:p>
            <w:pPr>
              <w:jc w:val="left"/>
              <w:rPr>
                <w:rFonts w:ascii="微软雅黑" w:hAnsi="微软雅黑" w:eastAsia="微软雅黑"/>
                <w:sz w:val="18"/>
                <w:szCs w:val="18"/>
              </w:rPr>
            </w:pPr>
          </w:p>
        </w:tc>
        <w:tc>
          <w:tcPr>
            <w:tcW w:w="2959" w:type="dxa"/>
          </w:tcPr>
          <w:p>
            <w:pPr>
              <w:jc w:val="left"/>
              <w:rPr>
                <w:rFonts w:ascii="微软雅黑" w:hAnsi="微软雅黑" w:eastAsia="微软雅黑" w:cs="Consolas"/>
                <w:sz w:val="18"/>
                <w:szCs w:val="18"/>
              </w:rPr>
            </w:pPr>
          </w:p>
        </w:tc>
      </w:tr>
    </w:tbl>
    <w:p>
      <w:pPr>
        <w:pStyle w:val="3"/>
        <w:numPr>
          <w:ilvl w:val="0"/>
          <w:numId w:val="0"/>
        </w:numPr>
        <w:ind w:leftChars="0"/>
        <w:rPr>
          <w:rFonts w:hint="eastAsia" w:ascii="微软雅黑" w:hAnsi="微软雅黑" w:eastAsia="微软雅黑"/>
          <w:b/>
        </w:rPr>
      </w:pPr>
      <w:bookmarkStart w:id="16" w:name="_Toc499852990"/>
      <w:r>
        <w:rPr>
          <w:rFonts w:hint="eastAsia" w:ascii="微软雅黑" w:hAnsi="微软雅黑" w:eastAsia="微软雅黑"/>
          <w:b/>
          <w:lang w:val="en-US" w:eastAsia="zh-CN"/>
        </w:rPr>
        <w:t>返回</w:t>
      </w:r>
      <w:r>
        <w:rPr>
          <w:rFonts w:hint="eastAsia" w:ascii="微软雅黑" w:hAnsi="微软雅黑" w:eastAsia="微软雅黑"/>
          <w:b/>
        </w:rPr>
        <w:t>结果</w:t>
      </w:r>
    </w:p>
    <w:p>
      <w:pPr>
        <w:jc w:val="left"/>
        <w:rPr>
          <w:rFonts w:hint="eastAsia" w:ascii="微软雅黑" w:hAnsi="微软雅黑" w:eastAsia="微软雅黑" w:cs="Consolas"/>
          <w:sz w:val="13"/>
          <w:szCs w:val="13"/>
        </w:rPr>
      </w:pPr>
      <w:r>
        <w:rPr>
          <w:rFonts w:hint="eastAsia" w:ascii="微软雅黑" w:hAnsi="微软雅黑" w:eastAsia="微软雅黑" w:cs="Consolas"/>
          <w:sz w:val="13"/>
          <w:szCs w:val="13"/>
        </w:rPr>
        <w:t>{"retCode":"10000","retMsg":"\u4ee3\u4ed8\u8bf7\u6c42\u6210\u529f","merchantId":"10007","status":"1","transTime":1533149419,"orderId":"201808020250195328","outOrderId":"20180802025019427","sign":"fTJMqMjgFacRDOt6qBj8I0V\/qT52P3NwUNfMyA0fR3wMfFvFIkhwzeTbrZx66PDLElr8gDFd\/oAtnAWVGAlj2M+zBLDXlxTEzcLLJAcsemX0Zs+inwhCwQwJmiktDTNeNSilUzpVgfZKhWjQc86y+u4hq6q\/kR7gngdnGaoNlhjOJj1xymvlG6uOeJmkmd6zu6BzuI35egSPl6Bvtm5Kzbcxasc6GVY2XWIOS0Nfe974IjGyM9zL0cp8dW0BZ5pDn6tayAb0qgzyK\/lDG+IekV79\/SaaDiFUhQfIrZAtGWzdBocEDyVtUFqTPJ6qRMq1ufriWQZ7vKyGSw1ECk+1OA=="}</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1843"/>
        <w:gridCol w:w="709"/>
        <w:gridCol w:w="901"/>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顺序</w:t>
            </w:r>
          </w:p>
        </w:tc>
        <w:tc>
          <w:tcPr>
            <w:tcW w:w="1701" w:type="dxa"/>
          </w:tcPr>
          <w:p>
            <w:pPr>
              <w:jc w:val="left"/>
              <w:rPr>
                <w:rFonts w:ascii="微软雅黑" w:hAnsi="微软雅黑" w:eastAsia="微软雅黑"/>
                <w:b/>
                <w:sz w:val="18"/>
                <w:szCs w:val="18"/>
              </w:rPr>
            </w:pPr>
            <w:r>
              <w:rPr>
                <w:rFonts w:hint="eastAsia" w:ascii="微软雅黑" w:hAnsi="微软雅黑" w:eastAsia="微软雅黑"/>
                <w:b/>
                <w:sz w:val="18"/>
                <w:szCs w:val="18"/>
              </w:rPr>
              <w:t>参数名</w:t>
            </w:r>
          </w:p>
        </w:tc>
        <w:tc>
          <w:tcPr>
            <w:tcW w:w="1843" w:type="dxa"/>
          </w:tcPr>
          <w:p>
            <w:pPr>
              <w:jc w:val="left"/>
              <w:rPr>
                <w:rFonts w:ascii="微软雅黑" w:hAnsi="微软雅黑" w:eastAsia="微软雅黑"/>
                <w:b/>
                <w:sz w:val="18"/>
                <w:szCs w:val="18"/>
              </w:rPr>
            </w:pPr>
            <w:r>
              <w:rPr>
                <w:rFonts w:hint="eastAsia" w:ascii="微软雅黑" w:hAnsi="微软雅黑" w:eastAsia="微软雅黑"/>
                <w:b/>
                <w:sz w:val="18"/>
                <w:szCs w:val="18"/>
              </w:rPr>
              <w:t>参数描述</w:t>
            </w:r>
          </w:p>
        </w:tc>
        <w:tc>
          <w:tcPr>
            <w:tcW w:w="709" w:type="dxa"/>
          </w:tcPr>
          <w:p>
            <w:pPr>
              <w:jc w:val="left"/>
              <w:rPr>
                <w:rFonts w:ascii="微软雅黑" w:hAnsi="微软雅黑" w:eastAsia="微软雅黑"/>
                <w:b/>
                <w:sz w:val="18"/>
                <w:szCs w:val="18"/>
              </w:rPr>
            </w:pPr>
            <w:r>
              <w:rPr>
                <w:rFonts w:hint="eastAsia" w:ascii="微软雅黑" w:hAnsi="微软雅黑" w:eastAsia="微软雅黑"/>
                <w:b/>
                <w:sz w:val="18"/>
                <w:szCs w:val="18"/>
              </w:rPr>
              <w:t>非空</w:t>
            </w:r>
          </w:p>
        </w:tc>
        <w:tc>
          <w:tcPr>
            <w:tcW w:w="901" w:type="dxa"/>
          </w:tcPr>
          <w:p>
            <w:pPr>
              <w:jc w:val="left"/>
              <w:rPr>
                <w:rFonts w:ascii="微软雅黑" w:hAnsi="微软雅黑" w:eastAsia="微软雅黑"/>
                <w:b/>
                <w:sz w:val="18"/>
                <w:szCs w:val="18"/>
              </w:rPr>
            </w:pPr>
            <w:r>
              <w:rPr>
                <w:rFonts w:hint="eastAsia" w:ascii="微软雅黑" w:hAnsi="微软雅黑" w:eastAsia="微软雅黑"/>
                <w:b/>
                <w:sz w:val="18"/>
                <w:szCs w:val="18"/>
              </w:rPr>
              <w:t>长度</w:t>
            </w:r>
          </w:p>
        </w:tc>
        <w:tc>
          <w:tcPr>
            <w:tcW w:w="2551" w:type="dxa"/>
          </w:tcPr>
          <w:p>
            <w:pPr>
              <w:jc w:val="left"/>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1</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retCode</w:t>
            </w:r>
          </w:p>
        </w:tc>
        <w:tc>
          <w:tcPr>
            <w:tcW w:w="1843" w:type="dxa"/>
          </w:tcPr>
          <w:p>
            <w:pPr>
              <w:jc w:val="left"/>
              <w:rPr>
                <w:rFonts w:ascii="微软雅黑" w:hAnsi="微软雅黑" w:eastAsia="微软雅黑"/>
                <w:b/>
                <w:sz w:val="18"/>
                <w:szCs w:val="18"/>
              </w:rPr>
            </w:pPr>
            <w:r>
              <w:rPr>
                <w:rFonts w:ascii="微软雅黑" w:hAnsi="微软雅黑" w:eastAsia="微软雅黑"/>
                <w:sz w:val="18"/>
                <w:szCs w:val="18"/>
              </w:rPr>
              <w:t>处理结果码</w:t>
            </w:r>
          </w:p>
        </w:tc>
        <w:tc>
          <w:tcPr>
            <w:tcW w:w="709" w:type="dxa"/>
          </w:tcPr>
          <w:p>
            <w:pPr>
              <w:jc w:val="left"/>
              <w:rPr>
                <w:rFonts w:ascii="微软雅黑" w:hAnsi="微软雅黑" w:eastAsia="微软雅黑"/>
                <w:b/>
                <w:sz w:val="18"/>
                <w:szCs w:val="18"/>
              </w:rPr>
            </w:pPr>
            <w:r>
              <w:rPr>
                <w:rFonts w:ascii="微软雅黑" w:hAnsi="微软雅黑" w:eastAsia="微软雅黑"/>
                <w:sz w:val="18"/>
                <w:szCs w:val="18"/>
              </w:rPr>
              <w:t>是</w:t>
            </w:r>
          </w:p>
        </w:tc>
        <w:tc>
          <w:tcPr>
            <w:tcW w:w="901" w:type="dxa"/>
          </w:tcPr>
          <w:p>
            <w:pPr>
              <w:jc w:val="left"/>
              <w:rPr>
                <w:rFonts w:ascii="微软雅黑" w:hAnsi="微软雅黑" w:eastAsia="微软雅黑"/>
                <w:b/>
                <w:sz w:val="18"/>
                <w:szCs w:val="18"/>
              </w:rPr>
            </w:pPr>
          </w:p>
        </w:tc>
        <w:tc>
          <w:tcPr>
            <w:tcW w:w="255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10000处理成功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sz w:val="18"/>
                <w:szCs w:val="18"/>
              </w:rPr>
              <w:t>2</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retMsg</w:t>
            </w:r>
          </w:p>
        </w:tc>
        <w:tc>
          <w:tcPr>
            <w:tcW w:w="1843" w:type="dxa"/>
          </w:tcPr>
          <w:p>
            <w:pPr>
              <w:jc w:val="left"/>
              <w:rPr>
                <w:rFonts w:ascii="微软雅黑" w:hAnsi="微软雅黑" w:eastAsia="微软雅黑"/>
                <w:b/>
                <w:sz w:val="18"/>
                <w:szCs w:val="18"/>
              </w:rPr>
            </w:pPr>
            <w:r>
              <w:rPr>
                <w:rFonts w:ascii="微软雅黑" w:hAnsi="微软雅黑" w:eastAsia="微软雅黑"/>
                <w:sz w:val="18"/>
                <w:szCs w:val="18"/>
              </w:rPr>
              <w:t>处理结果描述</w:t>
            </w:r>
          </w:p>
        </w:tc>
        <w:tc>
          <w:tcPr>
            <w:tcW w:w="709" w:type="dxa"/>
          </w:tcPr>
          <w:p>
            <w:pPr>
              <w:jc w:val="left"/>
              <w:rPr>
                <w:rFonts w:ascii="微软雅黑" w:hAnsi="微软雅黑" w:eastAsia="微软雅黑"/>
                <w:b/>
                <w:sz w:val="18"/>
                <w:szCs w:val="18"/>
              </w:rPr>
            </w:pPr>
            <w:r>
              <w:rPr>
                <w:rFonts w:ascii="微软雅黑" w:hAnsi="微软雅黑" w:eastAsia="微软雅黑"/>
                <w:sz w:val="18"/>
                <w:szCs w:val="18"/>
              </w:rPr>
              <w:t>否</w:t>
            </w:r>
          </w:p>
        </w:tc>
        <w:tc>
          <w:tcPr>
            <w:tcW w:w="901" w:type="dxa"/>
          </w:tcPr>
          <w:p>
            <w:pPr>
              <w:jc w:val="left"/>
              <w:rPr>
                <w:rFonts w:ascii="微软雅黑" w:hAnsi="微软雅黑" w:eastAsia="微软雅黑"/>
                <w:b/>
                <w:sz w:val="18"/>
                <w:szCs w:val="18"/>
              </w:rPr>
            </w:pP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sz w:val="18"/>
                <w:szCs w:val="18"/>
              </w:rPr>
            </w:pPr>
            <w:r>
              <w:rPr>
                <w:rFonts w:hint="eastAsia" w:ascii="微软雅黑" w:hAnsi="微软雅黑" w:eastAsia="微软雅黑"/>
                <w:sz w:val="18"/>
                <w:szCs w:val="18"/>
              </w:rPr>
              <w:t>3</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merchantId</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sz w:val="18"/>
                <w:szCs w:val="18"/>
              </w:rPr>
            </w:pPr>
            <w:r>
              <w:rPr>
                <w:rFonts w:hint="eastAsia" w:ascii="微软雅黑" w:hAnsi="微软雅黑" w:eastAsia="微软雅黑"/>
                <w:sz w:val="18"/>
                <w:szCs w:val="18"/>
              </w:rPr>
              <w:t>4</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orderId</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rPr>
              <w:t>平台订单号</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w:t>
            </w:r>
          </w:p>
        </w:tc>
        <w:tc>
          <w:tcPr>
            <w:tcW w:w="170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outOrderId</w:t>
            </w:r>
          </w:p>
        </w:tc>
        <w:tc>
          <w:tcPr>
            <w:tcW w:w="1843"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商户订单号</w:t>
            </w:r>
          </w:p>
        </w:tc>
        <w:tc>
          <w:tcPr>
            <w:tcW w:w="709" w:type="dxa"/>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hint="eastAsia" w:ascii="微软雅黑" w:hAnsi="微软雅黑" w:eastAsia="微软雅黑"/>
                <w:sz w:val="18"/>
                <w:szCs w:val="18"/>
              </w:rPr>
            </w:pP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170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amount</w:t>
            </w:r>
          </w:p>
        </w:tc>
        <w:tc>
          <w:tcPr>
            <w:tcW w:w="1843"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订单金额</w:t>
            </w:r>
          </w:p>
        </w:tc>
        <w:tc>
          <w:tcPr>
            <w:tcW w:w="709" w:type="dxa"/>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7</w:t>
            </w:r>
          </w:p>
        </w:tc>
        <w:tc>
          <w:tcPr>
            <w:tcW w:w="170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payAmount</w:t>
            </w:r>
          </w:p>
        </w:tc>
        <w:tc>
          <w:tcPr>
            <w:tcW w:w="1843"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到账金额</w:t>
            </w:r>
          </w:p>
        </w:tc>
        <w:tc>
          <w:tcPr>
            <w:tcW w:w="709" w:type="dxa"/>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8</w:t>
            </w:r>
          </w:p>
        </w:tc>
        <w:tc>
          <w:tcPr>
            <w:tcW w:w="170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totalFee</w:t>
            </w:r>
          </w:p>
        </w:tc>
        <w:tc>
          <w:tcPr>
            <w:tcW w:w="1843"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手续费</w:t>
            </w:r>
          </w:p>
        </w:tc>
        <w:tc>
          <w:tcPr>
            <w:tcW w:w="709" w:type="dxa"/>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9</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status</w:t>
            </w:r>
          </w:p>
        </w:tc>
        <w:tc>
          <w:tcPr>
            <w:tcW w:w="1843" w:type="dxa"/>
          </w:tcPr>
          <w:p>
            <w:pPr>
              <w:jc w:val="left"/>
              <w:rPr>
                <w:rFonts w:ascii="微软雅黑" w:hAnsi="微软雅黑" w:eastAsia="微软雅黑"/>
                <w:sz w:val="18"/>
                <w:szCs w:val="18"/>
              </w:rPr>
            </w:pPr>
            <w:r>
              <w:rPr>
                <w:rFonts w:ascii="微软雅黑" w:hAnsi="微软雅黑" w:eastAsia="微软雅黑"/>
                <w:sz w:val="18"/>
                <w:szCs w:val="18"/>
              </w:rPr>
              <w:t>订单状态</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spacing w:line="360" w:lineRule="auto"/>
              <w:rPr>
                <w:rFonts w:ascii="微软雅黑" w:hAnsi="微软雅黑" w:eastAsia="微软雅黑"/>
                <w:sz w:val="18"/>
                <w:szCs w:val="18"/>
              </w:rPr>
            </w:pPr>
            <w:r>
              <w:rPr>
                <w:rFonts w:hint="eastAsia"/>
              </w:rPr>
              <w:t>（状态说明：</w:t>
            </w:r>
            <w:r>
              <w:rPr>
                <w:rFonts w:hint="eastAsia"/>
                <w:lang w:val="en-US" w:eastAsia="zh-CN"/>
              </w:rPr>
              <w:t>1</w:t>
            </w:r>
            <w:r>
              <w:rPr>
                <w:rFonts w:hint="eastAsia"/>
              </w:rPr>
              <w:t>处理中，</w:t>
            </w:r>
            <w:r>
              <w:rPr>
                <w:rFonts w:hint="eastAsia"/>
                <w:lang w:val="en-US" w:eastAsia="zh-CN"/>
              </w:rPr>
              <w:t>2</w:t>
            </w:r>
            <w:r>
              <w:rPr>
                <w:rFonts w:hint="eastAsia"/>
              </w:rPr>
              <w:t>成功，</w:t>
            </w:r>
            <w:r>
              <w:rPr>
                <w:rFonts w:hint="eastAsia"/>
                <w:lang w:val="en-US" w:eastAsia="zh-CN"/>
              </w:rPr>
              <w:t>3</w:t>
            </w:r>
            <w:r>
              <w:rPr>
                <w:rFonts w:hint="eastAsia"/>
              </w:rPr>
              <w:t>失败或拒绝）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10</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transTime</w:t>
            </w:r>
          </w:p>
        </w:tc>
        <w:tc>
          <w:tcPr>
            <w:tcW w:w="1843" w:type="dxa"/>
          </w:tcPr>
          <w:p>
            <w:pPr>
              <w:jc w:val="left"/>
              <w:rPr>
                <w:rFonts w:ascii="微软雅黑" w:hAnsi="微软雅黑" w:eastAsia="微软雅黑"/>
                <w:sz w:val="18"/>
                <w:szCs w:val="18"/>
              </w:rPr>
            </w:pPr>
            <w:r>
              <w:rPr>
                <w:rFonts w:ascii="微软雅黑" w:hAnsi="微软雅黑" w:eastAsia="微软雅黑"/>
                <w:sz w:val="18"/>
                <w:szCs w:val="18"/>
              </w:rPr>
              <w:t>系统订单完成时间</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11</w:t>
            </w:r>
          </w:p>
        </w:tc>
        <w:tc>
          <w:tcPr>
            <w:tcW w:w="1701" w:type="dxa"/>
          </w:tcPr>
          <w:p>
            <w:pPr>
              <w:jc w:val="left"/>
              <w:rPr>
                <w:rFonts w:ascii="微软雅黑" w:hAnsi="微软雅黑" w:eastAsia="微软雅黑" w:cs="Consolas"/>
                <w:sz w:val="18"/>
                <w:szCs w:val="18"/>
              </w:rPr>
            </w:pPr>
            <w:r>
              <w:rPr>
                <w:rFonts w:ascii="微软雅黑" w:hAnsi="微软雅黑" w:eastAsia="微软雅黑" w:cs="Consolas"/>
                <w:sz w:val="18"/>
                <w:szCs w:val="18"/>
              </w:rPr>
              <w:t>sign</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rPr>
              <w:t>签名</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jc w:val="left"/>
              <w:rPr>
                <w:rFonts w:ascii="微软雅黑" w:hAnsi="微软雅黑" w:eastAsia="微软雅黑" w:cs="Consolas"/>
                <w:sz w:val="18"/>
                <w:szCs w:val="18"/>
              </w:rPr>
            </w:pPr>
          </w:p>
        </w:tc>
      </w:tr>
    </w:tbl>
    <w:p>
      <w:pPr>
        <w:pStyle w:val="3"/>
        <w:numPr>
          <w:ilvl w:val="0"/>
          <w:numId w:val="0"/>
        </w:numPr>
        <w:ind w:leftChars="0"/>
        <w:rPr>
          <w:rFonts w:hint="eastAsia" w:ascii="微软雅黑" w:hAnsi="微软雅黑" w:eastAsia="微软雅黑"/>
          <w:b/>
        </w:rPr>
      </w:pPr>
      <w:r>
        <w:rPr>
          <w:rFonts w:hint="eastAsia" w:ascii="微软雅黑" w:hAnsi="微软雅黑" w:eastAsia="微软雅黑"/>
          <w:b/>
        </w:rPr>
        <w:t>异步</w:t>
      </w:r>
      <w:r>
        <w:rPr>
          <w:rFonts w:ascii="微软雅黑" w:hAnsi="微软雅黑" w:eastAsia="微软雅黑"/>
          <w:b/>
        </w:rPr>
        <w:t>通知交易</w:t>
      </w:r>
      <w:r>
        <w:rPr>
          <w:rFonts w:hint="eastAsia" w:ascii="微软雅黑" w:hAnsi="微软雅黑" w:eastAsia="微软雅黑"/>
          <w:b/>
        </w:rPr>
        <w:t>结果</w:t>
      </w:r>
      <w:bookmarkEnd w:id="16"/>
    </w:p>
    <w:p>
      <w:pPr>
        <w:jc w:val="left"/>
        <w:rPr>
          <w:rFonts w:hint="eastAsia"/>
          <w:color w:val="FF0000"/>
          <w:sz w:val="24"/>
          <w:szCs w:val="22"/>
          <w:lang w:val="en-US" w:eastAsia="zh-CN"/>
        </w:rPr>
      </w:pPr>
      <w:r>
        <w:rPr>
          <w:rFonts w:hint="eastAsia"/>
          <w:color w:val="FF0000"/>
          <w:sz w:val="24"/>
          <w:szCs w:val="22"/>
          <w:lang w:val="en-US" w:eastAsia="zh-CN"/>
        </w:rPr>
        <w:t>用户交易完成后，由平台异步推送至商户。商户接受处理成功后，需返回给平台success。每60秒通知一次，五分钟后间通知间隔时间递增，如果没有接收到异步通知，请调用交易状态查询接口。</w:t>
      </w:r>
    </w:p>
    <w:p>
      <w:pPr>
        <w:jc w:val="left"/>
      </w:pPr>
      <w:r>
        <w:rPr>
          <w:rFonts w:hint="eastAsia" w:ascii="微软雅黑" w:hAnsi="微软雅黑" w:eastAsia="微软雅黑"/>
          <w:sz w:val="18"/>
          <w:szCs w:val="18"/>
          <w:lang w:val="en-US" w:eastAsia="zh-CN"/>
        </w:rPr>
        <w:t>回调报文</w:t>
      </w:r>
      <w:r>
        <w:rPr>
          <w:rFonts w:hint="eastAsia" w:ascii="微软雅黑" w:hAnsi="微软雅黑" w:eastAsia="微软雅黑"/>
          <w:sz w:val="13"/>
          <w:szCs w:val="13"/>
          <w:lang w:val="en-US" w:eastAsia="zh-CN"/>
        </w:rPr>
        <w:t>{"retCode":"10000","retMsg":"\u8bf7\u6c42\u6210\u529f","status":"2","merchantId":"10007","orderId":"201808012231049395","outOrderId":"20180801223104239","transTime":1533150017,"sign":"I1nFLwiPWXUaWU4N5pggKSC1RY02RWZHKS5E+ZLeIHAkjwEJNqf3JFnfnmw3cuAqJKkqqaaM8LzNtQ4FOiwtc9VdrQeDNnVU0fDbZ0zMv0AHeX5HcrCiQHyOABmpv5mNe\/ANnWK710cSeXiedi+J1fJNaYjyNmcNwHj56CLPc5OdGyN6qgYMHagPuwLO+zB9dUCDcbzZKbURyxe5VmaYf2IZWChxKqV3CNf++23TKr0vXBVeJ+Zr0aWWfQ\/8rI00rFPLbsq+IBvRU3a4OZRMi+tKNNRtGCNn\/x\/EJEoOhhRc6Iurq3gsXzM4NfwUribDwOnqjmVenXk607JgKCubrg=="}</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1843"/>
        <w:gridCol w:w="709"/>
        <w:gridCol w:w="901"/>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顺序</w:t>
            </w:r>
          </w:p>
        </w:tc>
        <w:tc>
          <w:tcPr>
            <w:tcW w:w="1701" w:type="dxa"/>
          </w:tcPr>
          <w:p>
            <w:pPr>
              <w:jc w:val="left"/>
              <w:rPr>
                <w:rFonts w:ascii="微软雅黑" w:hAnsi="微软雅黑" w:eastAsia="微软雅黑"/>
                <w:b/>
                <w:sz w:val="18"/>
                <w:szCs w:val="18"/>
              </w:rPr>
            </w:pPr>
            <w:r>
              <w:rPr>
                <w:rFonts w:hint="eastAsia" w:ascii="微软雅黑" w:hAnsi="微软雅黑" w:eastAsia="微软雅黑"/>
                <w:b/>
                <w:sz w:val="18"/>
                <w:szCs w:val="18"/>
              </w:rPr>
              <w:t>参数名</w:t>
            </w:r>
          </w:p>
        </w:tc>
        <w:tc>
          <w:tcPr>
            <w:tcW w:w="1843" w:type="dxa"/>
          </w:tcPr>
          <w:p>
            <w:pPr>
              <w:jc w:val="left"/>
              <w:rPr>
                <w:rFonts w:ascii="微软雅黑" w:hAnsi="微软雅黑" w:eastAsia="微软雅黑"/>
                <w:b/>
                <w:sz w:val="18"/>
                <w:szCs w:val="18"/>
              </w:rPr>
            </w:pPr>
            <w:r>
              <w:rPr>
                <w:rFonts w:hint="eastAsia" w:ascii="微软雅黑" w:hAnsi="微软雅黑" w:eastAsia="微软雅黑"/>
                <w:b/>
                <w:sz w:val="18"/>
                <w:szCs w:val="18"/>
              </w:rPr>
              <w:t>参数描述</w:t>
            </w:r>
          </w:p>
        </w:tc>
        <w:tc>
          <w:tcPr>
            <w:tcW w:w="709" w:type="dxa"/>
          </w:tcPr>
          <w:p>
            <w:pPr>
              <w:jc w:val="left"/>
              <w:rPr>
                <w:rFonts w:ascii="微软雅黑" w:hAnsi="微软雅黑" w:eastAsia="微软雅黑"/>
                <w:b/>
                <w:sz w:val="18"/>
                <w:szCs w:val="18"/>
              </w:rPr>
            </w:pPr>
            <w:r>
              <w:rPr>
                <w:rFonts w:hint="eastAsia" w:ascii="微软雅黑" w:hAnsi="微软雅黑" w:eastAsia="微软雅黑"/>
                <w:b/>
                <w:sz w:val="18"/>
                <w:szCs w:val="18"/>
              </w:rPr>
              <w:t>非空</w:t>
            </w:r>
          </w:p>
        </w:tc>
        <w:tc>
          <w:tcPr>
            <w:tcW w:w="901" w:type="dxa"/>
          </w:tcPr>
          <w:p>
            <w:pPr>
              <w:jc w:val="left"/>
              <w:rPr>
                <w:rFonts w:ascii="微软雅黑" w:hAnsi="微软雅黑" w:eastAsia="微软雅黑"/>
                <w:b/>
                <w:sz w:val="18"/>
                <w:szCs w:val="18"/>
              </w:rPr>
            </w:pPr>
            <w:r>
              <w:rPr>
                <w:rFonts w:hint="eastAsia" w:ascii="微软雅黑" w:hAnsi="微软雅黑" w:eastAsia="微软雅黑"/>
                <w:b/>
                <w:sz w:val="18"/>
                <w:szCs w:val="18"/>
              </w:rPr>
              <w:t>长度</w:t>
            </w:r>
          </w:p>
        </w:tc>
        <w:tc>
          <w:tcPr>
            <w:tcW w:w="2551" w:type="dxa"/>
          </w:tcPr>
          <w:p>
            <w:pPr>
              <w:jc w:val="left"/>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1</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retCode</w:t>
            </w:r>
          </w:p>
        </w:tc>
        <w:tc>
          <w:tcPr>
            <w:tcW w:w="1843" w:type="dxa"/>
          </w:tcPr>
          <w:p>
            <w:pPr>
              <w:jc w:val="left"/>
              <w:rPr>
                <w:rFonts w:ascii="微软雅黑" w:hAnsi="微软雅黑" w:eastAsia="微软雅黑"/>
                <w:b/>
                <w:sz w:val="18"/>
                <w:szCs w:val="18"/>
              </w:rPr>
            </w:pPr>
            <w:r>
              <w:rPr>
                <w:rFonts w:ascii="微软雅黑" w:hAnsi="微软雅黑" w:eastAsia="微软雅黑"/>
                <w:sz w:val="18"/>
                <w:szCs w:val="18"/>
              </w:rPr>
              <w:t>处理结果码</w:t>
            </w:r>
          </w:p>
        </w:tc>
        <w:tc>
          <w:tcPr>
            <w:tcW w:w="709" w:type="dxa"/>
          </w:tcPr>
          <w:p>
            <w:pPr>
              <w:jc w:val="left"/>
              <w:rPr>
                <w:rFonts w:ascii="微软雅黑" w:hAnsi="微软雅黑" w:eastAsia="微软雅黑"/>
                <w:b/>
                <w:sz w:val="18"/>
                <w:szCs w:val="18"/>
              </w:rPr>
            </w:pPr>
            <w:r>
              <w:rPr>
                <w:rFonts w:ascii="微软雅黑" w:hAnsi="微软雅黑" w:eastAsia="微软雅黑"/>
                <w:sz w:val="18"/>
                <w:szCs w:val="18"/>
              </w:rPr>
              <w:t>是</w:t>
            </w:r>
          </w:p>
        </w:tc>
        <w:tc>
          <w:tcPr>
            <w:tcW w:w="901" w:type="dxa"/>
          </w:tcPr>
          <w:p>
            <w:pPr>
              <w:jc w:val="left"/>
              <w:rPr>
                <w:rFonts w:ascii="微软雅黑" w:hAnsi="微软雅黑" w:eastAsia="微软雅黑"/>
                <w:b/>
                <w:sz w:val="18"/>
                <w:szCs w:val="18"/>
              </w:rPr>
            </w:pPr>
          </w:p>
        </w:tc>
        <w:tc>
          <w:tcPr>
            <w:tcW w:w="255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10000处理成功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sz w:val="18"/>
                <w:szCs w:val="18"/>
              </w:rPr>
              <w:t>2</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retMsg</w:t>
            </w:r>
          </w:p>
        </w:tc>
        <w:tc>
          <w:tcPr>
            <w:tcW w:w="1843" w:type="dxa"/>
          </w:tcPr>
          <w:p>
            <w:pPr>
              <w:jc w:val="left"/>
              <w:rPr>
                <w:rFonts w:ascii="微软雅黑" w:hAnsi="微软雅黑" w:eastAsia="微软雅黑"/>
                <w:b/>
                <w:sz w:val="18"/>
                <w:szCs w:val="18"/>
              </w:rPr>
            </w:pPr>
            <w:r>
              <w:rPr>
                <w:rFonts w:ascii="微软雅黑" w:hAnsi="微软雅黑" w:eastAsia="微软雅黑"/>
                <w:sz w:val="18"/>
                <w:szCs w:val="18"/>
              </w:rPr>
              <w:t>处理结果描述</w:t>
            </w:r>
          </w:p>
        </w:tc>
        <w:tc>
          <w:tcPr>
            <w:tcW w:w="709" w:type="dxa"/>
          </w:tcPr>
          <w:p>
            <w:pPr>
              <w:jc w:val="left"/>
              <w:rPr>
                <w:rFonts w:ascii="微软雅黑" w:hAnsi="微软雅黑" w:eastAsia="微软雅黑"/>
                <w:b/>
                <w:sz w:val="18"/>
                <w:szCs w:val="18"/>
              </w:rPr>
            </w:pPr>
            <w:r>
              <w:rPr>
                <w:rFonts w:ascii="微软雅黑" w:hAnsi="微软雅黑" w:eastAsia="微软雅黑"/>
                <w:sz w:val="18"/>
                <w:szCs w:val="18"/>
              </w:rPr>
              <w:t>否</w:t>
            </w:r>
          </w:p>
        </w:tc>
        <w:tc>
          <w:tcPr>
            <w:tcW w:w="901" w:type="dxa"/>
          </w:tcPr>
          <w:p>
            <w:pPr>
              <w:jc w:val="left"/>
              <w:rPr>
                <w:rFonts w:ascii="微软雅黑" w:hAnsi="微软雅黑" w:eastAsia="微软雅黑"/>
                <w:b/>
                <w:sz w:val="18"/>
                <w:szCs w:val="18"/>
              </w:rPr>
            </w:pP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sz w:val="18"/>
                <w:szCs w:val="18"/>
              </w:rPr>
            </w:pPr>
            <w:r>
              <w:rPr>
                <w:rFonts w:hint="eastAsia" w:ascii="微软雅黑" w:hAnsi="微软雅黑" w:eastAsia="微软雅黑"/>
                <w:sz w:val="18"/>
                <w:szCs w:val="18"/>
              </w:rPr>
              <w:t>3</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merchantId</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sz w:val="18"/>
                <w:szCs w:val="18"/>
              </w:rPr>
            </w:pPr>
            <w:r>
              <w:rPr>
                <w:rFonts w:hint="eastAsia" w:ascii="微软雅黑" w:hAnsi="微软雅黑" w:eastAsia="微软雅黑"/>
                <w:sz w:val="18"/>
                <w:szCs w:val="18"/>
              </w:rPr>
              <w:t>4</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orderId</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rPr>
              <w:t>平台订单号</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jc w:val="left"/>
              <w:rPr>
                <w:rFonts w:ascii="微软雅黑" w:hAnsi="微软雅黑" w:eastAsia="微软雅黑"/>
                <w:sz w:val="18"/>
                <w:szCs w:val="18"/>
              </w:rPr>
            </w:pPr>
          </w:p>
        </w:tc>
      </w:tr>
      <w:tr>
        <w:tblPrEx>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w:t>
            </w:r>
          </w:p>
        </w:tc>
        <w:tc>
          <w:tcPr>
            <w:tcW w:w="1701" w:type="dxa"/>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outOrderId</w:t>
            </w:r>
          </w:p>
        </w:tc>
        <w:tc>
          <w:tcPr>
            <w:tcW w:w="1843"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商户订单号</w:t>
            </w:r>
          </w:p>
        </w:tc>
        <w:tc>
          <w:tcPr>
            <w:tcW w:w="709" w:type="dxa"/>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hint="eastAsia" w:ascii="微软雅黑" w:hAnsi="微软雅黑" w:eastAsia="微软雅黑"/>
                <w:sz w:val="18"/>
                <w:szCs w:val="18"/>
              </w:rPr>
            </w:pP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1701" w:type="dxa"/>
            <w:vAlign w:val="top"/>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amount</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订单金额</w:t>
            </w:r>
          </w:p>
        </w:tc>
        <w:tc>
          <w:tcPr>
            <w:tcW w:w="709" w:type="dxa"/>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901" w:type="dxa"/>
            <w:vAlign w:val="top"/>
          </w:tcPr>
          <w:p>
            <w:pPr>
              <w:jc w:val="left"/>
              <w:rPr>
                <w:rFonts w:ascii="微软雅黑" w:hAnsi="微软雅黑" w:eastAsia="微软雅黑"/>
                <w:sz w:val="18"/>
                <w:szCs w:val="18"/>
              </w:rPr>
            </w:pPr>
          </w:p>
        </w:tc>
        <w:tc>
          <w:tcPr>
            <w:tcW w:w="2551" w:type="dxa"/>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7</w:t>
            </w:r>
          </w:p>
        </w:tc>
        <w:tc>
          <w:tcPr>
            <w:tcW w:w="1701" w:type="dxa"/>
            <w:vAlign w:val="top"/>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payAmount</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到账金额</w:t>
            </w:r>
          </w:p>
        </w:tc>
        <w:tc>
          <w:tcPr>
            <w:tcW w:w="709" w:type="dxa"/>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901" w:type="dxa"/>
            <w:vAlign w:val="top"/>
          </w:tcPr>
          <w:p>
            <w:pPr>
              <w:jc w:val="left"/>
              <w:rPr>
                <w:rFonts w:ascii="微软雅黑" w:hAnsi="微软雅黑" w:eastAsia="微软雅黑"/>
                <w:sz w:val="18"/>
                <w:szCs w:val="18"/>
              </w:rPr>
            </w:pPr>
          </w:p>
        </w:tc>
        <w:tc>
          <w:tcPr>
            <w:tcW w:w="2551" w:type="dxa"/>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8</w:t>
            </w:r>
          </w:p>
        </w:tc>
        <w:tc>
          <w:tcPr>
            <w:tcW w:w="1701" w:type="dxa"/>
            <w:vAlign w:val="top"/>
          </w:tcPr>
          <w:p>
            <w:pPr>
              <w:jc w:val="left"/>
              <w:rPr>
                <w:rFonts w:hint="eastAsia" w:ascii="微软雅黑" w:hAnsi="微软雅黑" w:eastAsia="微软雅黑" w:cs="Consolas"/>
                <w:sz w:val="18"/>
                <w:szCs w:val="18"/>
              </w:rPr>
            </w:pPr>
            <w:r>
              <w:rPr>
                <w:rFonts w:hint="eastAsia" w:ascii="微软雅黑" w:hAnsi="微软雅黑" w:eastAsia="微软雅黑" w:cs="Consolas"/>
                <w:sz w:val="18"/>
                <w:szCs w:val="18"/>
              </w:rPr>
              <w:t>totalFee</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手续费</w:t>
            </w:r>
          </w:p>
        </w:tc>
        <w:tc>
          <w:tcPr>
            <w:tcW w:w="709" w:type="dxa"/>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901" w:type="dxa"/>
            <w:vAlign w:val="top"/>
          </w:tcPr>
          <w:p>
            <w:pPr>
              <w:jc w:val="left"/>
              <w:rPr>
                <w:rFonts w:ascii="微软雅黑" w:hAnsi="微软雅黑" w:eastAsia="微软雅黑"/>
                <w:sz w:val="18"/>
                <w:szCs w:val="18"/>
              </w:rPr>
            </w:pPr>
          </w:p>
        </w:tc>
        <w:tc>
          <w:tcPr>
            <w:tcW w:w="2551" w:type="dxa"/>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9</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status</w:t>
            </w:r>
          </w:p>
        </w:tc>
        <w:tc>
          <w:tcPr>
            <w:tcW w:w="1843" w:type="dxa"/>
          </w:tcPr>
          <w:p>
            <w:pPr>
              <w:jc w:val="left"/>
              <w:rPr>
                <w:rFonts w:ascii="微软雅黑" w:hAnsi="微软雅黑" w:eastAsia="微软雅黑"/>
                <w:sz w:val="18"/>
                <w:szCs w:val="18"/>
              </w:rPr>
            </w:pPr>
            <w:r>
              <w:rPr>
                <w:rFonts w:ascii="微软雅黑" w:hAnsi="微软雅黑" w:eastAsia="微软雅黑"/>
                <w:sz w:val="18"/>
                <w:szCs w:val="18"/>
              </w:rPr>
              <w:t>订单状态</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spacing w:line="360" w:lineRule="auto"/>
              <w:rPr>
                <w:rFonts w:ascii="微软雅黑" w:hAnsi="微软雅黑" w:eastAsia="微软雅黑"/>
                <w:sz w:val="18"/>
                <w:szCs w:val="18"/>
              </w:rPr>
            </w:pPr>
            <w:r>
              <w:rPr>
                <w:rFonts w:hint="eastAsia"/>
              </w:rPr>
              <w:t>（状态说明：</w:t>
            </w:r>
            <w:r>
              <w:rPr>
                <w:rFonts w:hint="eastAsia"/>
                <w:lang w:val="en-US" w:eastAsia="zh-CN"/>
              </w:rPr>
              <w:t>1</w:t>
            </w:r>
            <w:r>
              <w:rPr>
                <w:rFonts w:hint="eastAsia"/>
              </w:rPr>
              <w:t>处理中，</w:t>
            </w:r>
            <w:r>
              <w:rPr>
                <w:rFonts w:hint="eastAsia"/>
                <w:lang w:val="en-US" w:eastAsia="zh-CN"/>
              </w:rPr>
              <w:t>2</w:t>
            </w:r>
            <w:r>
              <w:rPr>
                <w:rFonts w:hint="eastAsia"/>
              </w:rPr>
              <w:t>成功，</w:t>
            </w:r>
            <w:r>
              <w:rPr>
                <w:rFonts w:hint="eastAsia"/>
                <w:lang w:val="en-US" w:eastAsia="zh-CN"/>
              </w:rPr>
              <w:t>3</w:t>
            </w:r>
            <w:r>
              <w:rPr>
                <w:rFonts w:hint="eastAsia"/>
              </w:rPr>
              <w:t>失败或拒绝）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10</w:t>
            </w:r>
          </w:p>
        </w:tc>
        <w:tc>
          <w:tcPr>
            <w:tcW w:w="1701"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transTime</w:t>
            </w:r>
          </w:p>
        </w:tc>
        <w:tc>
          <w:tcPr>
            <w:tcW w:w="1843" w:type="dxa"/>
          </w:tcPr>
          <w:p>
            <w:pPr>
              <w:jc w:val="left"/>
              <w:rPr>
                <w:rFonts w:ascii="微软雅黑" w:hAnsi="微软雅黑" w:eastAsia="微软雅黑"/>
                <w:sz w:val="18"/>
                <w:szCs w:val="18"/>
              </w:rPr>
            </w:pPr>
            <w:r>
              <w:rPr>
                <w:rFonts w:ascii="微软雅黑" w:hAnsi="微软雅黑" w:eastAsia="微软雅黑"/>
                <w:sz w:val="18"/>
                <w:szCs w:val="18"/>
              </w:rPr>
              <w:t>系统订单完成时间</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11</w:t>
            </w:r>
          </w:p>
        </w:tc>
        <w:tc>
          <w:tcPr>
            <w:tcW w:w="1701" w:type="dxa"/>
          </w:tcPr>
          <w:p>
            <w:pPr>
              <w:jc w:val="left"/>
              <w:rPr>
                <w:rFonts w:ascii="微软雅黑" w:hAnsi="微软雅黑" w:eastAsia="微软雅黑" w:cs="Consolas"/>
                <w:sz w:val="18"/>
                <w:szCs w:val="18"/>
              </w:rPr>
            </w:pPr>
            <w:r>
              <w:rPr>
                <w:rFonts w:ascii="微软雅黑" w:hAnsi="微软雅黑" w:eastAsia="微软雅黑" w:cs="Consolas"/>
                <w:sz w:val="18"/>
                <w:szCs w:val="18"/>
              </w:rPr>
              <w:t>sign</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rPr>
              <w:t>签名</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901" w:type="dxa"/>
          </w:tcPr>
          <w:p>
            <w:pPr>
              <w:jc w:val="left"/>
              <w:rPr>
                <w:rFonts w:ascii="微软雅黑" w:hAnsi="微软雅黑" w:eastAsia="微软雅黑"/>
                <w:sz w:val="18"/>
                <w:szCs w:val="18"/>
              </w:rPr>
            </w:pPr>
          </w:p>
        </w:tc>
        <w:tc>
          <w:tcPr>
            <w:tcW w:w="2551" w:type="dxa"/>
          </w:tcPr>
          <w:p>
            <w:pPr>
              <w:jc w:val="left"/>
              <w:rPr>
                <w:rFonts w:ascii="微软雅黑" w:hAnsi="微软雅黑" w:eastAsia="微软雅黑" w:cs="Consolas"/>
                <w:sz w:val="18"/>
                <w:szCs w:val="18"/>
              </w:rPr>
            </w:pPr>
          </w:p>
        </w:tc>
      </w:tr>
    </w:tbl>
    <w:p>
      <w:pPr>
        <w:rPr>
          <w:rFonts w:ascii="微软雅黑" w:hAnsi="微软雅黑" w:eastAsia="微软雅黑"/>
        </w:rPr>
      </w:pPr>
    </w:p>
    <w:p>
      <w:pPr>
        <w:pStyle w:val="3"/>
        <w:numPr>
          <w:ilvl w:val="0"/>
          <w:numId w:val="8"/>
        </w:numPr>
        <w:rPr>
          <w:rFonts w:ascii="微软雅黑" w:hAnsi="微软雅黑" w:eastAsia="微软雅黑"/>
          <w:b/>
        </w:rPr>
      </w:pPr>
      <w:bookmarkStart w:id="17" w:name="_Toc499852991"/>
      <w:r>
        <w:rPr>
          <w:rFonts w:hint="eastAsia" w:ascii="微软雅黑" w:hAnsi="微软雅黑" w:eastAsia="微软雅黑"/>
          <w:b/>
        </w:rPr>
        <w:t>查询支付接口</w:t>
      </w:r>
      <w:bookmarkEnd w:id="17"/>
    </w:p>
    <w:p>
      <w:pPr>
        <w:rPr>
          <w:rFonts w:hint="eastAsia" w:ascii="微软雅黑" w:hAnsi="微软雅黑" w:eastAsia="微软雅黑"/>
          <w:szCs w:val="21"/>
        </w:rPr>
      </w:pPr>
      <w:r>
        <w:rPr>
          <w:rFonts w:hint="eastAsia" w:ascii="微软雅黑" w:hAnsi="微软雅黑" w:eastAsia="微软雅黑"/>
          <w:szCs w:val="21"/>
        </w:rPr>
        <w:t>HTTP请求参数明细:</w:t>
      </w:r>
    </w:p>
    <w:p>
      <w:pPr>
        <w:rPr>
          <w:rFonts w:hint="eastAsia" w:ascii="微软雅黑" w:hAnsi="微软雅黑" w:eastAsia="微软雅黑"/>
          <w:color w:val="0000FF"/>
          <w:szCs w:val="21"/>
          <w:lang w:val="en-US" w:eastAsia="zh-CN"/>
        </w:rPr>
      </w:pPr>
      <w:r>
        <w:rPr>
          <w:rStyle w:val="24"/>
          <w:rFonts w:hint="eastAsia" w:ascii="微软雅黑" w:hAnsi="微软雅黑" w:eastAsia="微软雅黑"/>
          <w:sz w:val="21"/>
          <w:szCs w:val="21"/>
          <w:lang w:val="en-US" w:eastAsia="zh-CN"/>
        </w:rPr>
        <w:t>http://IP地址</w:t>
      </w:r>
      <w:r>
        <w:rPr>
          <w:rFonts w:hint="eastAsia" w:ascii="微软雅黑" w:hAnsi="微软雅黑" w:eastAsia="微软雅黑"/>
          <w:color w:val="0000FF"/>
          <w:szCs w:val="21"/>
        </w:rPr>
        <w:t>/Pay/</w:t>
      </w:r>
      <w:r>
        <w:rPr>
          <w:rFonts w:hint="eastAsia" w:ascii="微软雅黑" w:hAnsi="微软雅黑" w:eastAsia="微软雅黑"/>
          <w:color w:val="0000FF"/>
          <w:szCs w:val="21"/>
          <w:lang w:val="en-US" w:eastAsia="zh-CN"/>
        </w:rPr>
        <w:t>YZfb</w:t>
      </w:r>
      <w:r>
        <w:rPr>
          <w:rFonts w:hint="eastAsia" w:ascii="微软雅黑" w:hAnsi="微软雅黑" w:eastAsia="微软雅黑"/>
          <w:color w:val="0000FF"/>
          <w:szCs w:val="21"/>
        </w:rPr>
        <w:t>/</w:t>
      </w:r>
      <w:r>
        <w:rPr>
          <w:rFonts w:hint="eastAsia" w:ascii="微软雅黑" w:hAnsi="微软雅黑" w:eastAsia="微软雅黑"/>
          <w:color w:val="0000FF"/>
          <w:szCs w:val="21"/>
          <w:lang w:val="en-US" w:eastAsia="zh-CN"/>
        </w:rPr>
        <w:t>dfquery</w:t>
      </w:r>
    </w:p>
    <w:p>
      <w:pPr>
        <w:jc w:val="left"/>
        <w:rPr>
          <w:rFonts w:hint="eastAsia" w:ascii="微软雅黑" w:hAnsi="微软雅黑" w:eastAsia="微软雅黑" w:cs="Consolas"/>
          <w:sz w:val="13"/>
          <w:szCs w:val="13"/>
          <w:lang w:val="en-US" w:eastAsia="zh-CN"/>
        </w:rPr>
      </w:pPr>
      <w:r>
        <w:rPr>
          <w:rFonts w:hint="eastAsia" w:ascii="微软雅黑" w:hAnsi="微软雅黑" w:eastAsia="微软雅黑" w:cs="Consolas"/>
          <w:sz w:val="18"/>
          <w:szCs w:val="18"/>
          <w:lang w:val="en-US" w:eastAsia="zh-CN"/>
        </w:rPr>
        <w:t>查询提交报文：</w:t>
      </w:r>
      <w:r>
        <w:rPr>
          <w:rFonts w:hint="eastAsia" w:ascii="微软雅黑" w:hAnsi="微软雅黑" w:eastAsia="微软雅黑" w:cs="Consolas"/>
          <w:sz w:val="13"/>
          <w:szCs w:val="13"/>
        </w:rPr>
        <w:t>memberid=10007&amp;orderid=20180801223104239&amp;sign=I7WQ3nMzheWCUIgpnxxVeWmCmxM7b2UUEkJX4uoVmj5B%2F1xJ9Md7Q3GL9QpvzXX35QMLL9%2FaSzm%2B3QSPwxtc76uY92qFdjE1F2xnnGvlwUB%2FJmR5U2AhkxDqDVLL4oWEav8X%2BX1MNnRu7aVftRI1SaBHJTUfEZVFNhDxkyPT1iClX8brQDOQyc5GJ2%2FZVTeb8OcMqUMBEKx90Gzi0xuK4eMfnGpY3KRObXne4J5z4z7YW6ZPGKehHm3vPSgy5uU2rCV2g0fHKxlVuAdvs2fvZMIK0c1kjikeATHcpSov1vJB4FLZQzLSQOSFsGtAM4N4EBc4eUoEP%2Fbg7l5H7yl56A%3D%3D</w:t>
      </w:r>
    </w:p>
    <w:tbl>
      <w:tblPr>
        <w:tblStyle w:val="2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623"/>
        <w:gridCol w:w="1005"/>
        <w:gridCol w:w="592"/>
        <w:gridCol w:w="849"/>
        <w:gridCol w:w="2407"/>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rPr>
                <w:rFonts w:ascii="微软雅黑" w:hAnsi="微软雅黑" w:eastAsia="微软雅黑"/>
                <w:b/>
                <w:sz w:val="18"/>
                <w:szCs w:val="18"/>
              </w:rPr>
            </w:pPr>
            <w:r>
              <w:rPr>
                <w:rFonts w:hint="eastAsia" w:ascii="微软雅黑" w:hAnsi="微软雅黑" w:eastAsia="微软雅黑"/>
                <w:b/>
                <w:sz w:val="18"/>
                <w:szCs w:val="18"/>
              </w:rPr>
              <w:t>顺序</w:t>
            </w:r>
          </w:p>
        </w:tc>
        <w:tc>
          <w:tcPr>
            <w:tcW w:w="1623" w:type="dxa"/>
          </w:tcPr>
          <w:p>
            <w:pPr>
              <w:rPr>
                <w:rFonts w:ascii="微软雅黑" w:hAnsi="微软雅黑" w:eastAsia="微软雅黑"/>
                <w:b/>
                <w:sz w:val="18"/>
                <w:szCs w:val="18"/>
              </w:rPr>
            </w:pPr>
            <w:r>
              <w:rPr>
                <w:rFonts w:hint="eastAsia" w:ascii="微软雅黑" w:hAnsi="微软雅黑" w:eastAsia="微软雅黑"/>
                <w:b/>
                <w:sz w:val="18"/>
                <w:szCs w:val="18"/>
              </w:rPr>
              <w:t>参数名</w:t>
            </w:r>
          </w:p>
        </w:tc>
        <w:tc>
          <w:tcPr>
            <w:tcW w:w="1005" w:type="dxa"/>
          </w:tcPr>
          <w:p>
            <w:pPr>
              <w:rPr>
                <w:rFonts w:ascii="微软雅黑" w:hAnsi="微软雅黑" w:eastAsia="微软雅黑"/>
                <w:b/>
                <w:sz w:val="18"/>
                <w:szCs w:val="18"/>
              </w:rPr>
            </w:pPr>
            <w:r>
              <w:rPr>
                <w:rFonts w:hint="eastAsia" w:ascii="微软雅黑" w:hAnsi="微软雅黑" w:eastAsia="微软雅黑"/>
                <w:b/>
                <w:sz w:val="18"/>
                <w:szCs w:val="18"/>
              </w:rPr>
              <w:t>参数描述</w:t>
            </w:r>
          </w:p>
        </w:tc>
        <w:tc>
          <w:tcPr>
            <w:tcW w:w="592" w:type="dxa"/>
          </w:tcPr>
          <w:p>
            <w:pPr>
              <w:rPr>
                <w:rFonts w:ascii="微软雅黑" w:hAnsi="微软雅黑" w:eastAsia="微软雅黑"/>
                <w:b/>
                <w:sz w:val="18"/>
                <w:szCs w:val="18"/>
              </w:rPr>
            </w:pPr>
            <w:r>
              <w:rPr>
                <w:rFonts w:hint="eastAsia" w:ascii="微软雅黑" w:hAnsi="微软雅黑" w:eastAsia="微软雅黑"/>
                <w:b/>
                <w:sz w:val="18"/>
                <w:szCs w:val="18"/>
              </w:rPr>
              <w:t>非空</w:t>
            </w:r>
          </w:p>
        </w:tc>
        <w:tc>
          <w:tcPr>
            <w:tcW w:w="849" w:type="dxa"/>
          </w:tcPr>
          <w:p>
            <w:pPr>
              <w:rPr>
                <w:rFonts w:ascii="微软雅黑" w:hAnsi="微软雅黑" w:eastAsia="微软雅黑"/>
                <w:b/>
                <w:sz w:val="18"/>
                <w:szCs w:val="18"/>
              </w:rPr>
            </w:pPr>
            <w:r>
              <w:rPr>
                <w:rFonts w:hint="eastAsia" w:ascii="微软雅黑" w:hAnsi="微软雅黑" w:eastAsia="微软雅黑"/>
                <w:b/>
                <w:sz w:val="18"/>
                <w:szCs w:val="18"/>
              </w:rPr>
              <w:t>长度</w:t>
            </w:r>
          </w:p>
        </w:tc>
        <w:tc>
          <w:tcPr>
            <w:tcW w:w="2407" w:type="dxa"/>
          </w:tcPr>
          <w:p>
            <w:pPr>
              <w:jc w:val="left"/>
              <w:rPr>
                <w:rFonts w:ascii="微软雅黑" w:hAnsi="微软雅黑" w:eastAsia="微软雅黑"/>
                <w:b/>
                <w:sz w:val="18"/>
                <w:szCs w:val="18"/>
              </w:rPr>
            </w:pPr>
            <w:r>
              <w:rPr>
                <w:rFonts w:hint="eastAsia" w:ascii="微软雅黑" w:hAnsi="微软雅黑" w:eastAsia="微软雅黑"/>
                <w:b/>
                <w:sz w:val="18"/>
                <w:szCs w:val="18"/>
              </w:rPr>
              <w:t>示例</w:t>
            </w:r>
          </w:p>
        </w:tc>
        <w:tc>
          <w:tcPr>
            <w:tcW w:w="1245" w:type="dxa"/>
          </w:tcPr>
          <w:p>
            <w:pPr>
              <w:jc w:val="left"/>
              <w:rPr>
                <w:rFonts w:ascii="微软雅黑" w:hAnsi="微软雅黑" w:eastAsia="微软雅黑"/>
                <w:b/>
                <w:sz w:val="18"/>
                <w:szCs w:val="18"/>
              </w:rPr>
            </w:pPr>
            <w:r>
              <w:rPr>
                <w:rFonts w:hint="eastAsia" w:ascii="微软雅黑" w:hAnsi="微软雅黑" w:eastAsia="微软雅黑"/>
                <w:b/>
                <w:sz w:val="18"/>
                <w:szCs w:val="18"/>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1</w:t>
            </w:r>
          </w:p>
        </w:tc>
        <w:tc>
          <w:tcPr>
            <w:tcW w:w="1623" w:type="dxa"/>
            <w:vAlign w:val="top"/>
          </w:tcPr>
          <w:p>
            <w:pPr>
              <w:jc w:val="left"/>
              <w:rPr>
                <w:rFonts w:ascii="微软雅黑" w:hAnsi="微软雅黑" w:eastAsia="微软雅黑"/>
                <w:sz w:val="18"/>
                <w:szCs w:val="18"/>
              </w:rPr>
            </w:pPr>
            <w:r>
              <w:rPr>
                <w:rFonts w:hint="eastAsia" w:ascii="微软雅黑" w:hAnsi="微软雅黑" w:eastAsia="微软雅黑" w:cs="Consolas"/>
                <w:sz w:val="18"/>
                <w:szCs w:val="18"/>
              </w:rPr>
              <w:t>memberid</w:t>
            </w:r>
          </w:p>
        </w:tc>
        <w:tc>
          <w:tcPr>
            <w:tcW w:w="1005"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59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849" w:type="dxa"/>
            <w:vAlign w:val="top"/>
          </w:tcPr>
          <w:p>
            <w:pPr>
              <w:jc w:val="left"/>
              <w:rPr>
                <w:rFonts w:ascii="微软雅黑" w:hAnsi="微软雅黑" w:eastAsia="微软雅黑"/>
                <w:sz w:val="18"/>
                <w:szCs w:val="18"/>
              </w:rPr>
            </w:pPr>
            <w:r>
              <w:rPr>
                <w:rFonts w:ascii="微软雅黑" w:hAnsi="微软雅黑" w:eastAsia="微软雅黑"/>
                <w:sz w:val="18"/>
                <w:szCs w:val="18"/>
              </w:rPr>
              <w:t>10</w:t>
            </w:r>
            <w:r>
              <w:rPr>
                <w:rFonts w:hint="eastAsia" w:ascii="微软雅黑" w:hAnsi="微软雅黑" w:eastAsia="微软雅黑"/>
                <w:sz w:val="18"/>
                <w:szCs w:val="18"/>
              </w:rPr>
              <w:t>位</w:t>
            </w:r>
          </w:p>
        </w:tc>
        <w:tc>
          <w:tcPr>
            <w:tcW w:w="2407" w:type="dxa"/>
            <w:vAlign w:val="top"/>
          </w:tcPr>
          <w:p>
            <w:pPr>
              <w:jc w:val="left"/>
              <w:rPr>
                <w:rFonts w:ascii="微软雅黑" w:hAnsi="微软雅黑" w:eastAsia="微软雅黑"/>
                <w:sz w:val="18"/>
                <w:szCs w:val="18"/>
              </w:rPr>
            </w:pPr>
            <w:r>
              <w:rPr>
                <w:rFonts w:ascii="微软雅黑" w:hAnsi="微软雅黑" w:eastAsia="微软雅黑"/>
                <w:sz w:val="18"/>
                <w:szCs w:val="18"/>
              </w:rPr>
              <w:t>1000001</w:t>
            </w:r>
          </w:p>
        </w:tc>
        <w:tc>
          <w:tcPr>
            <w:tcW w:w="1245"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2</w:t>
            </w:r>
          </w:p>
        </w:tc>
        <w:tc>
          <w:tcPr>
            <w:tcW w:w="1623" w:type="dxa"/>
            <w:vAlign w:val="top"/>
          </w:tcPr>
          <w:p>
            <w:pPr>
              <w:jc w:val="left"/>
              <w:rPr>
                <w:rFonts w:ascii="微软雅黑" w:hAnsi="微软雅黑" w:eastAsia="微软雅黑"/>
                <w:sz w:val="18"/>
                <w:szCs w:val="18"/>
              </w:rPr>
            </w:pPr>
            <w:r>
              <w:rPr>
                <w:rFonts w:hint="eastAsia" w:ascii="微软雅黑" w:hAnsi="微软雅黑" w:eastAsia="微软雅黑" w:cs="Consolas"/>
                <w:sz w:val="18"/>
                <w:szCs w:val="18"/>
              </w:rPr>
              <w:t>orderid</w:t>
            </w:r>
          </w:p>
        </w:tc>
        <w:tc>
          <w:tcPr>
            <w:tcW w:w="1005"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商户订单号</w:t>
            </w:r>
          </w:p>
        </w:tc>
        <w:tc>
          <w:tcPr>
            <w:tcW w:w="59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84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1-50位</w:t>
            </w:r>
          </w:p>
        </w:tc>
        <w:tc>
          <w:tcPr>
            <w:tcW w:w="2407" w:type="dxa"/>
            <w:vAlign w:val="top"/>
          </w:tcPr>
          <w:p>
            <w:pPr>
              <w:jc w:val="left"/>
              <w:rPr>
                <w:rFonts w:ascii="微软雅黑" w:hAnsi="微软雅黑" w:eastAsia="微软雅黑"/>
                <w:sz w:val="18"/>
                <w:szCs w:val="18"/>
              </w:rPr>
            </w:pPr>
            <w:r>
              <w:rPr>
                <w:rFonts w:ascii="微软雅黑" w:hAnsi="微软雅黑" w:eastAsia="微软雅黑"/>
                <w:sz w:val="18"/>
                <w:szCs w:val="18"/>
              </w:rPr>
              <w:t>R_12345</w:t>
            </w:r>
          </w:p>
        </w:tc>
        <w:tc>
          <w:tcPr>
            <w:tcW w:w="1245"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3</w:t>
            </w:r>
          </w:p>
        </w:tc>
        <w:tc>
          <w:tcPr>
            <w:tcW w:w="1623" w:type="dxa"/>
          </w:tcPr>
          <w:p>
            <w:pPr>
              <w:rPr>
                <w:rFonts w:ascii="微软雅黑" w:hAnsi="微软雅黑" w:eastAsia="微软雅黑"/>
                <w:sz w:val="18"/>
                <w:szCs w:val="18"/>
              </w:rPr>
            </w:pPr>
            <w:r>
              <w:rPr>
                <w:rFonts w:ascii="微软雅黑" w:hAnsi="微软雅黑" w:eastAsia="微软雅黑"/>
                <w:sz w:val="18"/>
                <w:szCs w:val="18"/>
              </w:rPr>
              <w:t>sign</w:t>
            </w:r>
          </w:p>
        </w:tc>
        <w:tc>
          <w:tcPr>
            <w:tcW w:w="1005" w:type="dxa"/>
          </w:tcPr>
          <w:p>
            <w:pPr>
              <w:jc w:val="left"/>
              <w:rPr>
                <w:rFonts w:ascii="微软雅黑" w:hAnsi="微软雅黑" w:eastAsia="微软雅黑"/>
                <w:sz w:val="18"/>
                <w:szCs w:val="18"/>
              </w:rPr>
            </w:pPr>
            <w:r>
              <w:rPr>
                <w:rFonts w:hint="eastAsia" w:ascii="微软雅黑" w:hAnsi="微软雅黑" w:eastAsia="微软雅黑"/>
                <w:sz w:val="18"/>
                <w:szCs w:val="18"/>
              </w:rPr>
              <w:t>签名</w:t>
            </w:r>
          </w:p>
        </w:tc>
        <w:tc>
          <w:tcPr>
            <w:tcW w:w="592"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849" w:type="dxa"/>
          </w:tcPr>
          <w:p>
            <w:pPr>
              <w:jc w:val="left"/>
              <w:rPr>
                <w:rFonts w:ascii="微软雅黑" w:hAnsi="微软雅黑" w:eastAsia="微软雅黑"/>
                <w:sz w:val="18"/>
                <w:szCs w:val="18"/>
              </w:rPr>
            </w:pPr>
          </w:p>
        </w:tc>
        <w:tc>
          <w:tcPr>
            <w:tcW w:w="2407" w:type="dxa"/>
          </w:tcPr>
          <w:p>
            <w:pPr>
              <w:jc w:val="left"/>
              <w:rPr>
                <w:rFonts w:ascii="微软雅黑" w:hAnsi="微软雅黑" w:eastAsia="微软雅黑" w:cs="Consolas"/>
                <w:sz w:val="18"/>
                <w:szCs w:val="18"/>
              </w:rPr>
            </w:pPr>
          </w:p>
        </w:tc>
        <w:tc>
          <w:tcPr>
            <w:tcW w:w="1245" w:type="dxa"/>
          </w:tcPr>
          <w:p>
            <w:pPr>
              <w:jc w:val="left"/>
              <w:rPr>
                <w:rFonts w:hint="eastAsia" w:ascii="微软雅黑" w:hAnsi="微软雅黑" w:eastAsia="微软雅黑" w:cs="Consolas"/>
                <w:sz w:val="18"/>
                <w:szCs w:val="18"/>
                <w:lang w:eastAsia="zh-CN"/>
              </w:rPr>
            </w:pPr>
            <w:r>
              <w:rPr>
                <w:rFonts w:hint="eastAsia" w:ascii="微软雅黑" w:hAnsi="微软雅黑" w:eastAsia="微软雅黑" w:cs="Consolas"/>
                <w:sz w:val="18"/>
                <w:szCs w:val="18"/>
                <w:lang w:val="en-US" w:eastAsia="zh-CN"/>
              </w:rPr>
              <w:t>3</w:t>
            </w:r>
          </w:p>
        </w:tc>
      </w:tr>
    </w:tbl>
    <w:p>
      <w:pPr>
        <w:rPr>
          <w:rFonts w:hint="eastAsia" w:ascii="微软雅黑" w:hAnsi="微软雅黑" w:eastAsia="微软雅黑"/>
        </w:rPr>
      </w:pPr>
      <w:r>
        <w:rPr>
          <w:rFonts w:hint="eastAsia" w:ascii="微软雅黑" w:hAnsi="微软雅黑" w:eastAsia="微软雅黑"/>
        </w:rPr>
        <w:t>查询结果参数明细：</w:t>
      </w:r>
    </w:p>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查询返回报文：</w:t>
      </w:r>
      <w:r>
        <w:rPr>
          <w:rFonts w:hint="eastAsia" w:ascii="微软雅黑" w:hAnsi="微软雅黑" w:eastAsia="微软雅黑"/>
          <w:sz w:val="13"/>
          <w:szCs w:val="13"/>
          <w:lang w:val="en-US" w:eastAsia="zh-CN"/>
        </w:rPr>
        <w:t>{"retCode":"10000","retMsg":"\u8bf7\u6c42\u6210\u529f","status":"2","merchantId":"10007","orderId":"201808012231049395","outOrderId":"20180801223104239","transTime":1533150017,"sign":"I1nFLwiPWXUaWU4N5pggKSC1RY02RWZHKS5E+ZLeIHAkjwEJNqf3JFnfnmw3cuAqJKkqqaaM8LzNtQ4FOiwtc9VdrQeDNnVU0fDbZ0zMv0AHeX5HcrCiQHyOABmpv5mNe\/ANnWK710cSeXiedi+J1fJNaYjyNmcNwHj56CLPc5OdGyN6qgYMHagPuwLO+zB9dUCDcbzZKbURyxe5VmaYf2IZWChxKqV3CNf++23TKr0vXBVeJ+Zr0aWWfQ\/8rI00rFPLbsq+IBvRU3a4OZRMi+tKNNRtGCNn\/x\/EJEoOhhRc6Iurq3gsXzM4NfwUribDwOnqjmVenXk607JgKCubrg=="}</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1843"/>
        <w:gridCol w:w="709"/>
        <w:gridCol w:w="1124"/>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顺序</w:t>
            </w:r>
          </w:p>
        </w:tc>
        <w:tc>
          <w:tcPr>
            <w:tcW w:w="1701" w:type="dxa"/>
          </w:tcPr>
          <w:p>
            <w:pPr>
              <w:jc w:val="left"/>
              <w:rPr>
                <w:rFonts w:ascii="微软雅黑" w:hAnsi="微软雅黑" w:eastAsia="微软雅黑"/>
                <w:b/>
                <w:sz w:val="18"/>
                <w:szCs w:val="18"/>
              </w:rPr>
            </w:pPr>
            <w:r>
              <w:rPr>
                <w:rFonts w:hint="eastAsia" w:ascii="微软雅黑" w:hAnsi="微软雅黑" w:eastAsia="微软雅黑"/>
                <w:b/>
                <w:sz w:val="18"/>
                <w:szCs w:val="18"/>
              </w:rPr>
              <w:t>参数名</w:t>
            </w:r>
          </w:p>
        </w:tc>
        <w:tc>
          <w:tcPr>
            <w:tcW w:w="1843" w:type="dxa"/>
          </w:tcPr>
          <w:p>
            <w:pPr>
              <w:jc w:val="left"/>
              <w:rPr>
                <w:rFonts w:ascii="微软雅黑" w:hAnsi="微软雅黑" w:eastAsia="微软雅黑"/>
                <w:b/>
                <w:sz w:val="18"/>
                <w:szCs w:val="18"/>
              </w:rPr>
            </w:pPr>
            <w:r>
              <w:rPr>
                <w:rFonts w:hint="eastAsia" w:ascii="微软雅黑" w:hAnsi="微软雅黑" w:eastAsia="微软雅黑"/>
                <w:b/>
                <w:sz w:val="18"/>
                <w:szCs w:val="18"/>
              </w:rPr>
              <w:t>参数描述</w:t>
            </w:r>
          </w:p>
        </w:tc>
        <w:tc>
          <w:tcPr>
            <w:tcW w:w="709" w:type="dxa"/>
          </w:tcPr>
          <w:p>
            <w:pPr>
              <w:jc w:val="left"/>
              <w:rPr>
                <w:rFonts w:ascii="微软雅黑" w:hAnsi="微软雅黑" w:eastAsia="微软雅黑"/>
                <w:b/>
                <w:sz w:val="18"/>
                <w:szCs w:val="18"/>
              </w:rPr>
            </w:pPr>
            <w:r>
              <w:rPr>
                <w:rFonts w:hint="eastAsia" w:ascii="微软雅黑" w:hAnsi="微软雅黑" w:eastAsia="微软雅黑"/>
                <w:b/>
                <w:sz w:val="18"/>
                <w:szCs w:val="18"/>
              </w:rPr>
              <w:t>非空</w:t>
            </w:r>
          </w:p>
        </w:tc>
        <w:tc>
          <w:tcPr>
            <w:tcW w:w="1124" w:type="dxa"/>
          </w:tcPr>
          <w:p>
            <w:pPr>
              <w:jc w:val="left"/>
              <w:rPr>
                <w:rFonts w:ascii="微软雅黑" w:hAnsi="微软雅黑" w:eastAsia="微软雅黑"/>
                <w:b/>
                <w:sz w:val="18"/>
                <w:szCs w:val="18"/>
              </w:rPr>
            </w:pPr>
            <w:r>
              <w:rPr>
                <w:rFonts w:hint="eastAsia" w:ascii="微软雅黑" w:hAnsi="微软雅黑" w:eastAsia="微软雅黑"/>
                <w:b/>
                <w:sz w:val="18"/>
                <w:szCs w:val="18"/>
              </w:rPr>
              <w:t>长度</w:t>
            </w:r>
          </w:p>
        </w:tc>
        <w:tc>
          <w:tcPr>
            <w:tcW w:w="2328" w:type="dxa"/>
          </w:tcPr>
          <w:p>
            <w:pPr>
              <w:jc w:val="left"/>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b/>
                <w:sz w:val="18"/>
                <w:szCs w:val="18"/>
              </w:rPr>
            </w:pPr>
            <w:r>
              <w:rPr>
                <w:rFonts w:hint="eastAsia" w:ascii="微软雅黑" w:hAnsi="微软雅黑" w:eastAsia="微软雅黑"/>
                <w:b/>
                <w:sz w:val="18"/>
                <w:szCs w:val="18"/>
              </w:rPr>
              <w:t>1</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retCode</w:t>
            </w:r>
          </w:p>
        </w:tc>
        <w:tc>
          <w:tcPr>
            <w:tcW w:w="1843" w:type="dxa"/>
            <w:vAlign w:val="top"/>
          </w:tcPr>
          <w:p>
            <w:pPr>
              <w:jc w:val="left"/>
              <w:rPr>
                <w:rFonts w:ascii="微软雅黑" w:hAnsi="微软雅黑" w:eastAsia="微软雅黑"/>
                <w:b/>
                <w:sz w:val="18"/>
                <w:szCs w:val="18"/>
              </w:rPr>
            </w:pPr>
            <w:r>
              <w:rPr>
                <w:rFonts w:ascii="微软雅黑" w:hAnsi="微软雅黑" w:eastAsia="微软雅黑"/>
                <w:sz w:val="18"/>
                <w:szCs w:val="18"/>
              </w:rPr>
              <w:t>处理结果码</w:t>
            </w:r>
          </w:p>
        </w:tc>
        <w:tc>
          <w:tcPr>
            <w:tcW w:w="709" w:type="dxa"/>
            <w:vAlign w:val="top"/>
          </w:tcPr>
          <w:p>
            <w:pPr>
              <w:jc w:val="left"/>
              <w:rPr>
                <w:rFonts w:ascii="微软雅黑" w:hAnsi="微软雅黑" w:eastAsia="微软雅黑"/>
                <w:b/>
                <w:sz w:val="18"/>
                <w:szCs w:val="18"/>
              </w:rPr>
            </w:pPr>
            <w:r>
              <w:rPr>
                <w:rFonts w:ascii="微软雅黑" w:hAnsi="微软雅黑" w:eastAsia="微软雅黑"/>
                <w:sz w:val="18"/>
                <w:szCs w:val="18"/>
              </w:rPr>
              <w:t>是</w:t>
            </w:r>
          </w:p>
        </w:tc>
        <w:tc>
          <w:tcPr>
            <w:tcW w:w="1124" w:type="dxa"/>
            <w:vAlign w:val="top"/>
          </w:tcPr>
          <w:p>
            <w:pPr>
              <w:jc w:val="left"/>
              <w:rPr>
                <w:rFonts w:ascii="微软雅黑" w:hAnsi="微软雅黑" w:eastAsia="微软雅黑"/>
                <w:b/>
                <w:sz w:val="18"/>
                <w:szCs w:val="18"/>
              </w:rPr>
            </w:pPr>
          </w:p>
        </w:tc>
        <w:tc>
          <w:tcPr>
            <w:tcW w:w="2328"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10000处理成功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b/>
                <w:sz w:val="18"/>
                <w:szCs w:val="18"/>
              </w:rPr>
            </w:pPr>
            <w:r>
              <w:rPr>
                <w:rFonts w:hint="eastAsia" w:ascii="微软雅黑" w:hAnsi="微软雅黑" w:eastAsia="微软雅黑"/>
                <w:sz w:val="18"/>
                <w:szCs w:val="18"/>
              </w:rPr>
              <w:t>2</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retMsg</w:t>
            </w:r>
          </w:p>
        </w:tc>
        <w:tc>
          <w:tcPr>
            <w:tcW w:w="1843" w:type="dxa"/>
            <w:vAlign w:val="top"/>
          </w:tcPr>
          <w:p>
            <w:pPr>
              <w:jc w:val="left"/>
              <w:rPr>
                <w:rFonts w:ascii="微软雅黑" w:hAnsi="微软雅黑" w:eastAsia="微软雅黑"/>
                <w:b/>
                <w:sz w:val="18"/>
                <w:szCs w:val="18"/>
              </w:rPr>
            </w:pPr>
            <w:r>
              <w:rPr>
                <w:rFonts w:ascii="微软雅黑" w:hAnsi="微软雅黑" w:eastAsia="微软雅黑"/>
                <w:sz w:val="18"/>
                <w:szCs w:val="18"/>
              </w:rPr>
              <w:t>处理结果描述</w:t>
            </w:r>
          </w:p>
        </w:tc>
        <w:tc>
          <w:tcPr>
            <w:tcW w:w="709" w:type="dxa"/>
            <w:vAlign w:val="top"/>
          </w:tcPr>
          <w:p>
            <w:pPr>
              <w:jc w:val="left"/>
              <w:rPr>
                <w:rFonts w:ascii="微软雅黑" w:hAnsi="微软雅黑" w:eastAsia="微软雅黑"/>
                <w:b/>
                <w:sz w:val="18"/>
                <w:szCs w:val="18"/>
              </w:rPr>
            </w:pPr>
            <w:r>
              <w:rPr>
                <w:rFonts w:ascii="微软雅黑" w:hAnsi="微软雅黑" w:eastAsia="微软雅黑"/>
                <w:sz w:val="18"/>
                <w:szCs w:val="18"/>
              </w:rPr>
              <w:t>否</w:t>
            </w:r>
          </w:p>
        </w:tc>
        <w:tc>
          <w:tcPr>
            <w:tcW w:w="1124" w:type="dxa"/>
            <w:vAlign w:val="top"/>
          </w:tcPr>
          <w:p>
            <w:pPr>
              <w:jc w:val="left"/>
              <w:rPr>
                <w:rFonts w:ascii="微软雅黑" w:hAnsi="微软雅黑" w:eastAsia="微软雅黑"/>
                <w:b/>
                <w:sz w:val="18"/>
                <w:szCs w:val="18"/>
              </w:rPr>
            </w:pP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3</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merchantId</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4</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orderId</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平台订单号</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5</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outOrderId</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eastAsia="zh-CN"/>
              </w:rPr>
              <w:t>商户订单号</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cs="Consolas"/>
                <w:sz w:val="18"/>
                <w:szCs w:val="18"/>
              </w:rPr>
              <w:t>amount</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订单金额</w:t>
            </w:r>
          </w:p>
        </w:tc>
        <w:tc>
          <w:tcPr>
            <w:tcW w:w="709" w:type="dxa"/>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7</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cs="Consolas"/>
                <w:sz w:val="18"/>
                <w:szCs w:val="18"/>
              </w:rPr>
              <w:t>payAmount</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到账金额</w:t>
            </w:r>
          </w:p>
        </w:tc>
        <w:tc>
          <w:tcPr>
            <w:tcW w:w="709" w:type="dxa"/>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8</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cs="Consolas"/>
                <w:sz w:val="18"/>
                <w:szCs w:val="18"/>
              </w:rPr>
              <w:t>totalFee</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手续费</w:t>
            </w:r>
          </w:p>
        </w:tc>
        <w:tc>
          <w:tcPr>
            <w:tcW w:w="709" w:type="dxa"/>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9</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status</w:t>
            </w:r>
          </w:p>
        </w:tc>
        <w:tc>
          <w:tcPr>
            <w:tcW w:w="1843" w:type="dxa"/>
            <w:vAlign w:val="top"/>
          </w:tcPr>
          <w:p>
            <w:pPr>
              <w:jc w:val="left"/>
              <w:rPr>
                <w:rFonts w:ascii="微软雅黑" w:hAnsi="微软雅黑" w:eastAsia="微软雅黑"/>
                <w:sz w:val="18"/>
                <w:szCs w:val="18"/>
              </w:rPr>
            </w:pPr>
            <w:r>
              <w:rPr>
                <w:rFonts w:ascii="微软雅黑" w:hAnsi="微软雅黑" w:eastAsia="微软雅黑"/>
                <w:sz w:val="18"/>
                <w:szCs w:val="18"/>
              </w:rPr>
              <w:t>订单状态</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spacing w:line="360" w:lineRule="auto"/>
              <w:rPr>
                <w:rFonts w:ascii="微软雅黑" w:hAnsi="微软雅黑" w:eastAsia="微软雅黑"/>
                <w:sz w:val="18"/>
                <w:szCs w:val="18"/>
              </w:rPr>
            </w:pPr>
            <w:r>
              <w:rPr>
                <w:rFonts w:hint="eastAsia"/>
              </w:rPr>
              <w:t>（状态说明：</w:t>
            </w:r>
            <w:r>
              <w:rPr>
                <w:rFonts w:hint="eastAsia"/>
                <w:lang w:val="en-US" w:eastAsia="zh-CN"/>
              </w:rPr>
              <w:t>1</w:t>
            </w:r>
            <w:r>
              <w:rPr>
                <w:rFonts w:hint="eastAsia"/>
              </w:rPr>
              <w:t>处理中，</w:t>
            </w:r>
            <w:r>
              <w:rPr>
                <w:rFonts w:hint="eastAsia"/>
                <w:lang w:val="en-US" w:eastAsia="zh-CN"/>
              </w:rPr>
              <w:t>2</w:t>
            </w:r>
            <w:r>
              <w:rPr>
                <w:rFonts w:hint="eastAsia"/>
              </w:rPr>
              <w:t>成功，</w:t>
            </w:r>
            <w:r>
              <w:rPr>
                <w:rFonts w:hint="eastAsia"/>
                <w:lang w:val="en-US" w:eastAsia="zh-CN"/>
              </w:rPr>
              <w:t>3</w:t>
            </w:r>
            <w:r>
              <w:rPr>
                <w:rFonts w:hint="eastAsia"/>
              </w:rPr>
              <w:t>失败或拒绝）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lang w:val="en-US"/>
              </w:rPr>
            </w:pPr>
            <w:r>
              <w:rPr>
                <w:rFonts w:hint="eastAsia" w:ascii="微软雅黑" w:hAnsi="微软雅黑" w:eastAsia="微软雅黑"/>
                <w:sz w:val="18"/>
                <w:szCs w:val="18"/>
                <w:lang w:val="en-US" w:eastAsia="zh-CN"/>
              </w:rPr>
              <w:t>10</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transTime</w:t>
            </w:r>
          </w:p>
        </w:tc>
        <w:tc>
          <w:tcPr>
            <w:tcW w:w="1843" w:type="dxa"/>
            <w:vAlign w:val="top"/>
          </w:tcPr>
          <w:p>
            <w:pPr>
              <w:jc w:val="left"/>
              <w:rPr>
                <w:rFonts w:ascii="微软雅黑" w:hAnsi="微软雅黑" w:eastAsia="微软雅黑"/>
                <w:sz w:val="18"/>
                <w:szCs w:val="18"/>
              </w:rPr>
            </w:pPr>
            <w:r>
              <w:rPr>
                <w:rFonts w:ascii="微软雅黑" w:hAnsi="微软雅黑" w:eastAsia="微软雅黑"/>
                <w:sz w:val="18"/>
                <w:szCs w:val="18"/>
              </w:rPr>
              <w:t>系统订单完成时间</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lang w:val="en-US"/>
              </w:rPr>
            </w:pPr>
            <w:r>
              <w:rPr>
                <w:rFonts w:hint="eastAsia" w:ascii="微软雅黑" w:hAnsi="微软雅黑" w:eastAsia="微软雅黑"/>
                <w:sz w:val="18"/>
                <w:szCs w:val="18"/>
                <w:lang w:val="en-US" w:eastAsia="zh-CN"/>
              </w:rPr>
              <w:t>11</w:t>
            </w:r>
          </w:p>
        </w:tc>
        <w:tc>
          <w:tcPr>
            <w:tcW w:w="1701" w:type="dxa"/>
            <w:vAlign w:val="top"/>
          </w:tcPr>
          <w:p>
            <w:pPr>
              <w:jc w:val="left"/>
              <w:rPr>
                <w:rFonts w:ascii="微软雅黑" w:hAnsi="微软雅黑" w:eastAsia="微软雅黑" w:cs="Consolas"/>
                <w:sz w:val="18"/>
                <w:szCs w:val="18"/>
              </w:rPr>
            </w:pPr>
            <w:r>
              <w:rPr>
                <w:rFonts w:ascii="微软雅黑" w:hAnsi="微软雅黑" w:eastAsia="微软雅黑" w:cs="Consolas"/>
                <w:sz w:val="18"/>
                <w:szCs w:val="18"/>
              </w:rPr>
              <w:t>sign</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签名</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1124" w:type="dxa"/>
            <w:vAlign w:val="top"/>
          </w:tcPr>
          <w:p>
            <w:pPr>
              <w:jc w:val="left"/>
              <w:rPr>
                <w:rFonts w:ascii="微软雅黑" w:hAnsi="微软雅黑" w:eastAsia="微软雅黑"/>
                <w:sz w:val="18"/>
                <w:szCs w:val="18"/>
              </w:rPr>
            </w:pPr>
          </w:p>
        </w:tc>
        <w:tc>
          <w:tcPr>
            <w:tcW w:w="2328" w:type="dxa"/>
            <w:vAlign w:val="top"/>
          </w:tcPr>
          <w:p>
            <w:pPr>
              <w:jc w:val="left"/>
              <w:rPr>
                <w:rFonts w:ascii="微软雅黑" w:hAnsi="微软雅黑" w:eastAsia="微软雅黑"/>
                <w:sz w:val="18"/>
                <w:szCs w:val="18"/>
              </w:rPr>
            </w:pPr>
          </w:p>
        </w:tc>
      </w:tr>
    </w:tbl>
    <w:p>
      <w:pPr>
        <w:rPr>
          <w:rFonts w:ascii="微软雅黑" w:hAnsi="微软雅黑" w:eastAsia="微软雅黑"/>
          <w:sz w:val="24"/>
          <w:szCs w:val="24"/>
        </w:rPr>
      </w:pPr>
    </w:p>
    <w:p>
      <w:pPr>
        <w:pStyle w:val="2"/>
        <w:rPr>
          <w:rFonts w:ascii="微软雅黑" w:hAnsi="微软雅黑" w:eastAsia="微软雅黑"/>
        </w:rPr>
      </w:pPr>
      <w:bookmarkStart w:id="18" w:name="_Toc499852997"/>
      <w:r>
        <w:rPr>
          <w:rFonts w:hint="eastAsia" w:ascii="微软雅黑" w:hAnsi="微软雅黑" w:eastAsia="微软雅黑"/>
        </w:rPr>
        <w:t>附录</w:t>
      </w:r>
      <w:bookmarkEnd w:id="18"/>
    </w:p>
    <w:p>
      <w:pPr>
        <w:spacing w:line="360" w:lineRule="auto"/>
        <w:rPr>
          <w:rFonts w:hint="eastAsia" w:ascii="Consolas" w:hAnsi="Consolas" w:eastAsia="Consolas"/>
          <w:color w:val="0000C0"/>
          <w:sz w:val="28"/>
          <w:highlight w:val="white"/>
        </w:rPr>
      </w:pPr>
      <w:r>
        <w:rPr>
          <w:rFonts w:hint="eastAsia"/>
          <w:lang w:val="en-US" w:eastAsia="zh-CN"/>
        </w:rPr>
        <w:t>测试商户号：</w:t>
      </w:r>
      <w:r>
        <w:rPr>
          <w:rFonts w:hint="eastAsia" w:ascii="Consolas" w:hAnsi="Consolas" w:eastAsia="Consolas"/>
          <w:color w:val="0000C0"/>
          <w:sz w:val="28"/>
          <w:highlight w:val="white"/>
        </w:rPr>
        <w:t>10007</w:t>
      </w:r>
    </w:p>
    <w:p>
      <w:pPr>
        <w:spacing w:line="360" w:lineRule="auto"/>
        <w:rPr>
          <w:rFonts w:hint="eastAsia" w:ascii="Consolas" w:hAnsi="Consolas" w:eastAsia="Consolas"/>
          <w:color w:val="0000C0"/>
          <w:sz w:val="28"/>
          <w:highlight w:val="white"/>
        </w:rPr>
      </w:pPr>
      <w:r>
        <w:rPr>
          <w:rFonts w:hint="eastAsia"/>
          <w:lang w:val="en-US" w:eastAsia="zh-CN"/>
        </w:rPr>
        <w:t>测试key：</w:t>
      </w:r>
      <w:r>
        <w:rPr>
          <w:rFonts w:hint="eastAsia" w:ascii="Consolas" w:hAnsi="Consolas" w:eastAsia="Consolas"/>
          <w:color w:val="0000C0"/>
          <w:sz w:val="28"/>
          <w:highlight w:val="white"/>
        </w:rPr>
        <w:t>ggeWq1BO6HpXmmfUYzA4y1yPkWHadj</w:t>
      </w:r>
    </w:p>
    <w:p>
      <w:pPr>
        <w:spacing w:line="360" w:lineRule="auto"/>
        <w:rPr>
          <w:rFonts w:hint="eastAsia" w:ascii="微软雅黑" w:hAnsi="微软雅黑" w:eastAsia="微软雅黑"/>
          <w:lang w:val="en-US" w:eastAsia="zh-CN"/>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F92"/>
    <w:multiLevelType w:val="multilevel"/>
    <w:tmpl w:val="05E72F9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0F3E5D41"/>
    <w:multiLevelType w:val="multilevel"/>
    <w:tmpl w:val="0F3E5D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FC583C"/>
    <w:multiLevelType w:val="multilevel"/>
    <w:tmpl w:val="10FC58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18652BB"/>
    <w:multiLevelType w:val="multilevel"/>
    <w:tmpl w:val="218652BB"/>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4060515C"/>
    <w:multiLevelType w:val="multilevel"/>
    <w:tmpl w:val="4060515C"/>
    <w:lvl w:ilvl="0" w:tentative="0">
      <w:start w:val="1"/>
      <w:numFmt w:val="bullet"/>
      <w:lvlText w:val=""/>
      <w:lvlJc w:val="left"/>
      <w:pPr>
        <w:ind w:left="735" w:hanging="420"/>
      </w:pPr>
      <w:rPr>
        <w:rFonts w:hint="default" w:ascii="Wingdings" w:hAnsi="Wingdings"/>
      </w:rPr>
    </w:lvl>
    <w:lvl w:ilvl="1" w:tentative="0">
      <w:start w:val="1"/>
      <w:numFmt w:val="bullet"/>
      <w:lvlText w:val=""/>
      <w:lvlJc w:val="left"/>
      <w:pPr>
        <w:ind w:left="1155" w:hanging="420"/>
      </w:pPr>
      <w:rPr>
        <w:rFonts w:hint="default" w:ascii="Wingdings" w:hAnsi="Wingdings"/>
      </w:rPr>
    </w:lvl>
    <w:lvl w:ilvl="2" w:tentative="0">
      <w:start w:val="1"/>
      <w:numFmt w:val="bullet"/>
      <w:lvlText w:val=""/>
      <w:lvlJc w:val="left"/>
      <w:pPr>
        <w:ind w:left="1413" w:hanging="420"/>
      </w:pPr>
      <w:rPr>
        <w:rFonts w:hint="default" w:ascii="Wingdings" w:hAnsi="Wingdings"/>
      </w:rPr>
    </w:lvl>
    <w:lvl w:ilvl="3" w:tentative="0">
      <w:start w:val="1"/>
      <w:numFmt w:val="bullet"/>
      <w:lvlText w:val=""/>
      <w:lvlJc w:val="left"/>
      <w:pPr>
        <w:ind w:left="1995" w:hanging="420"/>
      </w:pPr>
      <w:rPr>
        <w:rFonts w:hint="default" w:ascii="Wingdings" w:hAnsi="Wingdings"/>
      </w:rPr>
    </w:lvl>
    <w:lvl w:ilvl="4" w:tentative="0">
      <w:start w:val="1"/>
      <w:numFmt w:val="bullet"/>
      <w:lvlText w:val=""/>
      <w:lvlJc w:val="left"/>
      <w:pPr>
        <w:ind w:left="2415" w:hanging="420"/>
      </w:pPr>
      <w:rPr>
        <w:rFonts w:hint="default" w:ascii="Wingdings" w:hAnsi="Wingdings"/>
      </w:rPr>
    </w:lvl>
    <w:lvl w:ilvl="5" w:tentative="0">
      <w:start w:val="1"/>
      <w:numFmt w:val="bullet"/>
      <w:lvlText w:val=""/>
      <w:lvlJc w:val="left"/>
      <w:pPr>
        <w:ind w:left="2835" w:hanging="420"/>
      </w:pPr>
      <w:rPr>
        <w:rFonts w:hint="default" w:ascii="Wingdings" w:hAnsi="Wingdings"/>
      </w:rPr>
    </w:lvl>
    <w:lvl w:ilvl="6" w:tentative="0">
      <w:start w:val="1"/>
      <w:numFmt w:val="bullet"/>
      <w:lvlText w:val=""/>
      <w:lvlJc w:val="left"/>
      <w:pPr>
        <w:ind w:left="3255" w:hanging="420"/>
      </w:pPr>
      <w:rPr>
        <w:rFonts w:hint="default" w:ascii="Wingdings" w:hAnsi="Wingdings"/>
      </w:rPr>
    </w:lvl>
    <w:lvl w:ilvl="7" w:tentative="0">
      <w:start w:val="1"/>
      <w:numFmt w:val="bullet"/>
      <w:lvlText w:val=""/>
      <w:lvlJc w:val="left"/>
      <w:pPr>
        <w:ind w:left="3675" w:hanging="420"/>
      </w:pPr>
      <w:rPr>
        <w:rFonts w:hint="default" w:ascii="Wingdings" w:hAnsi="Wingdings"/>
      </w:rPr>
    </w:lvl>
    <w:lvl w:ilvl="8" w:tentative="0">
      <w:start w:val="1"/>
      <w:numFmt w:val="bullet"/>
      <w:lvlText w:val=""/>
      <w:lvlJc w:val="left"/>
      <w:pPr>
        <w:ind w:left="4095" w:hanging="420"/>
      </w:pPr>
      <w:rPr>
        <w:rFonts w:hint="default" w:ascii="Wingdings" w:hAnsi="Wingdings"/>
      </w:rPr>
    </w:lvl>
  </w:abstractNum>
  <w:abstractNum w:abstractNumId="5">
    <w:nsid w:val="55806912"/>
    <w:multiLevelType w:val="multilevel"/>
    <w:tmpl w:val="55806912"/>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DB58FA"/>
    <w:multiLevelType w:val="multilevel"/>
    <w:tmpl w:val="5DDB58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8B50D9C"/>
    <w:multiLevelType w:val="multilevel"/>
    <w:tmpl w:val="78B50D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4376"/>
    <w:rsid w:val="000104E5"/>
    <w:rsid w:val="00010CC4"/>
    <w:rsid w:val="00010F0A"/>
    <w:rsid w:val="00011AD3"/>
    <w:rsid w:val="00011CAB"/>
    <w:rsid w:val="0001380D"/>
    <w:rsid w:val="00014BA9"/>
    <w:rsid w:val="000215A6"/>
    <w:rsid w:val="00023AE1"/>
    <w:rsid w:val="000269D4"/>
    <w:rsid w:val="00027503"/>
    <w:rsid w:val="000310DC"/>
    <w:rsid w:val="00033589"/>
    <w:rsid w:val="00034485"/>
    <w:rsid w:val="00034877"/>
    <w:rsid w:val="00041FBB"/>
    <w:rsid w:val="0004309C"/>
    <w:rsid w:val="00046DF0"/>
    <w:rsid w:val="00052263"/>
    <w:rsid w:val="000525F9"/>
    <w:rsid w:val="00052A7C"/>
    <w:rsid w:val="000550ED"/>
    <w:rsid w:val="000606D2"/>
    <w:rsid w:val="0006194F"/>
    <w:rsid w:val="000647F6"/>
    <w:rsid w:val="00070546"/>
    <w:rsid w:val="00071FFD"/>
    <w:rsid w:val="00076AE7"/>
    <w:rsid w:val="00077CD1"/>
    <w:rsid w:val="00083260"/>
    <w:rsid w:val="00083B57"/>
    <w:rsid w:val="0008765A"/>
    <w:rsid w:val="000A0F82"/>
    <w:rsid w:val="000A2A38"/>
    <w:rsid w:val="000B0826"/>
    <w:rsid w:val="000B445F"/>
    <w:rsid w:val="000B503E"/>
    <w:rsid w:val="000B5238"/>
    <w:rsid w:val="000B575D"/>
    <w:rsid w:val="000B588A"/>
    <w:rsid w:val="000B622B"/>
    <w:rsid w:val="000B76AF"/>
    <w:rsid w:val="000C0B82"/>
    <w:rsid w:val="000C5C42"/>
    <w:rsid w:val="000C69EE"/>
    <w:rsid w:val="000D23FB"/>
    <w:rsid w:val="000D25CB"/>
    <w:rsid w:val="000D398F"/>
    <w:rsid w:val="000D6158"/>
    <w:rsid w:val="000D7707"/>
    <w:rsid w:val="000E0D02"/>
    <w:rsid w:val="000E3B78"/>
    <w:rsid w:val="000E43A7"/>
    <w:rsid w:val="000E4FA5"/>
    <w:rsid w:val="000F3754"/>
    <w:rsid w:val="000F4B8B"/>
    <w:rsid w:val="00100C13"/>
    <w:rsid w:val="00100D20"/>
    <w:rsid w:val="0010215E"/>
    <w:rsid w:val="00111E03"/>
    <w:rsid w:val="00112365"/>
    <w:rsid w:val="00114101"/>
    <w:rsid w:val="00114B76"/>
    <w:rsid w:val="00114BD7"/>
    <w:rsid w:val="00117A6A"/>
    <w:rsid w:val="001202C8"/>
    <w:rsid w:val="0012146A"/>
    <w:rsid w:val="001215E2"/>
    <w:rsid w:val="00122555"/>
    <w:rsid w:val="0013079B"/>
    <w:rsid w:val="001307E5"/>
    <w:rsid w:val="00130FB1"/>
    <w:rsid w:val="00131E63"/>
    <w:rsid w:val="00132957"/>
    <w:rsid w:val="00133E90"/>
    <w:rsid w:val="001356AC"/>
    <w:rsid w:val="00137897"/>
    <w:rsid w:val="0014155D"/>
    <w:rsid w:val="001428B9"/>
    <w:rsid w:val="00144390"/>
    <w:rsid w:val="00144527"/>
    <w:rsid w:val="00144D2A"/>
    <w:rsid w:val="00150444"/>
    <w:rsid w:val="00150A1E"/>
    <w:rsid w:val="00150D62"/>
    <w:rsid w:val="001561D9"/>
    <w:rsid w:val="001603AC"/>
    <w:rsid w:val="00160668"/>
    <w:rsid w:val="001628DC"/>
    <w:rsid w:val="00162CF5"/>
    <w:rsid w:val="001678C4"/>
    <w:rsid w:val="0017029D"/>
    <w:rsid w:val="0017062D"/>
    <w:rsid w:val="00171121"/>
    <w:rsid w:val="001722E3"/>
    <w:rsid w:val="00172A27"/>
    <w:rsid w:val="001847C0"/>
    <w:rsid w:val="0018550B"/>
    <w:rsid w:val="001866FD"/>
    <w:rsid w:val="00186855"/>
    <w:rsid w:val="00186A9D"/>
    <w:rsid w:val="00187764"/>
    <w:rsid w:val="0019196A"/>
    <w:rsid w:val="00191D8A"/>
    <w:rsid w:val="00192689"/>
    <w:rsid w:val="001A261D"/>
    <w:rsid w:val="001B0342"/>
    <w:rsid w:val="001B1C70"/>
    <w:rsid w:val="001B293E"/>
    <w:rsid w:val="001B3F5F"/>
    <w:rsid w:val="001B4880"/>
    <w:rsid w:val="001B503B"/>
    <w:rsid w:val="001B565C"/>
    <w:rsid w:val="001B6A83"/>
    <w:rsid w:val="001B6C21"/>
    <w:rsid w:val="001B6D3E"/>
    <w:rsid w:val="001B73A1"/>
    <w:rsid w:val="001C24DC"/>
    <w:rsid w:val="001C2D93"/>
    <w:rsid w:val="001C5293"/>
    <w:rsid w:val="001D0815"/>
    <w:rsid w:val="001D2426"/>
    <w:rsid w:val="001D37F7"/>
    <w:rsid w:val="001D74BF"/>
    <w:rsid w:val="001E27C0"/>
    <w:rsid w:val="001E28CD"/>
    <w:rsid w:val="001E3F81"/>
    <w:rsid w:val="001E4A9C"/>
    <w:rsid w:val="001F0725"/>
    <w:rsid w:val="001F5FEB"/>
    <w:rsid w:val="001F6C35"/>
    <w:rsid w:val="00200E39"/>
    <w:rsid w:val="00202D04"/>
    <w:rsid w:val="0020396F"/>
    <w:rsid w:val="00204902"/>
    <w:rsid w:val="00204959"/>
    <w:rsid w:val="002053F4"/>
    <w:rsid w:val="002119A7"/>
    <w:rsid w:val="00212154"/>
    <w:rsid w:val="00213A2C"/>
    <w:rsid w:val="00214720"/>
    <w:rsid w:val="00220D16"/>
    <w:rsid w:val="002251F4"/>
    <w:rsid w:val="00225657"/>
    <w:rsid w:val="0022649C"/>
    <w:rsid w:val="002323CF"/>
    <w:rsid w:val="00234CDF"/>
    <w:rsid w:val="00237900"/>
    <w:rsid w:val="00242BC1"/>
    <w:rsid w:val="00243023"/>
    <w:rsid w:val="00251D6F"/>
    <w:rsid w:val="0025630A"/>
    <w:rsid w:val="00257425"/>
    <w:rsid w:val="00257F83"/>
    <w:rsid w:val="002600FE"/>
    <w:rsid w:val="00262FF1"/>
    <w:rsid w:val="00264CCA"/>
    <w:rsid w:val="0026700A"/>
    <w:rsid w:val="00267237"/>
    <w:rsid w:val="00270C50"/>
    <w:rsid w:val="00270D37"/>
    <w:rsid w:val="002752FF"/>
    <w:rsid w:val="00276FC5"/>
    <w:rsid w:val="0027751B"/>
    <w:rsid w:val="002842AA"/>
    <w:rsid w:val="0028594B"/>
    <w:rsid w:val="00295353"/>
    <w:rsid w:val="00297FB5"/>
    <w:rsid w:val="002A1E02"/>
    <w:rsid w:val="002A3309"/>
    <w:rsid w:val="002A39EC"/>
    <w:rsid w:val="002B00C3"/>
    <w:rsid w:val="002B2C89"/>
    <w:rsid w:val="002B352C"/>
    <w:rsid w:val="002B3673"/>
    <w:rsid w:val="002B599E"/>
    <w:rsid w:val="002B6719"/>
    <w:rsid w:val="002B6AD3"/>
    <w:rsid w:val="002B7795"/>
    <w:rsid w:val="002B79E3"/>
    <w:rsid w:val="002C0352"/>
    <w:rsid w:val="002C3576"/>
    <w:rsid w:val="002D4C34"/>
    <w:rsid w:val="002D7018"/>
    <w:rsid w:val="002D71A8"/>
    <w:rsid w:val="002D7A4E"/>
    <w:rsid w:val="002D7E63"/>
    <w:rsid w:val="002E127E"/>
    <w:rsid w:val="002E22F0"/>
    <w:rsid w:val="002E336E"/>
    <w:rsid w:val="002E65C8"/>
    <w:rsid w:val="002F0DC9"/>
    <w:rsid w:val="002F2F8F"/>
    <w:rsid w:val="002F4375"/>
    <w:rsid w:val="002F66E5"/>
    <w:rsid w:val="002F6FE1"/>
    <w:rsid w:val="002F7B89"/>
    <w:rsid w:val="00302FA4"/>
    <w:rsid w:val="0030456D"/>
    <w:rsid w:val="00305090"/>
    <w:rsid w:val="00306380"/>
    <w:rsid w:val="003119A5"/>
    <w:rsid w:val="0031381E"/>
    <w:rsid w:val="00316626"/>
    <w:rsid w:val="00317FDF"/>
    <w:rsid w:val="00322492"/>
    <w:rsid w:val="003255D8"/>
    <w:rsid w:val="00326492"/>
    <w:rsid w:val="00327172"/>
    <w:rsid w:val="00330448"/>
    <w:rsid w:val="00333B7A"/>
    <w:rsid w:val="003360AF"/>
    <w:rsid w:val="003372BD"/>
    <w:rsid w:val="00337712"/>
    <w:rsid w:val="003401FD"/>
    <w:rsid w:val="0034422A"/>
    <w:rsid w:val="00344893"/>
    <w:rsid w:val="003470EA"/>
    <w:rsid w:val="0035424C"/>
    <w:rsid w:val="0035437D"/>
    <w:rsid w:val="0035510F"/>
    <w:rsid w:val="00356E76"/>
    <w:rsid w:val="00357D84"/>
    <w:rsid w:val="003605D1"/>
    <w:rsid w:val="00360A5D"/>
    <w:rsid w:val="00360D42"/>
    <w:rsid w:val="00360E45"/>
    <w:rsid w:val="00360E7A"/>
    <w:rsid w:val="003612B2"/>
    <w:rsid w:val="003618EF"/>
    <w:rsid w:val="003626BB"/>
    <w:rsid w:val="0036403E"/>
    <w:rsid w:val="003666EA"/>
    <w:rsid w:val="0036717B"/>
    <w:rsid w:val="00367861"/>
    <w:rsid w:val="0037144F"/>
    <w:rsid w:val="0037166B"/>
    <w:rsid w:val="003725C4"/>
    <w:rsid w:val="00375B53"/>
    <w:rsid w:val="00376308"/>
    <w:rsid w:val="00376873"/>
    <w:rsid w:val="00381E7C"/>
    <w:rsid w:val="00381EAA"/>
    <w:rsid w:val="00382BBD"/>
    <w:rsid w:val="0038425D"/>
    <w:rsid w:val="00387038"/>
    <w:rsid w:val="003874FD"/>
    <w:rsid w:val="00391E4D"/>
    <w:rsid w:val="00397F9C"/>
    <w:rsid w:val="003A0D75"/>
    <w:rsid w:val="003A284B"/>
    <w:rsid w:val="003A2F69"/>
    <w:rsid w:val="003A6402"/>
    <w:rsid w:val="003B3C0E"/>
    <w:rsid w:val="003C1BAD"/>
    <w:rsid w:val="003C580C"/>
    <w:rsid w:val="003C60F9"/>
    <w:rsid w:val="003D00E6"/>
    <w:rsid w:val="003D0827"/>
    <w:rsid w:val="003D38F4"/>
    <w:rsid w:val="003D7B4E"/>
    <w:rsid w:val="003E0BE9"/>
    <w:rsid w:val="003E16E9"/>
    <w:rsid w:val="003E2246"/>
    <w:rsid w:val="003E4945"/>
    <w:rsid w:val="003E49B4"/>
    <w:rsid w:val="003F2CE6"/>
    <w:rsid w:val="003F4730"/>
    <w:rsid w:val="003F6DFD"/>
    <w:rsid w:val="00400B37"/>
    <w:rsid w:val="004025BE"/>
    <w:rsid w:val="00402920"/>
    <w:rsid w:val="0040360A"/>
    <w:rsid w:val="00404536"/>
    <w:rsid w:val="004053BD"/>
    <w:rsid w:val="00405BD9"/>
    <w:rsid w:val="00405D18"/>
    <w:rsid w:val="004078ED"/>
    <w:rsid w:val="00411078"/>
    <w:rsid w:val="0041181D"/>
    <w:rsid w:val="004203F1"/>
    <w:rsid w:val="00421976"/>
    <w:rsid w:val="00422B50"/>
    <w:rsid w:val="004238CA"/>
    <w:rsid w:val="004264CA"/>
    <w:rsid w:val="00426530"/>
    <w:rsid w:val="00426CDE"/>
    <w:rsid w:val="00430CB2"/>
    <w:rsid w:val="0043151A"/>
    <w:rsid w:val="00431A95"/>
    <w:rsid w:val="0043260D"/>
    <w:rsid w:val="00432851"/>
    <w:rsid w:val="00435255"/>
    <w:rsid w:val="00435B3B"/>
    <w:rsid w:val="00436D35"/>
    <w:rsid w:val="00440CAC"/>
    <w:rsid w:val="00442CA5"/>
    <w:rsid w:val="0044416C"/>
    <w:rsid w:val="00444E2C"/>
    <w:rsid w:val="00445B70"/>
    <w:rsid w:val="00447F99"/>
    <w:rsid w:val="0045086E"/>
    <w:rsid w:val="0045102A"/>
    <w:rsid w:val="004512A0"/>
    <w:rsid w:val="00453293"/>
    <w:rsid w:val="004561F1"/>
    <w:rsid w:val="00461C7A"/>
    <w:rsid w:val="004631E2"/>
    <w:rsid w:val="00471B9D"/>
    <w:rsid w:val="00473286"/>
    <w:rsid w:val="00473331"/>
    <w:rsid w:val="00474162"/>
    <w:rsid w:val="0047692C"/>
    <w:rsid w:val="004774D5"/>
    <w:rsid w:val="0048063A"/>
    <w:rsid w:val="00483013"/>
    <w:rsid w:val="004877AB"/>
    <w:rsid w:val="004902C6"/>
    <w:rsid w:val="004907E1"/>
    <w:rsid w:val="00490F9F"/>
    <w:rsid w:val="00493B63"/>
    <w:rsid w:val="00494285"/>
    <w:rsid w:val="00495514"/>
    <w:rsid w:val="004A5349"/>
    <w:rsid w:val="004B138E"/>
    <w:rsid w:val="004B1C40"/>
    <w:rsid w:val="004B6239"/>
    <w:rsid w:val="004B7B78"/>
    <w:rsid w:val="004C3088"/>
    <w:rsid w:val="004C4800"/>
    <w:rsid w:val="004D4424"/>
    <w:rsid w:val="004D509F"/>
    <w:rsid w:val="004D5828"/>
    <w:rsid w:val="004D79EB"/>
    <w:rsid w:val="004D7A43"/>
    <w:rsid w:val="004D7C7C"/>
    <w:rsid w:val="004E0B38"/>
    <w:rsid w:val="004E0E2D"/>
    <w:rsid w:val="004E39E3"/>
    <w:rsid w:val="004E3C3E"/>
    <w:rsid w:val="004F4654"/>
    <w:rsid w:val="004F6BB1"/>
    <w:rsid w:val="00500F52"/>
    <w:rsid w:val="00501FAC"/>
    <w:rsid w:val="005021F4"/>
    <w:rsid w:val="00502C5E"/>
    <w:rsid w:val="00502E74"/>
    <w:rsid w:val="00505E01"/>
    <w:rsid w:val="00506CC4"/>
    <w:rsid w:val="00507803"/>
    <w:rsid w:val="00512FD1"/>
    <w:rsid w:val="005163B3"/>
    <w:rsid w:val="00516772"/>
    <w:rsid w:val="0051708E"/>
    <w:rsid w:val="00520FBD"/>
    <w:rsid w:val="005231B1"/>
    <w:rsid w:val="005245FC"/>
    <w:rsid w:val="00524D34"/>
    <w:rsid w:val="00524DFD"/>
    <w:rsid w:val="005251CA"/>
    <w:rsid w:val="00525DBF"/>
    <w:rsid w:val="00530C80"/>
    <w:rsid w:val="00534224"/>
    <w:rsid w:val="00535791"/>
    <w:rsid w:val="00540C80"/>
    <w:rsid w:val="00540FF2"/>
    <w:rsid w:val="0054161F"/>
    <w:rsid w:val="00542BFC"/>
    <w:rsid w:val="005432D5"/>
    <w:rsid w:val="005433BF"/>
    <w:rsid w:val="00543F63"/>
    <w:rsid w:val="0054412D"/>
    <w:rsid w:val="00545F18"/>
    <w:rsid w:val="005471AF"/>
    <w:rsid w:val="0055006F"/>
    <w:rsid w:val="0055067A"/>
    <w:rsid w:val="00551361"/>
    <w:rsid w:val="005515F8"/>
    <w:rsid w:val="00552155"/>
    <w:rsid w:val="0055716A"/>
    <w:rsid w:val="00570559"/>
    <w:rsid w:val="00570EC8"/>
    <w:rsid w:val="00573871"/>
    <w:rsid w:val="00576CF3"/>
    <w:rsid w:val="0058247D"/>
    <w:rsid w:val="005843E5"/>
    <w:rsid w:val="005845A7"/>
    <w:rsid w:val="00585C0D"/>
    <w:rsid w:val="005967FB"/>
    <w:rsid w:val="00597DBB"/>
    <w:rsid w:val="005A0606"/>
    <w:rsid w:val="005A34C4"/>
    <w:rsid w:val="005A4D52"/>
    <w:rsid w:val="005B1DEB"/>
    <w:rsid w:val="005B3278"/>
    <w:rsid w:val="005C026D"/>
    <w:rsid w:val="005C0568"/>
    <w:rsid w:val="005C1947"/>
    <w:rsid w:val="005C4017"/>
    <w:rsid w:val="005C50C3"/>
    <w:rsid w:val="005D0B9E"/>
    <w:rsid w:val="005D1A00"/>
    <w:rsid w:val="005E34FC"/>
    <w:rsid w:val="005E7066"/>
    <w:rsid w:val="005F0019"/>
    <w:rsid w:val="005F382E"/>
    <w:rsid w:val="005F425F"/>
    <w:rsid w:val="005F5A1C"/>
    <w:rsid w:val="005F67E7"/>
    <w:rsid w:val="00603940"/>
    <w:rsid w:val="00603E1E"/>
    <w:rsid w:val="0060733B"/>
    <w:rsid w:val="006101F7"/>
    <w:rsid w:val="00612125"/>
    <w:rsid w:val="006138F4"/>
    <w:rsid w:val="00613C11"/>
    <w:rsid w:val="00614823"/>
    <w:rsid w:val="00615225"/>
    <w:rsid w:val="00621909"/>
    <w:rsid w:val="00621C6B"/>
    <w:rsid w:val="00622E05"/>
    <w:rsid w:val="00623B15"/>
    <w:rsid w:val="006264A7"/>
    <w:rsid w:val="00626A29"/>
    <w:rsid w:val="00626AF4"/>
    <w:rsid w:val="00631E65"/>
    <w:rsid w:val="006328C6"/>
    <w:rsid w:val="00637C1B"/>
    <w:rsid w:val="006503F4"/>
    <w:rsid w:val="006526B9"/>
    <w:rsid w:val="006546E7"/>
    <w:rsid w:val="00657EE7"/>
    <w:rsid w:val="0066108A"/>
    <w:rsid w:val="00663CFC"/>
    <w:rsid w:val="006640E3"/>
    <w:rsid w:val="00664C12"/>
    <w:rsid w:val="00666069"/>
    <w:rsid w:val="006666B7"/>
    <w:rsid w:val="00670AB5"/>
    <w:rsid w:val="00673C78"/>
    <w:rsid w:val="0067474E"/>
    <w:rsid w:val="00675059"/>
    <w:rsid w:val="0067534E"/>
    <w:rsid w:val="00677C3C"/>
    <w:rsid w:val="00687F03"/>
    <w:rsid w:val="006A0190"/>
    <w:rsid w:val="006A08C9"/>
    <w:rsid w:val="006A14A2"/>
    <w:rsid w:val="006A3A92"/>
    <w:rsid w:val="006A4E19"/>
    <w:rsid w:val="006A54EC"/>
    <w:rsid w:val="006A6967"/>
    <w:rsid w:val="006B155D"/>
    <w:rsid w:val="006B2D72"/>
    <w:rsid w:val="006B3530"/>
    <w:rsid w:val="006B393B"/>
    <w:rsid w:val="006B3FBA"/>
    <w:rsid w:val="006B62C1"/>
    <w:rsid w:val="006C00C7"/>
    <w:rsid w:val="006C3093"/>
    <w:rsid w:val="006C36E0"/>
    <w:rsid w:val="006C45C9"/>
    <w:rsid w:val="006C6C37"/>
    <w:rsid w:val="006C7B9B"/>
    <w:rsid w:val="006D0DE5"/>
    <w:rsid w:val="006D203B"/>
    <w:rsid w:val="006D5FA3"/>
    <w:rsid w:val="006D649F"/>
    <w:rsid w:val="006E0B29"/>
    <w:rsid w:val="006E13EB"/>
    <w:rsid w:val="006E29E8"/>
    <w:rsid w:val="006E7AC1"/>
    <w:rsid w:val="006F0DAA"/>
    <w:rsid w:val="006F0E7E"/>
    <w:rsid w:val="006F2D42"/>
    <w:rsid w:val="006F379D"/>
    <w:rsid w:val="006F4E50"/>
    <w:rsid w:val="006F6356"/>
    <w:rsid w:val="00710586"/>
    <w:rsid w:val="007107C0"/>
    <w:rsid w:val="00712535"/>
    <w:rsid w:val="00713903"/>
    <w:rsid w:val="0072100F"/>
    <w:rsid w:val="00722B7B"/>
    <w:rsid w:val="00726CB6"/>
    <w:rsid w:val="00726D76"/>
    <w:rsid w:val="0072755A"/>
    <w:rsid w:val="007360A1"/>
    <w:rsid w:val="00737287"/>
    <w:rsid w:val="00746C0A"/>
    <w:rsid w:val="00750070"/>
    <w:rsid w:val="00750957"/>
    <w:rsid w:val="007544E7"/>
    <w:rsid w:val="00755BE0"/>
    <w:rsid w:val="0075634E"/>
    <w:rsid w:val="00760500"/>
    <w:rsid w:val="00760E4C"/>
    <w:rsid w:val="007708B7"/>
    <w:rsid w:val="007725D3"/>
    <w:rsid w:val="00773108"/>
    <w:rsid w:val="00774FA0"/>
    <w:rsid w:val="00782355"/>
    <w:rsid w:val="00784442"/>
    <w:rsid w:val="0078668B"/>
    <w:rsid w:val="00796C28"/>
    <w:rsid w:val="00797C6A"/>
    <w:rsid w:val="007A0B18"/>
    <w:rsid w:val="007A2582"/>
    <w:rsid w:val="007A4938"/>
    <w:rsid w:val="007A7347"/>
    <w:rsid w:val="007B23A7"/>
    <w:rsid w:val="007B3F85"/>
    <w:rsid w:val="007B4352"/>
    <w:rsid w:val="007C0BF0"/>
    <w:rsid w:val="007C253E"/>
    <w:rsid w:val="007C6C61"/>
    <w:rsid w:val="007D33BC"/>
    <w:rsid w:val="007D4BF7"/>
    <w:rsid w:val="007D79AE"/>
    <w:rsid w:val="007E13C8"/>
    <w:rsid w:val="007E1830"/>
    <w:rsid w:val="007E1915"/>
    <w:rsid w:val="007E6804"/>
    <w:rsid w:val="007E6DC7"/>
    <w:rsid w:val="007E6E0A"/>
    <w:rsid w:val="007F1119"/>
    <w:rsid w:val="007F28D3"/>
    <w:rsid w:val="007F6B6E"/>
    <w:rsid w:val="007F6FC1"/>
    <w:rsid w:val="008030EB"/>
    <w:rsid w:val="00805C0B"/>
    <w:rsid w:val="00806FFD"/>
    <w:rsid w:val="0081264D"/>
    <w:rsid w:val="008129DA"/>
    <w:rsid w:val="00815781"/>
    <w:rsid w:val="00815DB7"/>
    <w:rsid w:val="00823E45"/>
    <w:rsid w:val="00825E62"/>
    <w:rsid w:val="00831A50"/>
    <w:rsid w:val="00832026"/>
    <w:rsid w:val="00840962"/>
    <w:rsid w:val="00842083"/>
    <w:rsid w:val="0084476D"/>
    <w:rsid w:val="00845368"/>
    <w:rsid w:val="008457AB"/>
    <w:rsid w:val="00845AE3"/>
    <w:rsid w:val="00847626"/>
    <w:rsid w:val="00851D5C"/>
    <w:rsid w:val="00853E1A"/>
    <w:rsid w:val="00855D57"/>
    <w:rsid w:val="00861628"/>
    <w:rsid w:val="008678AE"/>
    <w:rsid w:val="00870E4D"/>
    <w:rsid w:val="00871264"/>
    <w:rsid w:val="008725FE"/>
    <w:rsid w:val="00873836"/>
    <w:rsid w:val="008741BA"/>
    <w:rsid w:val="0087550D"/>
    <w:rsid w:val="008763F8"/>
    <w:rsid w:val="00885E7A"/>
    <w:rsid w:val="00886401"/>
    <w:rsid w:val="00886F75"/>
    <w:rsid w:val="00887A67"/>
    <w:rsid w:val="008925A4"/>
    <w:rsid w:val="0089339D"/>
    <w:rsid w:val="00893BA7"/>
    <w:rsid w:val="00895DB0"/>
    <w:rsid w:val="00897922"/>
    <w:rsid w:val="008979EB"/>
    <w:rsid w:val="008A0802"/>
    <w:rsid w:val="008A4677"/>
    <w:rsid w:val="008B0167"/>
    <w:rsid w:val="008B0285"/>
    <w:rsid w:val="008B0AA1"/>
    <w:rsid w:val="008B0FBD"/>
    <w:rsid w:val="008B30F9"/>
    <w:rsid w:val="008B3FD0"/>
    <w:rsid w:val="008B58AD"/>
    <w:rsid w:val="008C163D"/>
    <w:rsid w:val="008C1927"/>
    <w:rsid w:val="008C640F"/>
    <w:rsid w:val="008C7C33"/>
    <w:rsid w:val="008D2E13"/>
    <w:rsid w:val="008E12B3"/>
    <w:rsid w:val="008E1E2C"/>
    <w:rsid w:val="008F32DD"/>
    <w:rsid w:val="008F5314"/>
    <w:rsid w:val="008F71F3"/>
    <w:rsid w:val="008F73AB"/>
    <w:rsid w:val="008F770F"/>
    <w:rsid w:val="009002E9"/>
    <w:rsid w:val="00904EF5"/>
    <w:rsid w:val="00907686"/>
    <w:rsid w:val="00921265"/>
    <w:rsid w:val="009232DD"/>
    <w:rsid w:val="009240C2"/>
    <w:rsid w:val="00931E3B"/>
    <w:rsid w:val="009331A9"/>
    <w:rsid w:val="00933E20"/>
    <w:rsid w:val="00934667"/>
    <w:rsid w:val="00936264"/>
    <w:rsid w:val="00936D5A"/>
    <w:rsid w:val="009426E9"/>
    <w:rsid w:val="00944376"/>
    <w:rsid w:val="0094494A"/>
    <w:rsid w:val="009452C5"/>
    <w:rsid w:val="0094737B"/>
    <w:rsid w:val="00953FB0"/>
    <w:rsid w:val="009575ED"/>
    <w:rsid w:val="009600D0"/>
    <w:rsid w:val="0096781C"/>
    <w:rsid w:val="00971042"/>
    <w:rsid w:val="00971068"/>
    <w:rsid w:val="00973FE7"/>
    <w:rsid w:val="00976436"/>
    <w:rsid w:val="00976EEA"/>
    <w:rsid w:val="00980C8A"/>
    <w:rsid w:val="00981230"/>
    <w:rsid w:val="00981318"/>
    <w:rsid w:val="00981A7C"/>
    <w:rsid w:val="00982DAD"/>
    <w:rsid w:val="009837EE"/>
    <w:rsid w:val="0099040D"/>
    <w:rsid w:val="00992EBA"/>
    <w:rsid w:val="0099475B"/>
    <w:rsid w:val="0099584E"/>
    <w:rsid w:val="009A1621"/>
    <w:rsid w:val="009A2A5D"/>
    <w:rsid w:val="009A3B15"/>
    <w:rsid w:val="009A7BC2"/>
    <w:rsid w:val="009B3DFA"/>
    <w:rsid w:val="009B4A5B"/>
    <w:rsid w:val="009B7EA0"/>
    <w:rsid w:val="009C0029"/>
    <w:rsid w:val="009C416B"/>
    <w:rsid w:val="009C439D"/>
    <w:rsid w:val="009C5AD9"/>
    <w:rsid w:val="009D25D1"/>
    <w:rsid w:val="009D2D4D"/>
    <w:rsid w:val="009D452C"/>
    <w:rsid w:val="009D5ECA"/>
    <w:rsid w:val="009D6A64"/>
    <w:rsid w:val="009E0F54"/>
    <w:rsid w:val="009E1519"/>
    <w:rsid w:val="009E31D3"/>
    <w:rsid w:val="009E5FD2"/>
    <w:rsid w:val="009F3514"/>
    <w:rsid w:val="009F4998"/>
    <w:rsid w:val="00A0352E"/>
    <w:rsid w:val="00A12090"/>
    <w:rsid w:val="00A12225"/>
    <w:rsid w:val="00A14354"/>
    <w:rsid w:val="00A14E44"/>
    <w:rsid w:val="00A14F0F"/>
    <w:rsid w:val="00A167C4"/>
    <w:rsid w:val="00A22BC3"/>
    <w:rsid w:val="00A23817"/>
    <w:rsid w:val="00A248FE"/>
    <w:rsid w:val="00A37D79"/>
    <w:rsid w:val="00A40283"/>
    <w:rsid w:val="00A43FBF"/>
    <w:rsid w:val="00A468A8"/>
    <w:rsid w:val="00A468EF"/>
    <w:rsid w:val="00A53662"/>
    <w:rsid w:val="00A543B3"/>
    <w:rsid w:val="00A54960"/>
    <w:rsid w:val="00A56ADE"/>
    <w:rsid w:val="00A56E0B"/>
    <w:rsid w:val="00A5752D"/>
    <w:rsid w:val="00A62833"/>
    <w:rsid w:val="00A62F27"/>
    <w:rsid w:val="00A65E15"/>
    <w:rsid w:val="00A67D31"/>
    <w:rsid w:val="00A711FC"/>
    <w:rsid w:val="00A8179C"/>
    <w:rsid w:val="00A8211D"/>
    <w:rsid w:val="00A82539"/>
    <w:rsid w:val="00A828BE"/>
    <w:rsid w:val="00A82B1D"/>
    <w:rsid w:val="00A836D5"/>
    <w:rsid w:val="00A85614"/>
    <w:rsid w:val="00A90AAE"/>
    <w:rsid w:val="00A910F3"/>
    <w:rsid w:val="00A91921"/>
    <w:rsid w:val="00A958BA"/>
    <w:rsid w:val="00A96ECF"/>
    <w:rsid w:val="00AA0A83"/>
    <w:rsid w:val="00AA0D18"/>
    <w:rsid w:val="00AB0CC6"/>
    <w:rsid w:val="00AB1FAC"/>
    <w:rsid w:val="00AB37DE"/>
    <w:rsid w:val="00AB4E5D"/>
    <w:rsid w:val="00AB54C5"/>
    <w:rsid w:val="00AB58B3"/>
    <w:rsid w:val="00AB7BE5"/>
    <w:rsid w:val="00AC1F40"/>
    <w:rsid w:val="00AC41C6"/>
    <w:rsid w:val="00AC7FAA"/>
    <w:rsid w:val="00AD17E9"/>
    <w:rsid w:val="00AD2669"/>
    <w:rsid w:val="00AD2746"/>
    <w:rsid w:val="00AD5A29"/>
    <w:rsid w:val="00AD5F38"/>
    <w:rsid w:val="00AD7249"/>
    <w:rsid w:val="00AE0286"/>
    <w:rsid w:val="00AE092B"/>
    <w:rsid w:val="00AE0E78"/>
    <w:rsid w:val="00AE18F8"/>
    <w:rsid w:val="00AE1DC9"/>
    <w:rsid w:val="00AE2896"/>
    <w:rsid w:val="00AE3504"/>
    <w:rsid w:val="00AE3A38"/>
    <w:rsid w:val="00AE58E2"/>
    <w:rsid w:val="00AE5D85"/>
    <w:rsid w:val="00AF39D2"/>
    <w:rsid w:val="00AF39DC"/>
    <w:rsid w:val="00AF581A"/>
    <w:rsid w:val="00AF5983"/>
    <w:rsid w:val="00B02070"/>
    <w:rsid w:val="00B02118"/>
    <w:rsid w:val="00B02651"/>
    <w:rsid w:val="00B02F50"/>
    <w:rsid w:val="00B03FD3"/>
    <w:rsid w:val="00B0488F"/>
    <w:rsid w:val="00B0542D"/>
    <w:rsid w:val="00B065C1"/>
    <w:rsid w:val="00B104A9"/>
    <w:rsid w:val="00B127F2"/>
    <w:rsid w:val="00B1716F"/>
    <w:rsid w:val="00B25F0D"/>
    <w:rsid w:val="00B27FCD"/>
    <w:rsid w:val="00B301DA"/>
    <w:rsid w:val="00B31C64"/>
    <w:rsid w:val="00B31F64"/>
    <w:rsid w:val="00B324AE"/>
    <w:rsid w:val="00B3504A"/>
    <w:rsid w:val="00B36916"/>
    <w:rsid w:val="00B37B1F"/>
    <w:rsid w:val="00B43CC8"/>
    <w:rsid w:val="00B43E42"/>
    <w:rsid w:val="00B46563"/>
    <w:rsid w:val="00B46B81"/>
    <w:rsid w:val="00B50574"/>
    <w:rsid w:val="00B53C63"/>
    <w:rsid w:val="00B55709"/>
    <w:rsid w:val="00B61196"/>
    <w:rsid w:val="00B63101"/>
    <w:rsid w:val="00B65729"/>
    <w:rsid w:val="00B71910"/>
    <w:rsid w:val="00B71FB0"/>
    <w:rsid w:val="00B72619"/>
    <w:rsid w:val="00B75A57"/>
    <w:rsid w:val="00B76D5E"/>
    <w:rsid w:val="00B773B2"/>
    <w:rsid w:val="00B80404"/>
    <w:rsid w:val="00B8099B"/>
    <w:rsid w:val="00B81A74"/>
    <w:rsid w:val="00B8246D"/>
    <w:rsid w:val="00B84530"/>
    <w:rsid w:val="00B8498F"/>
    <w:rsid w:val="00B85F89"/>
    <w:rsid w:val="00B870E6"/>
    <w:rsid w:val="00B8773E"/>
    <w:rsid w:val="00B91C19"/>
    <w:rsid w:val="00BA06D8"/>
    <w:rsid w:val="00BA16B8"/>
    <w:rsid w:val="00BA3B27"/>
    <w:rsid w:val="00BA5E16"/>
    <w:rsid w:val="00BA6B48"/>
    <w:rsid w:val="00BB32C9"/>
    <w:rsid w:val="00BB41B8"/>
    <w:rsid w:val="00BB5A48"/>
    <w:rsid w:val="00BC3BF2"/>
    <w:rsid w:val="00BC3D44"/>
    <w:rsid w:val="00BC5B1A"/>
    <w:rsid w:val="00BC5F7E"/>
    <w:rsid w:val="00BC7ACC"/>
    <w:rsid w:val="00BD0DDC"/>
    <w:rsid w:val="00BD12BD"/>
    <w:rsid w:val="00BD4390"/>
    <w:rsid w:val="00BD7D58"/>
    <w:rsid w:val="00BE2282"/>
    <w:rsid w:val="00BE3B15"/>
    <w:rsid w:val="00BE68B5"/>
    <w:rsid w:val="00BF3DC4"/>
    <w:rsid w:val="00BF413E"/>
    <w:rsid w:val="00BF6863"/>
    <w:rsid w:val="00C03209"/>
    <w:rsid w:val="00C06CE4"/>
    <w:rsid w:val="00C06D06"/>
    <w:rsid w:val="00C1091F"/>
    <w:rsid w:val="00C12688"/>
    <w:rsid w:val="00C169A4"/>
    <w:rsid w:val="00C20336"/>
    <w:rsid w:val="00C2186D"/>
    <w:rsid w:val="00C238BA"/>
    <w:rsid w:val="00C30389"/>
    <w:rsid w:val="00C42800"/>
    <w:rsid w:val="00C44A3D"/>
    <w:rsid w:val="00C46356"/>
    <w:rsid w:val="00C50204"/>
    <w:rsid w:val="00C52B1C"/>
    <w:rsid w:val="00C56F1E"/>
    <w:rsid w:val="00C57A3D"/>
    <w:rsid w:val="00C610C7"/>
    <w:rsid w:val="00C614CD"/>
    <w:rsid w:val="00C62683"/>
    <w:rsid w:val="00C634FA"/>
    <w:rsid w:val="00C63715"/>
    <w:rsid w:val="00C66498"/>
    <w:rsid w:val="00C71B6A"/>
    <w:rsid w:val="00C71C21"/>
    <w:rsid w:val="00C7235F"/>
    <w:rsid w:val="00C7694F"/>
    <w:rsid w:val="00C83AD2"/>
    <w:rsid w:val="00C855D6"/>
    <w:rsid w:val="00C86924"/>
    <w:rsid w:val="00C879F2"/>
    <w:rsid w:val="00C905B9"/>
    <w:rsid w:val="00C906D8"/>
    <w:rsid w:val="00C91B4F"/>
    <w:rsid w:val="00C9325B"/>
    <w:rsid w:val="00C94279"/>
    <w:rsid w:val="00C94918"/>
    <w:rsid w:val="00C9620A"/>
    <w:rsid w:val="00CA0889"/>
    <w:rsid w:val="00CA1987"/>
    <w:rsid w:val="00CA5334"/>
    <w:rsid w:val="00CA548F"/>
    <w:rsid w:val="00CA6FFE"/>
    <w:rsid w:val="00CA7D7A"/>
    <w:rsid w:val="00CB0370"/>
    <w:rsid w:val="00CB03BF"/>
    <w:rsid w:val="00CB32C8"/>
    <w:rsid w:val="00CB367D"/>
    <w:rsid w:val="00CB3FA2"/>
    <w:rsid w:val="00CC07DC"/>
    <w:rsid w:val="00CC1924"/>
    <w:rsid w:val="00CC6F90"/>
    <w:rsid w:val="00CD07BB"/>
    <w:rsid w:val="00CD6295"/>
    <w:rsid w:val="00CD7427"/>
    <w:rsid w:val="00CE1668"/>
    <w:rsid w:val="00CE1A13"/>
    <w:rsid w:val="00CE2081"/>
    <w:rsid w:val="00CE5849"/>
    <w:rsid w:val="00CE594D"/>
    <w:rsid w:val="00CE5EE8"/>
    <w:rsid w:val="00CE6AA5"/>
    <w:rsid w:val="00CE6CCE"/>
    <w:rsid w:val="00CE78D7"/>
    <w:rsid w:val="00CF084C"/>
    <w:rsid w:val="00CF330B"/>
    <w:rsid w:val="00CF5336"/>
    <w:rsid w:val="00CF782F"/>
    <w:rsid w:val="00D01E13"/>
    <w:rsid w:val="00D03CD5"/>
    <w:rsid w:val="00D047FB"/>
    <w:rsid w:val="00D05D6C"/>
    <w:rsid w:val="00D06664"/>
    <w:rsid w:val="00D07B29"/>
    <w:rsid w:val="00D10E73"/>
    <w:rsid w:val="00D115BB"/>
    <w:rsid w:val="00D11C49"/>
    <w:rsid w:val="00D1244E"/>
    <w:rsid w:val="00D12758"/>
    <w:rsid w:val="00D12AA9"/>
    <w:rsid w:val="00D1755E"/>
    <w:rsid w:val="00D2093E"/>
    <w:rsid w:val="00D221BB"/>
    <w:rsid w:val="00D23500"/>
    <w:rsid w:val="00D25FF9"/>
    <w:rsid w:val="00D27B88"/>
    <w:rsid w:val="00D27C78"/>
    <w:rsid w:val="00D27EA2"/>
    <w:rsid w:val="00D3047B"/>
    <w:rsid w:val="00D324A1"/>
    <w:rsid w:val="00D326EE"/>
    <w:rsid w:val="00D34012"/>
    <w:rsid w:val="00D35CFF"/>
    <w:rsid w:val="00D43089"/>
    <w:rsid w:val="00D430FB"/>
    <w:rsid w:val="00D440AD"/>
    <w:rsid w:val="00D46004"/>
    <w:rsid w:val="00D527B7"/>
    <w:rsid w:val="00D52C60"/>
    <w:rsid w:val="00D56744"/>
    <w:rsid w:val="00D5725D"/>
    <w:rsid w:val="00D6659C"/>
    <w:rsid w:val="00D70B8E"/>
    <w:rsid w:val="00D71C9A"/>
    <w:rsid w:val="00D731D0"/>
    <w:rsid w:val="00D753B1"/>
    <w:rsid w:val="00D76A77"/>
    <w:rsid w:val="00D77C50"/>
    <w:rsid w:val="00D8141A"/>
    <w:rsid w:val="00D846DA"/>
    <w:rsid w:val="00D84E69"/>
    <w:rsid w:val="00D87122"/>
    <w:rsid w:val="00D913E0"/>
    <w:rsid w:val="00D91D1F"/>
    <w:rsid w:val="00D92F02"/>
    <w:rsid w:val="00D93032"/>
    <w:rsid w:val="00D9595D"/>
    <w:rsid w:val="00D9634B"/>
    <w:rsid w:val="00D97AE7"/>
    <w:rsid w:val="00D97CA6"/>
    <w:rsid w:val="00DA5E02"/>
    <w:rsid w:val="00DA6D6F"/>
    <w:rsid w:val="00DB26B0"/>
    <w:rsid w:val="00DB4BAD"/>
    <w:rsid w:val="00DB541A"/>
    <w:rsid w:val="00DB59B7"/>
    <w:rsid w:val="00DB6733"/>
    <w:rsid w:val="00DB6BE1"/>
    <w:rsid w:val="00DB6D0A"/>
    <w:rsid w:val="00DC1773"/>
    <w:rsid w:val="00DC292B"/>
    <w:rsid w:val="00DC420E"/>
    <w:rsid w:val="00DC66F6"/>
    <w:rsid w:val="00DC6EAB"/>
    <w:rsid w:val="00DC762D"/>
    <w:rsid w:val="00DD2163"/>
    <w:rsid w:val="00DD3ED7"/>
    <w:rsid w:val="00DD5239"/>
    <w:rsid w:val="00DD7030"/>
    <w:rsid w:val="00DE5363"/>
    <w:rsid w:val="00DE69E1"/>
    <w:rsid w:val="00DF15DA"/>
    <w:rsid w:val="00DF4534"/>
    <w:rsid w:val="00DF6779"/>
    <w:rsid w:val="00DF69E7"/>
    <w:rsid w:val="00E030F7"/>
    <w:rsid w:val="00E04106"/>
    <w:rsid w:val="00E07A72"/>
    <w:rsid w:val="00E13BFF"/>
    <w:rsid w:val="00E15EAE"/>
    <w:rsid w:val="00E17103"/>
    <w:rsid w:val="00E20A97"/>
    <w:rsid w:val="00E22D45"/>
    <w:rsid w:val="00E24B09"/>
    <w:rsid w:val="00E25FC8"/>
    <w:rsid w:val="00E26E02"/>
    <w:rsid w:val="00E302BE"/>
    <w:rsid w:val="00E32B45"/>
    <w:rsid w:val="00E3319D"/>
    <w:rsid w:val="00E33DEB"/>
    <w:rsid w:val="00E50A82"/>
    <w:rsid w:val="00E50DCC"/>
    <w:rsid w:val="00E51BC6"/>
    <w:rsid w:val="00E60BA6"/>
    <w:rsid w:val="00E61540"/>
    <w:rsid w:val="00E61D75"/>
    <w:rsid w:val="00E62006"/>
    <w:rsid w:val="00E63A39"/>
    <w:rsid w:val="00E65885"/>
    <w:rsid w:val="00E66A7B"/>
    <w:rsid w:val="00E70C08"/>
    <w:rsid w:val="00E713CD"/>
    <w:rsid w:val="00E73328"/>
    <w:rsid w:val="00E73AEC"/>
    <w:rsid w:val="00E81955"/>
    <w:rsid w:val="00E82369"/>
    <w:rsid w:val="00E833F2"/>
    <w:rsid w:val="00E83AFF"/>
    <w:rsid w:val="00E9436D"/>
    <w:rsid w:val="00E9450E"/>
    <w:rsid w:val="00E95DB8"/>
    <w:rsid w:val="00EA1B48"/>
    <w:rsid w:val="00EA30C0"/>
    <w:rsid w:val="00EA35A8"/>
    <w:rsid w:val="00EA69EC"/>
    <w:rsid w:val="00EA6A33"/>
    <w:rsid w:val="00EA7585"/>
    <w:rsid w:val="00EA75C7"/>
    <w:rsid w:val="00EB09B7"/>
    <w:rsid w:val="00EB0CDB"/>
    <w:rsid w:val="00EB39F1"/>
    <w:rsid w:val="00EB53DA"/>
    <w:rsid w:val="00EB5C8D"/>
    <w:rsid w:val="00EB7217"/>
    <w:rsid w:val="00EB7B5F"/>
    <w:rsid w:val="00EC082D"/>
    <w:rsid w:val="00EC1566"/>
    <w:rsid w:val="00EC1900"/>
    <w:rsid w:val="00EC1B67"/>
    <w:rsid w:val="00EC4BDC"/>
    <w:rsid w:val="00ED13D9"/>
    <w:rsid w:val="00ED3E70"/>
    <w:rsid w:val="00ED4030"/>
    <w:rsid w:val="00ED4A67"/>
    <w:rsid w:val="00ED69E3"/>
    <w:rsid w:val="00ED765C"/>
    <w:rsid w:val="00EE2371"/>
    <w:rsid w:val="00EE3B5A"/>
    <w:rsid w:val="00EE6DD9"/>
    <w:rsid w:val="00EF142B"/>
    <w:rsid w:val="00EF2D77"/>
    <w:rsid w:val="00EF398C"/>
    <w:rsid w:val="00EF3E52"/>
    <w:rsid w:val="00EF4707"/>
    <w:rsid w:val="00F003F7"/>
    <w:rsid w:val="00F02D88"/>
    <w:rsid w:val="00F02DEC"/>
    <w:rsid w:val="00F0325D"/>
    <w:rsid w:val="00F035C1"/>
    <w:rsid w:val="00F0384C"/>
    <w:rsid w:val="00F04504"/>
    <w:rsid w:val="00F057DF"/>
    <w:rsid w:val="00F11706"/>
    <w:rsid w:val="00F126E1"/>
    <w:rsid w:val="00F13C15"/>
    <w:rsid w:val="00F149D1"/>
    <w:rsid w:val="00F16283"/>
    <w:rsid w:val="00F21648"/>
    <w:rsid w:val="00F21C5C"/>
    <w:rsid w:val="00F22D24"/>
    <w:rsid w:val="00F24D5F"/>
    <w:rsid w:val="00F302C0"/>
    <w:rsid w:val="00F31C78"/>
    <w:rsid w:val="00F33058"/>
    <w:rsid w:val="00F33CC3"/>
    <w:rsid w:val="00F33FC7"/>
    <w:rsid w:val="00F34162"/>
    <w:rsid w:val="00F36048"/>
    <w:rsid w:val="00F36683"/>
    <w:rsid w:val="00F425A1"/>
    <w:rsid w:val="00F42BC0"/>
    <w:rsid w:val="00F42DBD"/>
    <w:rsid w:val="00F43C8E"/>
    <w:rsid w:val="00F52B1D"/>
    <w:rsid w:val="00F56756"/>
    <w:rsid w:val="00F65108"/>
    <w:rsid w:val="00F663DD"/>
    <w:rsid w:val="00F7395E"/>
    <w:rsid w:val="00F73ACB"/>
    <w:rsid w:val="00F7407C"/>
    <w:rsid w:val="00F742E3"/>
    <w:rsid w:val="00F752E3"/>
    <w:rsid w:val="00F7645D"/>
    <w:rsid w:val="00F8426B"/>
    <w:rsid w:val="00F90381"/>
    <w:rsid w:val="00F90FFE"/>
    <w:rsid w:val="00F92103"/>
    <w:rsid w:val="00F9278A"/>
    <w:rsid w:val="00F93A71"/>
    <w:rsid w:val="00F95C91"/>
    <w:rsid w:val="00F972D4"/>
    <w:rsid w:val="00FA044C"/>
    <w:rsid w:val="00FA04E3"/>
    <w:rsid w:val="00FA13CE"/>
    <w:rsid w:val="00FA348B"/>
    <w:rsid w:val="00FA77F9"/>
    <w:rsid w:val="00FB2346"/>
    <w:rsid w:val="00FB6BE5"/>
    <w:rsid w:val="00FB6D01"/>
    <w:rsid w:val="00FB7491"/>
    <w:rsid w:val="00FC1B0C"/>
    <w:rsid w:val="00FC2FDB"/>
    <w:rsid w:val="00FD0950"/>
    <w:rsid w:val="00FD305F"/>
    <w:rsid w:val="00FD4D2F"/>
    <w:rsid w:val="00FD517A"/>
    <w:rsid w:val="00FD602B"/>
    <w:rsid w:val="00FD698F"/>
    <w:rsid w:val="00FD75C8"/>
    <w:rsid w:val="00FD7E37"/>
    <w:rsid w:val="00FE54DE"/>
    <w:rsid w:val="00FE5C99"/>
    <w:rsid w:val="00FF33D1"/>
    <w:rsid w:val="00FF39C9"/>
    <w:rsid w:val="00FF46B6"/>
    <w:rsid w:val="00FF48A9"/>
    <w:rsid w:val="00FF5B34"/>
    <w:rsid w:val="00FF6166"/>
    <w:rsid w:val="00FF72DA"/>
    <w:rsid w:val="010A7790"/>
    <w:rsid w:val="011B24AA"/>
    <w:rsid w:val="013B309D"/>
    <w:rsid w:val="01437068"/>
    <w:rsid w:val="01732B65"/>
    <w:rsid w:val="01857AD3"/>
    <w:rsid w:val="02024224"/>
    <w:rsid w:val="023545B4"/>
    <w:rsid w:val="02617C01"/>
    <w:rsid w:val="02B944DD"/>
    <w:rsid w:val="030648F3"/>
    <w:rsid w:val="03475D33"/>
    <w:rsid w:val="034A55A8"/>
    <w:rsid w:val="03A75C03"/>
    <w:rsid w:val="03AF67BD"/>
    <w:rsid w:val="03F5062C"/>
    <w:rsid w:val="045C6E52"/>
    <w:rsid w:val="047609A7"/>
    <w:rsid w:val="04F3615F"/>
    <w:rsid w:val="055063E9"/>
    <w:rsid w:val="05A05FAA"/>
    <w:rsid w:val="05EB785D"/>
    <w:rsid w:val="05FE76BA"/>
    <w:rsid w:val="061514F7"/>
    <w:rsid w:val="068E6F19"/>
    <w:rsid w:val="06E931B2"/>
    <w:rsid w:val="074F1C99"/>
    <w:rsid w:val="08AA34C3"/>
    <w:rsid w:val="08BF211F"/>
    <w:rsid w:val="08F12BE2"/>
    <w:rsid w:val="092F4F38"/>
    <w:rsid w:val="09A821F9"/>
    <w:rsid w:val="09CF6A88"/>
    <w:rsid w:val="0AB86797"/>
    <w:rsid w:val="0AD1274C"/>
    <w:rsid w:val="0B1E13E5"/>
    <w:rsid w:val="0B206A2B"/>
    <w:rsid w:val="0B273112"/>
    <w:rsid w:val="0B3F3C15"/>
    <w:rsid w:val="0B8A153C"/>
    <w:rsid w:val="0C500BA0"/>
    <w:rsid w:val="0D5A1392"/>
    <w:rsid w:val="0EC708DD"/>
    <w:rsid w:val="0EDB7F2F"/>
    <w:rsid w:val="0F4C17A4"/>
    <w:rsid w:val="0F53470E"/>
    <w:rsid w:val="0F9F0D54"/>
    <w:rsid w:val="0FC35844"/>
    <w:rsid w:val="0FE87011"/>
    <w:rsid w:val="100A2445"/>
    <w:rsid w:val="10503B60"/>
    <w:rsid w:val="10A52182"/>
    <w:rsid w:val="10FF102A"/>
    <w:rsid w:val="112C182A"/>
    <w:rsid w:val="11665F59"/>
    <w:rsid w:val="11AD28A2"/>
    <w:rsid w:val="11D96783"/>
    <w:rsid w:val="12061839"/>
    <w:rsid w:val="1213505A"/>
    <w:rsid w:val="123A7FE3"/>
    <w:rsid w:val="12404C78"/>
    <w:rsid w:val="12C8578D"/>
    <w:rsid w:val="13811503"/>
    <w:rsid w:val="13CB56C4"/>
    <w:rsid w:val="14F22FBD"/>
    <w:rsid w:val="151D45B1"/>
    <w:rsid w:val="15642E21"/>
    <w:rsid w:val="157D692D"/>
    <w:rsid w:val="15D72A64"/>
    <w:rsid w:val="168921E4"/>
    <w:rsid w:val="16AC4581"/>
    <w:rsid w:val="16F156E0"/>
    <w:rsid w:val="16F8544D"/>
    <w:rsid w:val="18542CD0"/>
    <w:rsid w:val="19321EA8"/>
    <w:rsid w:val="194077C9"/>
    <w:rsid w:val="194428B5"/>
    <w:rsid w:val="19720ABD"/>
    <w:rsid w:val="1A1015E5"/>
    <w:rsid w:val="1A2B10FC"/>
    <w:rsid w:val="1A4D6217"/>
    <w:rsid w:val="1A907D5C"/>
    <w:rsid w:val="1B4C495B"/>
    <w:rsid w:val="1C2C25C7"/>
    <w:rsid w:val="1D1846DD"/>
    <w:rsid w:val="1D2A067D"/>
    <w:rsid w:val="1D5C14C9"/>
    <w:rsid w:val="1E4B54FC"/>
    <w:rsid w:val="1E5C0497"/>
    <w:rsid w:val="1E774BA1"/>
    <w:rsid w:val="1E91112B"/>
    <w:rsid w:val="1E9837E8"/>
    <w:rsid w:val="1EA36DA9"/>
    <w:rsid w:val="200C3BAB"/>
    <w:rsid w:val="207E704A"/>
    <w:rsid w:val="22312BC4"/>
    <w:rsid w:val="228855C8"/>
    <w:rsid w:val="228D1AA1"/>
    <w:rsid w:val="22C21B85"/>
    <w:rsid w:val="22F835A4"/>
    <w:rsid w:val="23372F9D"/>
    <w:rsid w:val="23F86A02"/>
    <w:rsid w:val="242A5BF3"/>
    <w:rsid w:val="244B4327"/>
    <w:rsid w:val="2470341E"/>
    <w:rsid w:val="24730106"/>
    <w:rsid w:val="247F24D6"/>
    <w:rsid w:val="24927C69"/>
    <w:rsid w:val="24D0699A"/>
    <w:rsid w:val="250803B9"/>
    <w:rsid w:val="252A7BB8"/>
    <w:rsid w:val="253A2BC7"/>
    <w:rsid w:val="25AA2E51"/>
    <w:rsid w:val="262219B9"/>
    <w:rsid w:val="26B45CF7"/>
    <w:rsid w:val="27514F02"/>
    <w:rsid w:val="275678F9"/>
    <w:rsid w:val="27D6229C"/>
    <w:rsid w:val="28E710AA"/>
    <w:rsid w:val="290C3D44"/>
    <w:rsid w:val="29251A48"/>
    <w:rsid w:val="298A270D"/>
    <w:rsid w:val="29A37316"/>
    <w:rsid w:val="29C001F6"/>
    <w:rsid w:val="2A3A0A2C"/>
    <w:rsid w:val="2AF05EEB"/>
    <w:rsid w:val="2AFD4D26"/>
    <w:rsid w:val="2B5D4CBD"/>
    <w:rsid w:val="2B6854A8"/>
    <w:rsid w:val="2B900278"/>
    <w:rsid w:val="2BD023F0"/>
    <w:rsid w:val="2BE16F5D"/>
    <w:rsid w:val="2C37081A"/>
    <w:rsid w:val="2CAF08F9"/>
    <w:rsid w:val="2CB11DAE"/>
    <w:rsid w:val="2D294B65"/>
    <w:rsid w:val="2DDE3D15"/>
    <w:rsid w:val="2E440EB9"/>
    <w:rsid w:val="2E537CC1"/>
    <w:rsid w:val="2E553719"/>
    <w:rsid w:val="2EBD2A7C"/>
    <w:rsid w:val="2FB54606"/>
    <w:rsid w:val="30B16F6D"/>
    <w:rsid w:val="30F367F8"/>
    <w:rsid w:val="31CE5156"/>
    <w:rsid w:val="322E0D83"/>
    <w:rsid w:val="32355A3A"/>
    <w:rsid w:val="325E0CFA"/>
    <w:rsid w:val="336D1C7E"/>
    <w:rsid w:val="33A457A7"/>
    <w:rsid w:val="340A3586"/>
    <w:rsid w:val="34C879CE"/>
    <w:rsid w:val="35004A33"/>
    <w:rsid w:val="35391DBD"/>
    <w:rsid w:val="353D5F6E"/>
    <w:rsid w:val="357B420C"/>
    <w:rsid w:val="358B0DDC"/>
    <w:rsid w:val="35B818F4"/>
    <w:rsid w:val="362F3AD6"/>
    <w:rsid w:val="36E6364F"/>
    <w:rsid w:val="36F35554"/>
    <w:rsid w:val="3723749F"/>
    <w:rsid w:val="375D6327"/>
    <w:rsid w:val="37745631"/>
    <w:rsid w:val="37FE576C"/>
    <w:rsid w:val="398A0A2A"/>
    <w:rsid w:val="39E70F3B"/>
    <w:rsid w:val="39E95F85"/>
    <w:rsid w:val="3A025898"/>
    <w:rsid w:val="3A3C2003"/>
    <w:rsid w:val="3AFE4FF3"/>
    <w:rsid w:val="3B06330A"/>
    <w:rsid w:val="3B1A28AA"/>
    <w:rsid w:val="3B7254F7"/>
    <w:rsid w:val="3B812B9C"/>
    <w:rsid w:val="3BC31664"/>
    <w:rsid w:val="3C221730"/>
    <w:rsid w:val="3C8B1F83"/>
    <w:rsid w:val="3C903922"/>
    <w:rsid w:val="3C946626"/>
    <w:rsid w:val="3CC6794A"/>
    <w:rsid w:val="3CCE5846"/>
    <w:rsid w:val="3DE67355"/>
    <w:rsid w:val="3E3B2691"/>
    <w:rsid w:val="3E541CCD"/>
    <w:rsid w:val="3E686274"/>
    <w:rsid w:val="3EA36ABF"/>
    <w:rsid w:val="3ED64C94"/>
    <w:rsid w:val="3F171193"/>
    <w:rsid w:val="3F672186"/>
    <w:rsid w:val="3FF1727D"/>
    <w:rsid w:val="40116EFB"/>
    <w:rsid w:val="409B1F45"/>
    <w:rsid w:val="40B22B6C"/>
    <w:rsid w:val="40B475CF"/>
    <w:rsid w:val="41635E70"/>
    <w:rsid w:val="41702376"/>
    <w:rsid w:val="421770DD"/>
    <w:rsid w:val="4256061C"/>
    <w:rsid w:val="43B202F5"/>
    <w:rsid w:val="44E27B3A"/>
    <w:rsid w:val="45032F10"/>
    <w:rsid w:val="460A6203"/>
    <w:rsid w:val="46180EE0"/>
    <w:rsid w:val="462F71F9"/>
    <w:rsid w:val="46461DB0"/>
    <w:rsid w:val="46A826BD"/>
    <w:rsid w:val="46BB786E"/>
    <w:rsid w:val="4702083D"/>
    <w:rsid w:val="470A1061"/>
    <w:rsid w:val="47587D2B"/>
    <w:rsid w:val="47A76A1F"/>
    <w:rsid w:val="48060396"/>
    <w:rsid w:val="48614ADB"/>
    <w:rsid w:val="48820615"/>
    <w:rsid w:val="48B81272"/>
    <w:rsid w:val="49037E5F"/>
    <w:rsid w:val="4A181CB5"/>
    <w:rsid w:val="4A210978"/>
    <w:rsid w:val="4A8E1024"/>
    <w:rsid w:val="4A9439AF"/>
    <w:rsid w:val="4A9D57B3"/>
    <w:rsid w:val="4B0C0D26"/>
    <w:rsid w:val="4B3D7F70"/>
    <w:rsid w:val="4B872055"/>
    <w:rsid w:val="4C3029AA"/>
    <w:rsid w:val="4C617C91"/>
    <w:rsid w:val="4C8761D0"/>
    <w:rsid w:val="4CDA0C1A"/>
    <w:rsid w:val="4CFC79E1"/>
    <w:rsid w:val="4D08161F"/>
    <w:rsid w:val="4DEB46F0"/>
    <w:rsid w:val="4E761DC3"/>
    <w:rsid w:val="4E764207"/>
    <w:rsid w:val="4E8D6868"/>
    <w:rsid w:val="4F717010"/>
    <w:rsid w:val="4FCF509D"/>
    <w:rsid w:val="501625AC"/>
    <w:rsid w:val="50183987"/>
    <w:rsid w:val="50B658AF"/>
    <w:rsid w:val="50BD453D"/>
    <w:rsid w:val="50CC7F8B"/>
    <w:rsid w:val="50E87878"/>
    <w:rsid w:val="51493BDC"/>
    <w:rsid w:val="51A9720E"/>
    <w:rsid w:val="51C8604B"/>
    <w:rsid w:val="528C71E6"/>
    <w:rsid w:val="53434361"/>
    <w:rsid w:val="53AD7930"/>
    <w:rsid w:val="53CC1E95"/>
    <w:rsid w:val="540C0627"/>
    <w:rsid w:val="540C4D62"/>
    <w:rsid w:val="54163ACB"/>
    <w:rsid w:val="543638E5"/>
    <w:rsid w:val="545B1751"/>
    <w:rsid w:val="548E0060"/>
    <w:rsid w:val="549910B6"/>
    <w:rsid w:val="55CA6743"/>
    <w:rsid w:val="55F80FCD"/>
    <w:rsid w:val="569352EE"/>
    <w:rsid w:val="56B21B7C"/>
    <w:rsid w:val="573B4FF6"/>
    <w:rsid w:val="57484EDB"/>
    <w:rsid w:val="57A31FE0"/>
    <w:rsid w:val="57E870D3"/>
    <w:rsid w:val="58144C6E"/>
    <w:rsid w:val="583D53B7"/>
    <w:rsid w:val="58591AA0"/>
    <w:rsid w:val="588B52EA"/>
    <w:rsid w:val="58B90C3A"/>
    <w:rsid w:val="58CB081D"/>
    <w:rsid w:val="59C77CFA"/>
    <w:rsid w:val="5A0D7F1D"/>
    <w:rsid w:val="5A2A134D"/>
    <w:rsid w:val="5A384485"/>
    <w:rsid w:val="5BB332C0"/>
    <w:rsid w:val="5C153102"/>
    <w:rsid w:val="5C361794"/>
    <w:rsid w:val="5C603A34"/>
    <w:rsid w:val="5DE54922"/>
    <w:rsid w:val="5ECE5EDF"/>
    <w:rsid w:val="5ED51013"/>
    <w:rsid w:val="5EF76303"/>
    <w:rsid w:val="5F4A50A6"/>
    <w:rsid w:val="5F8043D4"/>
    <w:rsid w:val="60F96F49"/>
    <w:rsid w:val="61B5345E"/>
    <w:rsid w:val="61B63DE2"/>
    <w:rsid w:val="622D0834"/>
    <w:rsid w:val="62663F10"/>
    <w:rsid w:val="62DD7BA8"/>
    <w:rsid w:val="63CE23E0"/>
    <w:rsid w:val="64246FE9"/>
    <w:rsid w:val="646E01AB"/>
    <w:rsid w:val="64BB28F7"/>
    <w:rsid w:val="64F61366"/>
    <w:rsid w:val="65300BFA"/>
    <w:rsid w:val="67322987"/>
    <w:rsid w:val="67E01291"/>
    <w:rsid w:val="67FA2BD9"/>
    <w:rsid w:val="684A5D87"/>
    <w:rsid w:val="68D75432"/>
    <w:rsid w:val="68DE1CB6"/>
    <w:rsid w:val="69122F4A"/>
    <w:rsid w:val="695761C7"/>
    <w:rsid w:val="69F33CBC"/>
    <w:rsid w:val="6A356320"/>
    <w:rsid w:val="6A9A7BCA"/>
    <w:rsid w:val="6AB82201"/>
    <w:rsid w:val="6ABC3149"/>
    <w:rsid w:val="6AEF26FA"/>
    <w:rsid w:val="6B5957F8"/>
    <w:rsid w:val="6B8D3C87"/>
    <w:rsid w:val="6B9840C2"/>
    <w:rsid w:val="6BAE7A2D"/>
    <w:rsid w:val="6BDC7A47"/>
    <w:rsid w:val="6BF03FF2"/>
    <w:rsid w:val="6C280033"/>
    <w:rsid w:val="6C4F7BEA"/>
    <w:rsid w:val="6CF67D0A"/>
    <w:rsid w:val="6CF91DEA"/>
    <w:rsid w:val="6D012B85"/>
    <w:rsid w:val="6D182B0E"/>
    <w:rsid w:val="6D2D4283"/>
    <w:rsid w:val="6D582F43"/>
    <w:rsid w:val="6D76243B"/>
    <w:rsid w:val="6D8327AE"/>
    <w:rsid w:val="6DE62E7D"/>
    <w:rsid w:val="6F2E3385"/>
    <w:rsid w:val="6F453212"/>
    <w:rsid w:val="6FC43E61"/>
    <w:rsid w:val="70514D67"/>
    <w:rsid w:val="70C37C44"/>
    <w:rsid w:val="70F03F61"/>
    <w:rsid w:val="71814BBA"/>
    <w:rsid w:val="71C527B5"/>
    <w:rsid w:val="71DB4F59"/>
    <w:rsid w:val="71FB7841"/>
    <w:rsid w:val="726A70D5"/>
    <w:rsid w:val="72844DD3"/>
    <w:rsid w:val="731F0693"/>
    <w:rsid w:val="7324493F"/>
    <w:rsid w:val="74290420"/>
    <w:rsid w:val="74A549AC"/>
    <w:rsid w:val="758A6E88"/>
    <w:rsid w:val="75D66594"/>
    <w:rsid w:val="761D1558"/>
    <w:rsid w:val="763C08B3"/>
    <w:rsid w:val="7689144D"/>
    <w:rsid w:val="768A6EBA"/>
    <w:rsid w:val="76A00861"/>
    <w:rsid w:val="76C83C4B"/>
    <w:rsid w:val="774A022E"/>
    <w:rsid w:val="7768673C"/>
    <w:rsid w:val="780E3087"/>
    <w:rsid w:val="784531B2"/>
    <w:rsid w:val="789871F5"/>
    <w:rsid w:val="78C17DB1"/>
    <w:rsid w:val="793D2B2B"/>
    <w:rsid w:val="79556E24"/>
    <w:rsid w:val="79591D3F"/>
    <w:rsid w:val="79936E09"/>
    <w:rsid w:val="7A2F434E"/>
    <w:rsid w:val="7A5F7A49"/>
    <w:rsid w:val="7A6B612A"/>
    <w:rsid w:val="7B361EFA"/>
    <w:rsid w:val="7B5B40AD"/>
    <w:rsid w:val="7B604998"/>
    <w:rsid w:val="7B736F81"/>
    <w:rsid w:val="7B7E4A2D"/>
    <w:rsid w:val="7B911725"/>
    <w:rsid w:val="7C9E3834"/>
    <w:rsid w:val="7CB01F03"/>
    <w:rsid w:val="7D101431"/>
    <w:rsid w:val="7E1A5DB7"/>
    <w:rsid w:val="7E9962A2"/>
    <w:rsid w:val="7EE10E48"/>
    <w:rsid w:val="7EE13C8E"/>
    <w:rsid w:val="7EF62BB5"/>
    <w:rsid w:val="7FA2624D"/>
    <w:rsid w:val="7FCF4F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zh-CN" w:bidi="ar-SA"/>
    </w:rPr>
  </w:style>
  <w:style w:type="paragraph" w:styleId="2">
    <w:name w:val="heading 1"/>
    <w:basedOn w:val="1"/>
    <w:next w:val="1"/>
    <w:link w:val="32"/>
    <w:qFormat/>
    <w:uiPriority w:val="9"/>
    <w:pPr>
      <w:spacing w:before="300" w:after="40"/>
      <w:jc w:val="left"/>
      <w:outlineLvl w:val="0"/>
    </w:pPr>
    <w:rPr>
      <w:smallCaps/>
      <w:spacing w:val="5"/>
      <w:sz w:val="32"/>
      <w:szCs w:val="32"/>
    </w:rPr>
  </w:style>
  <w:style w:type="paragraph" w:styleId="3">
    <w:name w:val="heading 2"/>
    <w:basedOn w:val="2"/>
    <w:next w:val="1"/>
    <w:link w:val="33"/>
    <w:unhideWhenUsed/>
    <w:qFormat/>
    <w:uiPriority w:val="9"/>
    <w:pPr>
      <w:spacing w:before="240" w:after="80"/>
      <w:outlineLvl w:val="1"/>
    </w:pPr>
    <w:rPr>
      <w:sz w:val="28"/>
      <w:szCs w:val="28"/>
    </w:rPr>
  </w:style>
  <w:style w:type="paragraph" w:styleId="4">
    <w:name w:val="heading 3"/>
    <w:basedOn w:val="1"/>
    <w:next w:val="1"/>
    <w:link w:val="38"/>
    <w:unhideWhenUsed/>
    <w:qFormat/>
    <w:uiPriority w:val="9"/>
    <w:pPr>
      <w:spacing w:after="0"/>
      <w:jc w:val="left"/>
      <w:outlineLvl w:val="2"/>
    </w:pPr>
    <w:rPr>
      <w:smallCaps/>
      <w:spacing w:val="5"/>
      <w:sz w:val="24"/>
      <w:szCs w:val="24"/>
    </w:rPr>
  </w:style>
  <w:style w:type="paragraph" w:styleId="5">
    <w:name w:val="heading 4"/>
    <w:basedOn w:val="1"/>
    <w:next w:val="1"/>
    <w:link w:val="39"/>
    <w:unhideWhenUsed/>
    <w:qFormat/>
    <w:uiPriority w:val="9"/>
    <w:pPr>
      <w:spacing w:before="240" w:after="0"/>
      <w:jc w:val="left"/>
      <w:outlineLvl w:val="3"/>
    </w:pPr>
    <w:rPr>
      <w:smallCaps/>
      <w:spacing w:val="10"/>
      <w:sz w:val="22"/>
      <w:szCs w:val="22"/>
    </w:rPr>
  </w:style>
  <w:style w:type="paragraph" w:styleId="6">
    <w:name w:val="heading 5"/>
    <w:basedOn w:val="1"/>
    <w:next w:val="1"/>
    <w:link w:val="40"/>
    <w:unhideWhenUsed/>
    <w:qFormat/>
    <w:uiPriority w:val="9"/>
    <w:pPr>
      <w:spacing w:before="200" w:after="0"/>
      <w:jc w:val="left"/>
      <w:outlineLvl w:val="4"/>
    </w:pPr>
    <w:rPr>
      <w:smallCaps/>
      <w:color w:val="943734" w:themeColor="accent2" w:themeShade="BF"/>
      <w:spacing w:val="10"/>
      <w:sz w:val="22"/>
      <w:szCs w:val="26"/>
    </w:rPr>
  </w:style>
  <w:style w:type="paragraph" w:styleId="7">
    <w:name w:val="heading 6"/>
    <w:basedOn w:val="1"/>
    <w:next w:val="1"/>
    <w:link w:val="41"/>
    <w:unhideWhenUsed/>
    <w:qFormat/>
    <w:uiPriority w:val="9"/>
    <w:pPr>
      <w:spacing w:after="0"/>
      <w:jc w:val="left"/>
      <w:outlineLvl w:val="5"/>
    </w:pPr>
    <w:rPr>
      <w:smallCaps/>
      <w:color w:val="C0504D" w:themeColor="accent2"/>
      <w:spacing w:val="5"/>
      <w:sz w:val="22"/>
    </w:rPr>
  </w:style>
  <w:style w:type="paragraph" w:styleId="8">
    <w:name w:val="heading 7"/>
    <w:basedOn w:val="1"/>
    <w:next w:val="1"/>
    <w:link w:val="42"/>
    <w:unhideWhenUsed/>
    <w:qFormat/>
    <w:uiPriority w:val="9"/>
    <w:pPr>
      <w:spacing w:after="0"/>
      <w:jc w:val="left"/>
      <w:outlineLvl w:val="6"/>
    </w:pPr>
    <w:rPr>
      <w:b/>
      <w:smallCaps/>
      <w:color w:val="C0504D" w:themeColor="accent2"/>
      <w:spacing w:val="10"/>
    </w:rPr>
  </w:style>
  <w:style w:type="paragraph" w:styleId="9">
    <w:name w:val="heading 8"/>
    <w:basedOn w:val="1"/>
    <w:next w:val="1"/>
    <w:link w:val="43"/>
    <w:unhideWhenUsed/>
    <w:qFormat/>
    <w:uiPriority w:val="9"/>
    <w:pPr>
      <w:spacing w:after="0"/>
      <w:jc w:val="left"/>
      <w:outlineLvl w:val="7"/>
    </w:pPr>
    <w:rPr>
      <w:b/>
      <w:i/>
      <w:smallCaps/>
      <w:color w:val="943734" w:themeColor="accent2" w:themeShade="BF"/>
    </w:rPr>
  </w:style>
  <w:style w:type="paragraph" w:styleId="10">
    <w:name w:val="heading 9"/>
    <w:basedOn w:val="1"/>
    <w:next w:val="1"/>
    <w:link w:val="44"/>
    <w:unhideWhenUsed/>
    <w:qFormat/>
    <w:uiPriority w:val="9"/>
    <w:pPr>
      <w:spacing w:after="0"/>
      <w:jc w:val="left"/>
      <w:outlineLvl w:val="8"/>
    </w:pPr>
    <w:rPr>
      <w:b/>
      <w:i/>
      <w:smallCaps/>
      <w:color w:val="622423" w:themeColor="accent2" w:themeShade="7F"/>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caps/>
      <w:sz w:val="16"/>
      <w:szCs w:val="18"/>
    </w:rPr>
  </w:style>
  <w:style w:type="paragraph" w:styleId="12">
    <w:name w:val="Document Map"/>
    <w:basedOn w:val="1"/>
    <w:link w:val="56"/>
    <w:unhideWhenUsed/>
    <w:qFormat/>
    <w:uiPriority w:val="99"/>
    <w:rPr>
      <w:rFonts w:ascii="宋体" w:eastAsia="宋体"/>
      <w:sz w:val="18"/>
      <w:szCs w:val="18"/>
    </w:rPr>
  </w:style>
  <w:style w:type="paragraph" w:styleId="13">
    <w:name w:val="Balloon Text"/>
    <w:basedOn w:val="1"/>
    <w:link w:val="29"/>
    <w:unhideWhenUsed/>
    <w:qFormat/>
    <w:uiPriority w:val="99"/>
    <w:rPr>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46"/>
    <w:qFormat/>
    <w:uiPriority w:val="11"/>
    <w:pPr>
      <w:spacing w:after="720" w:line="240" w:lineRule="auto"/>
      <w:jc w:val="right"/>
    </w:pPr>
    <w:rPr>
      <w:rFonts w:asciiTheme="majorHAnsi" w:hAnsiTheme="majorHAnsi" w:eastAsiaTheme="majorEastAsia" w:cstheme="majorBidi"/>
      <w:szCs w:val="22"/>
    </w:rPr>
  </w:style>
  <w:style w:type="paragraph" w:styleId="18">
    <w:name w:val="toc 2"/>
    <w:basedOn w:val="1"/>
    <w:next w:val="1"/>
    <w:unhideWhenUsed/>
    <w:qFormat/>
    <w:uiPriority w:val="39"/>
    <w:pPr>
      <w:tabs>
        <w:tab w:val="left" w:pos="735"/>
        <w:tab w:val="right" w:leader="dot" w:pos="8296"/>
      </w:tabs>
      <w:ind w:left="420" w:leftChars="200"/>
    </w:pPr>
  </w:style>
  <w:style w:type="paragraph" w:styleId="19">
    <w:name w:val="HTML Preformatted"/>
    <w:basedOn w:val="1"/>
    <w:link w:val="3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 w:val="24"/>
      <w:szCs w:val="24"/>
    </w:rPr>
  </w:style>
  <w:style w:type="paragraph" w:styleId="20">
    <w:name w:val="Title"/>
    <w:basedOn w:val="1"/>
    <w:next w:val="1"/>
    <w:link w:val="45"/>
    <w:qFormat/>
    <w:uiPriority w:val="10"/>
    <w:pPr>
      <w:pBdr>
        <w:top w:val="single" w:color="C0504D" w:themeColor="accent2" w:sz="12" w:space="1"/>
      </w:pBdr>
      <w:spacing w:line="240" w:lineRule="auto"/>
      <w:jc w:val="right"/>
    </w:pPr>
    <w:rPr>
      <w:smallCaps/>
      <w:sz w:val="48"/>
      <w:szCs w:val="48"/>
    </w:rPr>
  </w:style>
  <w:style w:type="character" w:styleId="22">
    <w:name w:val="Strong"/>
    <w:qFormat/>
    <w:uiPriority w:val="22"/>
    <w:rPr>
      <w:b/>
      <w:color w:val="C0504D" w:themeColor="accent2"/>
    </w:rPr>
  </w:style>
  <w:style w:type="character" w:styleId="23">
    <w:name w:val="Emphasis"/>
    <w:qFormat/>
    <w:uiPriority w:val="20"/>
    <w:rPr>
      <w:b/>
      <w:i/>
      <w:spacing w:val="10"/>
    </w:rPr>
  </w:style>
  <w:style w:type="character" w:styleId="24">
    <w:name w:val="Hyperlink"/>
    <w:basedOn w:val="21"/>
    <w:unhideWhenUsed/>
    <w:qFormat/>
    <w:uiPriority w:val="99"/>
    <w:rPr>
      <w:color w:val="0000FF" w:themeColor="hyperlink"/>
      <w:u w:val="single"/>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1"/>
    <w:link w:val="15"/>
    <w:qFormat/>
    <w:uiPriority w:val="99"/>
    <w:rPr>
      <w:sz w:val="18"/>
      <w:szCs w:val="18"/>
    </w:rPr>
  </w:style>
  <w:style w:type="character" w:customStyle="1" w:styleId="28">
    <w:name w:val="页脚 Char"/>
    <w:basedOn w:val="21"/>
    <w:link w:val="14"/>
    <w:qFormat/>
    <w:uiPriority w:val="99"/>
    <w:rPr>
      <w:sz w:val="18"/>
      <w:szCs w:val="18"/>
    </w:rPr>
  </w:style>
  <w:style w:type="character" w:customStyle="1" w:styleId="29">
    <w:name w:val="批注框文本 Char"/>
    <w:basedOn w:val="21"/>
    <w:link w:val="13"/>
    <w:semiHidden/>
    <w:qFormat/>
    <w:uiPriority w:val="99"/>
    <w:rPr>
      <w:sz w:val="18"/>
      <w:szCs w:val="18"/>
    </w:rPr>
  </w:style>
  <w:style w:type="paragraph" w:customStyle="1" w:styleId="30">
    <w:name w:val="无间隔1"/>
    <w:basedOn w:val="1"/>
    <w:link w:val="31"/>
    <w:qFormat/>
    <w:uiPriority w:val="1"/>
    <w:pPr>
      <w:spacing w:after="0" w:line="240" w:lineRule="auto"/>
    </w:pPr>
  </w:style>
  <w:style w:type="character" w:customStyle="1" w:styleId="31">
    <w:name w:val="无间隔 Char"/>
    <w:basedOn w:val="21"/>
    <w:link w:val="30"/>
    <w:qFormat/>
    <w:uiPriority w:val="1"/>
  </w:style>
  <w:style w:type="character" w:customStyle="1" w:styleId="32">
    <w:name w:val="标题 1 Char"/>
    <w:basedOn w:val="21"/>
    <w:link w:val="2"/>
    <w:qFormat/>
    <w:uiPriority w:val="9"/>
    <w:rPr>
      <w:smallCaps/>
      <w:spacing w:val="5"/>
      <w:sz w:val="32"/>
      <w:szCs w:val="32"/>
    </w:rPr>
  </w:style>
  <w:style w:type="character" w:customStyle="1" w:styleId="33">
    <w:name w:val="标题 2 Char"/>
    <w:basedOn w:val="21"/>
    <w:link w:val="3"/>
    <w:qFormat/>
    <w:uiPriority w:val="9"/>
    <w:rPr>
      <w:smallCaps/>
      <w:spacing w:val="5"/>
      <w:sz w:val="28"/>
      <w:szCs w:val="28"/>
    </w:rPr>
  </w:style>
  <w:style w:type="paragraph" w:customStyle="1" w:styleId="34">
    <w:name w:val="列出段落1"/>
    <w:basedOn w:val="1"/>
    <w:qFormat/>
    <w:uiPriority w:val="34"/>
    <w:pPr>
      <w:ind w:left="720"/>
      <w:contextualSpacing/>
    </w:pPr>
  </w:style>
  <w:style w:type="paragraph" w:customStyle="1" w:styleId="35">
    <w:name w:val="Default"/>
    <w:qFormat/>
    <w:uiPriority w:val="0"/>
    <w:pPr>
      <w:widowControl w:val="0"/>
      <w:autoSpaceDE w:val="0"/>
      <w:autoSpaceDN w:val="0"/>
      <w:adjustRightInd w:val="0"/>
      <w:spacing w:after="200" w:line="276" w:lineRule="auto"/>
      <w:jc w:val="both"/>
    </w:pPr>
    <w:rPr>
      <w:rFonts w:ascii="新宋体" w:eastAsia="新宋体" w:cs="新宋体" w:hAnsiTheme="minorHAnsi"/>
      <w:color w:val="000000"/>
      <w:sz w:val="24"/>
      <w:szCs w:val="24"/>
      <w:lang w:val="en-US" w:eastAsia="zh-CN" w:bidi="ar-SA"/>
    </w:rPr>
  </w:style>
  <w:style w:type="paragraph" w:customStyle="1" w:styleId="36">
    <w:name w:val="TOC 标题1"/>
    <w:basedOn w:val="2"/>
    <w:next w:val="1"/>
    <w:unhideWhenUsed/>
    <w:qFormat/>
    <w:uiPriority w:val="39"/>
    <w:pPr>
      <w:outlineLvl w:val="9"/>
    </w:pPr>
    <w:rPr>
      <w:lang w:bidi="en-US"/>
    </w:rPr>
  </w:style>
  <w:style w:type="character" w:customStyle="1" w:styleId="37">
    <w:name w:val="HTML 预设格式 Char"/>
    <w:basedOn w:val="21"/>
    <w:link w:val="19"/>
    <w:semiHidden/>
    <w:qFormat/>
    <w:uiPriority w:val="99"/>
    <w:rPr>
      <w:rFonts w:ascii="宋体" w:hAnsi="宋体" w:eastAsia="宋体" w:cs="宋体"/>
      <w:kern w:val="0"/>
      <w:sz w:val="24"/>
      <w:szCs w:val="24"/>
    </w:rPr>
  </w:style>
  <w:style w:type="character" w:customStyle="1" w:styleId="38">
    <w:name w:val="标题 3 Char"/>
    <w:basedOn w:val="21"/>
    <w:link w:val="4"/>
    <w:semiHidden/>
    <w:qFormat/>
    <w:uiPriority w:val="9"/>
    <w:rPr>
      <w:smallCaps/>
      <w:spacing w:val="5"/>
      <w:sz w:val="24"/>
      <w:szCs w:val="24"/>
    </w:rPr>
  </w:style>
  <w:style w:type="character" w:customStyle="1" w:styleId="39">
    <w:name w:val="标题 4 Char"/>
    <w:basedOn w:val="21"/>
    <w:link w:val="5"/>
    <w:semiHidden/>
    <w:qFormat/>
    <w:uiPriority w:val="9"/>
    <w:rPr>
      <w:smallCaps/>
      <w:spacing w:val="10"/>
      <w:sz w:val="22"/>
      <w:szCs w:val="22"/>
    </w:rPr>
  </w:style>
  <w:style w:type="character" w:customStyle="1" w:styleId="40">
    <w:name w:val="标题 5 Char"/>
    <w:basedOn w:val="21"/>
    <w:link w:val="6"/>
    <w:semiHidden/>
    <w:qFormat/>
    <w:uiPriority w:val="9"/>
    <w:rPr>
      <w:smallCaps/>
      <w:color w:val="943734" w:themeColor="accent2" w:themeShade="BF"/>
      <w:spacing w:val="10"/>
      <w:sz w:val="22"/>
      <w:szCs w:val="26"/>
    </w:rPr>
  </w:style>
  <w:style w:type="character" w:customStyle="1" w:styleId="41">
    <w:name w:val="标题 6 Char"/>
    <w:basedOn w:val="21"/>
    <w:link w:val="7"/>
    <w:semiHidden/>
    <w:qFormat/>
    <w:uiPriority w:val="9"/>
    <w:rPr>
      <w:smallCaps/>
      <w:color w:val="C0504D" w:themeColor="accent2"/>
      <w:spacing w:val="5"/>
      <w:sz w:val="22"/>
    </w:rPr>
  </w:style>
  <w:style w:type="character" w:customStyle="1" w:styleId="42">
    <w:name w:val="标题 7 Char"/>
    <w:basedOn w:val="21"/>
    <w:link w:val="8"/>
    <w:semiHidden/>
    <w:qFormat/>
    <w:uiPriority w:val="9"/>
    <w:rPr>
      <w:b/>
      <w:smallCaps/>
      <w:color w:val="C0504D" w:themeColor="accent2"/>
      <w:spacing w:val="10"/>
    </w:rPr>
  </w:style>
  <w:style w:type="character" w:customStyle="1" w:styleId="43">
    <w:name w:val="标题 8 Char"/>
    <w:basedOn w:val="21"/>
    <w:link w:val="9"/>
    <w:semiHidden/>
    <w:qFormat/>
    <w:uiPriority w:val="9"/>
    <w:rPr>
      <w:b/>
      <w:i/>
      <w:smallCaps/>
      <w:color w:val="943734" w:themeColor="accent2" w:themeShade="BF"/>
    </w:rPr>
  </w:style>
  <w:style w:type="character" w:customStyle="1" w:styleId="44">
    <w:name w:val="标题 9 Char"/>
    <w:basedOn w:val="21"/>
    <w:link w:val="10"/>
    <w:semiHidden/>
    <w:qFormat/>
    <w:uiPriority w:val="9"/>
    <w:rPr>
      <w:b/>
      <w:i/>
      <w:smallCaps/>
      <w:color w:val="622423" w:themeColor="accent2" w:themeShade="7F"/>
    </w:rPr>
  </w:style>
  <w:style w:type="character" w:customStyle="1" w:styleId="45">
    <w:name w:val="标题 Char"/>
    <w:basedOn w:val="21"/>
    <w:link w:val="20"/>
    <w:qFormat/>
    <w:uiPriority w:val="10"/>
    <w:rPr>
      <w:smallCaps/>
      <w:sz w:val="48"/>
      <w:szCs w:val="48"/>
    </w:rPr>
  </w:style>
  <w:style w:type="character" w:customStyle="1" w:styleId="46">
    <w:name w:val="副标题 Char"/>
    <w:basedOn w:val="21"/>
    <w:link w:val="17"/>
    <w:qFormat/>
    <w:uiPriority w:val="11"/>
    <w:rPr>
      <w:rFonts w:asciiTheme="majorHAnsi" w:hAnsiTheme="majorHAnsi" w:eastAsiaTheme="majorEastAsia" w:cstheme="majorBidi"/>
      <w:szCs w:val="22"/>
    </w:rPr>
  </w:style>
  <w:style w:type="paragraph" w:customStyle="1" w:styleId="47">
    <w:name w:val="引用1"/>
    <w:basedOn w:val="1"/>
    <w:next w:val="1"/>
    <w:link w:val="48"/>
    <w:qFormat/>
    <w:uiPriority w:val="29"/>
    <w:rPr>
      <w:i/>
    </w:rPr>
  </w:style>
  <w:style w:type="character" w:customStyle="1" w:styleId="48">
    <w:name w:val="引用 Char"/>
    <w:basedOn w:val="21"/>
    <w:link w:val="47"/>
    <w:qFormat/>
    <w:uiPriority w:val="29"/>
    <w:rPr>
      <w:i/>
    </w:rPr>
  </w:style>
  <w:style w:type="paragraph" w:customStyle="1" w:styleId="49">
    <w:name w:val="明显引用1"/>
    <w:basedOn w:val="1"/>
    <w:next w:val="1"/>
    <w:link w:val="50"/>
    <w:qFormat/>
    <w:uiPriority w:val="30"/>
    <w:pPr>
      <w:pBdr>
        <w:top w:val="single" w:color="943734" w:themeColor="accent2" w:themeShade="BF" w:sz="8" w:space="10"/>
        <w:left w:val="single" w:color="943734" w:themeColor="accent2" w:themeShade="BF" w:sz="8" w:space="10"/>
        <w:bottom w:val="single" w:color="943734" w:themeColor="accent2" w:themeShade="BF" w:sz="8" w:space="10"/>
        <w:right w:val="single" w:color="943734" w:themeColor="accent2" w:themeShade="BF" w:sz="8" w:space="10"/>
      </w:pBdr>
      <w:shd w:val="clear" w:color="auto" w:fill="C0504D" w:themeFill="accent2"/>
      <w:spacing w:before="140" w:after="140"/>
      <w:ind w:left="1440" w:right="1440"/>
    </w:pPr>
    <w:rPr>
      <w:b/>
      <w:i/>
      <w:color w:val="FFFFFF" w:themeColor="background1"/>
    </w:rPr>
  </w:style>
  <w:style w:type="character" w:customStyle="1" w:styleId="50">
    <w:name w:val="明显引用 Char"/>
    <w:basedOn w:val="21"/>
    <w:link w:val="49"/>
    <w:qFormat/>
    <w:uiPriority w:val="30"/>
    <w:rPr>
      <w:b/>
      <w:i/>
      <w:color w:val="FFFFFF" w:themeColor="background1"/>
      <w:shd w:val="clear" w:color="auto" w:fill="C0504D" w:themeFill="accent2"/>
    </w:rPr>
  </w:style>
  <w:style w:type="character" w:customStyle="1" w:styleId="51">
    <w:name w:val="不明显强调1"/>
    <w:qFormat/>
    <w:uiPriority w:val="19"/>
    <w:rPr>
      <w:i/>
    </w:rPr>
  </w:style>
  <w:style w:type="character" w:customStyle="1" w:styleId="52">
    <w:name w:val="明显强调1"/>
    <w:qFormat/>
    <w:uiPriority w:val="21"/>
    <w:rPr>
      <w:b/>
      <w:i/>
      <w:color w:val="C0504D" w:themeColor="accent2"/>
      <w:spacing w:val="10"/>
    </w:rPr>
  </w:style>
  <w:style w:type="character" w:customStyle="1" w:styleId="53">
    <w:name w:val="不明显参考1"/>
    <w:qFormat/>
    <w:uiPriority w:val="31"/>
    <w:rPr>
      <w:b/>
    </w:rPr>
  </w:style>
  <w:style w:type="character" w:customStyle="1" w:styleId="54">
    <w:name w:val="明显参考1"/>
    <w:qFormat/>
    <w:uiPriority w:val="32"/>
    <w:rPr>
      <w:b/>
      <w:bCs/>
      <w:smallCaps/>
      <w:spacing w:val="5"/>
      <w:sz w:val="22"/>
      <w:szCs w:val="22"/>
      <w:u w:val="single"/>
    </w:rPr>
  </w:style>
  <w:style w:type="character" w:customStyle="1" w:styleId="55">
    <w:name w:val="书籍标题1"/>
    <w:qFormat/>
    <w:uiPriority w:val="33"/>
    <w:rPr>
      <w:rFonts w:asciiTheme="majorHAnsi" w:hAnsiTheme="majorHAnsi" w:eastAsiaTheme="majorEastAsia" w:cstheme="majorBidi"/>
      <w:i/>
      <w:iCs/>
      <w:sz w:val="20"/>
      <w:szCs w:val="20"/>
    </w:rPr>
  </w:style>
  <w:style w:type="character" w:customStyle="1" w:styleId="56">
    <w:name w:val="文档结构图 Char"/>
    <w:basedOn w:val="21"/>
    <w:link w:val="12"/>
    <w:semiHidden/>
    <w:qFormat/>
    <w:uiPriority w:val="99"/>
    <w:rPr>
      <w:rFonts w:ascii="宋体" w:hAnsiTheme="minorHAnsi" w:cstheme="minorBidi"/>
      <w:sz w:val="18"/>
      <w:szCs w:val="18"/>
    </w:rPr>
  </w:style>
  <w:style w:type="character" w:customStyle="1" w:styleId="57">
    <w:name w:val="font11"/>
    <w:basedOn w:val="21"/>
    <w:qFormat/>
    <w:uiPriority w:val="0"/>
    <w:rPr>
      <w:rFonts w:hint="eastAsia" w:ascii="宋体" w:hAnsi="宋体" w:eastAsia="宋体" w:cs="宋体"/>
      <w:color w:val="000000"/>
      <w:sz w:val="22"/>
      <w:szCs w:val="22"/>
      <w:u w:val="none"/>
    </w:rPr>
  </w:style>
  <w:style w:type="paragraph" w:customStyle="1" w:styleId="58">
    <w:name w:val="列出段落2"/>
    <w:basedOn w:val="1"/>
    <w:unhideWhenUsed/>
    <w:qFormat/>
    <w:uiPriority w:val="99"/>
    <w:pPr>
      <w:ind w:firstLine="420" w:firstLineChars="200"/>
    </w:pPr>
  </w:style>
  <w:style w:type="character" w:customStyle="1" w:styleId="59">
    <w:name w:val="Mention"/>
    <w:basedOn w:val="21"/>
    <w:unhideWhenUsed/>
    <w:qFormat/>
    <w:uiPriority w:val="99"/>
    <w:rPr>
      <w:color w:val="2B579A"/>
      <w:shd w:val="clear" w:color="auto" w:fill="E6E6E6"/>
    </w:rPr>
  </w:style>
  <w:style w:type="paragraph" w:customStyle="1" w:styleId="60">
    <w:name w:val="销3"/>
    <w:basedOn w:val="4"/>
    <w:qFormat/>
    <w:uiPriority w:val="0"/>
    <w:pPr>
      <w:tabs>
        <w:tab w:val="left" w:pos="709"/>
      </w:tabs>
      <w:ind w:left="709" w:hanging="709"/>
    </w:pPr>
    <w:rPr>
      <w:rFonts w:ascii="微软雅黑" w:hAnsi="微软雅黑" w:eastAsia="微软雅黑"/>
      <w:sz w:val="28"/>
      <w:szCs w:val="28"/>
    </w:rPr>
  </w:style>
  <w:style w:type="paragraph" w:customStyle="1" w:styleId="61">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9DB169-BF3E-4BE8-8AA4-84F6F00B99E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677</Words>
  <Characters>3865</Characters>
  <Lines>32</Lines>
  <Paragraphs>9</Paragraphs>
  <TotalTime>19</TotalTime>
  <ScaleCrop>false</ScaleCrop>
  <LinksUpToDate>false</LinksUpToDate>
  <CharactersWithSpaces>4533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2017-07-07T09:38:00Z</dcterms:created>
  <dc:creator>Administrator</dc:creator>
  <cp:lastModifiedBy>admin</cp:lastModifiedBy>
  <cp:lastPrinted>2017-06-15T06:11:00Z</cp:lastPrinted>
  <dcterms:modified xsi:type="dcterms:W3CDTF">2018-08-25T09:20:28Z</dcterms:modified>
  <dc:subject>标准版API</dc:subject>
  <dc:title>游付卡售卡接口接入指南</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