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afterAutospacing="0" w:line="380" w:lineRule="exact"/>
        <w:jc w:val="center"/>
        <w:rPr>
          <w:rFonts w:hint="eastAsia" w:ascii="黑体" w:hAnsi="宋体" w:eastAsia="黑体" w:cs="黑体"/>
          <w:b/>
          <w:kern w:val="2"/>
          <w:sz w:val="28"/>
          <w:szCs w:val="28"/>
        </w:rPr>
      </w:pPr>
      <w:r>
        <w:rPr>
          <w:rFonts w:hint="eastAsia" w:ascii="黑体" w:hAnsi="宋体" w:eastAsia="黑体" w:cs="黑体"/>
          <w:b/>
          <w:kern w:val="2"/>
          <w:sz w:val="28"/>
          <w:szCs w:val="28"/>
        </w:rPr>
        <w:t>ETC</w:t>
      </w:r>
      <w:r>
        <w:rPr>
          <w:rFonts w:hint="eastAsia" w:ascii="黑体" w:hAnsi="宋体" w:eastAsia="黑体" w:cs="黑体"/>
          <w:b/>
          <w:kern w:val="2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宋体" w:eastAsia="黑体" w:cs="黑体"/>
          <w:b/>
          <w:kern w:val="2"/>
          <w:sz w:val="28"/>
          <w:szCs w:val="28"/>
        </w:rPr>
        <w:t>服务</w:t>
      </w:r>
      <w:r>
        <w:rPr>
          <w:rFonts w:hint="eastAsia" w:ascii="黑体" w:hAnsi="宋体" w:eastAsia="黑体" w:cs="黑体"/>
          <w:b/>
          <w:kern w:val="2"/>
          <w:sz w:val="28"/>
          <w:szCs w:val="28"/>
          <w:lang w:eastAsia="zh-CN"/>
        </w:rPr>
        <w:t>认证现场审查</w:t>
      </w:r>
      <w:r>
        <w:rPr>
          <w:rFonts w:hint="eastAsia" w:ascii="黑体" w:hAnsi="宋体" w:eastAsia="黑体" w:cs="黑体"/>
          <w:b/>
          <w:kern w:val="2"/>
          <w:sz w:val="28"/>
          <w:szCs w:val="28"/>
        </w:rPr>
        <w:t>通知书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spacing w:before="100" w:beforeAutospacing="1" w:after="120" w:afterLines="50" w:afterAutospacing="0" w:line="340" w:lineRule="exact"/>
        <w:ind w:left="0" w:right="0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</w:rPr>
        <w:t>尊敬的</w:t>
      </w:r>
      <w:r>
        <w:rPr>
          <w:rFonts w:hint="eastAsia" w:ascii="宋体" w:hAnsi="宋体" w:eastAsia="宋体" w:cs="宋体"/>
          <w:kern w:val="2"/>
          <w:sz w:val="24"/>
          <w:szCs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${qymc}</w:t>
      </w:r>
      <w:r>
        <w:rPr>
          <w:rFonts w:hint="default"/>
          <w:sz w:val="21"/>
          <w:u w:val="single"/>
        </w:rPr>
        <w:t xml:space="preserve"> </w:t>
      </w:r>
      <w:r>
        <w:rPr>
          <w:rFonts w:hint="eastAsia" w:ascii="宋体" w:hAnsi="宋体" w:eastAsia="宋体"/>
          <w:color w:val="000000"/>
          <w:sz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after="120" w:afterLines="50" w:afterAutospacing="0" w:line="340" w:lineRule="exact"/>
        <w:ind w:left="0" w:firstLine="420" w:firstLineChars="200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非常感谢贵单位选择亿信标准认证集团有限公司/ETC为您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提供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评价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服务，ETC拟定于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${start}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${end}</w:t>
      </w:r>
      <w:r>
        <w:rPr>
          <w:rFonts w:hint="eastAsia" w:ascii="宋体" w:hAnsi="宋体"/>
          <w:color w:val="0000FF"/>
          <w:sz w:val="24"/>
          <w:u w:val="none"/>
          <w:lang w:val="en-US" w:eastAsia="zh-CN"/>
        </w:rPr>
        <w:t>，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none"/>
          <w:lang w:val="en-US" w:eastAsia="zh-CN"/>
        </w:rPr>
        <w:t>共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u w:val="single"/>
          <w:lang w:val="en-US" w:eastAsia="zh-CN"/>
        </w:rPr>
        <w:t>${days}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none"/>
          <w:lang w:val="en-US" w:eastAsia="zh-CN"/>
        </w:rPr>
        <w:t>天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对贵方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进行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single"/>
          <w:lang w:val="en-US" w:eastAsia="zh-CN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${</w:t>
      </w:r>
      <w:r>
        <w:rPr>
          <w:rFonts w:hint="eastAsia" w:ascii="宋体" w:hAnsi="宋体"/>
          <w:sz w:val="24"/>
          <w:u w:val="single"/>
          <w:lang w:val="en-US" w:eastAsia="zh-CN"/>
        </w:rPr>
        <w:t>rztx</w:t>
      </w:r>
      <w:r>
        <w:rPr>
          <w:rFonts w:hint="default" w:ascii="宋体" w:hAnsi="宋体"/>
          <w:sz w:val="24"/>
          <w:u w:val="single"/>
          <w:lang w:val="en-US"/>
        </w:rPr>
        <w:t>}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服务认证的审查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。具体事宜如下：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</w:p>
    <w:p>
      <w:pPr>
        <w:spacing w:line="340" w:lineRule="exact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1、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 xml:space="preserve">类型：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cs="Times New Roman"/>
          <w:kern w:val="2"/>
          <w:sz w:val="21"/>
          <w:szCs w:val="21"/>
          <w:highlight w:val="none"/>
          <w:lang w:eastAsia="zh-CN"/>
        </w:rPr>
        <w:t>现场评价：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●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初审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val="en-US" w:eastAsia="zh-CN"/>
        </w:rPr>
        <w:t>；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〇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第</w:t>
      </w:r>
      <w:r>
        <w:rPr>
          <w:rFonts w:hint="eastAsia" w:ascii="宋体" w:hAnsi="宋体" w:cs="宋体"/>
          <w:kern w:val="2"/>
          <w:sz w:val="21"/>
          <w:szCs w:val="21"/>
          <w:highlight w:val="none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val="en-US" w:eastAsia="zh-CN"/>
        </w:rPr>
        <w:t>次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监督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val="en-US" w:eastAsia="zh-CN"/>
        </w:rPr>
        <w:t>；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〇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再认证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</w:rPr>
        <w:t xml:space="preserve"> </w:t>
      </w:r>
    </w:p>
    <w:p>
      <w:pPr>
        <w:spacing w:after="120" w:afterLines="50" w:afterAutospacing="0" w:line="340" w:lineRule="exact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2、</w:t>
      </w:r>
      <w:r>
        <w:rPr>
          <w:rFonts w:hint="eastAsia" w:ascii="宋体" w:hAnsi="宋体" w:cs="宋体"/>
          <w:kern w:val="2"/>
          <w:sz w:val="21"/>
          <w:szCs w:val="21"/>
          <w:highlight w:val="none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</w:p>
    <w:tbl>
      <w:tblPr>
        <w:tblStyle w:val="12"/>
        <w:tblW w:w="0" w:type="auto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84"/>
        <w:gridCol w:w="864"/>
        <w:gridCol w:w="1795"/>
        <w:gridCol w:w="3420"/>
        <w:gridCol w:w="1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人员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编号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姓 名</w:t>
            </w:r>
          </w:p>
        </w:tc>
        <w:tc>
          <w:tcPr>
            <w:tcW w:w="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性别</w:t>
            </w:r>
          </w:p>
        </w:tc>
        <w:tc>
          <w:tcPr>
            <w:tcW w:w="1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注册资格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2060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highlight w:val="none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员A)</w:t>
            </w:r>
          </w:p>
        </w:tc>
        <w:tc>
          <w:tcPr>
            <w:tcW w:w="3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highlight w:val="none"/>
                <w:lang w:eastAsia="zh-CN"/>
              </w:rPr>
              <w:t>审查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组内职责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(指组长/组员/专家/或其他)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none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color w:val="008000"/>
                <w:sz w:val="21"/>
                <w:szCs w:val="21"/>
                <w:shd w:val="clear" w:color="auto" w:fill="F7FAFF"/>
                <w:lang w:val="en-US" w:eastAsia="zh-CN"/>
              </w:rPr>
              <w:t>key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${user}</w:t>
            </w:r>
          </w:p>
        </w:tc>
        <w:tc>
          <w:tcPr>
            <w:tcW w:w="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tabs>
                <w:tab w:val="center" w:pos="4153"/>
                <w:tab w:val="right" w:pos="8306"/>
              </w:tabs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sex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7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qfctn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3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role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major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</w:rPr>
            </w:pPr>
          </w:p>
        </w:tc>
      </w:tr>
    </w:tbl>
    <w:p>
      <w:pPr>
        <w:spacing w:before="120" w:beforeLines="50" w:beforeAutospacing="0" w:line="340" w:lineRule="exact"/>
        <w:rPr>
          <w:rFonts w:hint="eastAsia" w:ascii="宋体" w:hAnsi="宋体" w:eastAsia="宋体" w:cs="宋体"/>
          <w:kern w:val="2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3、贵方需准备的资料原件：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highlight w:val="none"/>
        </w:rPr>
        <w:t xml:space="preserve">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组织基本情况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组织机构图 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eastAsia="zh-CN"/>
        </w:rPr>
        <w:t>法律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val="en-US" w:eastAsia="zh-CN"/>
        </w:rPr>
        <w:t>/资质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  <w:lang w:eastAsia="zh-CN"/>
        </w:rPr>
        <w:t>证明文件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服务流程/服务蓝图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相关法律/法规/标准清单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服务管理体系文件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服务网点清单（适用时）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cs="Times New Roman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自我评价报告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kern w:val="2"/>
          <w:sz w:val="21"/>
          <w:szCs w:val="21"/>
          <w:highlight w:val="none"/>
        </w:rPr>
        <w:t>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管理体系证书复印件（适用时）   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</w:p>
    <w:p>
      <w:pPr>
        <w:spacing w:before="120" w:beforeLines="50" w:beforeAutospacing="0" w:line="340" w:lineRule="exact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4、信息反馈：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0" w:firstLine="357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a.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组成员存在影响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公正性的情况（如：两年内为贵方提供过咨询/单一培训服务的人员、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  <w:r>
        <w:rPr>
          <w:rFonts w:hint="eastAsia" w:cs="Times New Roman"/>
          <w:kern w:val="2"/>
          <w:sz w:val="21"/>
          <w:szCs w:val="21"/>
          <w:lang w:val="en-US" w:eastAsia="zh-CN"/>
        </w:rPr>
        <w:t xml:space="preserve">  </w:t>
      </w:r>
    </w:p>
    <w:p>
      <w:pPr>
        <w:spacing w:line="340" w:lineRule="exact"/>
        <w:ind w:left="0" w:firstLine="567" w:firstLineChars="270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本单位工作人员、离开本单位不足两年人员、其他与贵方有经济、商务、隶属关系等影响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0" w:firstLine="567" w:firstLineChars="270"/>
        <w:jc w:val="left"/>
        <w:rPr>
          <w:rFonts w:hint="eastAsia" w:ascii="宋体" w:hAnsi="宋体" w:eastAsia="宋体" w:cs="宋体"/>
          <w:kern w:val="2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公正性人员）：  </w:t>
      </w:r>
      <w:r>
        <w:rPr>
          <w:rFonts w:hint="eastAsia" w:ascii="宋体" w:hAnsi="宋体" w:eastAsia="宋体" w:cs="宋体"/>
          <w:kern w:val="2"/>
          <w:sz w:val="28"/>
          <w:szCs w:val="28"/>
        </w:rPr>
        <w:t>□</w:t>
      </w:r>
      <w:r>
        <w:rPr>
          <w:rFonts w:hint="eastAsia" w:ascii="宋体" w:hAnsi="宋体" w:eastAsia="宋体" w:cs="宋体"/>
          <w:kern w:val="2"/>
          <w:sz w:val="21"/>
          <w:szCs w:val="21"/>
        </w:rPr>
        <w:t>无</w:t>
      </w:r>
      <w:r>
        <w:rPr>
          <w:rFonts w:hint="eastAsia" w:ascii="宋体" w:hAnsi="宋体" w:eastAsia="宋体" w:cs="宋体"/>
          <w:kern w:val="2"/>
          <w:sz w:val="28"/>
          <w:szCs w:val="28"/>
        </w:rPr>
        <w:t xml:space="preserve">  □</w:t>
      </w:r>
      <w:r>
        <w:rPr>
          <w:rFonts w:hint="eastAsia" w:ascii="宋体" w:hAnsi="宋体" w:eastAsia="宋体" w:cs="宋体"/>
          <w:kern w:val="2"/>
          <w:sz w:val="21"/>
          <w:szCs w:val="21"/>
        </w:rPr>
        <w:t>有，姓名：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                       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b.如贵方对本次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的安排有异议，请在现场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>前三个工作日以书面形式反馈至ETC认证部，逾期未收到贵方表示异议的书面信息，视同贵方同意本次安排。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5、交费要求：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此次监督/再认证/特殊</w:t>
      </w:r>
      <w:r>
        <w:rPr>
          <w:rFonts w:hint="eastAsia" w:ascii="宋体" w:hAnsi="宋体" w:cs="宋体"/>
          <w:kern w:val="2"/>
          <w:sz w:val="21"/>
          <w:szCs w:val="21"/>
          <w:lang w:eastAsia="zh-CN"/>
        </w:rPr>
        <w:t>审查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费用为 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元，请于接到通知后三日内汇款我公司账户：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60" w:lineRule="exact"/>
        <w:ind w:left="0" w:firstLine="840" w:firstLineChars="400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开户名称：亿信标准认证集团有限公司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60" w:lineRule="exact"/>
        <w:ind w:left="0" w:firstLine="840" w:firstLineChars="400"/>
        <w:jc w:val="left"/>
        <w:rPr>
          <w:rFonts w:hint="eastAsia" w:ascii="宋体" w:hAnsi="宋体" w:eastAsia="宋体" w:cs="宋体"/>
          <w:color w:val="1F497D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1F497D"/>
          <w:kern w:val="2"/>
          <w:sz w:val="21"/>
          <w:szCs w:val="21"/>
        </w:rPr>
        <w:t>银行账号</w:t>
      </w:r>
      <w:r>
        <w:rPr>
          <w:rFonts w:hint="eastAsia" w:ascii="宋体" w:hAnsi="宋体" w:eastAsia="宋体" w:cs="宋体"/>
          <w:b/>
          <w:color w:val="1F497D"/>
          <w:kern w:val="2"/>
          <w:sz w:val="18"/>
          <w:szCs w:val="18"/>
          <w:shd w:val="clear" w:color="auto" w:fill="FFFFFF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1F497D"/>
          <w:kern w:val="2"/>
          <w:sz w:val="18"/>
          <w:szCs w:val="18"/>
          <w:shd w:val="clear" w:color="auto" w:fill="FFFFFF"/>
        </w:rPr>
        <w:t>1001300000383258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 w:eastAsia="宋体" w:cs="宋体"/>
          <w:color w:val="1F497D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1F497D"/>
          <w:kern w:val="2"/>
          <w:sz w:val="21"/>
          <w:szCs w:val="21"/>
        </w:rPr>
        <w:t>开 户 行：</w:t>
      </w:r>
      <w:r>
        <w:rPr>
          <w:rStyle w:val="24"/>
          <w:rFonts w:hint="default" w:ascii="Times New Roman" w:hAnsi="Times New Roman" w:cs="Times New Roman"/>
          <w:b/>
          <w:color w:val="1F497D"/>
          <w:sz w:val="18"/>
          <w:szCs w:val="18"/>
          <w:shd w:val="clear" w:color="auto" w:fill="FFFFFF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1F497D"/>
          <w:kern w:val="2"/>
          <w:sz w:val="18"/>
          <w:szCs w:val="18"/>
          <w:shd w:val="clear" w:color="auto" w:fill="FFFFFF"/>
        </w:rPr>
        <w:t>成都银行龙湖支行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spacing w:before="100" w:beforeAutospacing="1" w:after="100" w:afterAutospacing="1" w:line="340" w:lineRule="exact"/>
        <w:ind w:left="540" w:leftChars="257" w:right="0" w:firstLine="281" w:firstLineChars="134"/>
        <w:jc w:val="left"/>
        <w:rPr>
          <w:rFonts w:hint="eastAsia" w:ascii="宋体" w:hAnsi="宋体" w:eastAsia="宋体" w:cs="宋体"/>
          <w:kern w:val="2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如果公司已经汇款，请说明：</w:t>
      </w:r>
      <w:r>
        <w:rPr>
          <w:rFonts w:hint="eastAsia" w:ascii="宋体" w:hAnsi="宋体" w:eastAsia="宋体" w:cs="宋体"/>
          <w:kern w:val="2"/>
          <w:sz w:val="21"/>
          <w:szCs w:val="21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after="120" w:afterLines="50" w:afterAutospacing="0" w:line="380" w:lineRule="exact"/>
        <w:rPr>
          <w:rFonts w:hint="eastAsia" w:ascii="宋体" w:hAnsi="宋体" w:eastAsia="宋体" w:cs="宋体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kern w:val="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>再次感谢贵方选择ETC为您提供优质的认证服务！！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after="120" w:afterLines="50" w:afterAutospacing="0" w:line="380" w:lineRule="exact"/>
        <w:ind w:left="0" w:firstLine="630" w:firstLineChars="300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="宋体" w:hAnsi="宋体" w:eastAsia="宋体" w:cs="宋体"/>
          <w:b w:val="0"/>
          <w:bCs/>
          <w:szCs w:val="21"/>
        </w:rPr>
        <w:t>plan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${</w:t>
      </w:r>
      <w:r>
        <w:rPr>
          <w:rFonts w:hint="eastAsia" w:ascii="宋体" w:hAnsi="宋体" w:eastAsia="宋体" w:cs="宋体"/>
          <w:b w:val="0"/>
          <w:bCs/>
          <w:szCs w:val="21"/>
        </w:rPr>
        <w:t>time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}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      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电话：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028-82000013 </w:t>
      </w:r>
    </w:p>
    <w:p>
      <w:pPr>
        <w:spacing w:after="120" w:afterLines="50" w:afterAutospacing="0" w:line="380" w:lineRule="exact"/>
        <w:ind w:left="0" w:firstLine="420" w:firstLineChars="200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客户确认人/日期：                  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         客户签章：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</w:rPr>
        <w:t xml:space="preserve"> </w:t>
      </w:r>
    </w:p>
    <w:p>
      <w:pPr>
        <w:spacing w:after="120" w:afterLines="50" w:afterAutospacing="0" w:line="380" w:lineRule="exact"/>
        <w:rPr>
          <w:rFonts w:hint="eastAsia" w:ascii="宋体" w:hAnsi="宋体" w:eastAsia="宋体" w:cs="宋体"/>
          <w:kern w:val="2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263" w:right="1106" w:bottom="1276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0"/>
      </w:pBdr>
      <w:tabs>
        <w:tab w:val="center" w:pos="4153"/>
        <w:tab w:val="right" w:pos="8306"/>
      </w:tabs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8"/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ascii="黑体" w:hAnsi="宋体" w:eastAsia="黑体"/>
        <w:sz w:val="21"/>
        <w:highlight w:val="none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0</w:t>
    </w:r>
  </w:p>
  <w:p>
    <w:pPr>
      <w:pStyle w:val="9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</w:pPr>
    <w:r>
      <w:rPr>
        <w:rFonts w:ascii="黑体" w:hAnsi="宋体" w:eastAsia="黑体" w:cs="宋体"/>
        <w:bCs/>
        <w:sz w:val="24"/>
        <w:highlight w:val="none"/>
      </w:rPr>
      <w:t xml:space="preserve">E-TRUST STANDARD CERTIFICATION GROUP.LTD  </w:t>
    </w:r>
    <w:r>
      <w:rPr>
        <w:rFonts w:hint="eastAsia" w:eastAsia="黑体"/>
        <w:sz w:val="24"/>
        <w:highlight w:val="none"/>
      </w:rPr>
      <w:t xml:space="preserve">   </w:t>
    </w:r>
    <w:r>
      <w:rPr>
        <w:rFonts w:eastAsia="黑体"/>
        <w:sz w:val="24"/>
        <w:highlight w:val="none"/>
      </w:rPr>
      <w:t xml:space="preserve"> </w:t>
    </w:r>
    <w:r>
      <w:rPr>
        <w:rFonts w:hint="eastAsia" w:eastAsia="黑体"/>
        <w:sz w:val="24"/>
        <w:highlight w:val="none"/>
      </w:rPr>
      <w:t xml:space="preserve">      </w:t>
    </w:r>
    <w:r>
      <w:rPr>
        <w:rFonts w:hint="eastAsia" w:eastAsia="黑体"/>
        <w:sz w:val="24"/>
        <w:highlight w:val="none"/>
        <w:lang w:val="en-US" w:eastAsia="zh-CN"/>
      </w:rPr>
      <w:t xml:space="preserve">                 </w:t>
    </w:r>
    <w:r>
      <w:rPr>
        <w:rFonts w:hint="eastAsia" w:ascii="宋体" w:hAnsi="宋体" w:cs="宋体"/>
        <w:highlight w:val="none"/>
      </w:rPr>
      <w:t>实施日期：201</w:t>
    </w:r>
    <w:r>
      <w:rPr>
        <w:rFonts w:hint="eastAsia" w:ascii="宋体" w:hAnsi="宋体" w:cs="宋体"/>
        <w:highlight w:val="none"/>
        <w:lang w:val="en-US" w:eastAsia="zh-CN"/>
      </w:rPr>
      <w:t>8.05.15</w:t>
    </w:r>
    <w:r>
      <w:rPr>
        <w:rFonts w:hint="eastAsia" w:ascii="宋体" w:hAnsi="宋体" w:cs="宋体"/>
        <w:color w:val="002060"/>
        <w:kern w:val="0"/>
        <w:highlight w:val="none"/>
      </w:rPr>
      <w:t>,</w:t>
    </w:r>
    <w:r>
      <w:rPr>
        <w:rFonts w:hint="eastAsia" w:ascii="宋体" w:hAnsi="宋体" w:cs="宋体"/>
        <w:color w:val="002060"/>
        <w:kern w:val="0"/>
        <w:highlight w:val="none"/>
        <w:lang w:val="en-US" w:eastAsia="zh-CN"/>
      </w:rPr>
      <w:t xml:space="preserve"> </w:t>
    </w:r>
    <w:r>
      <w:rPr>
        <w:rFonts w:hint="eastAsia" w:ascii="宋体" w:hAnsi="宋体" w:cs="宋体"/>
        <w:kern w:val="0"/>
        <w:highlight w:val="none"/>
      </w:rPr>
      <w:t>页</w:t>
    </w:r>
    <w:r>
      <w:rPr>
        <w:rFonts w:hint="eastAsia" w:ascii="宋体" w:hAnsi="宋体" w:cs="宋体"/>
        <w:kern w:val="0"/>
      </w:rPr>
      <w:t>次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</w:t>
    </w:r>
    <w:r>
      <w:rPr>
        <w:rFonts w:ascii="宋体" w:hAnsi="宋体"/>
        <w:kern w:val="0"/>
      </w:rPr>
      <w:fldChar w:fldCharType="end"/>
    </w:r>
    <w:r>
      <w:rPr>
        <w:rFonts w:ascii="宋体" w:hAnsi="宋体"/>
        <w:kern w:val="0"/>
      </w:rPr>
      <w:t>/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NUMPAGES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3</w:t>
    </w:r>
    <w:r>
      <w:rPr>
        <w:rFonts w:ascii="宋体" w:hAnsi="宋体"/>
        <w:kern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7"/>
  <w:displayHorizontalDrawingGridEvery w:val="0"/>
  <w:displayVerticalDrawingGridEvery w:val="2"/>
  <w:noPunctuationKerning w:val="1"/>
  <w:characterSpacingControl w:val="compressPunctuation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3931"/>
    <w:rsid w:val="059E56BF"/>
    <w:rsid w:val="083A45CC"/>
    <w:rsid w:val="11A44BA8"/>
    <w:rsid w:val="120244D0"/>
    <w:rsid w:val="18513651"/>
    <w:rsid w:val="191876AA"/>
    <w:rsid w:val="1A736626"/>
    <w:rsid w:val="1A7E5C81"/>
    <w:rsid w:val="1A872186"/>
    <w:rsid w:val="25DC4373"/>
    <w:rsid w:val="2A9255D8"/>
    <w:rsid w:val="2D1B6A95"/>
    <w:rsid w:val="304D7E1E"/>
    <w:rsid w:val="31A64D61"/>
    <w:rsid w:val="32057701"/>
    <w:rsid w:val="33FB55C2"/>
    <w:rsid w:val="34DA78B5"/>
    <w:rsid w:val="35140543"/>
    <w:rsid w:val="35344BB3"/>
    <w:rsid w:val="37837F37"/>
    <w:rsid w:val="378E3583"/>
    <w:rsid w:val="394E2992"/>
    <w:rsid w:val="3D0E5D32"/>
    <w:rsid w:val="420D0459"/>
    <w:rsid w:val="464C352E"/>
    <w:rsid w:val="47436591"/>
    <w:rsid w:val="493A25AE"/>
    <w:rsid w:val="4E4E45E7"/>
    <w:rsid w:val="51F70B5E"/>
    <w:rsid w:val="637A6723"/>
    <w:rsid w:val="63CD5C55"/>
    <w:rsid w:val="6EDB2DD8"/>
    <w:rsid w:val="707959D4"/>
    <w:rsid w:val="72027FAA"/>
    <w:rsid w:val="74B76864"/>
    <w:rsid w:val="76030EBF"/>
    <w:rsid w:val="7BB84FDA"/>
    <w:rsid w:val="7D304136"/>
    <w:rsid w:val="7FAA1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styleId="9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napToGrid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17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customStyle="1" w:styleId="16">
    <w:name w:val="16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17">
    <w:name w:val="Default"/>
    <w:basedOn w:val="1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paragraph" w:customStyle="1" w:styleId="18">
    <w:name w:val="15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9">
    <w:name w:val="10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20">
    <w:name w:val="18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2"/>
      <w:sz w:val="18"/>
      <w:szCs w:val="18"/>
      <w:lang w:val="en-US" w:eastAsia="zh-CN" w:bidi="ar"/>
    </w:rPr>
  </w:style>
  <w:style w:type="paragraph" w:customStyle="1" w:styleId="21">
    <w:name w:val="普通(网站) Char"/>
    <w:basedOn w:val="1"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2">
    <w:name w:val="HTML 预设格式 Char"/>
    <w:basedOn w:val="1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23">
    <w:name w:val="10"/>
    <w:basedOn w:val="14"/>
    <w:uiPriority w:val="0"/>
    <w:rPr>
      <w:rFonts w:hint="default" w:ascii="Times New Roman" w:hAnsi="Times New Roman" w:cs="Times New Roman"/>
    </w:rPr>
  </w:style>
  <w:style w:type="character" w:customStyle="1" w:styleId="24">
    <w:name w:val="15"/>
    <w:basedOn w:val="14"/>
    <w:uiPriority w:val="0"/>
    <w:rPr>
      <w:rFonts w:hint="default" w:ascii="Times New Roman" w:hAnsi="Times New Roman" w:cs="Times New Roman"/>
    </w:rPr>
  </w:style>
  <w:style w:type="table" w:customStyle="1" w:styleId="25">
    <w:name w:val="Default1"/>
    <w:basedOn w:val="12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color w:val="000000"/>
      <w:sz w:val="24"/>
      <w:szCs w:val="24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2018-03-08T11:13:50Z</dcterms:created>
  <dc:creator>06102</dc:creator>
  <cp:lastModifiedBy>Administrator</cp:lastModifiedBy>
  <cp:lastPrinted>2018-05-18T11:09:55Z</cp:lastPrinted>
  <dcterms:modified xsi:type="dcterms:W3CDTF">2020-06-30T09:29:35Z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