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F2A56" w:rsidRDefault="00AF2A56">
      <w:pPr>
        <w:spacing w:line="240" w:lineRule="auto"/>
        <w:ind w:left="-720" w:right="360"/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10845" w:type="dxa"/>
        <w:tblInd w:w="-79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035"/>
        <w:gridCol w:w="3045"/>
        <w:gridCol w:w="1455"/>
        <w:gridCol w:w="1005"/>
        <w:gridCol w:w="1245"/>
        <w:gridCol w:w="660"/>
        <w:gridCol w:w="360"/>
        <w:gridCol w:w="2040"/>
      </w:tblGrid>
      <w:tr w:rsidR="00AF2A56">
        <w:trPr>
          <w:trHeight w:val="290"/>
        </w:trPr>
        <w:tc>
          <w:tcPr>
            <w:tcW w:w="1084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2A5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Activity Title: basketball </w:t>
            </w:r>
          </w:p>
        </w:tc>
      </w:tr>
      <w:tr w:rsidR="00AF2A56">
        <w:trPr>
          <w:trHeight w:val="390"/>
        </w:trPr>
        <w:tc>
          <w:tcPr>
            <w:tcW w:w="408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2A56" w:rsidRDefault="00000000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Teacher(s): </w:t>
            </w:r>
            <w:r w:rsidR="00C6426B">
              <w:rPr>
                <w:rFonts w:ascii="Calibri" w:eastAsia="Calibri" w:hAnsi="Calibri" w:cs="Calibri"/>
                <w:b/>
                <w:sz w:val="24"/>
                <w:szCs w:val="24"/>
              </w:rPr>
              <w:t>=</w:t>
            </w:r>
          </w:p>
        </w:tc>
        <w:tc>
          <w:tcPr>
            <w:tcW w:w="246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2A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Date: </w:t>
            </w:r>
          </w:p>
        </w:tc>
        <w:tc>
          <w:tcPr>
            <w:tcW w:w="1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2A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Room:  Gym</w:t>
            </w:r>
          </w:p>
        </w:tc>
        <w:tc>
          <w:tcPr>
            <w:tcW w:w="2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2A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Length of Time:  3hrs </w:t>
            </w:r>
          </w:p>
        </w:tc>
      </w:tr>
      <w:tr w:rsidR="00AF2A56">
        <w:trPr>
          <w:trHeight w:val="290"/>
        </w:trPr>
        <w:tc>
          <w:tcPr>
            <w:tcW w:w="408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2A56" w:rsidRDefault="00AF2A56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6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2A56" w:rsidRDefault="00AF2A56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2A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Grade(s): 6-8</w:t>
            </w:r>
          </w:p>
        </w:tc>
        <w:tc>
          <w:tcPr>
            <w:tcW w:w="2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2A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# of Participants: 10</w:t>
            </w:r>
          </w:p>
        </w:tc>
      </w:tr>
      <w:tr w:rsidR="00AF2A56">
        <w:trPr>
          <w:trHeight w:val="290"/>
        </w:trPr>
        <w:tc>
          <w:tcPr>
            <w:tcW w:w="1084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2A56" w:rsidRDefault="00000000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Project-based Learning Question:</w:t>
            </w:r>
          </w:p>
        </w:tc>
      </w:tr>
      <w:tr w:rsidR="00AF2A56">
        <w:trPr>
          <w:trHeight w:val="290"/>
        </w:trPr>
        <w:tc>
          <w:tcPr>
            <w:tcW w:w="1084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2A56" w:rsidRDefault="00000000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Today’s Learning Goal: how to stay consistent with layups </w:t>
            </w:r>
          </w:p>
        </w:tc>
      </w:tr>
      <w:tr w:rsidR="00AF2A56">
        <w:trPr>
          <w:trHeight w:val="290"/>
        </w:trPr>
        <w:tc>
          <w:tcPr>
            <w:tcW w:w="77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2A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Skill(s): ball handling and agility </w:t>
            </w:r>
          </w:p>
        </w:tc>
        <w:tc>
          <w:tcPr>
            <w:tcW w:w="3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2A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Content Area: </w:t>
            </w:r>
          </w:p>
        </w:tc>
      </w:tr>
      <w:tr w:rsidR="00AF2A56">
        <w:trPr>
          <w:trHeight w:val="290"/>
        </w:trPr>
        <w:tc>
          <w:tcPr>
            <w:tcW w:w="1084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2A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Culminating Project: </w:t>
            </w:r>
          </w:p>
        </w:tc>
      </w:tr>
      <w:tr w:rsidR="00AF2A56">
        <w:trPr>
          <w:trHeight w:val="290"/>
        </w:trPr>
        <w:tc>
          <w:tcPr>
            <w:tcW w:w="1084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2A56" w:rsidRDefault="00000000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Materials Needed: basketball </w:t>
            </w:r>
          </w:p>
        </w:tc>
      </w:tr>
      <w:tr w:rsidR="00AF2A56">
        <w:trPr>
          <w:trHeight w:val="290"/>
        </w:trPr>
        <w:tc>
          <w:tcPr>
            <w:tcW w:w="553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2A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Groupings: </w:t>
            </w:r>
            <w:r>
              <w:rPr>
                <w:rFonts w:ascii="Calibri" w:eastAsia="Calibri" w:hAnsi="Calibri" w:cs="Calibri"/>
              </w:rPr>
              <w:t xml:space="preserve">Whole Class | Independent Work| </w:t>
            </w:r>
            <w:r>
              <w:rPr>
                <w:rFonts w:ascii="Calibri" w:eastAsia="Calibri" w:hAnsi="Calibri" w:cs="Calibri"/>
                <w:highlight w:val="white"/>
              </w:rPr>
              <w:t xml:space="preserve">Pairs </w:t>
            </w:r>
            <w:r>
              <w:rPr>
                <w:rFonts w:ascii="Calibri" w:eastAsia="Calibri" w:hAnsi="Calibri" w:cs="Calibri"/>
              </w:rPr>
              <w:t>| Small Group of 3 | Small Group of 4 | Small Group of _________</w:t>
            </w:r>
          </w:p>
        </w:tc>
        <w:tc>
          <w:tcPr>
            <w:tcW w:w="53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2A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Active Learning: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>Hands-on | Physically Active</w:t>
            </w:r>
          </w:p>
        </w:tc>
      </w:tr>
      <w:tr w:rsidR="00AF2A56">
        <w:trPr>
          <w:trHeight w:val="292"/>
        </w:trPr>
        <w:tc>
          <w:tcPr>
            <w:tcW w:w="553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2A56" w:rsidRDefault="00AF2A56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3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2A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Youth Choice / Youth Centered Component:</w:t>
            </w:r>
          </w:p>
        </w:tc>
      </w:tr>
      <w:tr w:rsidR="00AF2A56">
        <w:trPr>
          <w:trHeight w:val="770"/>
        </w:trPr>
        <w:tc>
          <w:tcPr>
            <w:tcW w:w="1084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2A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Type of Reflection(s): </w:t>
            </w:r>
            <w:r>
              <w:rPr>
                <w:rFonts w:ascii="Calibri" w:eastAsia="Calibri" w:hAnsi="Calibri" w:cs="Calibri"/>
              </w:rPr>
              <w:t>| Q&amp;</w:t>
            </w:r>
            <w:proofErr w:type="gramStart"/>
            <w:r>
              <w:rPr>
                <w:rFonts w:ascii="Calibri" w:eastAsia="Calibri" w:hAnsi="Calibri" w:cs="Calibri"/>
              </w:rPr>
              <w:t>A  |</w:t>
            </w:r>
            <w:proofErr w:type="gramEnd"/>
            <w:r>
              <w:rPr>
                <w:rFonts w:ascii="Calibri" w:eastAsia="Calibri" w:hAnsi="Calibri" w:cs="Calibri"/>
              </w:rPr>
              <w:t xml:space="preserve">  Turn &amp; Talk  | Think-Pair-Share  | Thumb Check  |  Discussion  |  Recording Results|  Survey |1-on-1 Check-in  |  Artistic Response  |  Journal Entry  |  Shout outs  |  Other:______________________</w:t>
            </w:r>
          </w:p>
        </w:tc>
      </w:tr>
      <w:tr w:rsidR="00AF2A56">
        <w:trPr>
          <w:trHeight w:val="290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2A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Role:</w:t>
            </w:r>
          </w:p>
        </w:tc>
        <w:tc>
          <w:tcPr>
            <w:tcW w:w="7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2A5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Opening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2A5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Timing</w:t>
            </w:r>
          </w:p>
        </w:tc>
      </w:tr>
      <w:tr w:rsidR="00AF2A56">
        <w:trPr>
          <w:trHeight w:val="585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2A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warm up</w:t>
            </w:r>
          </w:p>
        </w:tc>
        <w:tc>
          <w:tcPr>
            <w:tcW w:w="7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2A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 1 hour warm up where players are to run around the gym 5 times after that they’ll run suicides 3 times. Once that is done players will do 2 sets of 10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push ups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and 2 sets of 15 jumping jacks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2A56" w:rsidRDefault="00AF2A56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AF2A56">
        <w:trPr>
          <w:trHeight w:val="290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2A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Role:</w:t>
            </w:r>
          </w:p>
        </w:tc>
        <w:tc>
          <w:tcPr>
            <w:tcW w:w="7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2A5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Activity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2A5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Timing</w:t>
            </w:r>
          </w:p>
        </w:tc>
      </w:tr>
      <w:tr w:rsidR="00AF2A56">
        <w:trPr>
          <w:trHeight w:val="1260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2A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drills </w:t>
            </w:r>
          </w:p>
        </w:tc>
        <w:tc>
          <w:tcPr>
            <w:tcW w:w="7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2A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hour session of drills such as</w:t>
            </w:r>
          </w:p>
          <w:p w:rsidR="00AF2A56" w:rsidRDefault="00000000">
            <w:pPr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full court/ half court layups </w:t>
            </w:r>
          </w:p>
          <w:p w:rsidR="00AF2A56" w:rsidRDefault="00000000">
            <w:pPr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Fast break Mid court jump shots </w:t>
            </w:r>
          </w:p>
          <w:p w:rsidR="00AF2A56" w:rsidRDefault="00000000">
            <w:pPr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Hustling for missed jump shot </w:t>
            </w:r>
          </w:p>
          <w:p w:rsidR="00AF2A56" w:rsidRDefault="00000000">
            <w:pPr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Passing drills such as 3-man wing and 5 passes before scoring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2A56" w:rsidRDefault="00AF2A56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AF2A56">
        <w:trPr>
          <w:trHeight w:val="290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2A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Role:</w:t>
            </w:r>
          </w:p>
        </w:tc>
        <w:tc>
          <w:tcPr>
            <w:tcW w:w="7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2A5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Closing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2A5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Timing</w:t>
            </w:r>
          </w:p>
        </w:tc>
      </w:tr>
      <w:tr w:rsidR="00AF2A56">
        <w:trPr>
          <w:trHeight w:val="1445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2A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scrimmage/ recap</w:t>
            </w:r>
          </w:p>
        </w:tc>
        <w:tc>
          <w:tcPr>
            <w:tcW w:w="7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2A56" w:rsidRDefault="00000000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30 min scrimmage so the players can use everything they learned today as a team </w:t>
            </w:r>
          </w:p>
          <w:p w:rsidR="00AF2A56" w:rsidRDefault="00000000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30 min recap of how everyone felt about todays practice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2A56" w:rsidRDefault="00AF2A56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AF2A56" w:rsidRDefault="00AF2A56"/>
    <w:sectPr w:rsidR="00AF2A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65117"/>
    <w:multiLevelType w:val="multilevel"/>
    <w:tmpl w:val="25DE15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4B0A02"/>
    <w:multiLevelType w:val="multilevel"/>
    <w:tmpl w:val="51B296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10528912">
    <w:abstractNumId w:val="0"/>
  </w:num>
  <w:num w:numId="2" w16cid:durableId="1550993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56"/>
    <w:rsid w:val="00AF2A56"/>
    <w:rsid w:val="00C6426B"/>
    <w:rsid w:val="00D8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A811A"/>
  <w15:docId w15:val="{670A01B4-E697-BE41-A834-53BC726D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Crowell</cp:lastModifiedBy>
  <cp:revision>2</cp:revision>
  <dcterms:created xsi:type="dcterms:W3CDTF">2025-01-09T20:23:00Z</dcterms:created>
  <dcterms:modified xsi:type="dcterms:W3CDTF">2025-01-09T20:23:00Z</dcterms:modified>
</cp:coreProperties>
</file>