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14F5" w14:textId="3C4F9567" w:rsidR="003A14A9" w:rsidRDefault="00000000">
      <w:pPr>
        <w:pStyle w:val="Heading1"/>
        <w:spacing w:before="62"/>
      </w:pPr>
      <w:r>
        <w:t>Project</w:t>
      </w:r>
      <w:r>
        <w:rPr>
          <w:spacing w:val="-7"/>
        </w:rPr>
        <w:t xml:space="preserve"> </w:t>
      </w:r>
      <w:r>
        <w:t>Title:</w:t>
      </w:r>
      <w:r>
        <w:rPr>
          <w:spacing w:val="-3"/>
        </w:rPr>
        <w:t xml:space="preserve"> </w:t>
      </w:r>
      <w:r w:rsidR="004A13FD">
        <w:t>COVID-19</w:t>
      </w:r>
      <w:r>
        <w:rPr>
          <w:spacing w:val="-5"/>
        </w:rPr>
        <w:t xml:space="preserve"> </w:t>
      </w:r>
      <w:r>
        <w:t>using</w:t>
      </w:r>
      <w:r>
        <w:rPr>
          <w:spacing w:val="-6"/>
        </w:rPr>
        <w:t xml:space="preserve"> </w:t>
      </w:r>
      <w:r w:rsidR="00305727">
        <w:t>Cognos</w:t>
      </w:r>
    </w:p>
    <w:p w14:paraId="2018B586" w14:textId="150B4D59" w:rsidR="003A14A9" w:rsidRDefault="00781A66" w:rsidP="00305727">
      <w:pPr>
        <w:pStyle w:val="BodyText"/>
        <w:spacing w:before="192"/>
        <w:ind w:left="420" w:right="411"/>
        <w:jc w:val="center"/>
      </w:pPr>
      <w:r>
        <w:t>Jason Daniel B</w:t>
      </w:r>
    </w:p>
    <w:p w14:paraId="6EF8AA32" w14:textId="27D727E4" w:rsidR="003A14A9" w:rsidRDefault="00000000">
      <w:pPr>
        <w:pStyle w:val="BodyText"/>
        <w:spacing w:before="183"/>
        <w:ind w:left="412" w:right="412"/>
        <w:jc w:val="center"/>
      </w:pPr>
      <w:r>
        <w:t>Student,</w:t>
      </w:r>
      <w:r>
        <w:rPr>
          <w:spacing w:val="-3"/>
        </w:rPr>
        <w:t xml:space="preserve"> </w:t>
      </w:r>
      <w:r>
        <w:t>Department</w:t>
      </w:r>
      <w:r>
        <w:rPr>
          <w:spacing w:val="-1"/>
        </w:rPr>
        <w:t xml:space="preserve"> </w:t>
      </w:r>
      <w:r w:rsidR="004A13FD">
        <w:t>of</w:t>
      </w:r>
      <w:r w:rsidR="004A13FD">
        <w:rPr>
          <w:spacing w:val="-17"/>
        </w:rPr>
        <w:t xml:space="preserve">  Electronics</w:t>
      </w:r>
      <w:r w:rsidR="00305727">
        <w:rPr>
          <w:spacing w:val="-17"/>
        </w:rPr>
        <w:t xml:space="preserve"> and Communication</w:t>
      </w:r>
      <w:r>
        <w:t>,</w:t>
      </w:r>
    </w:p>
    <w:p w14:paraId="46A032AC" w14:textId="026F976E" w:rsidR="003A14A9" w:rsidRDefault="00305727" w:rsidP="00305727">
      <w:pPr>
        <w:pStyle w:val="BodyText"/>
        <w:spacing w:before="3"/>
        <w:jc w:val="center"/>
      </w:pPr>
      <w:r>
        <w:t xml:space="preserve">St. Xavier’s Catholic College of Engineering </w:t>
      </w:r>
    </w:p>
    <w:p w14:paraId="219835D6" w14:textId="77777777" w:rsidR="00305727" w:rsidRDefault="00305727" w:rsidP="00305727">
      <w:pPr>
        <w:pStyle w:val="BodyText"/>
        <w:spacing w:before="3"/>
        <w:jc w:val="center"/>
        <w:rPr>
          <w:sz w:val="29"/>
        </w:rPr>
      </w:pPr>
    </w:p>
    <w:p w14:paraId="0AC4CBFA" w14:textId="0630C8F9" w:rsidR="003A14A9" w:rsidRDefault="00000000">
      <w:pPr>
        <w:pStyle w:val="Heading1"/>
        <w:ind w:left="420" w:right="856"/>
      </w:pPr>
      <w:r>
        <w:t>PHASE</w:t>
      </w:r>
      <w:r>
        <w:rPr>
          <w:spacing w:val="-24"/>
        </w:rPr>
        <w:t xml:space="preserve"> </w:t>
      </w:r>
      <w:r>
        <w:t>2:</w:t>
      </w:r>
      <w:r>
        <w:rPr>
          <w:spacing w:val="-21"/>
        </w:rPr>
        <w:t xml:space="preserve"> </w:t>
      </w:r>
      <w:r>
        <w:t>INNOVATION</w:t>
      </w:r>
    </w:p>
    <w:p w14:paraId="3AD1E0FB" w14:textId="77777777" w:rsidR="003A14A9" w:rsidRDefault="003A14A9">
      <w:pPr>
        <w:pStyle w:val="BodyText"/>
        <w:rPr>
          <w:b/>
          <w:sz w:val="44"/>
        </w:rPr>
      </w:pPr>
    </w:p>
    <w:p w14:paraId="20B0C8A3" w14:textId="77777777" w:rsidR="003A14A9" w:rsidRDefault="00000000">
      <w:pPr>
        <w:spacing w:before="281"/>
        <w:ind w:left="140"/>
        <w:rPr>
          <w:b/>
          <w:sz w:val="36"/>
        </w:rPr>
      </w:pPr>
      <w:r>
        <w:rPr>
          <w:b/>
          <w:sz w:val="36"/>
        </w:rPr>
        <w:t>INTRODUCTION:</w:t>
      </w:r>
    </w:p>
    <w:p w14:paraId="390DEBAF" w14:textId="77777777" w:rsidR="003A14A9" w:rsidRDefault="00000000">
      <w:pPr>
        <w:pStyle w:val="BodyText"/>
        <w:spacing w:before="196" w:line="256" w:lineRule="auto"/>
        <w:ind w:left="140" w:right="192"/>
      </w:pPr>
      <w:r>
        <w:t>The project involves analyzing COVID-19 cases and deaths data using IBM</w:t>
      </w:r>
      <w:r>
        <w:rPr>
          <w:spacing w:val="1"/>
        </w:rPr>
        <w:t xml:space="preserve"> </w:t>
      </w:r>
      <w:r>
        <w:t>Cognos. The objective is to compare and contrast the mean values and standard</w:t>
      </w:r>
      <w:r>
        <w:rPr>
          <w:spacing w:val="1"/>
        </w:rPr>
        <w:t xml:space="preserve"> </w:t>
      </w:r>
      <w:r>
        <w:t>deviations of cases and associated deaths per day and by country in the</w:t>
      </w:r>
      <w:r>
        <w:rPr>
          <w:spacing w:val="1"/>
        </w:rPr>
        <w:t xml:space="preserve"> </w:t>
      </w:r>
      <w:r>
        <w:t>EU/EEA. This project encompasses defining analysis objectives, collecting</w:t>
      </w:r>
      <w:r>
        <w:rPr>
          <w:spacing w:val="1"/>
        </w:rPr>
        <w:t xml:space="preserve"> </w:t>
      </w:r>
      <w:r>
        <w:t>COVID-19 data, designing relevant visualizations in IBM Cognos, and deriving</w:t>
      </w:r>
      <w:r>
        <w:rPr>
          <w:spacing w:val="-67"/>
        </w:rPr>
        <w:t xml:space="preserve"> </w:t>
      </w:r>
      <w:r>
        <w:t>insights</w:t>
      </w:r>
      <w:r>
        <w:rPr>
          <w:spacing w:val="1"/>
        </w:rPr>
        <w:t xml:space="preserve"> </w:t>
      </w:r>
      <w:r>
        <w:t>from</w:t>
      </w:r>
      <w:r>
        <w:rPr>
          <w:spacing w:val="3"/>
        </w:rPr>
        <w:t xml:space="preserve"> </w:t>
      </w:r>
      <w:r>
        <w:t>the data.</w:t>
      </w:r>
    </w:p>
    <w:p w14:paraId="66176393" w14:textId="77777777" w:rsidR="003A14A9" w:rsidRDefault="003A14A9">
      <w:pPr>
        <w:pStyle w:val="BodyText"/>
        <w:rPr>
          <w:sz w:val="30"/>
        </w:rPr>
      </w:pPr>
    </w:p>
    <w:p w14:paraId="2A53F7CA" w14:textId="77777777" w:rsidR="003A14A9" w:rsidRDefault="003A14A9">
      <w:pPr>
        <w:pStyle w:val="BodyText"/>
        <w:spacing w:before="5"/>
        <w:rPr>
          <w:sz w:val="26"/>
        </w:rPr>
      </w:pPr>
    </w:p>
    <w:p w14:paraId="7255BDBF" w14:textId="77777777" w:rsidR="003A14A9" w:rsidRDefault="00000000">
      <w:pPr>
        <w:ind w:left="140"/>
        <w:rPr>
          <w:sz w:val="32"/>
        </w:rPr>
      </w:pPr>
      <w:r>
        <w:rPr>
          <w:b/>
          <w:spacing w:val="-1"/>
          <w:sz w:val="36"/>
        </w:rPr>
        <w:t>STEP</w:t>
      </w:r>
      <w:r>
        <w:rPr>
          <w:b/>
          <w:spacing w:val="-22"/>
          <w:sz w:val="36"/>
        </w:rPr>
        <w:t xml:space="preserve"> </w:t>
      </w:r>
      <w:r>
        <w:rPr>
          <w:b/>
          <w:spacing w:val="-1"/>
          <w:sz w:val="36"/>
        </w:rPr>
        <w:t>1:</w:t>
      </w:r>
      <w:r>
        <w:rPr>
          <w:b/>
          <w:spacing w:val="-2"/>
          <w:sz w:val="36"/>
        </w:rPr>
        <w:t xml:space="preserve"> </w:t>
      </w:r>
      <w:r>
        <w:rPr>
          <w:spacing w:val="-1"/>
          <w:sz w:val="32"/>
        </w:rPr>
        <w:t>Data</w:t>
      </w:r>
      <w:r>
        <w:rPr>
          <w:spacing w:val="-4"/>
          <w:sz w:val="32"/>
        </w:rPr>
        <w:t xml:space="preserve"> </w:t>
      </w:r>
      <w:r>
        <w:rPr>
          <w:sz w:val="32"/>
        </w:rPr>
        <w:t>Collection</w:t>
      </w:r>
      <w:r>
        <w:rPr>
          <w:spacing w:val="-2"/>
          <w:sz w:val="32"/>
        </w:rPr>
        <w:t xml:space="preserve"> </w:t>
      </w:r>
      <w:r>
        <w:rPr>
          <w:sz w:val="32"/>
        </w:rPr>
        <w:t>and</w:t>
      </w:r>
      <w:r>
        <w:rPr>
          <w:spacing w:val="-1"/>
          <w:sz w:val="32"/>
        </w:rPr>
        <w:t xml:space="preserve"> </w:t>
      </w:r>
      <w:r>
        <w:rPr>
          <w:sz w:val="32"/>
        </w:rPr>
        <w:t>Preprocessing</w:t>
      </w:r>
    </w:p>
    <w:p w14:paraId="5E5D3F85" w14:textId="42AAB010" w:rsidR="003A14A9" w:rsidRDefault="00000000">
      <w:pPr>
        <w:pStyle w:val="BodyText"/>
        <w:spacing w:before="196" w:line="254" w:lineRule="auto"/>
        <w:ind w:left="140" w:right="177"/>
      </w:pPr>
      <w:r>
        <w:t xml:space="preserve">Collect </w:t>
      </w:r>
      <w:r w:rsidR="00305727">
        <w:t>COVID-19</w:t>
      </w:r>
      <w:r>
        <w:t xml:space="preserve"> data which include date,</w:t>
      </w:r>
      <w:r w:rsidR="00305727">
        <w:t xml:space="preserve"> </w:t>
      </w:r>
      <w:r>
        <w:t>month,</w:t>
      </w:r>
      <w:r w:rsidR="00AC7CC6">
        <w:t xml:space="preserve"> </w:t>
      </w:r>
      <w:r>
        <w:t>year,</w:t>
      </w:r>
      <w:r w:rsidR="00305727">
        <w:t xml:space="preserve"> </w:t>
      </w:r>
      <w:r>
        <w:t>cases,</w:t>
      </w:r>
      <w:r w:rsidR="00AC7CC6">
        <w:t xml:space="preserve"> </w:t>
      </w:r>
      <w:r>
        <w:t>death,</w:t>
      </w:r>
      <w:r w:rsidR="00AC7CC6">
        <w:t xml:space="preserve"> </w:t>
      </w:r>
      <w:r>
        <w:t>countries and</w:t>
      </w:r>
      <w:r>
        <w:rPr>
          <w:spacing w:val="-68"/>
        </w:rPr>
        <w:t xml:space="preserve"> </w:t>
      </w:r>
      <w:r w:rsidR="00AC7CC6">
        <w:rPr>
          <w:spacing w:val="-68"/>
        </w:rPr>
        <w:t xml:space="preserve">       </w:t>
      </w:r>
      <w:r>
        <w:t>territories</w:t>
      </w:r>
      <w:r w:rsidR="00AC7CC6">
        <w:t>,</w:t>
      </w:r>
      <w:r>
        <w:rPr>
          <w:spacing w:val="2"/>
        </w:rPr>
        <w:t xml:space="preserve"> </w:t>
      </w:r>
      <w:r>
        <w:t>and</w:t>
      </w:r>
      <w:r>
        <w:rPr>
          <w:spacing w:val="-5"/>
        </w:rPr>
        <w:t xml:space="preserve"> </w:t>
      </w:r>
      <w:r>
        <w:t>any other</w:t>
      </w:r>
      <w:r>
        <w:rPr>
          <w:spacing w:val="1"/>
        </w:rPr>
        <w:t xml:space="preserve"> </w:t>
      </w:r>
      <w:r>
        <w:t>relevant</w:t>
      </w:r>
      <w:r>
        <w:rPr>
          <w:spacing w:val="1"/>
        </w:rPr>
        <w:t xml:space="preserve"> </w:t>
      </w:r>
      <w:r>
        <w:t>data.</w:t>
      </w:r>
    </w:p>
    <w:p w14:paraId="3921AC43" w14:textId="77777777" w:rsidR="00305727" w:rsidRDefault="00305727">
      <w:pPr>
        <w:pStyle w:val="BodyText"/>
        <w:spacing w:before="196" w:line="254" w:lineRule="auto"/>
        <w:ind w:left="140" w:right="177"/>
      </w:pPr>
    </w:p>
    <w:p w14:paraId="5F7DD2A1" w14:textId="77777777" w:rsidR="00305727" w:rsidRDefault="00305727" w:rsidP="00305727">
      <w:pPr>
        <w:pStyle w:val="BodyText"/>
        <w:numPr>
          <w:ilvl w:val="0"/>
          <w:numId w:val="5"/>
        </w:numPr>
        <w:tabs>
          <w:tab w:val="left" w:pos="389"/>
          <w:tab w:val="left" w:pos="390"/>
        </w:tabs>
        <w:spacing w:line="242" w:lineRule="auto"/>
        <w:ind w:right="581"/>
      </w:pPr>
      <w:r>
        <w:t>Preprocess the data by handling missing values, encoding categorical</w:t>
      </w:r>
      <w:r>
        <w:rPr>
          <w:spacing w:val="-67"/>
        </w:rPr>
        <w:t xml:space="preserve"> </w:t>
      </w:r>
      <w:r>
        <w:t>variables,</w:t>
      </w:r>
      <w:r>
        <w:rPr>
          <w:spacing w:val="-1"/>
        </w:rPr>
        <w:t xml:space="preserve"> </w:t>
      </w:r>
      <w:r>
        <w:t>and scaling numerical</w:t>
      </w:r>
      <w:r>
        <w:rPr>
          <w:spacing w:val="2"/>
        </w:rPr>
        <w:t xml:space="preserve"> </w:t>
      </w:r>
      <w:r>
        <w:t>features.</w:t>
      </w:r>
    </w:p>
    <w:p w14:paraId="79065974" w14:textId="77777777" w:rsidR="00305727" w:rsidRPr="00305727" w:rsidRDefault="00305727" w:rsidP="00305727">
      <w:pPr>
        <w:pStyle w:val="BodyText"/>
        <w:spacing w:before="1"/>
        <w:rPr>
          <w:sz w:val="27"/>
        </w:rPr>
      </w:pPr>
    </w:p>
    <w:p w14:paraId="03A2B7B9" w14:textId="77777777" w:rsidR="00305727" w:rsidRDefault="00305727" w:rsidP="00305727">
      <w:pPr>
        <w:pStyle w:val="BodyText"/>
        <w:numPr>
          <w:ilvl w:val="0"/>
          <w:numId w:val="5"/>
        </w:numPr>
        <w:tabs>
          <w:tab w:val="left" w:pos="389"/>
          <w:tab w:val="left" w:pos="390"/>
        </w:tabs>
      </w:pPr>
      <w:r>
        <w:t>Split</w:t>
      </w:r>
      <w:r>
        <w:rPr>
          <w:spacing w:val="-3"/>
        </w:rPr>
        <w:t xml:space="preserve"> </w:t>
      </w:r>
      <w:r>
        <w:t>the</w:t>
      </w:r>
      <w:r>
        <w:rPr>
          <w:spacing w:val="2"/>
        </w:rPr>
        <w:t xml:space="preserve"> </w:t>
      </w:r>
      <w:r>
        <w:t>data</w:t>
      </w:r>
      <w:r>
        <w:rPr>
          <w:spacing w:val="-3"/>
        </w:rPr>
        <w:t xml:space="preserve"> </w:t>
      </w:r>
      <w:r>
        <w:t>into</w:t>
      </w:r>
      <w:r>
        <w:rPr>
          <w:spacing w:val="-4"/>
        </w:rPr>
        <w:t xml:space="preserve"> </w:t>
      </w:r>
      <w:r>
        <w:t>training</w:t>
      </w:r>
      <w:r>
        <w:rPr>
          <w:spacing w:val="2"/>
        </w:rPr>
        <w:t xml:space="preserve"> </w:t>
      </w:r>
      <w:r>
        <w:t>and</w:t>
      </w:r>
      <w:r>
        <w:rPr>
          <w:spacing w:val="-3"/>
        </w:rPr>
        <w:t xml:space="preserve"> </w:t>
      </w:r>
      <w:r>
        <w:t>testing</w:t>
      </w:r>
      <w:r>
        <w:rPr>
          <w:spacing w:val="2"/>
        </w:rPr>
        <w:t xml:space="preserve"> </w:t>
      </w:r>
      <w:r>
        <w:t>sets.</w:t>
      </w:r>
    </w:p>
    <w:p w14:paraId="232CCBAE" w14:textId="77777777" w:rsidR="00305727" w:rsidRDefault="00305727" w:rsidP="00305727">
      <w:pPr>
        <w:pStyle w:val="ListParagraph"/>
      </w:pPr>
    </w:p>
    <w:p w14:paraId="358AA6C6" w14:textId="77777777" w:rsidR="00305727" w:rsidRDefault="00305727" w:rsidP="00305727">
      <w:pPr>
        <w:pStyle w:val="BodyText"/>
        <w:tabs>
          <w:tab w:val="left" w:pos="389"/>
          <w:tab w:val="left" w:pos="390"/>
        </w:tabs>
      </w:pPr>
    </w:p>
    <w:p w14:paraId="6EAC708C" w14:textId="77777777" w:rsidR="00305727" w:rsidRDefault="00305727" w:rsidP="00305727">
      <w:pPr>
        <w:spacing w:line="413" w:lineRule="exact"/>
        <w:ind w:left="30"/>
        <w:rPr>
          <w:sz w:val="32"/>
        </w:rPr>
      </w:pPr>
      <w:r>
        <w:rPr>
          <w:b/>
          <w:spacing w:val="-1"/>
          <w:sz w:val="36"/>
        </w:rPr>
        <w:t>STEP</w:t>
      </w:r>
      <w:r>
        <w:rPr>
          <w:b/>
          <w:spacing w:val="-22"/>
          <w:sz w:val="36"/>
        </w:rPr>
        <w:t xml:space="preserve"> </w:t>
      </w:r>
      <w:r>
        <w:rPr>
          <w:b/>
          <w:spacing w:val="-1"/>
          <w:sz w:val="36"/>
        </w:rPr>
        <w:t>2:</w:t>
      </w:r>
      <w:r>
        <w:rPr>
          <w:b/>
          <w:spacing w:val="1"/>
          <w:sz w:val="36"/>
        </w:rPr>
        <w:t xml:space="preserve"> </w:t>
      </w:r>
      <w:r>
        <w:rPr>
          <w:spacing w:val="-1"/>
          <w:sz w:val="32"/>
        </w:rPr>
        <w:t>Model</w:t>
      </w:r>
      <w:r>
        <w:rPr>
          <w:sz w:val="32"/>
        </w:rPr>
        <w:t xml:space="preserve"> </w:t>
      </w:r>
      <w:r>
        <w:rPr>
          <w:spacing w:val="-1"/>
          <w:sz w:val="32"/>
        </w:rPr>
        <w:t xml:space="preserve">Selection </w:t>
      </w:r>
      <w:r>
        <w:rPr>
          <w:sz w:val="32"/>
        </w:rPr>
        <w:t>and Development</w:t>
      </w:r>
    </w:p>
    <w:p w14:paraId="658A911A" w14:textId="77777777" w:rsidR="00305727" w:rsidRDefault="00305727" w:rsidP="00305727">
      <w:pPr>
        <w:spacing w:line="413" w:lineRule="exact"/>
        <w:ind w:left="30"/>
        <w:rPr>
          <w:sz w:val="32"/>
        </w:rPr>
      </w:pPr>
    </w:p>
    <w:p w14:paraId="14318F90" w14:textId="77777777" w:rsidR="00305727" w:rsidRDefault="00305727" w:rsidP="00305727">
      <w:pPr>
        <w:pStyle w:val="BodyText"/>
        <w:numPr>
          <w:ilvl w:val="0"/>
          <w:numId w:val="4"/>
        </w:numPr>
        <w:tabs>
          <w:tab w:val="left" w:pos="750"/>
          <w:tab w:val="left" w:pos="751"/>
        </w:tabs>
        <w:spacing w:line="237" w:lineRule="auto"/>
        <w:ind w:right="990"/>
      </w:pPr>
      <w:r>
        <w:t>We</w:t>
      </w:r>
      <w:r>
        <w:rPr>
          <w:spacing w:val="-3"/>
        </w:rPr>
        <w:t xml:space="preserve"> </w:t>
      </w:r>
      <w:r>
        <w:t>need</w:t>
      </w:r>
      <w:r>
        <w:rPr>
          <w:spacing w:val="-2"/>
        </w:rPr>
        <w:t xml:space="preserve"> </w:t>
      </w:r>
      <w:r>
        <w:t>to</w:t>
      </w:r>
      <w:r>
        <w:rPr>
          <w:spacing w:val="-3"/>
        </w:rPr>
        <w:t xml:space="preserve"> </w:t>
      </w:r>
      <w:r>
        <w:t>choose</w:t>
      </w:r>
      <w:r>
        <w:rPr>
          <w:spacing w:val="-2"/>
        </w:rPr>
        <w:t xml:space="preserve"> </w:t>
      </w:r>
      <w:r>
        <w:t>an</w:t>
      </w:r>
      <w:r>
        <w:rPr>
          <w:spacing w:val="-3"/>
        </w:rPr>
        <w:t xml:space="preserve"> </w:t>
      </w:r>
      <w:r>
        <w:t>appropriate</w:t>
      </w:r>
      <w:r>
        <w:rPr>
          <w:spacing w:val="-7"/>
        </w:rPr>
        <w:t xml:space="preserve"> </w:t>
      </w:r>
      <w:r>
        <w:t>machine</w:t>
      </w:r>
      <w:r>
        <w:rPr>
          <w:spacing w:val="-7"/>
        </w:rPr>
        <w:t xml:space="preserve"> </w:t>
      </w:r>
      <w:r>
        <w:t>learning</w:t>
      </w:r>
      <w:r>
        <w:rPr>
          <w:spacing w:val="-2"/>
        </w:rPr>
        <w:t xml:space="preserve"> </w:t>
      </w:r>
      <w:r>
        <w:t>algorithm</w:t>
      </w:r>
      <w:r>
        <w:rPr>
          <w:spacing w:val="-1"/>
        </w:rPr>
        <w:t xml:space="preserve"> </w:t>
      </w:r>
      <w:r>
        <w:t>for</w:t>
      </w:r>
      <w:r>
        <w:rPr>
          <w:spacing w:val="-67"/>
        </w:rPr>
        <w:t xml:space="preserve"> </w:t>
      </w:r>
      <w:r>
        <w:t>COVID-19</w:t>
      </w:r>
      <w:r>
        <w:rPr>
          <w:spacing w:val="-1"/>
        </w:rPr>
        <w:t xml:space="preserve"> </w:t>
      </w:r>
      <w:r>
        <w:t>Case</w:t>
      </w:r>
      <w:r>
        <w:rPr>
          <w:spacing w:val="-15"/>
        </w:rPr>
        <w:t xml:space="preserve"> </w:t>
      </w:r>
      <w:r>
        <w:t>Analysis.</w:t>
      </w:r>
    </w:p>
    <w:p w14:paraId="4C5D47FA" w14:textId="77777777" w:rsidR="00305727" w:rsidRDefault="00305727" w:rsidP="00305727">
      <w:pPr>
        <w:pStyle w:val="BodyText"/>
        <w:spacing w:before="1"/>
      </w:pPr>
    </w:p>
    <w:p w14:paraId="319F124B" w14:textId="77777777" w:rsidR="00305727" w:rsidRDefault="00305727" w:rsidP="00305727">
      <w:pPr>
        <w:pStyle w:val="BodyText"/>
        <w:numPr>
          <w:ilvl w:val="0"/>
          <w:numId w:val="4"/>
        </w:numPr>
        <w:tabs>
          <w:tab w:val="left" w:pos="750"/>
          <w:tab w:val="left" w:pos="751"/>
        </w:tabs>
        <w:spacing w:before="1"/>
        <w:ind w:right="713"/>
      </w:pPr>
      <w:r>
        <w:t>Common</w:t>
      </w:r>
      <w:r>
        <w:rPr>
          <w:spacing w:val="-2"/>
        </w:rPr>
        <w:t xml:space="preserve"> </w:t>
      </w:r>
      <w:r>
        <w:t>choices</w:t>
      </w:r>
      <w:r>
        <w:rPr>
          <w:spacing w:val="-1"/>
        </w:rPr>
        <w:t xml:space="preserve"> </w:t>
      </w:r>
      <w:r>
        <w:t>include</w:t>
      </w:r>
      <w:r>
        <w:rPr>
          <w:spacing w:val="-1"/>
        </w:rPr>
        <w:t xml:space="preserve"> </w:t>
      </w:r>
      <w:r>
        <w:t>logistic</w:t>
      </w:r>
      <w:r>
        <w:rPr>
          <w:spacing w:val="-1"/>
        </w:rPr>
        <w:t xml:space="preserve"> </w:t>
      </w:r>
      <w:r>
        <w:t>regression,</w:t>
      </w:r>
      <w:r>
        <w:rPr>
          <w:spacing w:val="-7"/>
        </w:rPr>
        <w:t xml:space="preserve"> </w:t>
      </w:r>
      <w:r>
        <w:t>decision</w:t>
      </w:r>
      <w:r>
        <w:rPr>
          <w:spacing w:val="-7"/>
        </w:rPr>
        <w:t xml:space="preserve"> </w:t>
      </w:r>
      <w:r>
        <w:t>trees,</w:t>
      </w:r>
      <w:r>
        <w:rPr>
          <w:spacing w:val="-1"/>
        </w:rPr>
        <w:t xml:space="preserve"> </w:t>
      </w:r>
      <w:r>
        <w:t>random</w:t>
      </w:r>
      <w:r>
        <w:rPr>
          <w:spacing w:val="-67"/>
        </w:rPr>
        <w:t xml:space="preserve"> </w:t>
      </w:r>
      <w:r>
        <w:t>forests, support vector machines, or gradient boosting methods like</w:t>
      </w:r>
      <w:r>
        <w:rPr>
          <w:spacing w:val="1"/>
        </w:rPr>
        <w:t xml:space="preserve"> </w:t>
      </w:r>
      <w:r>
        <w:t>XGBoost</w:t>
      </w:r>
      <w:r>
        <w:rPr>
          <w:spacing w:val="1"/>
        </w:rPr>
        <w:t xml:space="preserve"> </w:t>
      </w:r>
      <w:r>
        <w:t>or</w:t>
      </w:r>
      <w:r>
        <w:rPr>
          <w:spacing w:val="1"/>
        </w:rPr>
        <w:t xml:space="preserve"> </w:t>
      </w:r>
      <w:r>
        <w:t>LightGBM.</w:t>
      </w:r>
    </w:p>
    <w:p w14:paraId="0D46D694" w14:textId="77777777" w:rsidR="00305727" w:rsidRDefault="00305727" w:rsidP="00305727">
      <w:pPr>
        <w:pStyle w:val="ListParagraph"/>
      </w:pPr>
    </w:p>
    <w:p w14:paraId="71A2B006" w14:textId="77777777" w:rsidR="00305727" w:rsidRDefault="00305727" w:rsidP="00305727">
      <w:pPr>
        <w:pStyle w:val="BodyText"/>
        <w:numPr>
          <w:ilvl w:val="0"/>
          <w:numId w:val="4"/>
        </w:numPr>
        <w:tabs>
          <w:tab w:val="left" w:pos="750"/>
          <w:tab w:val="left" w:pos="751"/>
        </w:tabs>
        <w:spacing w:before="1" w:line="237" w:lineRule="auto"/>
        <w:ind w:right="741"/>
      </w:pPr>
      <w:r>
        <w:t>If the COVID-19 dataset is large we can use advance technique like</w:t>
      </w:r>
      <w:r>
        <w:rPr>
          <w:spacing w:val="-67"/>
        </w:rPr>
        <w:t xml:space="preserve"> </w:t>
      </w:r>
      <w:r>
        <w:t>neural</w:t>
      </w:r>
      <w:r>
        <w:rPr>
          <w:spacing w:val="1"/>
        </w:rPr>
        <w:t xml:space="preserve"> </w:t>
      </w:r>
      <w:r>
        <w:t>network.</w:t>
      </w:r>
    </w:p>
    <w:p w14:paraId="4D8A44DC" w14:textId="77777777" w:rsidR="00305727" w:rsidRDefault="00305727" w:rsidP="00305727">
      <w:pPr>
        <w:pStyle w:val="ListParagraph"/>
      </w:pPr>
    </w:p>
    <w:p w14:paraId="72A56115" w14:textId="77777777" w:rsidR="00305727" w:rsidRDefault="00305727" w:rsidP="00305727">
      <w:pPr>
        <w:pStyle w:val="BodyText"/>
        <w:tabs>
          <w:tab w:val="left" w:pos="750"/>
          <w:tab w:val="left" w:pos="751"/>
        </w:tabs>
        <w:spacing w:before="1" w:line="237" w:lineRule="auto"/>
        <w:ind w:right="741"/>
      </w:pPr>
    </w:p>
    <w:p w14:paraId="2FAFAA8C" w14:textId="77777777" w:rsidR="00305727" w:rsidRDefault="00305727" w:rsidP="00305727">
      <w:pPr>
        <w:pStyle w:val="BodyText"/>
        <w:spacing w:before="1"/>
        <w:rPr>
          <w:sz w:val="26"/>
        </w:rPr>
      </w:pPr>
    </w:p>
    <w:p w14:paraId="012E7E47" w14:textId="77777777" w:rsidR="00305727" w:rsidRDefault="00305727" w:rsidP="00305727">
      <w:pPr>
        <w:ind w:left="30"/>
        <w:rPr>
          <w:sz w:val="32"/>
        </w:rPr>
      </w:pPr>
      <w:r>
        <w:rPr>
          <w:b/>
          <w:sz w:val="36"/>
        </w:rPr>
        <w:t>STEP</w:t>
      </w:r>
      <w:r>
        <w:rPr>
          <w:b/>
          <w:spacing w:val="-23"/>
          <w:sz w:val="36"/>
        </w:rPr>
        <w:t xml:space="preserve"> </w:t>
      </w:r>
      <w:r>
        <w:rPr>
          <w:b/>
          <w:sz w:val="36"/>
        </w:rPr>
        <w:t>3:</w:t>
      </w:r>
      <w:r>
        <w:rPr>
          <w:b/>
          <w:spacing w:val="-1"/>
          <w:sz w:val="36"/>
        </w:rPr>
        <w:t xml:space="preserve"> </w:t>
      </w:r>
      <w:r>
        <w:rPr>
          <w:sz w:val="32"/>
        </w:rPr>
        <w:t>Data</w:t>
      </w:r>
      <w:r>
        <w:rPr>
          <w:spacing w:val="-4"/>
          <w:sz w:val="32"/>
        </w:rPr>
        <w:t xml:space="preserve"> </w:t>
      </w:r>
      <w:r>
        <w:rPr>
          <w:sz w:val="32"/>
        </w:rPr>
        <w:t>Spiting</w:t>
      </w:r>
    </w:p>
    <w:p w14:paraId="0AD932D1" w14:textId="77777777" w:rsidR="00305727" w:rsidRDefault="00305727" w:rsidP="00305727">
      <w:pPr>
        <w:ind w:left="30"/>
        <w:rPr>
          <w:sz w:val="32"/>
        </w:rPr>
      </w:pPr>
    </w:p>
    <w:p w14:paraId="0CE6B2B2" w14:textId="77777777" w:rsidR="00305727" w:rsidRDefault="00305727" w:rsidP="00305727">
      <w:pPr>
        <w:pStyle w:val="BodyText"/>
        <w:numPr>
          <w:ilvl w:val="0"/>
          <w:numId w:val="3"/>
        </w:numPr>
        <w:tabs>
          <w:tab w:val="left" w:pos="750"/>
          <w:tab w:val="left" w:pos="751"/>
        </w:tabs>
        <w:ind w:hanging="361"/>
      </w:pPr>
      <w:r>
        <w:t>Split</w:t>
      </w:r>
      <w:r>
        <w:rPr>
          <w:spacing w:val="-4"/>
        </w:rPr>
        <w:t xml:space="preserve"> </w:t>
      </w:r>
      <w:r>
        <w:t>the</w:t>
      </w:r>
      <w:r>
        <w:rPr>
          <w:spacing w:val="1"/>
        </w:rPr>
        <w:t xml:space="preserve"> </w:t>
      </w:r>
      <w:r>
        <w:t>data</w:t>
      </w:r>
      <w:r>
        <w:rPr>
          <w:spacing w:val="-4"/>
        </w:rPr>
        <w:t xml:space="preserve"> </w:t>
      </w:r>
      <w:r>
        <w:t>into</w:t>
      </w:r>
      <w:r>
        <w:rPr>
          <w:spacing w:val="-5"/>
        </w:rPr>
        <w:t xml:space="preserve"> </w:t>
      </w:r>
      <w:r>
        <w:t>training,</w:t>
      </w:r>
      <w:r>
        <w:rPr>
          <w:spacing w:val="1"/>
        </w:rPr>
        <w:t xml:space="preserve"> </w:t>
      </w:r>
      <w:r>
        <w:t>validation,</w:t>
      </w:r>
      <w:r>
        <w:rPr>
          <w:spacing w:val="1"/>
        </w:rPr>
        <w:t xml:space="preserve"> </w:t>
      </w:r>
      <w:r>
        <w:t>and</w:t>
      </w:r>
      <w:r>
        <w:rPr>
          <w:spacing w:val="-5"/>
        </w:rPr>
        <w:t xml:space="preserve"> </w:t>
      </w:r>
      <w:r>
        <w:t>test</w:t>
      </w:r>
      <w:r>
        <w:rPr>
          <w:spacing w:val="3"/>
        </w:rPr>
        <w:t xml:space="preserve"> </w:t>
      </w:r>
      <w:r>
        <w:t>sets.</w:t>
      </w:r>
    </w:p>
    <w:p w14:paraId="09621130" w14:textId="77777777" w:rsidR="00305727" w:rsidRDefault="00305727" w:rsidP="00305727">
      <w:pPr>
        <w:pStyle w:val="BodyText"/>
        <w:spacing w:before="4"/>
      </w:pPr>
    </w:p>
    <w:p w14:paraId="123A0C99" w14:textId="77777777" w:rsidR="00305727" w:rsidRDefault="00305727" w:rsidP="00305727">
      <w:pPr>
        <w:pStyle w:val="BodyText"/>
        <w:numPr>
          <w:ilvl w:val="0"/>
          <w:numId w:val="3"/>
        </w:numPr>
        <w:tabs>
          <w:tab w:val="left" w:pos="750"/>
          <w:tab w:val="left" w:pos="751"/>
        </w:tabs>
        <w:spacing w:line="237" w:lineRule="auto"/>
        <w:ind w:right="53"/>
      </w:pPr>
      <w:r>
        <w:t>This allows you to train the model, tune hyperparameters, and evaluate its</w:t>
      </w:r>
      <w:r>
        <w:rPr>
          <w:spacing w:val="-67"/>
        </w:rPr>
        <w:t xml:space="preserve"> </w:t>
      </w:r>
      <w:r>
        <w:t>performance on unseen data.</w:t>
      </w:r>
    </w:p>
    <w:p w14:paraId="4E8DAC32" w14:textId="77777777" w:rsidR="00305727" w:rsidRDefault="00305727" w:rsidP="00305727">
      <w:pPr>
        <w:pStyle w:val="ListParagraph"/>
      </w:pPr>
    </w:p>
    <w:p w14:paraId="5AA79027" w14:textId="77777777" w:rsidR="00305727" w:rsidRDefault="00305727" w:rsidP="00305727">
      <w:pPr>
        <w:spacing w:line="413" w:lineRule="exact"/>
        <w:ind w:left="30"/>
        <w:rPr>
          <w:spacing w:val="-1"/>
          <w:sz w:val="32"/>
        </w:rPr>
      </w:pPr>
      <w:r>
        <w:rPr>
          <w:b/>
          <w:spacing w:val="-2"/>
          <w:sz w:val="36"/>
        </w:rPr>
        <w:t>STEP</w:t>
      </w:r>
      <w:r>
        <w:rPr>
          <w:b/>
          <w:spacing w:val="-21"/>
          <w:sz w:val="36"/>
        </w:rPr>
        <w:t xml:space="preserve"> </w:t>
      </w:r>
      <w:r>
        <w:rPr>
          <w:b/>
          <w:spacing w:val="-2"/>
          <w:sz w:val="36"/>
        </w:rPr>
        <w:t>4:</w:t>
      </w:r>
      <w:r>
        <w:rPr>
          <w:b/>
          <w:spacing w:val="1"/>
          <w:sz w:val="36"/>
        </w:rPr>
        <w:t xml:space="preserve"> </w:t>
      </w:r>
      <w:r>
        <w:rPr>
          <w:spacing w:val="-1"/>
          <w:sz w:val="32"/>
        </w:rPr>
        <w:t>Model</w:t>
      </w:r>
      <w:r>
        <w:rPr>
          <w:spacing w:val="-5"/>
          <w:sz w:val="32"/>
        </w:rPr>
        <w:t xml:space="preserve"> </w:t>
      </w:r>
      <w:r>
        <w:rPr>
          <w:spacing w:val="-1"/>
          <w:sz w:val="32"/>
        </w:rPr>
        <w:t>Training</w:t>
      </w:r>
    </w:p>
    <w:p w14:paraId="3F7BB7B7" w14:textId="77777777" w:rsidR="00305727" w:rsidRDefault="00305727" w:rsidP="00305727">
      <w:pPr>
        <w:spacing w:line="413" w:lineRule="exact"/>
        <w:ind w:left="30"/>
        <w:rPr>
          <w:sz w:val="32"/>
        </w:rPr>
      </w:pPr>
    </w:p>
    <w:p w14:paraId="194864EA" w14:textId="77777777" w:rsidR="00305727" w:rsidRDefault="00305727" w:rsidP="00305727">
      <w:pPr>
        <w:pStyle w:val="ListParagraph"/>
        <w:numPr>
          <w:ilvl w:val="0"/>
          <w:numId w:val="2"/>
        </w:numPr>
        <w:tabs>
          <w:tab w:val="left" w:pos="860"/>
          <w:tab w:val="left" w:pos="861"/>
        </w:tabs>
        <w:spacing w:line="332" w:lineRule="exact"/>
        <w:ind w:hanging="361"/>
        <w:rPr>
          <w:rFonts w:ascii="Symbol" w:hAnsi="Symbol"/>
          <w:sz w:val="28"/>
        </w:rPr>
      </w:pPr>
      <w:r>
        <w:rPr>
          <w:sz w:val="28"/>
        </w:rPr>
        <w:t>Train</w:t>
      </w:r>
      <w:r>
        <w:rPr>
          <w:spacing w:val="-2"/>
          <w:sz w:val="28"/>
        </w:rPr>
        <w:t xml:space="preserve"> </w:t>
      </w:r>
      <w:r>
        <w:rPr>
          <w:sz w:val="28"/>
        </w:rPr>
        <w:t>the</w:t>
      </w:r>
      <w:r>
        <w:rPr>
          <w:spacing w:val="-2"/>
          <w:sz w:val="28"/>
        </w:rPr>
        <w:t xml:space="preserve"> </w:t>
      </w:r>
      <w:r>
        <w:rPr>
          <w:sz w:val="28"/>
        </w:rPr>
        <w:t>selected</w:t>
      </w:r>
      <w:r>
        <w:rPr>
          <w:spacing w:val="-1"/>
          <w:sz w:val="28"/>
        </w:rPr>
        <w:t xml:space="preserve"> </w:t>
      </w:r>
      <w:r>
        <w:rPr>
          <w:sz w:val="28"/>
        </w:rPr>
        <w:t>machine</w:t>
      </w:r>
      <w:r>
        <w:rPr>
          <w:spacing w:val="-7"/>
          <w:sz w:val="28"/>
        </w:rPr>
        <w:t xml:space="preserve"> </w:t>
      </w:r>
      <w:r>
        <w:rPr>
          <w:sz w:val="28"/>
        </w:rPr>
        <w:t>learning</w:t>
      </w:r>
      <w:r>
        <w:rPr>
          <w:spacing w:val="-1"/>
          <w:sz w:val="28"/>
        </w:rPr>
        <w:t xml:space="preserve"> </w:t>
      </w:r>
      <w:r>
        <w:rPr>
          <w:sz w:val="28"/>
        </w:rPr>
        <w:t>model on</w:t>
      </w:r>
      <w:r>
        <w:rPr>
          <w:spacing w:val="-7"/>
          <w:sz w:val="28"/>
        </w:rPr>
        <w:t xml:space="preserve"> </w:t>
      </w:r>
      <w:r>
        <w:rPr>
          <w:sz w:val="28"/>
        </w:rPr>
        <w:t>the</w:t>
      </w:r>
      <w:r>
        <w:rPr>
          <w:spacing w:val="4"/>
          <w:sz w:val="28"/>
        </w:rPr>
        <w:t xml:space="preserve"> </w:t>
      </w:r>
      <w:r>
        <w:rPr>
          <w:sz w:val="28"/>
        </w:rPr>
        <w:t>training</w:t>
      </w:r>
      <w:r>
        <w:rPr>
          <w:spacing w:val="-1"/>
          <w:sz w:val="28"/>
        </w:rPr>
        <w:t xml:space="preserve"> </w:t>
      </w:r>
      <w:r>
        <w:rPr>
          <w:sz w:val="28"/>
        </w:rPr>
        <w:t>data.</w:t>
      </w:r>
    </w:p>
    <w:p w14:paraId="095430FD" w14:textId="77777777" w:rsidR="00305727" w:rsidRDefault="00305727" w:rsidP="00305727">
      <w:pPr>
        <w:pStyle w:val="BodyText"/>
        <w:spacing w:before="5"/>
        <w:rPr>
          <w:sz w:val="31"/>
        </w:rPr>
      </w:pPr>
    </w:p>
    <w:p w14:paraId="7DE8146D" w14:textId="77777777" w:rsidR="00305727" w:rsidRPr="00305727" w:rsidRDefault="00305727" w:rsidP="00305727">
      <w:pPr>
        <w:pStyle w:val="ListParagraph"/>
        <w:numPr>
          <w:ilvl w:val="0"/>
          <w:numId w:val="2"/>
        </w:numPr>
        <w:tabs>
          <w:tab w:val="left" w:pos="930"/>
          <w:tab w:val="left" w:pos="931"/>
        </w:tabs>
        <w:spacing w:line="254" w:lineRule="auto"/>
        <w:ind w:right="430"/>
        <w:rPr>
          <w:rFonts w:ascii="Symbol" w:hAnsi="Symbol"/>
          <w:sz w:val="28"/>
        </w:rPr>
      </w:pPr>
      <w:r>
        <w:tab/>
      </w:r>
      <w:r>
        <w:rPr>
          <w:sz w:val="28"/>
        </w:rPr>
        <w:t>Optimize hyperparameters using techniques like grid search or random</w:t>
      </w:r>
      <w:r>
        <w:rPr>
          <w:spacing w:val="-67"/>
          <w:sz w:val="28"/>
        </w:rPr>
        <w:t xml:space="preserve"> </w:t>
      </w:r>
      <w:r>
        <w:rPr>
          <w:sz w:val="28"/>
        </w:rPr>
        <w:t>search.</w:t>
      </w:r>
    </w:p>
    <w:p w14:paraId="6CFA74B7" w14:textId="77777777" w:rsidR="00305727" w:rsidRPr="00305727" w:rsidRDefault="00305727" w:rsidP="00305727">
      <w:pPr>
        <w:pStyle w:val="ListParagraph"/>
        <w:rPr>
          <w:rFonts w:ascii="Symbol" w:hAnsi="Symbol" w:hint="eastAsia"/>
          <w:sz w:val="28"/>
        </w:rPr>
      </w:pPr>
    </w:p>
    <w:p w14:paraId="252EF38D" w14:textId="77777777" w:rsidR="00305727" w:rsidRDefault="00305727" w:rsidP="00305727">
      <w:pPr>
        <w:spacing w:line="413" w:lineRule="exact"/>
        <w:ind w:left="30"/>
        <w:rPr>
          <w:spacing w:val="-1"/>
          <w:sz w:val="32"/>
        </w:rPr>
      </w:pPr>
      <w:r>
        <w:rPr>
          <w:b/>
          <w:spacing w:val="-1"/>
          <w:sz w:val="36"/>
        </w:rPr>
        <w:t>STEP</w:t>
      </w:r>
      <w:r>
        <w:rPr>
          <w:b/>
          <w:spacing w:val="-20"/>
          <w:sz w:val="36"/>
        </w:rPr>
        <w:t xml:space="preserve"> </w:t>
      </w:r>
      <w:r>
        <w:rPr>
          <w:b/>
          <w:spacing w:val="-1"/>
          <w:sz w:val="36"/>
        </w:rPr>
        <w:t>5:</w:t>
      </w:r>
      <w:r>
        <w:rPr>
          <w:b/>
          <w:spacing w:val="3"/>
          <w:sz w:val="36"/>
        </w:rPr>
        <w:t xml:space="preserve"> </w:t>
      </w:r>
      <w:r>
        <w:rPr>
          <w:spacing w:val="-1"/>
          <w:sz w:val="32"/>
        </w:rPr>
        <w:t>Model</w:t>
      </w:r>
      <w:r>
        <w:rPr>
          <w:spacing w:val="1"/>
          <w:sz w:val="32"/>
        </w:rPr>
        <w:t xml:space="preserve"> </w:t>
      </w:r>
      <w:r>
        <w:rPr>
          <w:spacing w:val="-1"/>
          <w:sz w:val="32"/>
        </w:rPr>
        <w:t>Evaluation</w:t>
      </w:r>
    </w:p>
    <w:p w14:paraId="1DEB753F" w14:textId="77777777" w:rsidR="00305727" w:rsidRDefault="00305727" w:rsidP="00305727">
      <w:pPr>
        <w:pStyle w:val="BodyText"/>
        <w:numPr>
          <w:ilvl w:val="0"/>
          <w:numId w:val="1"/>
        </w:numPr>
        <w:tabs>
          <w:tab w:val="left" w:pos="750"/>
          <w:tab w:val="left" w:pos="751"/>
        </w:tabs>
        <w:spacing w:line="237" w:lineRule="auto"/>
        <w:ind w:right="657"/>
      </w:pPr>
      <w:r>
        <w:t>Evaluate the model's performance using appropriate metrics, such as</w:t>
      </w:r>
      <w:r>
        <w:rPr>
          <w:spacing w:val="-67"/>
        </w:rPr>
        <w:t xml:space="preserve"> </w:t>
      </w:r>
      <w:r>
        <w:rPr>
          <w:spacing w:val="-1"/>
        </w:rPr>
        <w:t>accuracy, precision,</w:t>
      </w:r>
      <w:r>
        <w:rPr>
          <w:spacing w:val="-6"/>
        </w:rPr>
        <w:t xml:space="preserve"> </w:t>
      </w:r>
      <w:r>
        <w:t>recall,</w:t>
      </w:r>
      <w:r>
        <w:rPr>
          <w:spacing w:val="-1"/>
        </w:rPr>
        <w:t xml:space="preserve"> </w:t>
      </w:r>
      <w:r>
        <w:t>F1-score, and ROC</w:t>
      </w:r>
      <w:r>
        <w:rPr>
          <w:spacing w:val="-18"/>
        </w:rPr>
        <w:t xml:space="preserve"> </w:t>
      </w:r>
      <w:r>
        <w:t>AUC.</w:t>
      </w:r>
    </w:p>
    <w:p w14:paraId="430FFAD4" w14:textId="77777777" w:rsidR="00305727" w:rsidRDefault="00305727" w:rsidP="00305727">
      <w:pPr>
        <w:pStyle w:val="BodyText"/>
        <w:tabs>
          <w:tab w:val="left" w:pos="750"/>
          <w:tab w:val="left" w:pos="751"/>
        </w:tabs>
        <w:spacing w:line="237" w:lineRule="auto"/>
        <w:ind w:right="657"/>
      </w:pPr>
    </w:p>
    <w:p w14:paraId="7B629C7D" w14:textId="77777777" w:rsidR="00305727" w:rsidRDefault="00305727" w:rsidP="00305727">
      <w:pPr>
        <w:ind w:left="30"/>
        <w:rPr>
          <w:sz w:val="32"/>
        </w:rPr>
      </w:pPr>
      <w:r>
        <w:rPr>
          <w:b/>
          <w:spacing w:val="-1"/>
          <w:sz w:val="36"/>
        </w:rPr>
        <w:t>STEP</w:t>
      </w:r>
      <w:r>
        <w:rPr>
          <w:b/>
          <w:spacing w:val="-22"/>
          <w:sz w:val="36"/>
        </w:rPr>
        <w:t xml:space="preserve"> </w:t>
      </w:r>
      <w:r>
        <w:rPr>
          <w:b/>
          <w:spacing w:val="-1"/>
          <w:sz w:val="36"/>
        </w:rPr>
        <w:t>6:</w:t>
      </w:r>
      <w:r>
        <w:rPr>
          <w:b/>
          <w:spacing w:val="-2"/>
          <w:sz w:val="36"/>
        </w:rPr>
        <w:t xml:space="preserve"> </w:t>
      </w:r>
      <w:r>
        <w:rPr>
          <w:sz w:val="32"/>
        </w:rPr>
        <w:t>Model</w:t>
      </w:r>
      <w:r>
        <w:rPr>
          <w:spacing w:val="-1"/>
          <w:sz w:val="32"/>
        </w:rPr>
        <w:t xml:space="preserve"> </w:t>
      </w:r>
      <w:r>
        <w:rPr>
          <w:sz w:val="32"/>
        </w:rPr>
        <w:t>Deployment</w:t>
      </w:r>
    </w:p>
    <w:p w14:paraId="111A6B83" w14:textId="77777777" w:rsidR="00305727" w:rsidRDefault="00305727" w:rsidP="00305727">
      <w:pPr>
        <w:pStyle w:val="BodyText"/>
        <w:spacing w:before="6"/>
        <w:rPr>
          <w:sz w:val="32"/>
        </w:rPr>
      </w:pPr>
    </w:p>
    <w:p w14:paraId="3D9B3D0F" w14:textId="77777777" w:rsidR="00305727" w:rsidRDefault="00305727" w:rsidP="00305727">
      <w:pPr>
        <w:pStyle w:val="BodyText"/>
        <w:numPr>
          <w:ilvl w:val="0"/>
          <w:numId w:val="1"/>
        </w:numPr>
        <w:tabs>
          <w:tab w:val="left" w:pos="750"/>
          <w:tab w:val="left" w:pos="751"/>
        </w:tabs>
        <w:spacing w:line="237" w:lineRule="auto"/>
        <w:ind w:right="67"/>
      </w:pPr>
      <w:r>
        <w:t>Once satisfied with the model's performance, deploy it to your production</w:t>
      </w:r>
      <w:r>
        <w:rPr>
          <w:spacing w:val="-67"/>
        </w:rPr>
        <w:t xml:space="preserve"> </w:t>
      </w:r>
      <w:r>
        <w:t>environment.</w:t>
      </w:r>
    </w:p>
    <w:p w14:paraId="07823255" w14:textId="77777777" w:rsidR="00305727" w:rsidRDefault="00305727" w:rsidP="00305727">
      <w:pPr>
        <w:pStyle w:val="BodyText"/>
        <w:spacing w:before="5"/>
      </w:pPr>
    </w:p>
    <w:p w14:paraId="28D19E1A" w14:textId="77777777" w:rsidR="00305727" w:rsidRDefault="00305727" w:rsidP="00305727">
      <w:pPr>
        <w:pStyle w:val="BodyText"/>
        <w:numPr>
          <w:ilvl w:val="0"/>
          <w:numId w:val="1"/>
        </w:numPr>
        <w:tabs>
          <w:tab w:val="left" w:pos="750"/>
          <w:tab w:val="left" w:pos="751"/>
        </w:tabs>
        <w:spacing w:line="237" w:lineRule="auto"/>
        <w:ind w:right="857"/>
      </w:pPr>
      <w:r>
        <w:t>Implement a mechanism to regularly retrain the model as new data</w:t>
      </w:r>
      <w:r>
        <w:rPr>
          <w:spacing w:val="-67"/>
        </w:rPr>
        <w:t xml:space="preserve"> </w:t>
      </w:r>
      <w:r>
        <w:t>becomes available to</w:t>
      </w:r>
      <w:r>
        <w:rPr>
          <w:spacing w:val="-6"/>
        </w:rPr>
        <w:t xml:space="preserve"> </w:t>
      </w:r>
      <w:r>
        <w:t>ensure</w:t>
      </w:r>
      <w:r>
        <w:rPr>
          <w:spacing w:val="-5"/>
        </w:rPr>
        <w:t xml:space="preserve"> </w:t>
      </w:r>
      <w:r>
        <w:t>it</w:t>
      </w:r>
      <w:r>
        <w:rPr>
          <w:spacing w:val="-4"/>
        </w:rPr>
        <w:t xml:space="preserve"> </w:t>
      </w:r>
      <w:r>
        <w:t>remains accurate.</w:t>
      </w:r>
    </w:p>
    <w:p w14:paraId="2DA58563" w14:textId="77777777" w:rsidR="00305727" w:rsidRDefault="00305727" w:rsidP="00305727">
      <w:pPr>
        <w:pStyle w:val="ListParagraph"/>
      </w:pPr>
    </w:p>
    <w:p w14:paraId="2072B532" w14:textId="240D1F76" w:rsidR="00305727" w:rsidRDefault="00305727" w:rsidP="00305727">
      <w:pPr>
        <w:spacing w:line="413" w:lineRule="exact"/>
        <w:ind w:left="30"/>
        <w:rPr>
          <w:sz w:val="32"/>
        </w:rPr>
      </w:pPr>
      <w:r>
        <w:rPr>
          <w:b/>
          <w:spacing w:val="-1"/>
          <w:sz w:val="36"/>
        </w:rPr>
        <w:t>STEP</w:t>
      </w:r>
      <w:r>
        <w:rPr>
          <w:b/>
          <w:spacing w:val="-21"/>
          <w:sz w:val="36"/>
        </w:rPr>
        <w:t xml:space="preserve"> </w:t>
      </w:r>
      <w:r>
        <w:rPr>
          <w:b/>
          <w:spacing w:val="-1"/>
          <w:sz w:val="36"/>
        </w:rPr>
        <w:t>7:</w:t>
      </w:r>
      <w:r>
        <w:rPr>
          <w:b/>
          <w:spacing w:val="1"/>
          <w:sz w:val="36"/>
        </w:rPr>
        <w:t xml:space="preserve"> </w:t>
      </w:r>
      <w:r>
        <w:rPr>
          <w:spacing w:val="-1"/>
          <w:sz w:val="32"/>
        </w:rPr>
        <w:t>Monitor</w:t>
      </w:r>
      <w:r>
        <w:rPr>
          <w:spacing w:val="-2"/>
          <w:sz w:val="32"/>
        </w:rPr>
        <w:t xml:space="preserve"> </w:t>
      </w:r>
      <w:r>
        <w:rPr>
          <w:sz w:val="32"/>
        </w:rPr>
        <w:t>and</w:t>
      </w:r>
      <w:r>
        <w:rPr>
          <w:spacing w:val="-21"/>
          <w:sz w:val="32"/>
        </w:rPr>
        <w:t xml:space="preserve"> </w:t>
      </w:r>
      <w:r>
        <w:rPr>
          <w:sz w:val="32"/>
        </w:rPr>
        <w:t>Action</w:t>
      </w:r>
    </w:p>
    <w:p w14:paraId="211ED992" w14:textId="77777777" w:rsidR="00305727" w:rsidRDefault="00305727" w:rsidP="00305727">
      <w:pPr>
        <w:pStyle w:val="BodyText"/>
        <w:spacing w:before="9"/>
        <w:rPr>
          <w:sz w:val="22"/>
        </w:rPr>
      </w:pPr>
    </w:p>
    <w:p w14:paraId="16FCB15A" w14:textId="5F0477DF" w:rsidR="00305727" w:rsidRPr="00305727" w:rsidRDefault="00305727" w:rsidP="00305727">
      <w:pPr>
        <w:pStyle w:val="ListParagraph"/>
        <w:numPr>
          <w:ilvl w:val="0"/>
          <w:numId w:val="2"/>
        </w:numPr>
        <w:tabs>
          <w:tab w:val="left" w:pos="860"/>
          <w:tab w:val="left" w:pos="861"/>
        </w:tabs>
        <w:spacing w:before="100" w:line="254" w:lineRule="auto"/>
        <w:ind w:right="199"/>
        <w:rPr>
          <w:rFonts w:ascii="Symbol" w:hAnsi="Symbol"/>
          <w:sz w:val="28"/>
        </w:rPr>
      </w:pPr>
      <w:r>
        <w:rPr>
          <w:sz w:val="28"/>
        </w:rPr>
        <w:t>Covid Continuously monitor the model’s predictions and act on them</w:t>
      </w:r>
    </w:p>
    <w:p w14:paraId="07F22590" w14:textId="08E1EA55" w:rsidR="00305727" w:rsidRPr="00305727" w:rsidRDefault="00305727" w:rsidP="00305727">
      <w:pPr>
        <w:pStyle w:val="ListParagraph"/>
        <w:numPr>
          <w:ilvl w:val="0"/>
          <w:numId w:val="2"/>
        </w:numPr>
        <w:tabs>
          <w:tab w:val="left" w:pos="860"/>
          <w:tab w:val="left" w:pos="861"/>
        </w:tabs>
        <w:spacing w:before="100" w:line="254" w:lineRule="auto"/>
        <w:ind w:left="870" w:right="199"/>
        <w:rPr>
          <w:rFonts w:ascii="Symbol" w:hAnsi="Symbol"/>
          <w:sz w:val="28"/>
        </w:rPr>
      </w:pPr>
      <w:r>
        <w:rPr>
          <w:sz w:val="28"/>
        </w:rPr>
        <w:t>Covid-19 case and death rate is monitored according to the countries and territories which helps to get valuable insight to take valuable decision.</w:t>
      </w:r>
    </w:p>
    <w:p w14:paraId="219E2CE0" w14:textId="77777777" w:rsidR="00305727" w:rsidRDefault="00305727" w:rsidP="00305727">
      <w:pPr>
        <w:spacing w:line="413" w:lineRule="exact"/>
        <w:rPr>
          <w:b/>
          <w:spacing w:val="-1"/>
          <w:sz w:val="36"/>
        </w:rPr>
      </w:pPr>
    </w:p>
    <w:p w14:paraId="534E0001" w14:textId="0FF769B0" w:rsidR="00305727" w:rsidRDefault="00305727" w:rsidP="00305727">
      <w:pPr>
        <w:spacing w:line="413" w:lineRule="exact"/>
        <w:rPr>
          <w:spacing w:val="-1"/>
          <w:sz w:val="32"/>
        </w:rPr>
      </w:pPr>
      <w:r w:rsidRPr="00305727">
        <w:rPr>
          <w:b/>
          <w:spacing w:val="-1"/>
          <w:sz w:val="36"/>
        </w:rPr>
        <w:t>STEP</w:t>
      </w:r>
      <w:r w:rsidRPr="00305727">
        <w:rPr>
          <w:b/>
          <w:spacing w:val="-22"/>
          <w:sz w:val="36"/>
        </w:rPr>
        <w:t xml:space="preserve"> </w:t>
      </w:r>
      <w:r w:rsidRPr="00305727">
        <w:rPr>
          <w:b/>
          <w:spacing w:val="-1"/>
          <w:sz w:val="36"/>
        </w:rPr>
        <w:t>8:</w:t>
      </w:r>
      <w:r w:rsidRPr="00305727">
        <w:rPr>
          <w:b/>
          <w:sz w:val="36"/>
        </w:rPr>
        <w:t xml:space="preserve"> </w:t>
      </w:r>
      <w:r w:rsidRPr="00305727">
        <w:rPr>
          <w:spacing w:val="-1"/>
          <w:sz w:val="32"/>
        </w:rPr>
        <w:t>Documentation</w:t>
      </w:r>
      <w:r w:rsidRPr="00305727">
        <w:rPr>
          <w:sz w:val="32"/>
        </w:rPr>
        <w:t xml:space="preserve"> </w:t>
      </w:r>
      <w:r w:rsidRPr="00305727">
        <w:rPr>
          <w:spacing w:val="-1"/>
          <w:sz w:val="32"/>
        </w:rPr>
        <w:t>and</w:t>
      </w:r>
      <w:r w:rsidRPr="00305727">
        <w:rPr>
          <w:spacing w:val="-7"/>
          <w:sz w:val="32"/>
        </w:rPr>
        <w:t xml:space="preserve"> </w:t>
      </w:r>
      <w:r w:rsidRPr="00305727">
        <w:rPr>
          <w:spacing w:val="-1"/>
          <w:sz w:val="32"/>
        </w:rPr>
        <w:t>Training</w:t>
      </w:r>
    </w:p>
    <w:p w14:paraId="407FB193" w14:textId="77777777" w:rsidR="00305727" w:rsidRDefault="00305727" w:rsidP="00305727">
      <w:pPr>
        <w:spacing w:line="413" w:lineRule="exact"/>
        <w:rPr>
          <w:spacing w:val="-1"/>
          <w:sz w:val="32"/>
        </w:rPr>
      </w:pPr>
    </w:p>
    <w:p w14:paraId="1A25B415" w14:textId="39C8B725" w:rsidR="00305727" w:rsidRPr="00305727" w:rsidRDefault="00305727" w:rsidP="00305727">
      <w:pPr>
        <w:pStyle w:val="ListParagraph"/>
        <w:numPr>
          <w:ilvl w:val="0"/>
          <w:numId w:val="2"/>
        </w:numPr>
        <w:tabs>
          <w:tab w:val="left" w:pos="860"/>
          <w:tab w:val="left" w:pos="861"/>
        </w:tabs>
        <w:spacing w:before="44" w:line="240" w:lineRule="auto"/>
        <w:ind w:hanging="361"/>
        <w:rPr>
          <w:rFonts w:ascii="Symbol" w:hAnsi="Symbol"/>
          <w:color w:val="1F1F1F"/>
          <w:sz w:val="28"/>
        </w:rPr>
      </w:pPr>
      <w:r>
        <w:rPr>
          <w:color w:val="1F1F1F"/>
          <w:sz w:val="28"/>
        </w:rPr>
        <w:t>Describe</w:t>
      </w:r>
      <w:r>
        <w:rPr>
          <w:color w:val="1F1F1F"/>
          <w:spacing w:val="-2"/>
          <w:sz w:val="28"/>
        </w:rPr>
        <w:t xml:space="preserve"> </w:t>
      </w:r>
      <w:r>
        <w:rPr>
          <w:color w:val="1F1F1F"/>
          <w:sz w:val="28"/>
        </w:rPr>
        <w:t>the</w:t>
      </w:r>
      <w:r>
        <w:rPr>
          <w:color w:val="1F1F1F"/>
          <w:spacing w:val="-1"/>
          <w:sz w:val="28"/>
        </w:rPr>
        <w:t xml:space="preserve"> </w:t>
      </w:r>
      <w:r>
        <w:rPr>
          <w:color w:val="1F1F1F"/>
          <w:sz w:val="28"/>
        </w:rPr>
        <w:t>problem</w:t>
      </w:r>
      <w:r>
        <w:rPr>
          <w:color w:val="1F1F1F"/>
          <w:spacing w:val="1"/>
          <w:sz w:val="28"/>
        </w:rPr>
        <w:t xml:space="preserve"> </w:t>
      </w:r>
      <w:r>
        <w:rPr>
          <w:color w:val="1F1F1F"/>
          <w:sz w:val="28"/>
        </w:rPr>
        <w:t>and</w:t>
      </w:r>
      <w:r>
        <w:rPr>
          <w:color w:val="1F1F1F"/>
          <w:spacing w:val="-6"/>
          <w:sz w:val="28"/>
        </w:rPr>
        <w:t xml:space="preserve"> </w:t>
      </w:r>
      <w:r>
        <w:rPr>
          <w:color w:val="1F1F1F"/>
          <w:sz w:val="28"/>
        </w:rPr>
        <w:t>the</w:t>
      </w:r>
      <w:r>
        <w:rPr>
          <w:color w:val="1F1F1F"/>
          <w:spacing w:val="-1"/>
          <w:sz w:val="28"/>
        </w:rPr>
        <w:t xml:space="preserve"> </w:t>
      </w:r>
      <w:r>
        <w:rPr>
          <w:color w:val="1F1F1F"/>
          <w:sz w:val="28"/>
        </w:rPr>
        <w:t>goal</w:t>
      </w:r>
      <w:r>
        <w:rPr>
          <w:color w:val="1F1F1F"/>
          <w:spacing w:val="1"/>
          <w:sz w:val="28"/>
        </w:rPr>
        <w:t xml:space="preserve"> </w:t>
      </w:r>
      <w:r>
        <w:rPr>
          <w:color w:val="1F1F1F"/>
          <w:sz w:val="28"/>
        </w:rPr>
        <w:t>of the</w:t>
      </w:r>
      <w:r>
        <w:rPr>
          <w:color w:val="1F1F1F"/>
          <w:spacing w:val="4"/>
          <w:sz w:val="28"/>
        </w:rPr>
        <w:t xml:space="preserve"> </w:t>
      </w:r>
      <w:r>
        <w:rPr>
          <w:color w:val="1F1F1F"/>
          <w:sz w:val="28"/>
        </w:rPr>
        <w:t>COVID-19</w:t>
      </w:r>
      <w:r>
        <w:rPr>
          <w:color w:val="1F1F1F"/>
          <w:spacing w:val="-1"/>
          <w:sz w:val="28"/>
        </w:rPr>
        <w:t xml:space="preserve"> </w:t>
      </w:r>
      <w:r>
        <w:rPr>
          <w:color w:val="1F1F1F"/>
          <w:sz w:val="28"/>
        </w:rPr>
        <w:t>Case</w:t>
      </w:r>
      <w:r>
        <w:rPr>
          <w:color w:val="1F1F1F"/>
          <w:spacing w:val="-16"/>
          <w:sz w:val="28"/>
        </w:rPr>
        <w:t xml:space="preserve"> </w:t>
      </w:r>
      <w:r>
        <w:rPr>
          <w:color w:val="1F1F1F"/>
          <w:sz w:val="28"/>
        </w:rPr>
        <w:t>Analysis</w:t>
      </w:r>
    </w:p>
    <w:p w14:paraId="5BE36330"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Explain</w:t>
      </w:r>
      <w:r>
        <w:rPr>
          <w:color w:val="1F1F1F"/>
          <w:spacing w:val="-1"/>
          <w:sz w:val="28"/>
        </w:rPr>
        <w:t xml:space="preserve"> </w:t>
      </w:r>
      <w:r>
        <w:rPr>
          <w:color w:val="1F1F1F"/>
          <w:sz w:val="28"/>
        </w:rPr>
        <w:t>the data sources and</w:t>
      </w:r>
      <w:r>
        <w:rPr>
          <w:color w:val="1F1F1F"/>
          <w:spacing w:val="-5"/>
          <w:sz w:val="28"/>
        </w:rPr>
        <w:t xml:space="preserve"> </w:t>
      </w:r>
      <w:r>
        <w:rPr>
          <w:color w:val="1F1F1F"/>
          <w:sz w:val="28"/>
        </w:rPr>
        <w:t>features</w:t>
      </w:r>
      <w:r>
        <w:rPr>
          <w:color w:val="1F1F1F"/>
          <w:spacing w:val="1"/>
          <w:sz w:val="28"/>
        </w:rPr>
        <w:t xml:space="preserve"> </w:t>
      </w:r>
      <w:r>
        <w:rPr>
          <w:color w:val="1F1F1F"/>
          <w:sz w:val="28"/>
        </w:rPr>
        <w:t>used</w:t>
      </w:r>
      <w:r>
        <w:rPr>
          <w:color w:val="1F1F1F"/>
          <w:spacing w:val="-5"/>
          <w:sz w:val="28"/>
        </w:rPr>
        <w:t xml:space="preserve"> </w:t>
      </w:r>
      <w:r>
        <w:rPr>
          <w:color w:val="1F1F1F"/>
          <w:sz w:val="28"/>
        </w:rPr>
        <w:t>in</w:t>
      </w:r>
      <w:r>
        <w:rPr>
          <w:color w:val="1F1F1F"/>
          <w:spacing w:val="-6"/>
          <w:sz w:val="28"/>
        </w:rPr>
        <w:t xml:space="preserve"> </w:t>
      </w:r>
      <w:r>
        <w:rPr>
          <w:color w:val="1F1F1F"/>
          <w:sz w:val="28"/>
        </w:rPr>
        <w:t>the model.</w:t>
      </w:r>
    </w:p>
    <w:p w14:paraId="3D610A5F"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Document</w:t>
      </w:r>
      <w:r>
        <w:rPr>
          <w:color w:val="1F1F1F"/>
          <w:spacing w:val="1"/>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1"/>
          <w:sz w:val="28"/>
        </w:rPr>
        <w:t xml:space="preserve"> </w:t>
      </w:r>
      <w:r>
        <w:rPr>
          <w:color w:val="1F1F1F"/>
          <w:sz w:val="28"/>
        </w:rPr>
        <w:t>algorithm</w:t>
      </w:r>
      <w:r>
        <w:rPr>
          <w:color w:val="1F1F1F"/>
          <w:spacing w:val="-5"/>
          <w:sz w:val="28"/>
        </w:rPr>
        <w:t xml:space="preserve"> </w:t>
      </w:r>
      <w:r>
        <w:rPr>
          <w:color w:val="1F1F1F"/>
          <w:sz w:val="28"/>
        </w:rPr>
        <w:t>and</w:t>
      </w:r>
      <w:r>
        <w:rPr>
          <w:color w:val="1F1F1F"/>
          <w:spacing w:val="-1"/>
          <w:sz w:val="28"/>
        </w:rPr>
        <w:t xml:space="preserve"> </w:t>
      </w:r>
      <w:r>
        <w:rPr>
          <w:color w:val="1F1F1F"/>
          <w:sz w:val="28"/>
        </w:rPr>
        <w:t>its</w:t>
      </w:r>
      <w:r>
        <w:rPr>
          <w:color w:val="1F1F1F"/>
          <w:spacing w:val="-1"/>
          <w:sz w:val="28"/>
        </w:rPr>
        <w:t xml:space="preserve"> </w:t>
      </w:r>
      <w:r>
        <w:rPr>
          <w:color w:val="1F1F1F"/>
          <w:sz w:val="28"/>
        </w:rPr>
        <w:t>parameters.</w:t>
      </w:r>
    </w:p>
    <w:p w14:paraId="4ED7A17F"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Describe</w:t>
      </w:r>
      <w:r>
        <w:rPr>
          <w:color w:val="1F1F1F"/>
          <w:spacing w:val="-1"/>
          <w:sz w:val="28"/>
        </w:rPr>
        <w:t xml:space="preserve"> </w:t>
      </w:r>
      <w:r>
        <w:rPr>
          <w:color w:val="1F1F1F"/>
          <w:sz w:val="28"/>
        </w:rPr>
        <w:t>the</w:t>
      </w:r>
      <w:r>
        <w:rPr>
          <w:color w:val="1F1F1F"/>
          <w:spacing w:val="-1"/>
          <w:sz w:val="28"/>
        </w:rPr>
        <w:t xml:space="preserve"> </w:t>
      </w:r>
      <w:r>
        <w:rPr>
          <w:color w:val="1F1F1F"/>
          <w:sz w:val="28"/>
        </w:rPr>
        <w:t>model</w:t>
      </w:r>
      <w:r>
        <w:rPr>
          <w:color w:val="1F1F1F"/>
          <w:spacing w:val="1"/>
          <w:sz w:val="28"/>
        </w:rPr>
        <w:t xml:space="preserve"> </w:t>
      </w:r>
      <w:r>
        <w:rPr>
          <w:color w:val="1F1F1F"/>
          <w:sz w:val="28"/>
        </w:rPr>
        <w:t>evaluation</w:t>
      </w:r>
      <w:r>
        <w:rPr>
          <w:color w:val="1F1F1F"/>
          <w:spacing w:val="-7"/>
          <w:sz w:val="28"/>
        </w:rPr>
        <w:t xml:space="preserve"> </w:t>
      </w:r>
      <w:r>
        <w:rPr>
          <w:color w:val="1F1F1F"/>
          <w:sz w:val="28"/>
        </w:rPr>
        <w:t>metrics</w:t>
      </w:r>
      <w:r>
        <w:rPr>
          <w:color w:val="1F1F1F"/>
          <w:spacing w:val="-1"/>
          <w:sz w:val="28"/>
        </w:rPr>
        <w:t xml:space="preserve"> </w:t>
      </w:r>
      <w:r>
        <w:rPr>
          <w:color w:val="1F1F1F"/>
          <w:sz w:val="28"/>
        </w:rPr>
        <w:t>and results.</w:t>
      </w:r>
    </w:p>
    <w:p w14:paraId="415B6DD0" w14:textId="77777777" w:rsidR="00305727" w:rsidRDefault="00305727" w:rsidP="00305727">
      <w:pPr>
        <w:pStyle w:val="ListParagraph"/>
        <w:numPr>
          <w:ilvl w:val="0"/>
          <w:numId w:val="2"/>
        </w:numPr>
        <w:tabs>
          <w:tab w:val="left" w:pos="860"/>
          <w:tab w:val="left" w:pos="861"/>
        </w:tabs>
        <w:spacing w:line="340" w:lineRule="exact"/>
        <w:ind w:hanging="361"/>
        <w:rPr>
          <w:rFonts w:ascii="Symbol" w:hAnsi="Symbol"/>
          <w:color w:val="1F1F1F"/>
          <w:sz w:val="28"/>
        </w:rPr>
      </w:pPr>
      <w:r>
        <w:rPr>
          <w:color w:val="1F1F1F"/>
          <w:sz w:val="28"/>
        </w:rPr>
        <w:t>Prepare</w:t>
      </w:r>
      <w:r>
        <w:rPr>
          <w:color w:val="1F1F1F"/>
          <w:spacing w:val="-2"/>
          <w:sz w:val="28"/>
        </w:rPr>
        <w:t xml:space="preserve"> </w:t>
      </w:r>
      <w:r>
        <w:rPr>
          <w:color w:val="1F1F1F"/>
          <w:sz w:val="28"/>
        </w:rPr>
        <w:t>the</w:t>
      </w:r>
      <w:r>
        <w:rPr>
          <w:color w:val="1F1F1F"/>
          <w:spacing w:val="-1"/>
          <w:sz w:val="28"/>
        </w:rPr>
        <w:t xml:space="preserve"> </w:t>
      </w:r>
      <w:r>
        <w:rPr>
          <w:color w:val="1F1F1F"/>
          <w:sz w:val="28"/>
        </w:rPr>
        <w:t>data</w:t>
      </w:r>
      <w:r>
        <w:rPr>
          <w:color w:val="1F1F1F"/>
          <w:spacing w:val="-2"/>
          <w:sz w:val="28"/>
        </w:rPr>
        <w:t xml:space="preserve"> </w:t>
      </w:r>
      <w:r>
        <w:rPr>
          <w:color w:val="1F1F1F"/>
          <w:sz w:val="28"/>
        </w:rPr>
        <w:t>by</w:t>
      </w:r>
      <w:r>
        <w:rPr>
          <w:color w:val="1F1F1F"/>
          <w:spacing w:val="-1"/>
          <w:sz w:val="28"/>
        </w:rPr>
        <w:t xml:space="preserve"> </w:t>
      </w:r>
      <w:r>
        <w:rPr>
          <w:color w:val="1F1F1F"/>
          <w:sz w:val="28"/>
        </w:rPr>
        <w:t>cleaning,</w:t>
      </w:r>
      <w:r>
        <w:rPr>
          <w:color w:val="1F1F1F"/>
          <w:spacing w:val="-2"/>
          <w:sz w:val="28"/>
        </w:rPr>
        <w:t xml:space="preserve"> </w:t>
      </w:r>
      <w:r>
        <w:rPr>
          <w:color w:val="1F1F1F"/>
          <w:sz w:val="28"/>
        </w:rPr>
        <w:t>preprocessing,</w:t>
      </w:r>
      <w:r>
        <w:rPr>
          <w:color w:val="1F1F1F"/>
          <w:spacing w:val="-7"/>
          <w:sz w:val="28"/>
        </w:rPr>
        <w:t xml:space="preserve"> </w:t>
      </w:r>
      <w:r>
        <w:rPr>
          <w:color w:val="1F1F1F"/>
          <w:sz w:val="28"/>
        </w:rPr>
        <w:t>and</w:t>
      </w:r>
      <w:r>
        <w:rPr>
          <w:color w:val="1F1F1F"/>
          <w:spacing w:val="-1"/>
          <w:sz w:val="28"/>
        </w:rPr>
        <w:t xml:space="preserve"> </w:t>
      </w:r>
      <w:r>
        <w:rPr>
          <w:color w:val="1F1F1F"/>
          <w:sz w:val="28"/>
        </w:rPr>
        <w:t>engineering</w:t>
      </w:r>
      <w:r>
        <w:rPr>
          <w:color w:val="1F1F1F"/>
          <w:spacing w:val="-2"/>
          <w:sz w:val="28"/>
        </w:rPr>
        <w:t xml:space="preserve"> </w:t>
      </w:r>
      <w:r>
        <w:rPr>
          <w:color w:val="1F1F1F"/>
          <w:sz w:val="28"/>
        </w:rPr>
        <w:t>features.</w:t>
      </w:r>
    </w:p>
    <w:p w14:paraId="6B9094E2"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Train</w:t>
      </w:r>
      <w:r>
        <w:rPr>
          <w:color w:val="1F1F1F"/>
          <w:spacing w:val="-2"/>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7"/>
          <w:sz w:val="28"/>
        </w:rPr>
        <w:t xml:space="preserve"> </w:t>
      </w:r>
      <w:r>
        <w:rPr>
          <w:color w:val="1F1F1F"/>
          <w:sz w:val="28"/>
        </w:rPr>
        <w:t>model</w:t>
      </w:r>
      <w:r>
        <w:rPr>
          <w:color w:val="1F1F1F"/>
          <w:spacing w:val="1"/>
          <w:sz w:val="28"/>
        </w:rPr>
        <w:t xml:space="preserve"> </w:t>
      </w:r>
      <w:r>
        <w:rPr>
          <w:color w:val="1F1F1F"/>
          <w:sz w:val="28"/>
        </w:rPr>
        <w:t>using</w:t>
      </w:r>
      <w:r>
        <w:rPr>
          <w:color w:val="1F1F1F"/>
          <w:spacing w:val="-2"/>
          <w:sz w:val="28"/>
        </w:rPr>
        <w:t xml:space="preserve"> </w:t>
      </w:r>
      <w:r>
        <w:rPr>
          <w:color w:val="1F1F1F"/>
          <w:sz w:val="28"/>
        </w:rPr>
        <w:t>the</w:t>
      </w:r>
      <w:r>
        <w:rPr>
          <w:color w:val="1F1F1F"/>
          <w:spacing w:val="-1"/>
          <w:sz w:val="28"/>
        </w:rPr>
        <w:t xml:space="preserve"> </w:t>
      </w:r>
      <w:r>
        <w:rPr>
          <w:color w:val="1F1F1F"/>
          <w:sz w:val="28"/>
        </w:rPr>
        <w:t>prepared</w:t>
      </w:r>
      <w:r>
        <w:rPr>
          <w:color w:val="1F1F1F"/>
          <w:spacing w:val="-1"/>
          <w:sz w:val="28"/>
        </w:rPr>
        <w:t xml:space="preserve"> </w:t>
      </w:r>
      <w:r>
        <w:rPr>
          <w:color w:val="1F1F1F"/>
          <w:sz w:val="28"/>
        </w:rPr>
        <w:t>data.</w:t>
      </w:r>
    </w:p>
    <w:p w14:paraId="24AC9784"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Evaluate</w:t>
      </w:r>
      <w:r>
        <w:rPr>
          <w:color w:val="1F1F1F"/>
          <w:spacing w:val="-6"/>
          <w:sz w:val="28"/>
        </w:rPr>
        <w:t xml:space="preserve"> </w:t>
      </w:r>
      <w:r>
        <w:rPr>
          <w:color w:val="1F1F1F"/>
          <w:sz w:val="28"/>
        </w:rPr>
        <w:t>the trained</w:t>
      </w:r>
      <w:r>
        <w:rPr>
          <w:color w:val="1F1F1F"/>
          <w:spacing w:val="-5"/>
          <w:sz w:val="28"/>
        </w:rPr>
        <w:t xml:space="preserve"> </w:t>
      </w:r>
      <w:r>
        <w:rPr>
          <w:color w:val="1F1F1F"/>
          <w:sz w:val="28"/>
        </w:rPr>
        <w:t>model</w:t>
      </w:r>
      <w:r>
        <w:rPr>
          <w:color w:val="1F1F1F"/>
          <w:spacing w:val="2"/>
          <w:sz w:val="28"/>
        </w:rPr>
        <w:t xml:space="preserve"> </w:t>
      </w:r>
      <w:r>
        <w:rPr>
          <w:color w:val="1F1F1F"/>
          <w:sz w:val="28"/>
        </w:rPr>
        <w:t>on a holdout</w:t>
      </w:r>
      <w:r>
        <w:rPr>
          <w:color w:val="1F1F1F"/>
          <w:spacing w:val="-4"/>
          <w:sz w:val="28"/>
        </w:rPr>
        <w:t xml:space="preserve"> </w:t>
      </w:r>
      <w:r>
        <w:rPr>
          <w:color w:val="1F1F1F"/>
          <w:sz w:val="28"/>
        </w:rPr>
        <w:t>test</w:t>
      </w:r>
      <w:r>
        <w:rPr>
          <w:color w:val="1F1F1F"/>
          <w:spacing w:val="2"/>
          <w:sz w:val="28"/>
        </w:rPr>
        <w:t xml:space="preserve"> </w:t>
      </w:r>
      <w:r>
        <w:rPr>
          <w:color w:val="1F1F1F"/>
          <w:sz w:val="28"/>
        </w:rPr>
        <w:t>set.</w:t>
      </w:r>
    </w:p>
    <w:p w14:paraId="0C3D6EB6" w14:textId="0BC7E190" w:rsidR="00305727" w:rsidRDefault="00305727" w:rsidP="00305727">
      <w:pPr>
        <w:pStyle w:val="ListParagraph"/>
        <w:numPr>
          <w:ilvl w:val="0"/>
          <w:numId w:val="2"/>
        </w:numPr>
        <w:tabs>
          <w:tab w:val="left" w:pos="860"/>
          <w:tab w:val="left" w:pos="861"/>
        </w:tabs>
        <w:spacing w:line="242" w:lineRule="auto"/>
        <w:ind w:right="600"/>
        <w:rPr>
          <w:rFonts w:ascii="Symbol" w:hAnsi="Symbol"/>
          <w:color w:val="1F1F1F"/>
          <w:sz w:val="28"/>
        </w:rPr>
      </w:pPr>
      <w:r>
        <w:rPr>
          <w:color w:val="1F1F1F"/>
          <w:sz w:val="28"/>
        </w:rPr>
        <w:lastRenderedPageBreak/>
        <w:t xml:space="preserve">Deploy the trained model to production to predict COVID-19 </w:t>
      </w:r>
      <w:r w:rsidR="004A13FD">
        <w:rPr>
          <w:color w:val="1F1F1F"/>
          <w:sz w:val="28"/>
        </w:rPr>
        <w:t>cases</w:t>
      </w:r>
      <w:r>
        <w:rPr>
          <w:color w:val="1F1F1F"/>
          <w:sz w:val="28"/>
        </w:rPr>
        <w:t xml:space="preserve"> for</w:t>
      </w:r>
      <w:r>
        <w:rPr>
          <w:color w:val="1F1F1F"/>
          <w:spacing w:val="-67"/>
          <w:sz w:val="28"/>
        </w:rPr>
        <w:t xml:space="preserve"> </w:t>
      </w:r>
      <w:r>
        <w:rPr>
          <w:color w:val="1F1F1F"/>
          <w:sz w:val="28"/>
        </w:rPr>
        <w:t>newly</w:t>
      </w:r>
      <w:r>
        <w:rPr>
          <w:color w:val="1F1F1F"/>
          <w:spacing w:val="-1"/>
          <w:sz w:val="28"/>
        </w:rPr>
        <w:t xml:space="preserve"> </w:t>
      </w:r>
      <w:r>
        <w:rPr>
          <w:color w:val="1F1F1F"/>
          <w:sz w:val="28"/>
        </w:rPr>
        <w:t>affected people.</w:t>
      </w:r>
    </w:p>
    <w:p w14:paraId="7497D2D1" w14:textId="77777777" w:rsidR="00305727" w:rsidRDefault="00305727" w:rsidP="00305727">
      <w:pPr>
        <w:spacing w:line="413" w:lineRule="exact"/>
        <w:rPr>
          <w:sz w:val="32"/>
        </w:rPr>
      </w:pPr>
    </w:p>
    <w:p w14:paraId="5D31CD8A" w14:textId="77777777" w:rsidR="00305727" w:rsidRDefault="00305727" w:rsidP="00305727">
      <w:pPr>
        <w:ind w:left="140"/>
        <w:rPr>
          <w:b/>
          <w:color w:val="1F1F1F"/>
          <w:sz w:val="32"/>
        </w:rPr>
      </w:pPr>
      <w:r>
        <w:rPr>
          <w:b/>
          <w:color w:val="1F1F1F"/>
          <w:sz w:val="32"/>
        </w:rPr>
        <w:t>CONCLUSION:</w:t>
      </w:r>
    </w:p>
    <w:p w14:paraId="48A4C04A" w14:textId="1A04CC5B" w:rsidR="00305727" w:rsidRPr="004A13FD" w:rsidRDefault="004A13FD" w:rsidP="00305727">
      <w:pPr>
        <w:rPr>
          <w:bCs/>
          <w:color w:val="1F1F1F"/>
          <w:sz w:val="28"/>
          <w:szCs w:val="20"/>
        </w:rPr>
      </w:pPr>
      <w:r>
        <w:rPr>
          <w:b/>
          <w:color w:val="1F1F1F"/>
          <w:sz w:val="32"/>
        </w:rPr>
        <w:tab/>
      </w:r>
      <w:r>
        <w:rPr>
          <w:bCs/>
          <w:color w:val="1F1F1F"/>
          <w:sz w:val="28"/>
          <w:szCs w:val="20"/>
        </w:rPr>
        <w:t>COVID-19 case analysis insights aid decision-makers in understanding current scenarios of predicting future trends and making informed choices. These insights guide healthcare professionals in allocating resources, implementing containment strategies, and adjusting public health measures to manage and mitigate the impact of COVID-19 effectively</w:t>
      </w:r>
    </w:p>
    <w:p w14:paraId="6922D712" w14:textId="77777777" w:rsidR="00305727" w:rsidRDefault="00305727" w:rsidP="00305727">
      <w:pPr>
        <w:ind w:left="140"/>
        <w:rPr>
          <w:b/>
          <w:sz w:val="32"/>
        </w:rPr>
      </w:pPr>
    </w:p>
    <w:p w14:paraId="159055A1" w14:textId="77777777" w:rsidR="00305727" w:rsidRPr="00305727" w:rsidRDefault="00305727" w:rsidP="00305727">
      <w:pPr>
        <w:spacing w:line="413" w:lineRule="exact"/>
        <w:rPr>
          <w:sz w:val="32"/>
        </w:rPr>
      </w:pPr>
    </w:p>
    <w:p w14:paraId="2F34CB50" w14:textId="77777777" w:rsidR="00305727" w:rsidRPr="00305727" w:rsidRDefault="00305727" w:rsidP="00305727">
      <w:pPr>
        <w:tabs>
          <w:tab w:val="left" w:pos="860"/>
          <w:tab w:val="left" w:pos="861"/>
        </w:tabs>
        <w:spacing w:before="100" w:line="254" w:lineRule="auto"/>
        <w:ind w:right="199"/>
        <w:rPr>
          <w:rFonts w:ascii="Symbol" w:hAnsi="Symbol"/>
          <w:sz w:val="28"/>
        </w:rPr>
      </w:pPr>
    </w:p>
    <w:p w14:paraId="2A8E3469" w14:textId="77777777" w:rsidR="00305727" w:rsidRDefault="00305727" w:rsidP="00305727">
      <w:pPr>
        <w:spacing w:line="413" w:lineRule="exact"/>
        <w:ind w:left="30"/>
        <w:rPr>
          <w:sz w:val="32"/>
        </w:rPr>
      </w:pPr>
    </w:p>
    <w:p w14:paraId="4ED071AB" w14:textId="77777777" w:rsidR="00305727" w:rsidRDefault="00305727" w:rsidP="00305727">
      <w:pPr>
        <w:pStyle w:val="BodyText"/>
        <w:tabs>
          <w:tab w:val="left" w:pos="750"/>
          <w:tab w:val="left" w:pos="751"/>
        </w:tabs>
        <w:spacing w:line="237" w:lineRule="auto"/>
        <w:ind w:right="857"/>
      </w:pPr>
    </w:p>
    <w:p w14:paraId="44ED59F3" w14:textId="77777777" w:rsidR="00305727" w:rsidRDefault="00305727" w:rsidP="00305727">
      <w:pPr>
        <w:pStyle w:val="ListParagraph"/>
      </w:pPr>
    </w:p>
    <w:p w14:paraId="6632C646" w14:textId="77777777" w:rsidR="00305727" w:rsidRDefault="00305727" w:rsidP="00305727">
      <w:pPr>
        <w:pStyle w:val="BodyText"/>
        <w:tabs>
          <w:tab w:val="left" w:pos="750"/>
          <w:tab w:val="left" w:pos="751"/>
        </w:tabs>
        <w:spacing w:line="237" w:lineRule="auto"/>
        <w:ind w:right="857"/>
      </w:pPr>
    </w:p>
    <w:p w14:paraId="1244FB1F" w14:textId="77777777" w:rsidR="00305727" w:rsidRDefault="00305727" w:rsidP="00305727">
      <w:pPr>
        <w:pStyle w:val="BodyText"/>
        <w:tabs>
          <w:tab w:val="left" w:pos="750"/>
          <w:tab w:val="left" w:pos="751"/>
        </w:tabs>
        <w:spacing w:line="237" w:lineRule="auto"/>
        <w:ind w:right="657"/>
      </w:pPr>
    </w:p>
    <w:p w14:paraId="7D220A20" w14:textId="77777777" w:rsidR="00305727" w:rsidRDefault="00305727" w:rsidP="00305727">
      <w:pPr>
        <w:spacing w:line="413" w:lineRule="exact"/>
        <w:ind w:left="30"/>
        <w:rPr>
          <w:sz w:val="32"/>
        </w:rPr>
      </w:pPr>
    </w:p>
    <w:p w14:paraId="1CEDE1C1" w14:textId="77777777" w:rsidR="00305727" w:rsidRPr="00305727" w:rsidRDefault="00305727" w:rsidP="00305727">
      <w:pPr>
        <w:tabs>
          <w:tab w:val="left" w:pos="930"/>
          <w:tab w:val="left" w:pos="931"/>
        </w:tabs>
        <w:spacing w:line="254" w:lineRule="auto"/>
        <w:ind w:right="430"/>
        <w:rPr>
          <w:rFonts w:ascii="Symbol" w:hAnsi="Symbol"/>
          <w:sz w:val="28"/>
        </w:rPr>
      </w:pPr>
    </w:p>
    <w:p w14:paraId="2A4AF93D" w14:textId="77777777" w:rsidR="00305727" w:rsidRDefault="00305727" w:rsidP="00305727">
      <w:pPr>
        <w:spacing w:line="413" w:lineRule="exact"/>
        <w:ind w:left="30"/>
        <w:rPr>
          <w:sz w:val="32"/>
        </w:rPr>
      </w:pPr>
    </w:p>
    <w:p w14:paraId="0DED10BB" w14:textId="77777777" w:rsidR="00305727" w:rsidRDefault="00305727" w:rsidP="00305727">
      <w:pPr>
        <w:pStyle w:val="BodyText"/>
        <w:tabs>
          <w:tab w:val="left" w:pos="750"/>
          <w:tab w:val="left" w:pos="751"/>
        </w:tabs>
        <w:spacing w:line="237" w:lineRule="auto"/>
        <w:ind w:right="53"/>
      </w:pPr>
    </w:p>
    <w:p w14:paraId="2D8CC823" w14:textId="77777777" w:rsidR="00305727" w:rsidRDefault="00305727" w:rsidP="00305727">
      <w:pPr>
        <w:ind w:left="30"/>
        <w:rPr>
          <w:sz w:val="32"/>
        </w:rPr>
      </w:pPr>
    </w:p>
    <w:p w14:paraId="7A5BD2B7" w14:textId="77777777" w:rsidR="00305727" w:rsidRDefault="00305727" w:rsidP="00305727">
      <w:pPr>
        <w:pStyle w:val="BodyText"/>
        <w:tabs>
          <w:tab w:val="left" w:pos="750"/>
          <w:tab w:val="left" w:pos="751"/>
        </w:tabs>
        <w:spacing w:before="1" w:line="237" w:lineRule="auto"/>
        <w:ind w:right="741"/>
      </w:pPr>
    </w:p>
    <w:p w14:paraId="6291F35A" w14:textId="77777777" w:rsidR="00305727" w:rsidRDefault="00305727" w:rsidP="00305727">
      <w:pPr>
        <w:pStyle w:val="BodyText"/>
        <w:tabs>
          <w:tab w:val="left" w:pos="750"/>
          <w:tab w:val="left" w:pos="751"/>
        </w:tabs>
        <w:spacing w:before="1"/>
        <w:ind w:left="750" w:right="713"/>
      </w:pPr>
    </w:p>
    <w:p w14:paraId="256AFB25" w14:textId="77777777" w:rsidR="00305727" w:rsidRDefault="00305727" w:rsidP="00305727">
      <w:pPr>
        <w:spacing w:line="413" w:lineRule="exact"/>
        <w:ind w:left="30"/>
        <w:rPr>
          <w:sz w:val="32"/>
        </w:rPr>
      </w:pPr>
    </w:p>
    <w:p w14:paraId="5FA5975B" w14:textId="77777777" w:rsidR="00305727" w:rsidRDefault="00305727" w:rsidP="00305727">
      <w:pPr>
        <w:pStyle w:val="BodyText"/>
        <w:tabs>
          <w:tab w:val="left" w:pos="389"/>
          <w:tab w:val="left" w:pos="390"/>
        </w:tabs>
      </w:pPr>
    </w:p>
    <w:p w14:paraId="637D7852" w14:textId="77777777" w:rsidR="00305727" w:rsidRDefault="00305727">
      <w:pPr>
        <w:pStyle w:val="BodyText"/>
        <w:spacing w:before="196" w:line="254" w:lineRule="auto"/>
        <w:ind w:left="140" w:right="177"/>
      </w:pPr>
    </w:p>
    <w:p w14:paraId="3A5ACA54" w14:textId="248C60C8" w:rsidR="003A14A9" w:rsidRDefault="003A14A9">
      <w:pPr>
        <w:pStyle w:val="BodyText"/>
        <w:spacing w:before="8"/>
        <w:rPr>
          <w:sz w:val="11"/>
        </w:rPr>
      </w:pPr>
    </w:p>
    <w:p w14:paraId="4810B967" w14:textId="77777777" w:rsidR="003A14A9" w:rsidRDefault="003A14A9">
      <w:pPr>
        <w:pStyle w:val="BodyText"/>
        <w:rPr>
          <w:sz w:val="20"/>
        </w:rPr>
      </w:pPr>
    </w:p>
    <w:p w14:paraId="155BCBD1" w14:textId="77777777" w:rsidR="003A14A9" w:rsidRDefault="003A14A9">
      <w:pPr>
        <w:spacing w:line="254" w:lineRule="auto"/>
        <w:rPr>
          <w:rFonts w:ascii="Symbol" w:hAnsi="Symbol"/>
          <w:sz w:val="28"/>
        </w:rPr>
        <w:sectPr w:rsidR="003A14A9">
          <w:pgSz w:w="11910" w:h="16840"/>
          <w:pgMar w:top="1440" w:right="1300" w:bottom="280" w:left="1300" w:header="720" w:footer="720" w:gutter="0"/>
          <w:cols w:space="720"/>
        </w:sectPr>
      </w:pPr>
    </w:p>
    <w:p w14:paraId="7DA6BDF4" w14:textId="77777777" w:rsidR="003A14A9" w:rsidRDefault="00000000">
      <w:pPr>
        <w:pStyle w:val="BodyText"/>
        <w:ind w:left="110"/>
        <w:rPr>
          <w:sz w:val="20"/>
        </w:rPr>
      </w:pPr>
      <w:r>
        <w:rPr>
          <w:sz w:val="20"/>
        </w:rPr>
      </w:r>
      <w:r>
        <w:rPr>
          <w:sz w:val="20"/>
        </w:rPr>
        <w:pict w14:anchorId="772C0ABB">
          <v:shapetype id="_x0000_t202" coordsize="21600,21600" o:spt="202" path="m,l,21600r21600,l21600,xe">
            <v:stroke joinstyle="miter"/>
            <v:path gradientshapeok="t" o:connecttype="rect"/>
          </v:shapetype>
          <v:shape id="_x0000_s1034" type="#_x0000_t202" style="width:454.45pt;height:39pt;mso-left-percent:-10001;mso-top-percent:-10001;mso-position-horizontal:absolute;mso-position-horizontal-relative:char;mso-position-vertical:absolute;mso-position-vertical-relative:line;mso-left-percent:-10001;mso-top-percent:-10001" fillcolor="#f7f7f8" stroked="f">
            <v:textbox inset="0,0,0,0">
              <w:txbxContent>
                <w:p w14:paraId="0E77D76D" w14:textId="77777777" w:rsidR="003A14A9" w:rsidRDefault="00000000">
                  <w:pPr>
                    <w:spacing w:line="413" w:lineRule="exact"/>
                    <w:ind w:left="30"/>
                    <w:rPr>
                      <w:sz w:val="32"/>
                    </w:rPr>
                  </w:pPr>
                  <w:r>
                    <w:rPr>
                      <w:b/>
                      <w:spacing w:val="-1"/>
                      <w:sz w:val="36"/>
                    </w:rPr>
                    <w:t>STEP</w:t>
                  </w:r>
                  <w:r>
                    <w:rPr>
                      <w:b/>
                      <w:spacing w:val="-22"/>
                      <w:sz w:val="36"/>
                    </w:rPr>
                    <w:t xml:space="preserve"> </w:t>
                  </w:r>
                  <w:r>
                    <w:rPr>
                      <w:b/>
                      <w:spacing w:val="-1"/>
                      <w:sz w:val="36"/>
                    </w:rPr>
                    <w:t>8:</w:t>
                  </w:r>
                  <w:r>
                    <w:rPr>
                      <w:b/>
                      <w:sz w:val="36"/>
                    </w:rPr>
                    <w:t xml:space="preserve"> </w:t>
                  </w:r>
                  <w:r>
                    <w:rPr>
                      <w:spacing w:val="-1"/>
                      <w:sz w:val="32"/>
                    </w:rPr>
                    <w:t>Documentation</w:t>
                  </w:r>
                  <w:r>
                    <w:rPr>
                      <w:sz w:val="32"/>
                    </w:rPr>
                    <w:t xml:space="preserve"> </w:t>
                  </w:r>
                  <w:r>
                    <w:rPr>
                      <w:spacing w:val="-1"/>
                      <w:sz w:val="32"/>
                    </w:rPr>
                    <w:t>and</w:t>
                  </w:r>
                  <w:r>
                    <w:rPr>
                      <w:spacing w:val="-7"/>
                      <w:sz w:val="32"/>
                    </w:rPr>
                    <w:t xml:space="preserve"> </w:t>
                  </w:r>
                  <w:r>
                    <w:rPr>
                      <w:spacing w:val="-1"/>
                      <w:sz w:val="32"/>
                    </w:rPr>
                    <w:t>Training</w:t>
                  </w:r>
                </w:p>
              </w:txbxContent>
            </v:textbox>
            <w10:anchorlock/>
          </v:shape>
        </w:pict>
      </w:r>
    </w:p>
    <w:p w14:paraId="00D24037" w14:textId="77777777" w:rsidR="003A14A9" w:rsidRDefault="00000000">
      <w:pPr>
        <w:pStyle w:val="ListParagraph"/>
        <w:numPr>
          <w:ilvl w:val="0"/>
          <w:numId w:val="2"/>
        </w:numPr>
        <w:tabs>
          <w:tab w:val="left" w:pos="860"/>
          <w:tab w:val="left" w:pos="861"/>
        </w:tabs>
        <w:spacing w:before="44" w:line="240" w:lineRule="auto"/>
        <w:ind w:hanging="361"/>
        <w:rPr>
          <w:rFonts w:ascii="Symbol" w:hAnsi="Symbol"/>
          <w:color w:val="1F1F1F"/>
          <w:sz w:val="28"/>
        </w:rPr>
      </w:pPr>
      <w:r>
        <w:rPr>
          <w:color w:val="1F1F1F"/>
          <w:sz w:val="28"/>
        </w:rPr>
        <w:t>Describe</w:t>
      </w:r>
      <w:r>
        <w:rPr>
          <w:color w:val="1F1F1F"/>
          <w:spacing w:val="-2"/>
          <w:sz w:val="28"/>
        </w:rPr>
        <w:t xml:space="preserve"> </w:t>
      </w:r>
      <w:r>
        <w:rPr>
          <w:color w:val="1F1F1F"/>
          <w:sz w:val="28"/>
        </w:rPr>
        <w:t>the</w:t>
      </w:r>
      <w:r>
        <w:rPr>
          <w:color w:val="1F1F1F"/>
          <w:spacing w:val="-1"/>
          <w:sz w:val="28"/>
        </w:rPr>
        <w:t xml:space="preserve"> </w:t>
      </w:r>
      <w:r>
        <w:rPr>
          <w:color w:val="1F1F1F"/>
          <w:sz w:val="28"/>
        </w:rPr>
        <w:t>problem</w:t>
      </w:r>
      <w:r>
        <w:rPr>
          <w:color w:val="1F1F1F"/>
          <w:spacing w:val="1"/>
          <w:sz w:val="28"/>
        </w:rPr>
        <w:t xml:space="preserve"> </w:t>
      </w:r>
      <w:r>
        <w:rPr>
          <w:color w:val="1F1F1F"/>
          <w:sz w:val="28"/>
        </w:rPr>
        <w:t>and</w:t>
      </w:r>
      <w:r>
        <w:rPr>
          <w:color w:val="1F1F1F"/>
          <w:spacing w:val="-6"/>
          <w:sz w:val="28"/>
        </w:rPr>
        <w:t xml:space="preserve"> </w:t>
      </w:r>
      <w:r>
        <w:rPr>
          <w:color w:val="1F1F1F"/>
          <w:sz w:val="28"/>
        </w:rPr>
        <w:t>the</w:t>
      </w:r>
      <w:r>
        <w:rPr>
          <w:color w:val="1F1F1F"/>
          <w:spacing w:val="-1"/>
          <w:sz w:val="28"/>
        </w:rPr>
        <w:t xml:space="preserve"> </w:t>
      </w:r>
      <w:r>
        <w:rPr>
          <w:color w:val="1F1F1F"/>
          <w:sz w:val="28"/>
        </w:rPr>
        <w:t>goal</w:t>
      </w:r>
      <w:r>
        <w:rPr>
          <w:color w:val="1F1F1F"/>
          <w:spacing w:val="1"/>
          <w:sz w:val="28"/>
        </w:rPr>
        <w:t xml:space="preserve"> </w:t>
      </w:r>
      <w:r>
        <w:rPr>
          <w:color w:val="1F1F1F"/>
          <w:sz w:val="28"/>
        </w:rPr>
        <w:t>of the</w:t>
      </w:r>
      <w:r>
        <w:rPr>
          <w:color w:val="1F1F1F"/>
          <w:spacing w:val="4"/>
          <w:sz w:val="28"/>
        </w:rPr>
        <w:t xml:space="preserve"> </w:t>
      </w:r>
      <w:r>
        <w:rPr>
          <w:color w:val="1F1F1F"/>
          <w:sz w:val="28"/>
        </w:rPr>
        <w:t>COVID-19</w:t>
      </w:r>
      <w:r>
        <w:rPr>
          <w:color w:val="1F1F1F"/>
          <w:spacing w:val="-1"/>
          <w:sz w:val="28"/>
        </w:rPr>
        <w:t xml:space="preserve"> </w:t>
      </w:r>
      <w:r>
        <w:rPr>
          <w:color w:val="1F1F1F"/>
          <w:sz w:val="28"/>
        </w:rPr>
        <w:t>Case</w:t>
      </w:r>
      <w:r>
        <w:rPr>
          <w:color w:val="1F1F1F"/>
          <w:spacing w:val="-16"/>
          <w:sz w:val="28"/>
        </w:rPr>
        <w:t xml:space="preserve"> </w:t>
      </w:r>
      <w:r>
        <w:rPr>
          <w:color w:val="1F1F1F"/>
          <w:sz w:val="28"/>
        </w:rPr>
        <w:t>Analysis</w:t>
      </w:r>
    </w:p>
    <w:p w14:paraId="1CF63A26" w14:textId="77777777" w:rsidR="003A14A9" w:rsidRDefault="00000000">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Explain</w:t>
      </w:r>
      <w:r>
        <w:rPr>
          <w:color w:val="1F1F1F"/>
          <w:spacing w:val="-1"/>
          <w:sz w:val="28"/>
        </w:rPr>
        <w:t xml:space="preserve"> </w:t>
      </w:r>
      <w:r>
        <w:rPr>
          <w:color w:val="1F1F1F"/>
          <w:sz w:val="28"/>
        </w:rPr>
        <w:t>the data sources and</w:t>
      </w:r>
      <w:r>
        <w:rPr>
          <w:color w:val="1F1F1F"/>
          <w:spacing w:val="-5"/>
          <w:sz w:val="28"/>
        </w:rPr>
        <w:t xml:space="preserve"> </w:t>
      </w:r>
      <w:r>
        <w:rPr>
          <w:color w:val="1F1F1F"/>
          <w:sz w:val="28"/>
        </w:rPr>
        <w:t>features</w:t>
      </w:r>
      <w:r>
        <w:rPr>
          <w:color w:val="1F1F1F"/>
          <w:spacing w:val="1"/>
          <w:sz w:val="28"/>
        </w:rPr>
        <w:t xml:space="preserve"> </w:t>
      </w:r>
      <w:r>
        <w:rPr>
          <w:color w:val="1F1F1F"/>
          <w:sz w:val="28"/>
        </w:rPr>
        <w:t>used</w:t>
      </w:r>
      <w:r>
        <w:rPr>
          <w:color w:val="1F1F1F"/>
          <w:spacing w:val="-5"/>
          <w:sz w:val="28"/>
        </w:rPr>
        <w:t xml:space="preserve"> </w:t>
      </w:r>
      <w:r>
        <w:rPr>
          <w:color w:val="1F1F1F"/>
          <w:sz w:val="28"/>
        </w:rPr>
        <w:t>in</w:t>
      </w:r>
      <w:r>
        <w:rPr>
          <w:color w:val="1F1F1F"/>
          <w:spacing w:val="-6"/>
          <w:sz w:val="28"/>
        </w:rPr>
        <w:t xml:space="preserve"> </w:t>
      </w:r>
      <w:r>
        <w:rPr>
          <w:color w:val="1F1F1F"/>
          <w:sz w:val="28"/>
        </w:rPr>
        <w:t>the model.</w:t>
      </w:r>
    </w:p>
    <w:p w14:paraId="2D21982D" w14:textId="77777777" w:rsidR="003A14A9" w:rsidRDefault="00000000">
      <w:pPr>
        <w:pStyle w:val="ListParagraph"/>
        <w:numPr>
          <w:ilvl w:val="0"/>
          <w:numId w:val="2"/>
        </w:numPr>
        <w:tabs>
          <w:tab w:val="left" w:pos="860"/>
          <w:tab w:val="left" w:pos="861"/>
        </w:tabs>
        <w:ind w:hanging="361"/>
        <w:rPr>
          <w:rFonts w:ascii="Symbol" w:hAnsi="Symbol"/>
          <w:color w:val="1F1F1F"/>
          <w:sz w:val="28"/>
        </w:rPr>
      </w:pPr>
      <w:r>
        <w:rPr>
          <w:color w:val="1F1F1F"/>
          <w:sz w:val="28"/>
        </w:rPr>
        <w:t>Document</w:t>
      </w:r>
      <w:r>
        <w:rPr>
          <w:color w:val="1F1F1F"/>
          <w:spacing w:val="1"/>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1"/>
          <w:sz w:val="28"/>
        </w:rPr>
        <w:t xml:space="preserve"> </w:t>
      </w:r>
      <w:r>
        <w:rPr>
          <w:color w:val="1F1F1F"/>
          <w:sz w:val="28"/>
        </w:rPr>
        <w:t>algorithm</w:t>
      </w:r>
      <w:r>
        <w:rPr>
          <w:color w:val="1F1F1F"/>
          <w:spacing w:val="-5"/>
          <w:sz w:val="28"/>
        </w:rPr>
        <w:t xml:space="preserve"> </w:t>
      </w:r>
      <w:r>
        <w:rPr>
          <w:color w:val="1F1F1F"/>
          <w:sz w:val="28"/>
        </w:rPr>
        <w:t>and</w:t>
      </w:r>
      <w:r>
        <w:rPr>
          <w:color w:val="1F1F1F"/>
          <w:spacing w:val="-1"/>
          <w:sz w:val="28"/>
        </w:rPr>
        <w:t xml:space="preserve"> </w:t>
      </w:r>
      <w:r>
        <w:rPr>
          <w:color w:val="1F1F1F"/>
          <w:sz w:val="28"/>
        </w:rPr>
        <w:t>its</w:t>
      </w:r>
      <w:r>
        <w:rPr>
          <w:color w:val="1F1F1F"/>
          <w:spacing w:val="-1"/>
          <w:sz w:val="28"/>
        </w:rPr>
        <w:t xml:space="preserve"> </w:t>
      </w:r>
      <w:r>
        <w:rPr>
          <w:color w:val="1F1F1F"/>
          <w:sz w:val="28"/>
        </w:rPr>
        <w:t>parameters.</w:t>
      </w:r>
    </w:p>
    <w:p w14:paraId="7CD7C98D" w14:textId="77777777" w:rsidR="003A14A9" w:rsidRDefault="00000000">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Describe</w:t>
      </w:r>
      <w:r>
        <w:rPr>
          <w:color w:val="1F1F1F"/>
          <w:spacing w:val="-1"/>
          <w:sz w:val="28"/>
        </w:rPr>
        <w:t xml:space="preserve"> </w:t>
      </w:r>
      <w:r>
        <w:rPr>
          <w:color w:val="1F1F1F"/>
          <w:sz w:val="28"/>
        </w:rPr>
        <w:t>the</w:t>
      </w:r>
      <w:r>
        <w:rPr>
          <w:color w:val="1F1F1F"/>
          <w:spacing w:val="-1"/>
          <w:sz w:val="28"/>
        </w:rPr>
        <w:t xml:space="preserve"> </w:t>
      </w:r>
      <w:r>
        <w:rPr>
          <w:color w:val="1F1F1F"/>
          <w:sz w:val="28"/>
        </w:rPr>
        <w:t>model</w:t>
      </w:r>
      <w:r>
        <w:rPr>
          <w:color w:val="1F1F1F"/>
          <w:spacing w:val="1"/>
          <w:sz w:val="28"/>
        </w:rPr>
        <w:t xml:space="preserve"> </w:t>
      </w:r>
      <w:r>
        <w:rPr>
          <w:color w:val="1F1F1F"/>
          <w:sz w:val="28"/>
        </w:rPr>
        <w:t>evaluation</w:t>
      </w:r>
      <w:r>
        <w:rPr>
          <w:color w:val="1F1F1F"/>
          <w:spacing w:val="-7"/>
          <w:sz w:val="28"/>
        </w:rPr>
        <w:t xml:space="preserve"> </w:t>
      </w:r>
      <w:r>
        <w:rPr>
          <w:color w:val="1F1F1F"/>
          <w:sz w:val="28"/>
        </w:rPr>
        <w:t>metrics</w:t>
      </w:r>
      <w:r>
        <w:rPr>
          <w:color w:val="1F1F1F"/>
          <w:spacing w:val="-1"/>
          <w:sz w:val="28"/>
        </w:rPr>
        <w:t xml:space="preserve"> </w:t>
      </w:r>
      <w:r>
        <w:rPr>
          <w:color w:val="1F1F1F"/>
          <w:sz w:val="28"/>
        </w:rPr>
        <w:t>and results.</w:t>
      </w:r>
    </w:p>
    <w:p w14:paraId="7D5C2E8D" w14:textId="77777777" w:rsidR="003A14A9" w:rsidRDefault="00000000">
      <w:pPr>
        <w:pStyle w:val="ListParagraph"/>
        <w:numPr>
          <w:ilvl w:val="0"/>
          <w:numId w:val="2"/>
        </w:numPr>
        <w:tabs>
          <w:tab w:val="left" w:pos="860"/>
          <w:tab w:val="left" w:pos="861"/>
        </w:tabs>
        <w:spacing w:line="340" w:lineRule="exact"/>
        <w:ind w:hanging="361"/>
        <w:rPr>
          <w:rFonts w:ascii="Symbol" w:hAnsi="Symbol"/>
          <w:color w:val="1F1F1F"/>
          <w:sz w:val="28"/>
        </w:rPr>
      </w:pPr>
      <w:r>
        <w:rPr>
          <w:color w:val="1F1F1F"/>
          <w:sz w:val="28"/>
        </w:rPr>
        <w:t>Prepare</w:t>
      </w:r>
      <w:r>
        <w:rPr>
          <w:color w:val="1F1F1F"/>
          <w:spacing w:val="-2"/>
          <w:sz w:val="28"/>
        </w:rPr>
        <w:t xml:space="preserve"> </w:t>
      </w:r>
      <w:r>
        <w:rPr>
          <w:color w:val="1F1F1F"/>
          <w:sz w:val="28"/>
        </w:rPr>
        <w:t>the</w:t>
      </w:r>
      <w:r>
        <w:rPr>
          <w:color w:val="1F1F1F"/>
          <w:spacing w:val="-1"/>
          <w:sz w:val="28"/>
        </w:rPr>
        <w:t xml:space="preserve"> </w:t>
      </w:r>
      <w:r>
        <w:rPr>
          <w:color w:val="1F1F1F"/>
          <w:sz w:val="28"/>
        </w:rPr>
        <w:t>data</w:t>
      </w:r>
      <w:r>
        <w:rPr>
          <w:color w:val="1F1F1F"/>
          <w:spacing w:val="-2"/>
          <w:sz w:val="28"/>
        </w:rPr>
        <w:t xml:space="preserve"> </w:t>
      </w:r>
      <w:r>
        <w:rPr>
          <w:color w:val="1F1F1F"/>
          <w:sz w:val="28"/>
        </w:rPr>
        <w:t>by</w:t>
      </w:r>
      <w:r>
        <w:rPr>
          <w:color w:val="1F1F1F"/>
          <w:spacing w:val="-1"/>
          <w:sz w:val="28"/>
        </w:rPr>
        <w:t xml:space="preserve"> </w:t>
      </w:r>
      <w:r>
        <w:rPr>
          <w:color w:val="1F1F1F"/>
          <w:sz w:val="28"/>
        </w:rPr>
        <w:t>cleaning,</w:t>
      </w:r>
      <w:r>
        <w:rPr>
          <w:color w:val="1F1F1F"/>
          <w:spacing w:val="-2"/>
          <w:sz w:val="28"/>
        </w:rPr>
        <w:t xml:space="preserve"> </w:t>
      </w:r>
      <w:r>
        <w:rPr>
          <w:color w:val="1F1F1F"/>
          <w:sz w:val="28"/>
        </w:rPr>
        <w:t>preprocessing,</w:t>
      </w:r>
      <w:r>
        <w:rPr>
          <w:color w:val="1F1F1F"/>
          <w:spacing w:val="-7"/>
          <w:sz w:val="28"/>
        </w:rPr>
        <w:t xml:space="preserve"> </w:t>
      </w:r>
      <w:r>
        <w:rPr>
          <w:color w:val="1F1F1F"/>
          <w:sz w:val="28"/>
        </w:rPr>
        <w:t>and</w:t>
      </w:r>
      <w:r>
        <w:rPr>
          <w:color w:val="1F1F1F"/>
          <w:spacing w:val="-1"/>
          <w:sz w:val="28"/>
        </w:rPr>
        <w:t xml:space="preserve"> </w:t>
      </w:r>
      <w:r>
        <w:rPr>
          <w:color w:val="1F1F1F"/>
          <w:sz w:val="28"/>
        </w:rPr>
        <w:t>engineering</w:t>
      </w:r>
      <w:r>
        <w:rPr>
          <w:color w:val="1F1F1F"/>
          <w:spacing w:val="-2"/>
          <w:sz w:val="28"/>
        </w:rPr>
        <w:t xml:space="preserve"> </w:t>
      </w:r>
      <w:r>
        <w:rPr>
          <w:color w:val="1F1F1F"/>
          <w:sz w:val="28"/>
        </w:rPr>
        <w:t>features.</w:t>
      </w:r>
    </w:p>
    <w:p w14:paraId="5472D746" w14:textId="77777777" w:rsidR="003A14A9" w:rsidRDefault="00000000">
      <w:pPr>
        <w:pStyle w:val="ListParagraph"/>
        <w:numPr>
          <w:ilvl w:val="0"/>
          <w:numId w:val="2"/>
        </w:numPr>
        <w:tabs>
          <w:tab w:val="left" w:pos="860"/>
          <w:tab w:val="left" w:pos="861"/>
        </w:tabs>
        <w:ind w:hanging="361"/>
        <w:rPr>
          <w:rFonts w:ascii="Symbol" w:hAnsi="Symbol"/>
          <w:color w:val="1F1F1F"/>
          <w:sz w:val="28"/>
        </w:rPr>
      </w:pPr>
      <w:r>
        <w:rPr>
          <w:color w:val="1F1F1F"/>
          <w:sz w:val="28"/>
        </w:rPr>
        <w:t>Train</w:t>
      </w:r>
      <w:r>
        <w:rPr>
          <w:color w:val="1F1F1F"/>
          <w:spacing w:val="-2"/>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7"/>
          <w:sz w:val="28"/>
        </w:rPr>
        <w:t xml:space="preserve"> </w:t>
      </w:r>
      <w:r>
        <w:rPr>
          <w:color w:val="1F1F1F"/>
          <w:sz w:val="28"/>
        </w:rPr>
        <w:t>model</w:t>
      </w:r>
      <w:r>
        <w:rPr>
          <w:color w:val="1F1F1F"/>
          <w:spacing w:val="1"/>
          <w:sz w:val="28"/>
        </w:rPr>
        <w:t xml:space="preserve"> </w:t>
      </w:r>
      <w:r>
        <w:rPr>
          <w:color w:val="1F1F1F"/>
          <w:sz w:val="28"/>
        </w:rPr>
        <w:t>using</w:t>
      </w:r>
      <w:r>
        <w:rPr>
          <w:color w:val="1F1F1F"/>
          <w:spacing w:val="-2"/>
          <w:sz w:val="28"/>
        </w:rPr>
        <w:t xml:space="preserve"> </w:t>
      </w:r>
      <w:r>
        <w:rPr>
          <w:color w:val="1F1F1F"/>
          <w:sz w:val="28"/>
        </w:rPr>
        <w:t>the</w:t>
      </w:r>
      <w:r>
        <w:rPr>
          <w:color w:val="1F1F1F"/>
          <w:spacing w:val="-1"/>
          <w:sz w:val="28"/>
        </w:rPr>
        <w:t xml:space="preserve"> </w:t>
      </w:r>
      <w:r>
        <w:rPr>
          <w:color w:val="1F1F1F"/>
          <w:sz w:val="28"/>
        </w:rPr>
        <w:t>prepared</w:t>
      </w:r>
      <w:r>
        <w:rPr>
          <w:color w:val="1F1F1F"/>
          <w:spacing w:val="-1"/>
          <w:sz w:val="28"/>
        </w:rPr>
        <w:t xml:space="preserve"> </w:t>
      </w:r>
      <w:r>
        <w:rPr>
          <w:color w:val="1F1F1F"/>
          <w:sz w:val="28"/>
        </w:rPr>
        <w:t>data.</w:t>
      </w:r>
    </w:p>
    <w:p w14:paraId="54B9829A" w14:textId="77777777" w:rsidR="003A14A9" w:rsidRDefault="00000000">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Evaluate</w:t>
      </w:r>
      <w:r>
        <w:rPr>
          <w:color w:val="1F1F1F"/>
          <w:spacing w:val="-6"/>
          <w:sz w:val="28"/>
        </w:rPr>
        <w:t xml:space="preserve"> </w:t>
      </w:r>
      <w:r>
        <w:rPr>
          <w:color w:val="1F1F1F"/>
          <w:sz w:val="28"/>
        </w:rPr>
        <w:t>the trained</w:t>
      </w:r>
      <w:r>
        <w:rPr>
          <w:color w:val="1F1F1F"/>
          <w:spacing w:val="-5"/>
          <w:sz w:val="28"/>
        </w:rPr>
        <w:t xml:space="preserve"> </w:t>
      </w:r>
      <w:r>
        <w:rPr>
          <w:color w:val="1F1F1F"/>
          <w:sz w:val="28"/>
        </w:rPr>
        <w:t>model</w:t>
      </w:r>
      <w:r>
        <w:rPr>
          <w:color w:val="1F1F1F"/>
          <w:spacing w:val="2"/>
          <w:sz w:val="28"/>
        </w:rPr>
        <w:t xml:space="preserve"> </w:t>
      </w:r>
      <w:r>
        <w:rPr>
          <w:color w:val="1F1F1F"/>
          <w:sz w:val="28"/>
        </w:rPr>
        <w:t>on a holdout</w:t>
      </w:r>
      <w:r>
        <w:rPr>
          <w:color w:val="1F1F1F"/>
          <w:spacing w:val="-4"/>
          <w:sz w:val="28"/>
        </w:rPr>
        <w:t xml:space="preserve"> </w:t>
      </w:r>
      <w:r>
        <w:rPr>
          <w:color w:val="1F1F1F"/>
          <w:sz w:val="28"/>
        </w:rPr>
        <w:t>test</w:t>
      </w:r>
      <w:r>
        <w:rPr>
          <w:color w:val="1F1F1F"/>
          <w:spacing w:val="2"/>
          <w:sz w:val="28"/>
        </w:rPr>
        <w:t xml:space="preserve"> </w:t>
      </w:r>
      <w:r>
        <w:rPr>
          <w:color w:val="1F1F1F"/>
          <w:sz w:val="28"/>
        </w:rPr>
        <w:t>set.</w:t>
      </w:r>
    </w:p>
    <w:p w14:paraId="6BD4368B" w14:textId="77777777" w:rsidR="003A14A9" w:rsidRDefault="00000000">
      <w:pPr>
        <w:pStyle w:val="ListParagraph"/>
        <w:numPr>
          <w:ilvl w:val="0"/>
          <w:numId w:val="2"/>
        </w:numPr>
        <w:tabs>
          <w:tab w:val="left" w:pos="860"/>
          <w:tab w:val="left" w:pos="861"/>
        </w:tabs>
        <w:spacing w:line="242" w:lineRule="auto"/>
        <w:ind w:right="600"/>
        <w:rPr>
          <w:rFonts w:ascii="Symbol" w:hAnsi="Symbol"/>
          <w:color w:val="1F1F1F"/>
          <w:sz w:val="28"/>
        </w:rPr>
      </w:pPr>
      <w:r>
        <w:rPr>
          <w:color w:val="1F1F1F"/>
          <w:sz w:val="28"/>
        </w:rPr>
        <w:t>Deploy the trained model to production to predict COVID-19 case for</w:t>
      </w:r>
      <w:r>
        <w:rPr>
          <w:color w:val="1F1F1F"/>
          <w:spacing w:val="-67"/>
          <w:sz w:val="28"/>
        </w:rPr>
        <w:t xml:space="preserve"> </w:t>
      </w:r>
      <w:r>
        <w:rPr>
          <w:color w:val="1F1F1F"/>
          <w:sz w:val="28"/>
        </w:rPr>
        <w:t>newly</w:t>
      </w:r>
      <w:r>
        <w:rPr>
          <w:color w:val="1F1F1F"/>
          <w:spacing w:val="-1"/>
          <w:sz w:val="28"/>
        </w:rPr>
        <w:t xml:space="preserve"> </w:t>
      </w:r>
      <w:r>
        <w:rPr>
          <w:color w:val="1F1F1F"/>
          <w:sz w:val="28"/>
        </w:rPr>
        <w:t>affected people.</w:t>
      </w:r>
    </w:p>
    <w:p w14:paraId="473D6237" w14:textId="77777777" w:rsidR="003A14A9" w:rsidRDefault="003A14A9">
      <w:pPr>
        <w:pStyle w:val="BodyText"/>
        <w:rPr>
          <w:sz w:val="30"/>
        </w:rPr>
      </w:pPr>
    </w:p>
    <w:p w14:paraId="18EDAB3A" w14:textId="77777777" w:rsidR="003A14A9" w:rsidRDefault="003A14A9">
      <w:pPr>
        <w:pStyle w:val="BodyText"/>
        <w:spacing w:before="7"/>
        <w:rPr>
          <w:sz w:val="35"/>
        </w:rPr>
      </w:pPr>
    </w:p>
    <w:p w14:paraId="70CEA257" w14:textId="77777777" w:rsidR="003A14A9" w:rsidRDefault="00000000">
      <w:pPr>
        <w:ind w:left="140"/>
        <w:rPr>
          <w:b/>
          <w:sz w:val="32"/>
        </w:rPr>
      </w:pPr>
      <w:r>
        <w:rPr>
          <w:b/>
          <w:color w:val="1F1F1F"/>
          <w:sz w:val="32"/>
        </w:rPr>
        <w:t>CONCLUSION:</w:t>
      </w:r>
    </w:p>
    <w:p w14:paraId="4236CE61" w14:textId="77777777" w:rsidR="003A14A9" w:rsidRDefault="00000000">
      <w:pPr>
        <w:pStyle w:val="BodyText"/>
        <w:spacing w:before="224" w:line="254" w:lineRule="auto"/>
        <w:ind w:left="140"/>
      </w:pPr>
      <w:r>
        <w:rPr>
          <w:shd w:val="clear" w:color="auto" w:fill="F7F7F8"/>
        </w:rPr>
        <w:t>COVID-19</w:t>
      </w:r>
      <w:r>
        <w:rPr>
          <w:spacing w:val="-3"/>
          <w:shd w:val="clear" w:color="auto" w:fill="F7F7F8"/>
        </w:rPr>
        <w:t xml:space="preserve"> </w:t>
      </w:r>
      <w:r>
        <w:rPr>
          <w:shd w:val="clear" w:color="auto" w:fill="F7F7F8"/>
        </w:rPr>
        <w:t>Case</w:t>
      </w:r>
      <w:r>
        <w:rPr>
          <w:spacing w:val="-16"/>
          <w:shd w:val="clear" w:color="auto" w:fill="F7F7F8"/>
        </w:rPr>
        <w:t xml:space="preserve"> </w:t>
      </w:r>
      <w:r>
        <w:rPr>
          <w:shd w:val="clear" w:color="auto" w:fill="F7F7F8"/>
        </w:rPr>
        <w:t>Analysis</w:t>
      </w:r>
      <w:r>
        <w:rPr>
          <w:spacing w:val="-2"/>
          <w:shd w:val="clear" w:color="auto" w:fill="F7F7F8"/>
        </w:rPr>
        <w:t xml:space="preserve"> </w:t>
      </w:r>
      <w:r>
        <w:rPr>
          <w:shd w:val="clear" w:color="auto" w:fill="F7F7F8"/>
        </w:rPr>
        <w:t>insights</w:t>
      </w:r>
      <w:r>
        <w:rPr>
          <w:spacing w:val="-2"/>
          <w:shd w:val="clear" w:color="auto" w:fill="F7F7F8"/>
        </w:rPr>
        <w:t xml:space="preserve"> </w:t>
      </w:r>
      <w:r>
        <w:rPr>
          <w:shd w:val="clear" w:color="auto" w:fill="F7F7F8"/>
        </w:rPr>
        <w:t>aid</w:t>
      </w:r>
      <w:r>
        <w:rPr>
          <w:spacing w:val="-2"/>
          <w:shd w:val="clear" w:color="auto" w:fill="F7F7F8"/>
        </w:rPr>
        <w:t xml:space="preserve"> </w:t>
      </w:r>
      <w:r>
        <w:rPr>
          <w:shd w:val="clear" w:color="auto" w:fill="F7F7F8"/>
        </w:rPr>
        <w:t>decision-makers</w:t>
      </w:r>
      <w:r>
        <w:rPr>
          <w:spacing w:val="-2"/>
          <w:shd w:val="clear" w:color="auto" w:fill="F7F7F8"/>
        </w:rPr>
        <w:t xml:space="preserve"> </w:t>
      </w:r>
      <w:r>
        <w:rPr>
          <w:shd w:val="clear" w:color="auto" w:fill="F7F7F8"/>
        </w:rPr>
        <w:t>in</w:t>
      </w:r>
      <w:r>
        <w:rPr>
          <w:spacing w:val="-3"/>
          <w:shd w:val="clear" w:color="auto" w:fill="F7F7F8"/>
        </w:rPr>
        <w:t xml:space="preserve"> </w:t>
      </w:r>
      <w:r>
        <w:rPr>
          <w:shd w:val="clear" w:color="auto" w:fill="F7F7F8"/>
        </w:rPr>
        <w:t>understanding</w:t>
      </w:r>
      <w:r>
        <w:rPr>
          <w:spacing w:val="-2"/>
          <w:shd w:val="clear" w:color="auto" w:fill="F7F7F8"/>
        </w:rPr>
        <w:t xml:space="preserve"> </w:t>
      </w:r>
      <w:r>
        <w:rPr>
          <w:shd w:val="clear" w:color="auto" w:fill="F7F7F8"/>
        </w:rPr>
        <w:t>current</w:t>
      </w:r>
      <w:r>
        <w:rPr>
          <w:spacing w:val="-67"/>
        </w:rPr>
        <w:t xml:space="preserve"> </w:t>
      </w:r>
      <w:r>
        <w:rPr>
          <w:shd w:val="clear" w:color="auto" w:fill="F7F7F8"/>
        </w:rPr>
        <w:t>scenarios of , predicting future trends, and making informed choices.These</w:t>
      </w:r>
      <w:r>
        <w:rPr>
          <w:spacing w:val="1"/>
        </w:rPr>
        <w:t xml:space="preserve"> </w:t>
      </w:r>
      <w:r>
        <w:rPr>
          <w:shd w:val="clear" w:color="auto" w:fill="F7F7F8"/>
        </w:rPr>
        <w:t>insights</w:t>
      </w:r>
      <w:r>
        <w:rPr>
          <w:spacing w:val="-2"/>
          <w:shd w:val="clear" w:color="auto" w:fill="F7F7F8"/>
        </w:rPr>
        <w:t xml:space="preserve"> </w:t>
      </w:r>
      <w:r>
        <w:rPr>
          <w:shd w:val="clear" w:color="auto" w:fill="F7F7F8"/>
        </w:rPr>
        <w:t>guide</w:t>
      </w:r>
      <w:r>
        <w:rPr>
          <w:spacing w:val="2"/>
          <w:shd w:val="clear" w:color="auto" w:fill="F7F7F8"/>
        </w:rPr>
        <w:t xml:space="preserve"> </w:t>
      </w:r>
      <w:r>
        <w:rPr>
          <w:shd w:val="clear" w:color="auto" w:fill="F7F7F8"/>
        </w:rPr>
        <w:t>healthcare</w:t>
      </w:r>
      <w:r>
        <w:rPr>
          <w:spacing w:val="-2"/>
          <w:shd w:val="clear" w:color="auto" w:fill="F7F7F8"/>
        </w:rPr>
        <w:t xml:space="preserve"> </w:t>
      </w:r>
      <w:r>
        <w:rPr>
          <w:shd w:val="clear" w:color="auto" w:fill="F7F7F8"/>
        </w:rPr>
        <w:t>professionals</w:t>
      </w:r>
      <w:r>
        <w:rPr>
          <w:spacing w:val="-1"/>
          <w:shd w:val="clear" w:color="auto" w:fill="F7F7F8"/>
        </w:rPr>
        <w:t xml:space="preserve"> </w:t>
      </w:r>
      <w:r>
        <w:rPr>
          <w:shd w:val="clear" w:color="auto" w:fill="F7F7F8"/>
        </w:rPr>
        <w:t>in</w:t>
      </w:r>
      <w:r>
        <w:rPr>
          <w:spacing w:val="-1"/>
          <w:shd w:val="clear" w:color="auto" w:fill="F7F7F8"/>
        </w:rPr>
        <w:t xml:space="preserve"> </w:t>
      </w:r>
      <w:r>
        <w:rPr>
          <w:shd w:val="clear" w:color="auto" w:fill="F7F7F8"/>
        </w:rPr>
        <w:t>allocating</w:t>
      </w:r>
      <w:r>
        <w:rPr>
          <w:spacing w:val="-8"/>
          <w:shd w:val="clear" w:color="auto" w:fill="F7F7F8"/>
        </w:rPr>
        <w:t xml:space="preserve"> </w:t>
      </w:r>
      <w:r>
        <w:rPr>
          <w:shd w:val="clear" w:color="auto" w:fill="F7F7F8"/>
        </w:rPr>
        <w:t>resources,</w:t>
      </w:r>
      <w:r>
        <w:rPr>
          <w:spacing w:val="-1"/>
          <w:shd w:val="clear" w:color="auto" w:fill="F7F7F8"/>
        </w:rPr>
        <w:t xml:space="preserve"> </w:t>
      </w:r>
      <w:r>
        <w:rPr>
          <w:shd w:val="clear" w:color="auto" w:fill="F7F7F8"/>
        </w:rPr>
        <w:t>implementing</w:t>
      </w:r>
    </w:p>
    <w:p w14:paraId="4B9832EF" w14:textId="77777777" w:rsidR="003A14A9" w:rsidRDefault="00000000">
      <w:pPr>
        <w:pStyle w:val="BodyText"/>
        <w:spacing w:before="7" w:line="256" w:lineRule="auto"/>
        <w:ind w:left="140" w:right="659"/>
      </w:pPr>
      <w:r>
        <w:rPr>
          <w:shd w:val="clear" w:color="auto" w:fill="F7F7F8"/>
        </w:rPr>
        <w:t>containment strategies, and adjusting public health measures to manage and</w:t>
      </w:r>
      <w:r>
        <w:rPr>
          <w:spacing w:val="-67"/>
        </w:rPr>
        <w:t xml:space="preserve"> </w:t>
      </w:r>
      <w:r>
        <w:rPr>
          <w:shd w:val="clear" w:color="auto" w:fill="F7F7F8"/>
        </w:rPr>
        <w:t>mitigate</w:t>
      </w:r>
      <w:r>
        <w:rPr>
          <w:spacing w:val="-6"/>
          <w:shd w:val="clear" w:color="auto" w:fill="F7F7F8"/>
        </w:rPr>
        <w:t xml:space="preserve"> </w:t>
      </w:r>
      <w:r>
        <w:rPr>
          <w:shd w:val="clear" w:color="auto" w:fill="F7F7F8"/>
        </w:rPr>
        <w:t>the</w:t>
      </w:r>
      <w:r>
        <w:rPr>
          <w:spacing w:val="-5"/>
          <w:shd w:val="clear" w:color="auto" w:fill="F7F7F8"/>
        </w:rPr>
        <w:t xml:space="preserve"> </w:t>
      </w:r>
      <w:r>
        <w:rPr>
          <w:shd w:val="clear" w:color="auto" w:fill="F7F7F8"/>
        </w:rPr>
        <w:t>impact</w:t>
      </w:r>
      <w:r>
        <w:rPr>
          <w:spacing w:val="1"/>
          <w:shd w:val="clear" w:color="auto" w:fill="F7F7F8"/>
        </w:rPr>
        <w:t xml:space="preserve"> </w:t>
      </w:r>
      <w:r>
        <w:rPr>
          <w:shd w:val="clear" w:color="auto" w:fill="F7F7F8"/>
        </w:rPr>
        <w:t>of</w:t>
      </w:r>
      <w:r>
        <w:rPr>
          <w:spacing w:val="1"/>
          <w:shd w:val="clear" w:color="auto" w:fill="F7F7F8"/>
        </w:rPr>
        <w:t xml:space="preserve"> </w:t>
      </w:r>
      <w:r>
        <w:rPr>
          <w:shd w:val="clear" w:color="auto" w:fill="F7F7F8"/>
        </w:rPr>
        <w:t>COVID-19</w:t>
      </w:r>
      <w:r>
        <w:rPr>
          <w:spacing w:val="-1"/>
          <w:shd w:val="clear" w:color="auto" w:fill="F7F7F8"/>
        </w:rPr>
        <w:t xml:space="preserve"> </w:t>
      </w:r>
      <w:r>
        <w:rPr>
          <w:shd w:val="clear" w:color="auto" w:fill="F7F7F8"/>
        </w:rPr>
        <w:t>effectively.</w:t>
      </w:r>
    </w:p>
    <w:p w14:paraId="28E6D08B" w14:textId="77777777" w:rsidR="003A14A9" w:rsidRDefault="003A14A9">
      <w:pPr>
        <w:pStyle w:val="BodyText"/>
        <w:rPr>
          <w:sz w:val="20"/>
        </w:rPr>
      </w:pPr>
    </w:p>
    <w:p w14:paraId="39DB368B" w14:textId="77777777" w:rsidR="003A14A9" w:rsidRDefault="003A14A9">
      <w:pPr>
        <w:pStyle w:val="BodyText"/>
        <w:rPr>
          <w:sz w:val="20"/>
        </w:rPr>
      </w:pPr>
    </w:p>
    <w:p w14:paraId="29C8485E" w14:textId="77777777" w:rsidR="003A14A9" w:rsidRDefault="003A14A9">
      <w:pPr>
        <w:pStyle w:val="BodyText"/>
        <w:rPr>
          <w:sz w:val="20"/>
        </w:rPr>
      </w:pPr>
    </w:p>
    <w:p w14:paraId="038CF7C6" w14:textId="77777777" w:rsidR="003A14A9" w:rsidRDefault="003A14A9">
      <w:pPr>
        <w:pStyle w:val="BodyText"/>
        <w:rPr>
          <w:sz w:val="20"/>
        </w:rPr>
      </w:pPr>
    </w:p>
    <w:p w14:paraId="520A0E31" w14:textId="77777777" w:rsidR="003A14A9" w:rsidRDefault="00000000">
      <w:pPr>
        <w:pStyle w:val="BodyText"/>
        <w:spacing w:before="3"/>
        <w:rPr>
          <w:sz w:val="24"/>
        </w:rPr>
      </w:pPr>
      <w:r>
        <w:pict w14:anchorId="6FA4AD74">
          <v:rect id="_x0000_s1033" style="position:absolute;margin-left:106.55pt;margin-top:15.9pt;width:418.45pt;height:18.5pt;z-index:-15725056;mso-wrap-distance-left:0;mso-wrap-distance-right:0;mso-position-horizontal-relative:page" fillcolor="#f7f7f8" stroked="f">
            <w10:wrap type="topAndBottom" anchorx="page"/>
          </v:rect>
        </w:pict>
      </w:r>
    </w:p>
    <w:p w14:paraId="66CF4E88" w14:textId="77777777" w:rsidR="003A14A9" w:rsidRDefault="003A14A9">
      <w:pPr>
        <w:pStyle w:val="BodyText"/>
        <w:rPr>
          <w:sz w:val="20"/>
        </w:rPr>
      </w:pPr>
    </w:p>
    <w:p w14:paraId="3A04A45A" w14:textId="77777777" w:rsidR="003A14A9" w:rsidRDefault="003A14A9">
      <w:pPr>
        <w:pStyle w:val="BodyText"/>
        <w:rPr>
          <w:sz w:val="20"/>
        </w:rPr>
      </w:pPr>
    </w:p>
    <w:p w14:paraId="5F21EE94" w14:textId="77777777" w:rsidR="003A14A9" w:rsidRDefault="003A14A9">
      <w:pPr>
        <w:pStyle w:val="BodyText"/>
        <w:rPr>
          <w:sz w:val="20"/>
        </w:rPr>
      </w:pPr>
    </w:p>
    <w:p w14:paraId="33CA9475" w14:textId="77777777" w:rsidR="003A14A9" w:rsidRDefault="003A14A9">
      <w:pPr>
        <w:pStyle w:val="BodyText"/>
        <w:rPr>
          <w:sz w:val="20"/>
        </w:rPr>
      </w:pPr>
    </w:p>
    <w:p w14:paraId="7DAE2D88" w14:textId="77777777" w:rsidR="003A14A9" w:rsidRDefault="003A14A9">
      <w:pPr>
        <w:pStyle w:val="BodyText"/>
        <w:rPr>
          <w:sz w:val="20"/>
        </w:rPr>
      </w:pPr>
    </w:p>
    <w:p w14:paraId="1E15C33A" w14:textId="77777777" w:rsidR="003A14A9" w:rsidRDefault="003A14A9">
      <w:pPr>
        <w:pStyle w:val="BodyText"/>
        <w:rPr>
          <w:sz w:val="20"/>
        </w:rPr>
      </w:pPr>
    </w:p>
    <w:p w14:paraId="43EF559F" w14:textId="77777777" w:rsidR="003A14A9" w:rsidRDefault="003A14A9">
      <w:pPr>
        <w:pStyle w:val="BodyText"/>
        <w:rPr>
          <w:sz w:val="20"/>
        </w:rPr>
      </w:pPr>
    </w:p>
    <w:p w14:paraId="4FB48E86" w14:textId="77777777" w:rsidR="003A14A9" w:rsidRDefault="003A14A9">
      <w:pPr>
        <w:pStyle w:val="BodyText"/>
        <w:rPr>
          <w:sz w:val="20"/>
        </w:rPr>
      </w:pPr>
    </w:p>
    <w:p w14:paraId="5CCC9BBF" w14:textId="77777777" w:rsidR="003A14A9" w:rsidRDefault="003A14A9">
      <w:pPr>
        <w:pStyle w:val="BodyText"/>
        <w:rPr>
          <w:sz w:val="20"/>
        </w:rPr>
      </w:pPr>
    </w:p>
    <w:p w14:paraId="307FCBE6" w14:textId="77777777" w:rsidR="003A14A9" w:rsidRDefault="003A14A9">
      <w:pPr>
        <w:pStyle w:val="BodyText"/>
        <w:rPr>
          <w:sz w:val="20"/>
        </w:rPr>
      </w:pPr>
    </w:p>
    <w:p w14:paraId="31BE0468" w14:textId="77777777" w:rsidR="003A14A9" w:rsidRDefault="00000000">
      <w:pPr>
        <w:pStyle w:val="BodyText"/>
        <w:spacing w:before="2"/>
        <w:rPr>
          <w:sz w:val="10"/>
        </w:rPr>
      </w:pPr>
      <w:r>
        <w:pict w14:anchorId="1B9F2F5B">
          <v:rect id="_x0000_s1032" style="position:absolute;margin-left:106.55pt;margin-top:7.85pt;width:418.45pt;height:16.05pt;z-index:-15724544;mso-wrap-distance-left:0;mso-wrap-distance-right:0;mso-position-horizontal-relative:page" fillcolor="#f7f7f8" stroked="f">
            <w10:wrap type="topAndBottom" anchorx="page"/>
          </v:rect>
        </w:pict>
      </w:r>
    </w:p>
    <w:p w14:paraId="61BBD90E" w14:textId="77777777" w:rsidR="003A14A9" w:rsidRDefault="003A14A9">
      <w:pPr>
        <w:pStyle w:val="BodyText"/>
        <w:rPr>
          <w:sz w:val="20"/>
        </w:rPr>
      </w:pPr>
    </w:p>
    <w:p w14:paraId="7E82CEAA" w14:textId="77777777" w:rsidR="003A14A9" w:rsidRDefault="00000000">
      <w:pPr>
        <w:pStyle w:val="BodyText"/>
        <w:rPr>
          <w:sz w:val="18"/>
        </w:rPr>
      </w:pPr>
      <w:r>
        <w:pict w14:anchorId="44E88568">
          <v:shape id="_x0000_s1031" style="position:absolute;margin-left:70.55pt;margin-top:12.3pt;width:454.5pt;height:34.5pt;z-index:-15724032;mso-wrap-distance-left:0;mso-wrap-distance-right:0;mso-position-horizontal-relative:page" coordorigin="1411,246" coordsize="9090,690" path="m10500,566r,-320l1411,246r,320l2131,566r,370l10500,936r,-370xe" fillcolor="#f7f7f8" stroked="f">
            <v:path arrowok="t"/>
            <w10:wrap type="topAndBottom" anchorx="page"/>
          </v:shape>
        </w:pict>
      </w:r>
    </w:p>
    <w:p w14:paraId="7B3F5520" w14:textId="77777777" w:rsidR="003A14A9" w:rsidRDefault="003A14A9">
      <w:pPr>
        <w:rPr>
          <w:sz w:val="18"/>
        </w:rPr>
        <w:sectPr w:rsidR="003A14A9">
          <w:pgSz w:w="11910" w:h="16840"/>
          <w:pgMar w:top="1440" w:right="1300" w:bottom="280" w:left="1300" w:header="720" w:footer="720" w:gutter="0"/>
          <w:cols w:space="720"/>
        </w:sectPr>
      </w:pPr>
    </w:p>
    <w:p w14:paraId="47B1B91E" w14:textId="77777777" w:rsidR="003A14A9" w:rsidRDefault="00000000">
      <w:pPr>
        <w:pStyle w:val="BodyText"/>
        <w:ind w:left="110"/>
        <w:rPr>
          <w:sz w:val="20"/>
        </w:rPr>
      </w:pPr>
      <w:r>
        <w:rPr>
          <w:sz w:val="20"/>
        </w:rPr>
      </w:r>
      <w:r>
        <w:rPr>
          <w:sz w:val="20"/>
        </w:rPr>
        <w:pict w14:anchorId="2EC26DC5">
          <v:group id="_x0000_s1029" style="width:454.45pt;height:34.5pt;mso-position-horizontal-relative:char;mso-position-vertical-relative:line" coordsize="9089,690">
            <v:shape id="_x0000_s1030" style="position:absolute;width:9089;height:690" coordsize="9089,690" path="m9089,l,,,370,,690r9089,l9089,370,9089,xe" fillcolor="#f7f7f8" stroked="f">
              <v:path arrowok="t"/>
            </v:shape>
            <w10:anchorlock/>
          </v:group>
        </w:pict>
      </w:r>
    </w:p>
    <w:p w14:paraId="08177D8F" w14:textId="77777777" w:rsidR="003A14A9" w:rsidRDefault="003A14A9">
      <w:pPr>
        <w:pStyle w:val="BodyText"/>
        <w:rPr>
          <w:sz w:val="20"/>
        </w:rPr>
      </w:pPr>
    </w:p>
    <w:p w14:paraId="08387945" w14:textId="77777777" w:rsidR="003A14A9" w:rsidRDefault="00000000">
      <w:pPr>
        <w:pStyle w:val="BodyText"/>
        <w:spacing w:before="4"/>
        <w:rPr>
          <w:sz w:val="18"/>
        </w:rPr>
      </w:pPr>
      <w:r>
        <w:pict w14:anchorId="73F9DEB4">
          <v:shape id="_x0000_s1028" style="position:absolute;margin-left:70.55pt;margin-top:12.5pt;width:454.5pt;height:50.5pt;z-index:-15723008;mso-wrap-distance-left:0;mso-wrap-distance-right:0;mso-position-horizontal-relative:page" coordorigin="1411,250" coordsize="9090,1010" path="m10500,570r,-320l1411,250r,320l2131,570r,370l1411,940r,320l10500,1260r,-320l10500,570xe" fillcolor="#f7f7f8" stroked="f">
            <v:path arrowok="t"/>
            <w10:wrap type="topAndBottom" anchorx="page"/>
          </v:shape>
        </w:pict>
      </w:r>
    </w:p>
    <w:p w14:paraId="799106E2" w14:textId="77777777" w:rsidR="003A14A9" w:rsidRDefault="003A14A9">
      <w:pPr>
        <w:pStyle w:val="BodyText"/>
        <w:rPr>
          <w:sz w:val="20"/>
        </w:rPr>
      </w:pPr>
    </w:p>
    <w:p w14:paraId="4BC1FC7E" w14:textId="77777777" w:rsidR="003A14A9" w:rsidRDefault="00000000">
      <w:pPr>
        <w:pStyle w:val="BodyText"/>
        <w:spacing w:before="11"/>
        <w:rPr>
          <w:sz w:val="17"/>
        </w:rPr>
      </w:pPr>
      <w:r>
        <w:pict w14:anchorId="53E18BD0">
          <v:shape id="_x0000_s1027" style="position:absolute;margin-left:70.55pt;margin-top:12.3pt;width:454.5pt;height:34.55pt;z-index:-15722496;mso-wrap-distance-left:0;mso-wrap-distance-right:0;mso-position-horizontal-relative:page" coordorigin="1411,246" coordsize="9090,691" o:spt="100" adj="0,,0" path="m10500,567r-9089,l1411,937r9089,l10500,567xm10500,246r-8369,l2131,566r8369,l10500,246xe" fillcolor="#f7f7f8" stroked="f">
            <v:stroke joinstyle="round"/>
            <v:formulas/>
            <v:path arrowok="t" o:connecttype="segments"/>
            <w10:wrap type="topAndBottom" anchorx="page"/>
          </v:shape>
        </w:pict>
      </w:r>
    </w:p>
    <w:p w14:paraId="6C00594B" w14:textId="77777777" w:rsidR="003A14A9" w:rsidRDefault="003A14A9">
      <w:pPr>
        <w:pStyle w:val="BodyText"/>
        <w:rPr>
          <w:sz w:val="20"/>
        </w:rPr>
      </w:pPr>
    </w:p>
    <w:p w14:paraId="646E852F" w14:textId="77777777" w:rsidR="003A14A9" w:rsidRDefault="00000000">
      <w:pPr>
        <w:pStyle w:val="BodyText"/>
        <w:spacing w:before="6"/>
        <w:rPr>
          <w:sz w:val="17"/>
        </w:rPr>
      </w:pPr>
      <w:r>
        <w:pict w14:anchorId="0EBD7E1C">
          <v:rect id="_x0000_s1026" style="position:absolute;margin-left:70.55pt;margin-top:12pt;width:454.45pt;height:23pt;z-index:-15721984;mso-wrap-distance-left:0;mso-wrap-distance-right:0;mso-position-horizontal-relative:page" fillcolor="#f7f7f8" stroked="f">
            <w10:wrap type="topAndBottom" anchorx="page"/>
          </v:rect>
        </w:pict>
      </w:r>
    </w:p>
    <w:sectPr w:rsidR="003A14A9">
      <w:pgSz w:w="11910" w:h="16840"/>
      <w:pgMar w:top="14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4633"/>
    <w:multiLevelType w:val="hybridMultilevel"/>
    <w:tmpl w:val="9D962EF8"/>
    <w:lvl w:ilvl="0" w:tplc="4C9A3578">
      <w:numFmt w:val="bullet"/>
      <w:lvlText w:val=""/>
      <w:lvlJc w:val="left"/>
      <w:pPr>
        <w:ind w:left="750" w:hanging="360"/>
      </w:pPr>
      <w:rPr>
        <w:rFonts w:ascii="Symbol" w:eastAsia="Symbol" w:hAnsi="Symbol" w:cs="Symbol" w:hint="default"/>
        <w:w w:val="100"/>
        <w:sz w:val="28"/>
        <w:szCs w:val="28"/>
        <w:lang w:val="en-US" w:eastAsia="en-US" w:bidi="ar-SA"/>
      </w:rPr>
    </w:lvl>
    <w:lvl w:ilvl="1" w:tplc="A23E99E6">
      <w:numFmt w:val="bullet"/>
      <w:lvlText w:val="•"/>
      <w:lvlJc w:val="left"/>
      <w:pPr>
        <w:ind w:left="1592" w:hanging="360"/>
      </w:pPr>
      <w:rPr>
        <w:rFonts w:hint="default"/>
        <w:lang w:val="en-US" w:eastAsia="en-US" w:bidi="ar-SA"/>
      </w:rPr>
    </w:lvl>
    <w:lvl w:ilvl="2" w:tplc="9B687D18">
      <w:numFmt w:val="bullet"/>
      <w:lvlText w:val="•"/>
      <w:lvlJc w:val="left"/>
      <w:pPr>
        <w:ind w:left="2425" w:hanging="360"/>
      </w:pPr>
      <w:rPr>
        <w:rFonts w:hint="default"/>
        <w:lang w:val="en-US" w:eastAsia="en-US" w:bidi="ar-SA"/>
      </w:rPr>
    </w:lvl>
    <w:lvl w:ilvl="3" w:tplc="958A6676">
      <w:numFmt w:val="bullet"/>
      <w:lvlText w:val="•"/>
      <w:lvlJc w:val="left"/>
      <w:pPr>
        <w:ind w:left="3258" w:hanging="360"/>
      </w:pPr>
      <w:rPr>
        <w:rFonts w:hint="default"/>
        <w:lang w:val="en-US" w:eastAsia="en-US" w:bidi="ar-SA"/>
      </w:rPr>
    </w:lvl>
    <w:lvl w:ilvl="4" w:tplc="53B22A62">
      <w:numFmt w:val="bullet"/>
      <w:lvlText w:val="•"/>
      <w:lvlJc w:val="left"/>
      <w:pPr>
        <w:ind w:left="4091" w:hanging="360"/>
      </w:pPr>
      <w:rPr>
        <w:rFonts w:hint="default"/>
        <w:lang w:val="en-US" w:eastAsia="en-US" w:bidi="ar-SA"/>
      </w:rPr>
    </w:lvl>
    <w:lvl w:ilvl="5" w:tplc="710C43D0">
      <w:numFmt w:val="bullet"/>
      <w:lvlText w:val="•"/>
      <w:lvlJc w:val="left"/>
      <w:pPr>
        <w:ind w:left="4924" w:hanging="360"/>
      </w:pPr>
      <w:rPr>
        <w:rFonts w:hint="default"/>
        <w:lang w:val="en-US" w:eastAsia="en-US" w:bidi="ar-SA"/>
      </w:rPr>
    </w:lvl>
    <w:lvl w:ilvl="6" w:tplc="12209B82">
      <w:numFmt w:val="bullet"/>
      <w:lvlText w:val="•"/>
      <w:lvlJc w:val="left"/>
      <w:pPr>
        <w:ind w:left="5757" w:hanging="360"/>
      </w:pPr>
      <w:rPr>
        <w:rFonts w:hint="default"/>
        <w:lang w:val="en-US" w:eastAsia="en-US" w:bidi="ar-SA"/>
      </w:rPr>
    </w:lvl>
    <w:lvl w:ilvl="7" w:tplc="4DD8BC40">
      <w:numFmt w:val="bullet"/>
      <w:lvlText w:val="•"/>
      <w:lvlJc w:val="left"/>
      <w:pPr>
        <w:ind w:left="6590" w:hanging="360"/>
      </w:pPr>
      <w:rPr>
        <w:rFonts w:hint="default"/>
        <w:lang w:val="en-US" w:eastAsia="en-US" w:bidi="ar-SA"/>
      </w:rPr>
    </w:lvl>
    <w:lvl w:ilvl="8" w:tplc="6EAC3570">
      <w:numFmt w:val="bullet"/>
      <w:lvlText w:val="•"/>
      <w:lvlJc w:val="left"/>
      <w:pPr>
        <w:ind w:left="7423" w:hanging="360"/>
      </w:pPr>
      <w:rPr>
        <w:rFonts w:hint="default"/>
        <w:lang w:val="en-US" w:eastAsia="en-US" w:bidi="ar-SA"/>
      </w:rPr>
    </w:lvl>
  </w:abstractNum>
  <w:abstractNum w:abstractNumId="1" w15:restartNumberingAfterBreak="0">
    <w:nsid w:val="1E3F0E01"/>
    <w:multiLevelType w:val="hybridMultilevel"/>
    <w:tmpl w:val="03B8E3EA"/>
    <w:lvl w:ilvl="0" w:tplc="398038C8">
      <w:numFmt w:val="bullet"/>
      <w:lvlText w:val=""/>
      <w:lvlJc w:val="left"/>
      <w:pPr>
        <w:ind w:left="750" w:hanging="360"/>
      </w:pPr>
      <w:rPr>
        <w:rFonts w:ascii="Symbol" w:eastAsia="Symbol" w:hAnsi="Symbol" w:cs="Symbol" w:hint="default"/>
        <w:w w:val="100"/>
        <w:sz w:val="28"/>
        <w:szCs w:val="28"/>
        <w:lang w:val="en-US" w:eastAsia="en-US" w:bidi="ar-SA"/>
      </w:rPr>
    </w:lvl>
    <w:lvl w:ilvl="1" w:tplc="DD8A7722">
      <w:numFmt w:val="bullet"/>
      <w:lvlText w:val="•"/>
      <w:lvlJc w:val="left"/>
      <w:pPr>
        <w:ind w:left="1592" w:hanging="360"/>
      </w:pPr>
      <w:rPr>
        <w:rFonts w:hint="default"/>
        <w:lang w:val="en-US" w:eastAsia="en-US" w:bidi="ar-SA"/>
      </w:rPr>
    </w:lvl>
    <w:lvl w:ilvl="2" w:tplc="D3D2B550">
      <w:numFmt w:val="bullet"/>
      <w:lvlText w:val="•"/>
      <w:lvlJc w:val="left"/>
      <w:pPr>
        <w:ind w:left="2425" w:hanging="360"/>
      </w:pPr>
      <w:rPr>
        <w:rFonts w:hint="default"/>
        <w:lang w:val="en-US" w:eastAsia="en-US" w:bidi="ar-SA"/>
      </w:rPr>
    </w:lvl>
    <w:lvl w:ilvl="3" w:tplc="7702E604">
      <w:numFmt w:val="bullet"/>
      <w:lvlText w:val="•"/>
      <w:lvlJc w:val="left"/>
      <w:pPr>
        <w:ind w:left="3258" w:hanging="360"/>
      </w:pPr>
      <w:rPr>
        <w:rFonts w:hint="default"/>
        <w:lang w:val="en-US" w:eastAsia="en-US" w:bidi="ar-SA"/>
      </w:rPr>
    </w:lvl>
    <w:lvl w:ilvl="4" w:tplc="CFCC401A">
      <w:numFmt w:val="bullet"/>
      <w:lvlText w:val="•"/>
      <w:lvlJc w:val="left"/>
      <w:pPr>
        <w:ind w:left="4091" w:hanging="360"/>
      </w:pPr>
      <w:rPr>
        <w:rFonts w:hint="default"/>
        <w:lang w:val="en-US" w:eastAsia="en-US" w:bidi="ar-SA"/>
      </w:rPr>
    </w:lvl>
    <w:lvl w:ilvl="5" w:tplc="75281276">
      <w:numFmt w:val="bullet"/>
      <w:lvlText w:val="•"/>
      <w:lvlJc w:val="left"/>
      <w:pPr>
        <w:ind w:left="4924" w:hanging="360"/>
      </w:pPr>
      <w:rPr>
        <w:rFonts w:hint="default"/>
        <w:lang w:val="en-US" w:eastAsia="en-US" w:bidi="ar-SA"/>
      </w:rPr>
    </w:lvl>
    <w:lvl w:ilvl="6" w:tplc="88D03D20">
      <w:numFmt w:val="bullet"/>
      <w:lvlText w:val="•"/>
      <w:lvlJc w:val="left"/>
      <w:pPr>
        <w:ind w:left="5757" w:hanging="360"/>
      </w:pPr>
      <w:rPr>
        <w:rFonts w:hint="default"/>
        <w:lang w:val="en-US" w:eastAsia="en-US" w:bidi="ar-SA"/>
      </w:rPr>
    </w:lvl>
    <w:lvl w:ilvl="7" w:tplc="67F0F842">
      <w:numFmt w:val="bullet"/>
      <w:lvlText w:val="•"/>
      <w:lvlJc w:val="left"/>
      <w:pPr>
        <w:ind w:left="6590" w:hanging="360"/>
      </w:pPr>
      <w:rPr>
        <w:rFonts w:hint="default"/>
        <w:lang w:val="en-US" w:eastAsia="en-US" w:bidi="ar-SA"/>
      </w:rPr>
    </w:lvl>
    <w:lvl w:ilvl="8" w:tplc="9DE867EE">
      <w:numFmt w:val="bullet"/>
      <w:lvlText w:val="•"/>
      <w:lvlJc w:val="left"/>
      <w:pPr>
        <w:ind w:left="7423" w:hanging="360"/>
      </w:pPr>
      <w:rPr>
        <w:rFonts w:hint="default"/>
        <w:lang w:val="en-US" w:eastAsia="en-US" w:bidi="ar-SA"/>
      </w:rPr>
    </w:lvl>
  </w:abstractNum>
  <w:abstractNum w:abstractNumId="2" w15:restartNumberingAfterBreak="0">
    <w:nsid w:val="40621E11"/>
    <w:multiLevelType w:val="hybridMultilevel"/>
    <w:tmpl w:val="3D30C13A"/>
    <w:lvl w:ilvl="0" w:tplc="6D12AFB0">
      <w:numFmt w:val="bullet"/>
      <w:lvlText w:val=""/>
      <w:lvlJc w:val="left"/>
      <w:pPr>
        <w:ind w:left="861" w:hanging="360"/>
      </w:pPr>
      <w:rPr>
        <w:rFonts w:hint="default"/>
        <w:w w:val="100"/>
        <w:lang w:val="en-US" w:eastAsia="en-US" w:bidi="ar-SA"/>
      </w:rPr>
    </w:lvl>
    <w:lvl w:ilvl="1" w:tplc="76BCA7DA">
      <w:numFmt w:val="bullet"/>
      <w:lvlText w:val="•"/>
      <w:lvlJc w:val="left"/>
      <w:pPr>
        <w:ind w:left="1704" w:hanging="360"/>
      </w:pPr>
      <w:rPr>
        <w:rFonts w:hint="default"/>
        <w:lang w:val="en-US" w:eastAsia="en-US" w:bidi="ar-SA"/>
      </w:rPr>
    </w:lvl>
    <w:lvl w:ilvl="2" w:tplc="F6B41A96">
      <w:numFmt w:val="bullet"/>
      <w:lvlText w:val="•"/>
      <w:lvlJc w:val="left"/>
      <w:pPr>
        <w:ind w:left="2549" w:hanging="360"/>
      </w:pPr>
      <w:rPr>
        <w:rFonts w:hint="default"/>
        <w:lang w:val="en-US" w:eastAsia="en-US" w:bidi="ar-SA"/>
      </w:rPr>
    </w:lvl>
    <w:lvl w:ilvl="3" w:tplc="365CD2B0">
      <w:numFmt w:val="bullet"/>
      <w:lvlText w:val="•"/>
      <w:lvlJc w:val="left"/>
      <w:pPr>
        <w:ind w:left="3393" w:hanging="360"/>
      </w:pPr>
      <w:rPr>
        <w:rFonts w:hint="default"/>
        <w:lang w:val="en-US" w:eastAsia="en-US" w:bidi="ar-SA"/>
      </w:rPr>
    </w:lvl>
    <w:lvl w:ilvl="4" w:tplc="382AF4C4">
      <w:numFmt w:val="bullet"/>
      <w:lvlText w:val="•"/>
      <w:lvlJc w:val="left"/>
      <w:pPr>
        <w:ind w:left="4238" w:hanging="360"/>
      </w:pPr>
      <w:rPr>
        <w:rFonts w:hint="default"/>
        <w:lang w:val="en-US" w:eastAsia="en-US" w:bidi="ar-SA"/>
      </w:rPr>
    </w:lvl>
    <w:lvl w:ilvl="5" w:tplc="877C1E12">
      <w:numFmt w:val="bullet"/>
      <w:lvlText w:val="•"/>
      <w:lvlJc w:val="left"/>
      <w:pPr>
        <w:ind w:left="5082" w:hanging="360"/>
      </w:pPr>
      <w:rPr>
        <w:rFonts w:hint="default"/>
        <w:lang w:val="en-US" w:eastAsia="en-US" w:bidi="ar-SA"/>
      </w:rPr>
    </w:lvl>
    <w:lvl w:ilvl="6" w:tplc="184A4D56">
      <w:numFmt w:val="bullet"/>
      <w:lvlText w:val="•"/>
      <w:lvlJc w:val="left"/>
      <w:pPr>
        <w:ind w:left="5927" w:hanging="360"/>
      </w:pPr>
      <w:rPr>
        <w:rFonts w:hint="default"/>
        <w:lang w:val="en-US" w:eastAsia="en-US" w:bidi="ar-SA"/>
      </w:rPr>
    </w:lvl>
    <w:lvl w:ilvl="7" w:tplc="6AC09EF2">
      <w:numFmt w:val="bullet"/>
      <w:lvlText w:val="•"/>
      <w:lvlJc w:val="left"/>
      <w:pPr>
        <w:ind w:left="6771" w:hanging="360"/>
      </w:pPr>
      <w:rPr>
        <w:rFonts w:hint="default"/>
        <w:lang w:val="en-US" w:eastAsia="en-US" w:bidi="ar-SA"/>
      </w:rPr>
    </w:lvl>
    <w:lvl w:ilvl="8" w:tplc="49E8C58A">
      <w:numFmt w:val="bullet"/>
      <w:lvlText w:val="•"/>
      <w:lvlJc w:val="left"/>
      <w:pPr>
        <w:ind w:left="7616" w:hanging="360"/>
      </w:pPr>
      <w:rPr>
        <w:rFonts w:hint="default"/>
        <w:lang w:val="en-US" w:eastAsia="en-US" w:bidi="ar-SA"/>
      </w:rPr>
    </w:lvl>
  </w:abstractNum>
  <w:abstractNum w:abstractNumId="3" w15:restartNumberingAfterBreak="0">
    <w:nsid w:val="617C1AC5"/>
    <w:multiLevelType w:val="hybridMultilevel"/>
    <w:tmpl w:val="6C1618C0"/>
    <w:lvl w:ilvl="0" w:tplc="E57A12E8">
      <w:numFmt w:val="bullet"/>
      <w:lvlText w:val=""/>
      <w:lvlJc w:val="left"/>
      <w:pPr>
        <w:ind w:left="750" w:hanging="360"/>
      </w:pPr>
      <w:rPr>
        <w:rFonts w:ascii="Symbol" w:eastAsia="Symbol" w:hAnsi="Symbol" w:cs="Symbol" w:hint="default"/>
        <w:w w:val="100"/>
        <w:sz w:val="28"/>
        <w:szCs w:val="28"/>
        <w:lang w:val="en-US" w:eastAsia="en-US" w:bidi="ar-SA"/>
      </w:rPr>
    </w:lvl>
    <w:lvl w:ilvl="1" w:tplc="BC3275E2">
      <w:numFmt w:val="bullet"/>
      <w:lvlText w:val="•"/>
      <w:lvlJc w:val="left"/>
      <w:pPr>
        <w:ind w:left="1592" w:hanging="360"/>
      </w:pPr>
      <w:rPr>
        <w:rFonts w:hint="default"/>
        <w:lang w:val="en-US" w:eastAsia="en-US" w:bidi="ar-SA"/>
      </w:rPr>
    </w:lvl>
    <w:lvl w:ilvl="2" w:tplc="DE921B56">
      <w:numFmt w:val="bullet"/>
      <w:lvlText w:val="•"/>
      <w:lvlJc w:val="left"/>
      <w:pPr>
        <w:ind w:left="2425" w:hanging="360"/>
      </w:pPr>
      <w:rPr>
        <w:rFonts w:hint="default"/>
        <w:lang w:val="en-US" w:eastAsia="en-US" w:bidi="ar-SA"/>
      </w:rPr>
    </w:lvl>
    <w:lvl w:ilvl="3" w:tplc="2F10DAC0">
      <w:numFmt w:val="bullet"/>
      <w:lvlText w:val="•"/>
      <w:lvlJc w:val="left"/>
      <w:pPr>
        <w:ind w:left="3258" w:hanging="360"/>
      </w:pPr>
      <w:rPr>
        <w:rFonts w:hint="default"/>
        <w:lang w:val="en-US" w:eastAsia="en-US" w:bidi="ar-SA"/>
      </w:rPr>
    </w:lvl>
    <w:lvl w:ilvl="4" w:tplc="74347908">
      <w:numFmt w:val="bullet"/>
      <w:lvlText w:val="•"/>
      <w:lvlJc w:val="left"/>
      <w:pPr>
        <w:ind w:left="4091" w:hanging="360"/>
      </w:pPr>
      <w:rPr>
        <w:rFonts w:hint="default"/>
        <w:lang w:val="en-US" w:eastAsia="en-US" w:bidi="ar-SA"/>
      </w:rPr>
    </w:lvl>
    <w:lvl w:ilvl="5" w:tplc="A1E2CEE6">
      <w:numFmt w:val="bullet"/>
      <w:lvlText w:val="•"/>
      <w:lvlJc w:val="left"/>
      <w:pPr>
        <w:ind w:left="4924" w:hanging="360"/>
      </w:pPr>
      <w:rPr>
        <w:rFonts w:hint="default"/>
        <w:lang w:val="en-US" w:eastAsia="en-US" w:bidi="ar-SA"/>
      </w:rPr>
    </w:lvl>
    <w:lvl w:ilvl="6" w:tplc="0270E4F4">
      <w:numFmt w:val="bullet"/>
      <w:lvlText w:val="•"/>
      <w:lvlJc w:val="left"/>
      <w:pPr>
        <w:ind w:left="5757" w:hanging="360"/>
      </w:pPr>
      <w:rPr>
        <w:rFonts w:hint="default"/>
        <w:lang w:val="en-US" w:eastAsia="en-US" w:bidi="ar-SA"/>
      </w:rPr>
    </w:lvl>
    <w:lvl w:ilvl="7" w:tplc="243EA55C">
      <w:numFmt w:val="bullet"/>
      <w:lvlText w:val="•"/>
      <w:lvlJc w:val="left"/>
      <w:pPr>
        <w:ind w:left="6590" w:hanging="360"/>
      </w:pPr>
      <w:rPr>
        <w:rFonts w:hint="default"/>
        <w:lang w:val="en-US" w:eastAsia="en-US" w:bidi="ar-SA"/>
      </w:rPr>
    </w:lvl>
    <w:lvl w:ilvl="8" w:tplc="47E46A7C">
      <w:numFmt w:val="bullet"/>
      <w:lvlText w:val="•"/>
      <w:lvlJc w:val="left"/>
      <w:pPr>
        <w:ind w:left="7423" w:hanging="360"/>
      </w:pPr>
      <w:rPr>
        <w:rFonts w:hint="default"/>
        <w:lang w:val="en-US" w:eastAsia="en-US" w:bidi="ar-SA"/>
      </w:rPr>
    </w:lvl>
  </w:abstractNum>
  <w:abstractNum w:abstractNumId="4" w15:restartNumberingAfterBreak="0">
    <w:nsid w:val="75AA4A6F"/>
    <w:multiLevelType w:val="hybridMultilevel"/>
    <w:tmpl w:val="71BCD784"/>
    <w:lvl w:ilvl="0" w:tplc="86620216">
      <w:numFmt w:val="bullet"/>
      <w:lvlText w:val=""/>
      <w:lvlJc w:val="left"/>
      <w:pPr>
        <w:ind w:left="390" w:hanging="360"/>
      </w:pPr>
      <w:rPr>
        <w:rFonts w:ascii="Symbol" w:eastAsia="Symbol" w:hAnsi="Symbol" w:cs="Symbol" w:hint="default"/>
        <w:w w:val="100"/>
        <w:sz w:val="28"/>
        <w:szCs w:val="28"/>
        <w:lang w:val="en-US" w:eastAsia="en-US" w:bidi="ar-SA"/>
      </w:rPr>
    </w:lvl>
    <w:lvl w:ilvl="1" w:tplc="533A4810">
      <w:numFmt w:val="bullet"/>
      <w:lvlText w:val="•"/>
      <w:lvlJc w:val="left"/>
      <w:pPr>
        <w:ind w:left="1232" w:hanging="360"/>
      </w:pPr>
      <w:rPr>
        <w:rFonts w:hint="default"/>
        <w:lang w:val="en-US" w:eastAsia="en-US" w:bidi="ar-SA"/>
      </w:rPr>
    </w:lvl>
    <w:lvl w:ilvl="2" w:tplc="EB4C50AA">
      <w:numFmt w:val="bullet"/>
      <w:lvlText w:val="•"/>
      <w:lvlJc w:val="left"/>
      <w:pPr>
        <w:ind w:left="2065" w:hanging="360"/>
      </w:pPr>
      <w:rPr>
        <w:rFonts w:hint="default"/>
        <w:lang w:val="en-US" w:eastAsia="en-US" w:bidi="ar-SA"/>
      </w:rPr>
    </w:lvl>
    <w:lvl w:ilvl="3" w:tplc="FF7AA6DA">
      <w:numFmt w:val="bullet"/>
      <w:lvlText w:val="•"/>
      <w:lvlJc w:val="left"/>
      <w:pPr>
        <w:ind w:left="2898" w:hanging="360"/>
      </w:pPr>
      <w:rPr>
        <w:rFonts w:hint="default"/>
        <w:lang w:val="en-US" w:eastAsia="en-US" w:bidi="ar-SA"/>
      </w:rPr>
    </w:lvl>
    <w:lvl w:ilvl="4" w:tplc="956E2C94">
      <w:numFmt w:val="bullet"/>
      <w:lvlText w:val="•"/>
      <w:lvlJc w:val="left"/>
      <w:pPr>
        <w:ind w:left="3731" w:hanging="360"/>
      </w:pPr>
      <w:rPr>
        <w:rFonts w:hint="default"/>
        <w:lang w:val="en-US" w:eastAsia="en-US" w:bidi="ar-SA"/>
      </w:rPr>
    </w:lvl>
    <w:lvl w:ilvl="5" w:tplc="92AE8470">
      <w:numFmt w:val="bullet"/>
      <w:lvlText w:val="•"/>
      <w:lvlJc w:val="left"/>
      <w:pPr>
        <w:ind w:left="4564" w:hanging="360"/>
      </w:pPr>
      <w:rPr>
        <w:rFonts w:hint="default"/>
        <w:lang w:val="en-US" w:eastAsia="en-US" w:bidi="ar-SA"/>
      </w:rPr>
    </w:lvl>
    <w:lvl w:ilvl="6" w:tplc="5CFA4264">
      <w:numFmt w:val="bullet"/>
      <w:lvlText w:val="•"/>
      <w:lvlJc w:val="left"/>
      <w:pPr>
        <w:ind w:left="5397" w:hanging="360"/>
      </w:pPr>
      <w:rPr>
        <w:rFonts w:hint="default"/>
        <w:lang w:val="en-US" w:eastAsia="en-US" w:bidi="ar-SA"/>
      </w:rPr>
    </w:lvl>
    <w:lvl w:ilvl="7" w:tplc="4F140528">
      <w:numFmt w:val="bullet"/>
      <w:lvlText w:val="•"/>
      <w:lvlJc w:val="left"/>
      <w:pPr>
        <w:ind w:left="6230" w:hanging="360"/>
      </w:pPr>
      <w:rPr>
        <w:rFonts w:hint="default"/>
        <w:lang w:val="en-US" w:eastAsia="en-US" w:bidi="ar-SA"/>
      </w:rPr>
    </w:lvl>
    <w:lvl w:ilvl="8" w:tplc="26502472">
      <w:numFmt w:val="bullet"/>
      <w:lvlText w:val="•"/>
      <w:lvlJc w:val="left"/>
      <w:pPr>
        <w:ind w:left="7062" w:hanging="360"/>
      </w:pPr>
      <w:rPr>
        <w:rFonts w:hint="default"/>
        <w:lang w:val="en-US" w:eastAsia="en-US" w:bidi="ar-SA"/>
      </w:rPr>
    </w:lvl>
  </w:abstractNum>
  <w:num w:numId="1" w16cid:durableId="1431463683">
    <w:abstractNumId w:val="0"/>
  </w:num>
  <w:num w:numId="2" w16cid:durableId="2004312981">
    <w:abstractNumId w:val="2"/>
  </w:num>
  <w:num w:numId="3" w16cid:durableId="1451048286">
    <w:abstractNumId w:val="1"/>
  </w:num>
  <w:num w:numId="4" w16cid:durableId="1321731516">
    <w:abstractNumId w:val="3"/>
  </w:num>
  <w:num w:numId="5" w16cid:durableId="154684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14A9"/>
    <w:rsid w:val="00305727"/>
    <w:rsid w:val="003A14A9"/>
    <w:rsid w:val="004A13FD"/>
    <w:rsid w:val="00781A66"/>
    <w:rsid w:val="00A6137E"/>
    <w:rsid w:val="00AC7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69C0C0BA"/>
  <w15:docId w15:val="{DEBA2AC4-B334-43E6-BD75-3BA0A0AB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727"/>
    <w:rPr>
      <w:rFonts w:ascii="Times New Roman" w:eastAsia="Times New Roman" w:hAnsi="Times New Roman" w:cs="Times New Roman"/>
    </w:rPr>
  </w:style>
  <w:style w:type="paragraph" w:styleId="Heading1">
    <w:name w:val="heading 1"/>
    <w:basedOn w:val="Normal"/>
    <w:uiPriority w:val="9"/>
    <w:qFormat/>
    <w:pPr>
      <w:spacing w:before="1"/>
      <w:ind w:left="416" w:right="412"/>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42" w:lineRule="exact"/>
      <w:ind w:left="86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0572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591</Words>
  <Characters>3554</Characters>
  <Application>Microsoft Office Word</Application>
  <DocSecurity>0</DocSecurity>
  <Lines>161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Raj</dc:creator>
  <cp:lastModifiedBy>Jason Daniel B</cp:lastModifiedBy>
  <cp:revision>5</cp:revision>
  <dcterms:created xsi:type="dcterms:W3CDTF">2023-10-11T14:23:00Z</dcterms:created>
  <dcterms:modified xsi:type="dcterms:W3CDTF">2023-10-11T14:51:00Z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vt:lpwstr>
  </property>
  <property fmtid="{D5CDD505-2E9C-101B-9397-08002B2CF9AE}" pid="4" name="LastSaved">
    <vt:filetime>2023-10-11T00:00:00Z</vt:filetime>
  </property>
  <property fmtid="{D5CDD505-2E9C-101B-9397-08002B2CF9AE}" pid="5" name="GrammarlyDocumentId">
    <vt:lpwstr>2a14e32c0d3b1aacd2e0b40e6323809acd497156b29dcba8a5d9a6bccead3c61</vt:lpwstr>
  </property>
</Properties>
</file>