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6BD75" w14:textId="77777777" w:rsidR="00995C71" w:rsidRPr="0020437A" w:rsidRDefault="00D9575E" w:rsidP="00483BEB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Homework 3</w:t>
      </w:r>
      <w:r w:rsidR="00995C71" w:rsidRPr="0020437A">
        <w:rPr>
          <w:rFonts w:hint="eastAsia"/>
          <w:b/>
          <w:sz w:val="28"/>
        </w:rPr>
        <w:t xml:space="preserve"> Solutions</w:t>
      </w:r>
    </w:p>
    <w:p w14:paraId="65FEF78F" w14:textId="77777777" w:rsidR="00995C71" w:rsidRDefault="00995C71" w:rsidP="00483BEB">
      <w:pPr>
        <w:spacing w:line="360" w:lineRule="auto"/>
        <w:jc w:val="right"/>
      </w:pPr>
      <w:r>
        <w:rPr>
          <w:rFonts w:hint="eastAsia"/>
        </w:rPr>
        <w:t>Zezhou Li</w:t>
      </w:r>
    </w:p>
    <w:p w14:paraId="016C22C9" w14:textId="77777777" w:rsidR="00995C71" w:rsidRDefault="00995C71" w:rsidP="00483BEB">
      <w:pPr>
        <w:spacing w:line="360" w:lineRule="auto"/>
        <w:jc w:val="right"/>
      </w:pPr>
      <w:r>
        <w:rPr>
          <w:rFonts w:hint="eastAsia"/>
        </w:rPr>
        <w:t>10405265</w:t>
      </w:r>
    </w:p>
    <w:p w14:paraId="2C7F39D6" w14:textId="77777777" w:rsidR="00995C71" w:rsidRPr="0020437A" w:rsidRDefault="00995C71" w:rsidP="00483BEB">
      <w:pPr>
        <w:spacing w:line="360" w:lineRule="auto"/>
        <w:rPr>
          <w:b/>
        </w:rPr>
      </w:pPr>
      <w:r w:rsidRPr="0020437A">
        <w:rPr>
          <w:rFonts w:hint="eastAsia"/>
          <w:b/>
        </w:rPr>
        <w:t>Problem 1:</w:t>
      </w:r>
    </w:p>
    <w:p w14:paraId="27DA7ECB" w14:textId="7154E7F0" w:rsidR="004A565D" w:rsidRDefault="00D9575E" w:rsidP="00483BEB">
      <w:pPr>
        <w:spacing w:line="360" w:lineRule="auto"/>
      </w:pPr>
      <w:r>
        <w:rPr>
          <w:rFonts w:hint="eastAsia"/>
        </w:rPr>
        <w:t xml:space="preserve">As given that </w:t>
      </w:r>
      <w:r w:rsidR="00AA2834">
        <w:t>a Gaussian Mixture Model (GMM) with two mixtures</w:t>
      </w:r>
      <w:r w:rsidR="00AA2834">
        <w:rPr>
          <w:rFonts w:hint="eastAsia"/>
        </w:rPr>
        <w:t xml:space="preserve"> is expressed as:</w:t>
      </w:r>
    </w:p>
    <w:p w14:paraId="043EEBA2" w14:textId="77777777" w:rsidR="00AA2834" w:rsidRPr="00AA2834" w:rsidRDefault="00AA2834" w:rsidP="00483BEB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+(1-ρ)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CE25251" w14:textId="77777777" w:rsidR="00AA2834" w:rsidRPr="00AA2834" w:rsidRDefault="00A07206" w:rsidP="00483B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17CF948" w14:textId="77777777" w:rsidR="00AA2834" w:rsidRDefault="00AA2834" w:rsidP="00483BEB">
      <w:pPr>
        <w:spacing w:line="360" w:lineRule="auto"/>
      </w:pPr>
      <w:r>
        <w:rPr>
          <w:rFonts w:hint="eastAsia"/>
        </w:rPr>
        <w:t xml:space="preserve">To use the </w:t>
      </w:r>
      <w:r>
        <w:t>Expectation</w:t>
      </w:r>
      <w:r>
        <w:rPr>
          <w:rFonts w:hint="eastAsia"/>
        </w:rPr>
        <w:t xml:space="preserve">-Maximization method, we need to initialize all the parameters, here we assume </w:t>
      </w:r>
      <m:oMath>
        <m:r>
          <m:rPr>
            <m:sty m:val="p"/>
          </m:rPr>
          <w:rPr>
            <w:rFonts w:ascii="Cambria Math" w:hAnsi="Cambria Math"/>
          </w:rPr>
          <m:t>ρ=0.5</m:t>
        </m:r>
      </m:oMath>
      <w:r>
        <w:rPr>
          <w:rFonts w:hint="eastAsia"/>
        </w:rPr>
        <w:t xml:space="preserve">, from the Maximum Likelihood method we can calculate the initial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</w:p>
    <w:p w14:paraId="0274072B" w14:textId="77777777" w:rsidR="00BF109E" w:rsidRPr="00BF109E" w:rsidRDefault="00A07206" w:rsidP="00483BEB">
      <w:pPr>
        <w:spacing w:line="360" w:lineRule="auto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38439F17" w14:textId="77777777" w:rsidR="00D9575E" w:rsidRPr="00BF109E" w:rsidRDefault="00A07206" w:rsidP="00483BEB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153AFE1E" w14:textId="77777777" w:rsidR="00BF109E" w:rsidRDefault="00057F8A" w:rsidP="00483BEB">
      <w:pPr>
        <w:spacing w:line="360" w:lineRule="auto"/>
      </w:pPr>
      <w:r>
        <w:t xml:space="preserve">Given the data samples, based on the above equations, we can get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using Matlab: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918F7" w14:paraId="169237D6" w14:textId="77777777" w:rsidTr="009918F7">
        <w:tc>
          <w:tcPr>
            <w:tcW w:w="9350" w:type="dxa"/>
            <w:shd w:val="clear" w:color="auto" w:fill="F2F2F2" w:themeFill="background1" w:themeFillShade="F2"/>
          </w:tcPr>
          <w:p w14:paraId="02B6E21A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dimension = size(hw3_1, 2) / 2;</w:t>
            </w:r>
          </w:p>
          <w:p w14:paraId="3D0CA848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9A0ABC6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sum1_x = sum(hw3_1(:,1:50), 2);</w:t>
            </w:r>
          </w:p>
          <w:p w14:paraId="13EA9EB4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u1_hat = sum1_x / dimension;</w:t>
            </w:r>
          </w:p>
          <w:p w14:paraId="2AD715B7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temp = zeros(size(hw3_1, 1));</w:t>
            </w:r>
          </w:p>
          <w:p w14:paraId="1868DB69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 = 1:dimension</w:t>
            </w:r>
          </w:p>
          <w:p w14:paraId="09B5FB07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temp = temp + (hw3_1(:,i)-u1_hat)*(hw3_1(:,i)-u1_hat)';</w:t>
            </w:r>
          </w:p>
          <w:p w14:paraId="256BF1A5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921FFF6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delta21_hat = temp / dimension;</w:t>
            </w:r>
          </w:p>
          <w:p w14:paraId="686562F8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492C5CC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sum2_x = sum(hw3_1(:,51:end), 2);</w:t>
            </w:r>
          </w:p>
          <w:p w14:paraId="5DBAE6B1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u2_hat = sum2_x / dimension;</w:t>
            </w:r>
          </w:p>
          <w:p w14:paraId="66310E5B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temp = zeros(size(hw3_1, 1));</w:t>
            </w:r>
          </w:p>
          <w:p w14:paraId="0300B525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 = (dimension+1):(dimension*2)</w:t>
            </w:r>
          </w:p>
          <w:p w14:paraId="4D31F820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temp = temp + (hw3_1(:,i)-u2_hat)*(hw3_1(:,i)-u2_hat)';</w:t>
            </w:r>
          </w:p>
          <w:p w14:paraId="1108B980" w14:textId="77777777" w:rsidR="0059567F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2B9A240" w14:textId="0739B667" w:rsidR="009918F7" w:rsidRPr="009918F7" w:rsidRDefault="0059567F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delta22_hat = temp / dimension;</w:t>
            </w:r>
          </w:p>
        </w:tc>
      </w:tr>
    </w:tbl>
    <w:p w14:paraId="0274C445" w14:textId="77777777" w:rsidR="00057F8A" w:rsidRDefault="00057F8A" w:rsidP="00483BEB">
      <w:pPr>
        <w:spacing w:line="360" w:lineRule="auto"/>
      </w:pPr>
    </w:p>
    <w:p w14:paraId="549A2F08" w14:textId="77777777" w:rsidR="009918F7" w:rsidRDefault="009918F7" w:rsidP="00483BEB">
      <w:pPr>
        <w:spacing w:line="360" w:lineRule="auto"/>
      </w:pPr>
      <w:r>
        <w:rPr>
          <w:rFonts w:hint="eastAsia"/>
        </w:rPr>
        <w:lastRenderedPageBreak/>
        <w:t xml:space="preserve">We will get that </w:t>
      </w:r>
      <w:r w:rsidR="00CD3FBB" w:rsidRPr="00CD3FBB">
        <w:t xml:space="preserve">the initial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FBB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3FBB">
        <w:rPr>
          <w:rFonts w:hint="eastAsia"/>
        </w:rPr>
        <w:t xml:space="preserve"> are:</w:t>
      </w:r>
    </w:p>
    <w:p w14:paraId="3A0B26F1" w14:textId="77777777" w:rsidR="00CD3FBB" w:rsidRPr="0014062B" w:rsidRDefault="00A07206" w:rsidP="00483B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0.5656</m:t>
                  </m:r>
                </m:e>
                <m:e>
                  <m:r>
                    <w:rPr>
                      <w:rFonts w:ascii="Cambria Math" w:hAnsi="Cambria Math"/>
                    </w:rPr>
                    <m:t>-0.6224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1.9066</m:t>
                  </m:r>
                </m:e>
                <m:e>
                  <m:r>
                    <w:rPr>
                      <w:rFonts w:ascii="Cambria Math" w:hAnsi="Cambria Math"/>
                    </w:rPr>
                    <m:t>-1.4085</m:t>
                  </m:r>
                </m:e>
              </m:eqArr>
            </m:e>
          </m:d>
        </m:oMath>
      </m:oMathPara>
    </w:p>
    <w:p w14:paraId="58E1BEA5" w14:textId="77777777" w:rsidR="0014062B" w:rsidRPr="0014062B" w:rsidRDefault="0014062B" w:rsidP="00483BEB">
      <w:pPr>
        <w:spacing w:line="360" w:lineRule="auto"/>
      </w:pPr>
    </w:p>
    <w:p w14:paraId="675BAAA3" w14:textId="62F75950" w:rsidR="00CD3FBB" w:rsidRPr="00416927" w:rsidRDefault="00A07206" w:rsidP="00483B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3.3121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-0.9475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-0.9475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2.2446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6.3584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-3.7961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-3.7961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7.3799</m:t>
                    </m:r>
                  </m:e>
                </m:mr>
              </m:m>
            </m:e>
          </m:d>
        </m:oMath>
      </m:oMathPara>
    </w:p>
    <w:p w14:paraId="445DF3BF" w14:textId="77777777" w:rsidR="00416927" w:rsidRPr="00A54848" w:rsidRDefault="00416927" w:rsidP="00483BEB">
      <w:pPr>
        <w:spacing w:line="360" w:lineRule="auto"/>
      </w:pPr>
    </w:p>
    <w:p w14:paraId="42AE223B" w14:textId="082D13D1" w:rsidR="002F10F3" w:rsidRDefault="00416927" w:rsidP="00483BEB">
      <w:pPr>
        <w:spacing w:line="360" w:lineRule="auto"/>
      </w:pPr>
      <w:r>
        <w:rPr>
          <w:rFonts w:hint="eastAsia"/>
        </w:rPr>
        <w:t>Using the above results as the initial values to do EM calculation.</w:t>
      </w:r>
    </w:p>
    <w:p w14:paraId="5FA64189" w14:textId="39805055" w:rsidR="00416927" w:rsidRDefault="00180916" w:rsidP="00483BEB">
      <w:pPr>
        <w:spacing w:line="360" w:lineRule="auto"/>
      </w:pPr>
      <w:r w:rsidRPr="00180916">
        <w:t>The aim is to estimate the unknown parameters representing the "mixing" value between the Gaussians and the means and covariances of each:</w:t>
      </w:r>
    </w:p>
    <w:p w14:paraId="03191717" w14:textId="104609F0" w:rsidR="0059567F" w:rsidRPr="001B5B71" w:rsidRDefault="0059567F" w:rsidP="00483BEB">
      <w:pPr>
        <w:spacing w:line="360" w:lineRule="auto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ρ,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83FDF31" w14:textId="7D04B91E" w:rsidR="001B5B71" w:rsidRDefault="00120902" w:rsidP="00483BEB">
      <w:pPr>
        <w:spacing w:line="360" w:lineRule="auto"/>
      </w:pPr>
      <w:r>
        <w:rPr>
          <w:rFonts w:hint="eastAsia"/>
        </w:rPr>
        <w:t xml:space="preserve">Using Matlab to implement the EM Algorithm, </w:t>
      </w:r>
      <w:r w:rsidR="002C65ED">
        <w:rPr>
          <w:rFonts w:hint="eastAsia"/>
        </w:rPr>
        <w:t>there is a Matlab scripts of EM Algorithm done by others already, I simply transform them into my codes which will meet my own need.</w:t>
      </w:r>
    </w:p>
    <w:p w14:paraId="52CD4A41" w14:textId="155A6B25" w:rsidR="00472749" w:rsidRDefault="00472749" w:rsidP="00483BEB">
      <w:pPr>
        <w:spacing w:line="360" w:lineRule="auto"/>
      </w:pPr>
      <w:r>
        <w:rPr>
          <w:rFonts w:hint="eastAsia"/>
        </w:rPr>
        <w:t>First is the Expectation step script: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72749" w14:paraId="1C4BFDC3" w14:textId="77777777" w:rsidTr="00472749">
        <w:tc>
          <w:tcPr>
            <w:tcW w:w="9350" w:type="dxa"/>
            <w:shd w:val="clear" w:color="auto" w:fill="F2F2F2" w:themeFill="background1" w:themeFillShade="F2"/>
          </w:tcPr>
          <w:p w14:paraId="193409BA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[R, llh] = expectation(X, model)</w:t>
            </w:r>
          </w:p>
          <w:p w14:paraId="7C65D97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mu = model.mu;</w:t>
            </w:r>
          </w:p>
          <w:p w14:paraId="6A54BF13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Sigma = model.Sigma;</w:t>
            </w:r>
          </w:p>
          <w:p w14:paraId="5033227A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w = model.w;</w:t>
            </w:r>
          </w:p>
          <w:p w14:paraId="54BE95B5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E82367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n = size(X,2);</w:t>
            </w:r>
          </w:p>
          <w:p w14:paraId="54705AC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k = size(mu,2);</w:t>
            </w:r>
          </w:p>
          <w:p w14:paraId="7557858B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 = zeros(n,k);</w:t>
            </w:r>
          </w:p>
          <w:p w14:paraId="39AB0C00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 = 1:k</w:t>
            </w:r>
          </w:p>
          <w:p w14:paraId="71F8220E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R(:,i) = loggausspdf(X,mu(:,i),Sigma(:,:,i));</w:t>
            </w:r>
          </w:p>
          <w:p w14:paraId="573F6CEB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7425AB3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 = bsxfun(@plus,R,log(w));</w:t>
            </w:r>
          </w:p>
          <w:p w14:paraId="079E4B04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 = logsumexp(R,2);</w:t>
            </w:r>
          </w:p>
          <w:p w14:paraId="5EB07E97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llh = sum(T)/n;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loglikelihood</w:t>
            </w:r>
          </w:p>
          <w:p w14:paraId="33F55227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 = exp(bsxfun(@minus,R,T));</w:t>
            </w:r>
          </w:p>
          <w:p w14:paraId="7F8E9736" w14:textId="4F0C2328" w:rsidR="00472749" w:rsidRP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28A6781B" w14:textId="77777777" w:rsidR="00472749" w:rsidRPr="00120902" w:rsidRDefault="00472749" w:rsidP="00483BEB">
      <w:pPr>
        <w:spacing w:line="360" w:lineRule="auto"/>
      </w:pPr>
    </w:p>
    <w:p w14:paraId="7DA563E2" w14:textId="49878240" w:rsidR="0059567F" w:rsidRDefault="00472749" w:rsidP="00483BEB">
      <w:pPr>
        <w:spacing w:line="360" w:lineRule="auto"/>
      </w:pPr>
      <w:r>
        <w:rPr>
          <w:rFonts w:hint="eastAsia"/>
        </w:rPr>
        <w:t xml:space="preserve">In this step, the function calculates the log </w:t>
      </w:r>
      <w:r>
        <w:t>Gaussian</w:t>
      </w:r>
      <w:r>
        <w:rPr>
          <w:rFonts w:hint="eastAsia"/>
        </w:rPr>
        <w:t xml:space="preserve"> pdf of the data with current mean and covariance for each class. Then it calculates the log likelihood of the result </w:t>
      </w:r>
      <w:r>
        <w:t>‘</w:t>
      </w:r>
      <w:r>
        <w:rPr>
          <w:rFonts w:hint="eastAsia"/>
        </w:rPr>
        <w:t>membership probability</w:t>
      </w:r>
      <w:r>
        <w:t>’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his will be used later in Maximization step and the Termination step.</w:t>
      </w:r>
    </w:p>
    <w:p w14:paraId="66BBB123" w14:textId="77777777" w:rsidR="00472749" w:rsidRDefault="00472749" w:rsidP="00483BEB">
      <w:pPr>
        <w:spacing w:line="360" w:lineRule="auto"/>
      </w:pPr>
    </w:p>
    <w:p w14:paraId="6E9CB8B9" w14:textId="585F2508" w:rsidR="00472749" w:rsidRDefault="00472749" w:rsidP="00483BEB">
      <w:pPr>
        <w:spacing w:line="360" w:lineRule="auto"/>
      </w:pPr>
      <w:r>
        <w:rPr>
          <w:rFonts w:hint="eastAsia"/>
        </w:rPr>
        <w:t>Second is the Maximization step script: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72749" w14:paraId="6B60CE44" w14:textId="77777777" w:rsidTr="00472749">
        <w:tc>
          <w:tcPr>
            <w:tcW w:w="9350" w:type="dxa"/>
            <w:shd w:val="clear" w:color="auto" w:fill="F2F2F2" w:themeFill="background1" w:themeFillShade="F2"/>
          </w:tcPr>
          <w:p w14:paraId="63581687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model = maximization(X, R)</w:t>
            </w:r>
          </w:p>
          <w:p w14:paraId="45652CBB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[d,n] = size(X);</w:t>
            </w:r>
          </w:p>
          <w:p w14:paraId="5571ED2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k = size(R,2);</w:t>
            </w:r>
          </w:p>
          <w:p w14:paraId="0EA3EE9A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nk = sum(R,1);</w:t>
            </w:r>
          </w:p>
          <w:p w14:paraId="42053FF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w = nk/n;</w:t>
            </w:r>
          </w:p>
          <w:p w14:paraId="5E73E582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mu = bsxfun(@times, X*R, 1./nk);</w:t>
            </w:r>
          </w:p>
          <w:p w14:paraId="1F3892F5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86A759A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Sigma = zeros(d,d,k);</w:t>
            </w:r>
          </w:p>
          <w:p w14:paraId="072E826B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 = sqrt(R);</w:t>
            </w:r>
          </w:p>
          <w:p w14:paraId="1E4E04CF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 = 1:k</w:t>
            </w:r>
          </w:p>
          <w:p w14:paraId="321B4D0C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Xo = bsxfun(@minus,X,mu(:,i));</w:t>
            </w:r>
          </w:p>
          <w:p w14:paraId="5C6782A6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Xo = bsxfun(@times,Xo,r(:,i)');</w:t>
            </w:r>
          </w:p>
          <w:p w14:paraId="0A0C0A7A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Sigma(:,:,i) = Xo*Xo'/nk(i)+eye(d)*(1e-6);</w:t>
            </w:r>
          </w:p>
          <w:p w14:paraId="0AFA9A94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B08D25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2C7A44C0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model.mu = mu;</w:t>
            </w:r>
          </w:p>
          <w:p w14:paraId="69AC37DD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model.Sigma = Sigma;</w:t>
            </w:r>
          </w:p>
          <w:p w14:paraId="0EE80962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model.w = w;</w:t>
            </w:r>
          </w:p>
          <w:p w14:paraId="43CB5AA2" w14:textId="3D01EA87" w:rsidR="00472749" w:rsidRP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0D678B7E" w14:textId="77777777" w:rsidR="00472749" w:rsidRDefault="00472749" w:rsidP="00483BEB">
      <w:pPr>
        <w:spacing w:line="360" w:lineRule="auto"/>
      </w:pPr>
    </w:p>
    <w:p w14:paraId="0D8F079A" w14:textId="3B93FCA0" w:rsidR="00472749" w:rsidRDefault="00472749" w:rsidP="00483BEB">
      <w:pPr>
        <w:spacing w:line="360" w:lineRule="auto"/>
      </w:pPr>
      <w:r>
        <w:rPr>
          <w:rFonts w:hint="eastAsia"/>
        </w:rPr>
        <w:t>In this step, the function uses the result coming from Expectation step to recalculate new parameters of the model.</w:t>
      </w:r>
    </w:p>
    <w:p w14:paraId="43234828" w14:textId="77777777" w:rsidR="00472749" w:rsidRDefault="00472749" w:rsidP="00483BEB">
      <w:pPr>
        <w:spacing w:line="360" w:lineRule="auto"/>
      </w:pPr>
    </w:p>
    <w:p w14:paraId="374F54A7" w14:textId="3DC0CB51" w:rsidR="00472749" w:rsidRDefault="00472749" w:rsidP="00483BEB">
      <w:pPr>
        <w:spacing w:line="360" w:lineRule="auto"/>
      </w:pPr>
      <w:r>
        <w:rPr>
          <w:rFonts w:hint="eastAsia"/>
        </w:rPr>
        <w:t>Finally in the main script, write a iterative block to implement these two functions and also add a termination to check in every iteration if it is enough to terminate the iteration.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72749" w14:paraId="756E8D94" w14:textId="77777777" w:rsidTr="00472749">
        <w:tc>
          <w:tcPr>
            <w:tcW w:w="9350" w:type="dxa"/>
            <w:shd w:val="clear" w:color="auto" w:fill="F2F2F2" w:themeFill="background1" w:themeFillShade="F2"/>
          </w:tcPr>
          <w:p w14:paraId="50705BA0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hw3_1;</w:t>
            </w:r>
          </w:p>
          <w:p w14:paraId="0177F46D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 = size(x, 2);</w:t>
            </w:r>
          </w:p>
          <w:p w14:paraId="71E8B144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tol = 1e-6;</w:t>
            </w:r>
          </w:p>
          <w:p w14:paraId="06E57C56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maxiter = 500;</w:t>
            </w:r>
          </w:p>
          <w:p w14:paraId="1C04AC6A" w14:textId="5A471D53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llh = -inf(1,maxiter);</w:t>
            </w:r>
          </w:p>
          <w:p w14:paraId="7A571008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model.mu = [u1_hat,u2_hat];</w:t>
            </w:r>
          </w:p>
          <w:p w14:paraId="790F0594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model.Sigma(:,:,1) = delta21_hat;</w:t>
            </w:r>
          </w:p>
          <w:p w14:paraId="5055F693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model.Sigma(:,:,2) = delta22_hat;</w:t>
            </w:r>
          </w:p>
          <w:p w14:paraId="0CE15054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model.w = [0.5 0.5];</w:t>
            </w:r>
          </w:p>
          <w:p w14:paraId="3AD361B6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5A5849A0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iter = 2:maxiter</w:t>
            </w:r>
          </w:p>
          <w:p w14:paraId="080D560C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disp([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'iteration step: 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,num2str(iter)]);</w:t>
            </w:r>
          </w:p>
          <w:p w14:paraId="02AAB273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[R, llh(iter)] = expectation(x,model);</w:t>
            </w:r>
          </w:p>
          <w:p w14:paraId="698CA012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[~,label(1,:)] = max(R,[],2);</w:t>
            </w:r>
          </w:p>
          <w:p w14:paraId="52E5B885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 = R(:,unique(label));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remove empty clusters</w:t>
            </w:r>
          </w:p>
          <w:p w14:paraId="51E498F6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model = maximization(x,R);</w:t>
            </w:r>
          </w:p>
          <w:p w14:paraId="49CCFC9E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abs(llh(iter)-llh(iter-1)) &lt; tol*abs(llh(iter));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break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58041EC6" w14:textId="77777777" w:rsid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144BF5F" w14:textId="551A63EE" w:rsidR="00472749" w:rsidRPr="00472749" w:rsidRDefault="00472749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llh = llh(2:iter);</w:t>
            </w:r>
          </w:p>
        </w:tc>
      </w:tr>
    </w:tbl>
    <w:p w14:paraId="796F4BED" w14:textId="77777777" w:rsidR="00472749" w:rsidRDefault="00472749" w:rsidP="00483BEB">
      <w:pPr>
        <w:spacing w:line="360" w:lineRule="auto"/>
      </w:pPr>
    </w:p>
    <w:p w14:paraId="753CD024" w14:textId="4D6A0475" w:rsidR="00472749" w:rsidRDefault="00472749" w:rsidP="00483BEB">
      <w:pPr>
        <w:spacing w:line="360" w:lineRule="auto"/>
      </w:pPr>
      <w:r>
        <w:rPr>
          <w:rFonts w:hint="eastAsia"/>
        </w:rPr>
        <w:t>After doing these, we can run the main script to see the results.</w:t>
      </w:r>
    </w:p>
    <w:p w14:paraId="3909F0DC" w14:textId="3913E3C9" w:rsidR="00472749" w:rsidRDefault="00472749" w:rsidP="00483BEB">
      <w:pPr>
        <w:spacing w:line="360" w:lineRule="auto"/>
      </w:pPr>
      <w:r>
        <w:rPr>
          <w:rFonts w:hint="eastAsia"/>
        </w:rPr>
        <w:t>It rans 18 iterations before termination. Then we plot the finally classification using the model we get.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72749" w14:paraId="0094725A" w14:textId="77777777" w:rsidTr="00472749">
        <w:tc>
          <w:tcPr>
            <w:tcW w:w="9350" w:type="dxa"/>
            <w:shd w:val="clear" w:color="auto" w:fill="F2F2F2" w:themeFill="background1" w:themeFillShade="F2"/>
          </w:tcPr>
          <w:p w14:paraId="19F62839" w14:textId="77777777" w:rsidR="00C15B74" w:rsidRDefault="00C15B74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figure(1);</w:t>
            </w:r>
          </w:p>
          <w:p w14:paraId="1371C8A9" w14:textId="77777777" w:rsidR="00C15B74" w:rsidRDefault="00C15B74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plot(llh);</w:t>
            </w:r>
          </w:p>
          <w:p w14:paraId="0F2BA67B" w14:textId="77777777" w:rsidR="00C15B74" w:rsidRDefault="00C15B74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figure(2);</w:t>
            </w:r>
          </w:p>
          <w:p w14:paraId="33FCB40F" w14:textId="13CE2936" w:rsidR="00472749" w:rsidRPr="00C15B74" w:rsidRDefault="00C15B74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plotClass(x,label);</w:t>
            </w:r>
          </w:p>
        </w:tc>
      </w:tr>
    </w:tbl>
    <w:p w14:paraId="11033F1E" w14:textId="635B926D" w:rsidR="00472749" w:rsidRDefault="00C15B74" w:rsidP="00483BEB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4B0D57EF" wp14:editId="4FE87E93">
            <wp:extent cx="4085802" cy="306435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h pl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50" cy="30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0D07" w14:textId="6566C6DC" w:rsidR="00C15B74" w:rsidRDefault="00C15B74" w:rsidP="00483BEB">
      <w:pPr>
        <w:spacing w:line="360" w:lineRule="auto"/>
        <w:jc w:val="center"/>
      </w:pPr>
      <w:r>
        <w:rPr>
          <w:rFonts w:hint="eastAsia"/>
        </w:rPr>
        <w:t>Figure 1. Log Likelihood of every iteration.</w:t>
      </w:r>
    </w:p>
    <w:p w14:paraId="50659DE2" w14:textId="2AFE8A88" w:rsidR="00C15B74" w:rsidRDefault="00C15B74" w:rsidP="00483BEB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777208" wp14:editId="029BB86B">
            <wp:extent cx="4233545" cy="3175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pl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904" w14:textId="2036057C" w:rsidR="00C15B74" w:rsidRDefault="00C15B74" w:rsidP="00483BEB">
      <w:pPr>
        <w:spacing w:line="360" w:lineRule="auto"/>
        <w:jc w:val="center"/>
      </w:pPr>
      <w:r>
        <w:rPr>
          <w:rFonts w:hint="eastAsia"/>
        </w:rPr>
        <w:t>Figure 2. Final classification of EM algorithm.</w:t>
      </w:r>
    </w:p>
    <w:p w14:paraId="795A81E4" w14:textId="77777777" w:rsidR="00C15B74" w:rsidRDefault="00C15B74" w:rsidP="00483BEB">
      <w:pPr>
        <w:spacing w:line="360" w:lineRule="auto"/>
      </w:pPr>
    </w:p>
    <w:p w14:paraId="537D310D" w14:textId="04CF92BF" w:rsidR="00C15B74" w:rsidRDefault="00C15B74" w:rsidP="00483BEB">
      <w:pPr>
        <w:spacing w:line="360" w:lineRule="auto"/>
      </w:pPr>
      <w:r>
        <w:rPr>
          <w:rFonts w:hint="eastAsia"/>
        </w:rPr>
        <w:t>From the figure we can see that the final classification is good enough after 18 iterations. Thus the EM algorithm is successful.</w:t>
      </w:r>
    </w:p>
    <w:p w14:paraId="109BCAE4" w14:textId="336D0EAF" w:rsidR="00C15B74" w:rsidRDefault="00C15B74" w:rsidP="00483BEB">
      <w:pPr>
        <w:spacing w:line="360" w:lineRule="auto"/>
      </w:pPr>
      <w:r>
        <w:rPr>
          <w:rFonts w:hint="eastAsia"/>
        </w:rPr>
        <w:t>Then we can get the final parameters from Matlab: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103FF" w14:paraId="07AC6EB6" w14:textId="77777777" w:rsidTr="00C103FF">
        <w:trPr>
          <w:trHeight w:val="270"/>
        </w:trPr>
        <w:tc>
          <w:tcPr>
            <w:tcW w:w="9350" w:type="dxa"/>
            <w:shd w:val="clear" w:color="auto" w:fill="F2F2F2" w:themeFill="background1" w:themeFillShade="F2"/>
          </w:tcPr>
          <w:p w14:paraId="79922441" w14:textId="77777777" w:rsidR="00483BEB" w:rsidRDefault="00483BEB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mu1 = model.mu(:,1)</w:t>
            </w:r>
          </w:p>
          <w:p w14:paraId="7685C227" w14:textId="77777777" w:rsidR="00483BEB" w:rsidRDefault="00483BEB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mu2 = model.mu(:,2)</w:t>
            </w:r>
          </w:p>
          <w:p w14:paraId="04764BC8" w14:textId="77777777" w:rsidR="00483BEB" w:rsidRDefault="00483BEB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Sigma1 = model.Sigma(:,:,1)</w:t>
            </w:r>
          </w:p>
          <w:p w14:paraId="4945E3A4" w14:textId="77777777" w:rsidR="00483BEB" w:rsidRDefault="00483BEB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Sigma2 = model.Sigma(:,:,2)</w:t>
            </w:r>
          </w:p>
          <w:p w14:paraId="65D3C153" w14:textId="012EE782" w:rsidR="00C103FF" w:rsidRPr="00C103FF" w:rsidRDefault="00483BEB" w:rsidP="00483B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w = model.w</w:t>
            </w:r>
          </w:p>
        </w:tc>
      </w:tr>
    </w:tbl>
    <w:p w14:paraId="7DD26E94" w14:textId="77777777" w:rsidR="00C103FF" w:rsidRDefault="00C103FF" w:rsidP="00483BEB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712F4" w14:paraId="3EA3AE23" w14:textId="77777777" w:rsidTr="001712F4">
        <w:tc>
          <w:tcPr>
            <w:tcW w:w="9350" w:type="dxa"/>
            <w:shd w:val="clear" w:color="auto" w:fill="F2F2F2" w:themeFill="background1" w:themeFillShade="F2"/>
          </w:tcPr>
          <w:p w14:paraId="59252074" w14:textId="30FEC97B" w:rsidR="00483BEB" w:rsidRDefault="00483BEB" w:rsidP="00483BEB">
            <w:pPr>
              <w:spacing w:line="360" w:lineRule="auto"/>
            </w:pPr>
            <w:r>
              <w:t>mu1 =</w:t>
            </w:r>
          </w:p>
          <w:p w14:paraId="005ADAEF" w14:textId="77777777" w:rsidR="00483BEB" w:rsidRDefault="00483BEB" w:rsidP="00483BEB">
            <w:pPr>
              <w:spacing w:line="360" w:lineRule="auto"/>
            </w:pPr>
            <w:r>
              <w:t xml:space="preserve">    0.0173</w:t>
            </w:r>
          </w:p>
          <w:p w14:paraId="39844B0D" w14:textId="0B0EE562" w:rsidR="00483BEB" w:rsidRDefault="00483BEB" w:rsidP="00483BEB">
            <w:pPr>
              <w:spacing w:line="360" w:lineRule="auto"/>
            </w:pPr>
            <w:r>
              <w:t xml:space="preserve">   -0.0764</w:t>
            </w:r>
          </w:p>
          <w:p w14:paraId="04F8B3B3" w14:textId="4CA213E4" w:rsidR="00483BEB" w:rsidRDefault="00483BEB" w:rsidP="00483BEB">
            <w:pPr>
              <w:spacing w:line="360" w:lineRule="auto"/>
            </w:pPr>
            <w:r>
              <w:t>mu2 =</w:t>
            </w:r>
          </w:p>
          <w:p w14:paraId="541286D5" w14:textId="77777777" w:rsidR="00483BEB" w:rsidRDefault="00483BEB" w:rsidP="00483BEB">
            <w:pPr>
              <w:spacing w:line="360" w:lineRule="auto"/>
            </w:pPr>
            <w:r>
              <w:t xml:space="preserve">    4.2363</w:t>
            </w:r>
          </w:p>
          <w:p w14:paraId="2340039F" w14:textId="55828C22" w:rsidR="00483BEB" w:rsidRDefault="00483BEB" w:rsidP="00483BEB">
            <w:pPr>
              <w:spacing w:line="360" w:lineRule="auto"/>
            </w:pPr>
            <w:r>
              <w:t xml:space="preserve">   -3.3269</w:t>
            </w:r>
          </w:p>
          <w:p w14:paraId="2180A0F8" w14:textId="369CFEC3" w:rsidR="001712F4" w:rsidRDefault="001712F4" w:rsidP="00483BEB">
            <w:pPr>
              <w:spacing w:line="360" w:lineRule="auto"/>
            </w:pPr>
            <w:r>
              <w:t>Sigma1 =</w:t>
            </w:r>
          </w:p>
          <w:p w14:paraId="5EAC085C" w14:textId="77777777" w:rsidR="001712F4" w:rsidRDefault="001712F4" w:rsidP="00483BEB">
            <w:pPr>
              <w:spacing w:line="360" w:lineRule="auto"/>
            </w:pPr>
            <w:r>
              <w:t xml:space="preserve">    1.0016    0.2617</w:t>
            </w:r>
          </w:p>
          <w:p w14:paraId="758E8FB1" w14:textId="41B2FFDF" w:rsidR="001712F4" w:rsidRDefault="001712F4" w:rsidP="00483BEB">
            <w:pPr>
              <w:spacing w:line="360" w:lineRule="auto"/>
              <w:ind w:firstLine="220"/>
            </w:pPr>
            <w:r>
              <w:lastRenderedPageBreak/>
              <w:t>0.2617    0.9437</w:t>
            </w:r>
          </w:p>
          <w:p w14:paraId="71C1611B" w14:textId="74EFF970" w:rsidR="001712F4" w:rsidRDefault="001712F4" w:rsidP="00483BEB">
            <w:pPr>
              <w:spacing w:line="360" w:lineRule="auto"/>
            </w:pPr>
            <w:r>
              <w:t>Sigma2 =</w:t>
            </w:r>
          </w:p>
          <w:p w14:paraId="22B744AB" w14:textId="77777777" w:rsidR="001712F4" w:rsidRDefault="001712F4" w:rsidP="00483BEB">
            <w:pPr>
              <w:spacing w:line="360" w:lineRule="auto"/>
            </w:pPr>
            <w:r>
              <w:t xml:space="preserve">    3.1706   -0.0148</w:t>
            </w:r>
          </w:p>
          <w:p w14:paraId="2312A406" w14:textId="6152D49A" w:rsidR="001712F4" w:rsidRDefault="001712F4" w:rsidP="00483BEB">
            <w:pPr>
              <w:spacing w:line="360" w:lineRule="auto"/>
            </w:pPr>
            <w:r>
              <w:t xml:space="preserve">   -0.0148    7.3567</w:t>
            </w:r>
          </w:p>
          <w:p w14:paraId="5034787D" w14:textId="66BC3C49" w:rsidR="001712F4" w:rsidRDefault="001712F4" w:rsidP="00483BEB">
            <w:pPr>
              <w:spacing w:line="360" w:lineRule="auto"/>
            </w:pPr>
            <w:r>
              <w:t>w =</w:t>
            </w:r>
          </w:p>
          <w:p w14:paraId="00F47E73" w14:textId="07FF430F" w:rsidR="001712F4" w:rsidRDefault="001712F4" w:rsidP="00483BEB">
            <w:pPr>
              <w:spacing w:line="360" w:lineRule="auto"/>
            </w:pPr>
            <w:r>
              <w:t xml:space="preserve">    0.7111    0.2889</w:t>
            </w:r>
          </w:p>
        </w:tc>
      </w:tr>
    </w:tbl>
    <w:p w14:paraId="43C338F6" w14:textId="77777777" w:rsidR="00C15B74" w:rsidRDefault="00C15B74" w:rsidP="00483BEB">
      <w:pPr>
        <w:spacing w:line="360" w:lineRule="auto"/>
      </w:pPr>
    </w:p>
    <w:p w14:paraId="00E1E514" w14:textId="4BEB05C9" w:rsidR="00483BEB" w:rsidRDefault="00483BEB" w:rsidP="00483BEB">
      <w:pPr>
        <w:spacing w:line="360" w:lineRule="auto"/>
      </w:pPr>
      <w:r>
        <w:rPr>
          <w:rFonts w:hint="eastAsia"/>
        </w:rPr>
        <w:t>Thus the final estimation parameters are:</w:t>
      </w:r>
    </w:p>
    <w:p w14:paraId="6F3E102C" w14:textId="31DE3319" w:rsidR="00483BEB" w:rsidRPr="0014062B" w:rsidRDefault="00A07206" w:rsidP="00483B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0.0173</m:t>
                  </m:r>
                </m:e>
                <m:e>
                  <m:r>
                    <w:rPr>
                      <w:rFonts w:ascii="Cambria Math" w:hAnsi="Cambria Math"/>
                    </w:rPr>
                    <m:t>-0.0764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4.2363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-3.3269</m:t>
                  </m:r>
                </m:e>
              </m:eqArr>
            </m:e>
          </m:d>
        </m:oMath>
      </m:oMathPara>
    </w:p>
    <w:p w14:paraId="3D273D16" w14:textId="36EC9981" w:rsidR="00483BEB" w:rsidRPr="00416927" w:rsidRDefault="00A07206" w:rsidP="00483B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1.0016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0.2617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0.2617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0.9437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3.1706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-0.0148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7.3567</m:t>
                    </m:r>
                  </m:e>
                </m:mr>
              </m:m>
            </m:e>
          </m:d>
        </m:oMath>
      </m:oMathPara>
    </w:p>
    <w:p w14:paraId="15946EC3" w14:textId="5674EF10" w:rsidR="00483BEB" w:rsidRPr="00483BEB" w:rsidRDefault="00483BEB" w:rsidP="00483BEB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ρ=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0.7111</m:t>
                  </m:r>
                </m:e>
                <m:e>
                  <m:r>
                    <w:rPr>
                      <w:rFonts w:ascii="Cambria Math" w:hAnsi="Cambria Math"/>
                    </w:rPr>
                    <m:t>0.2889</m:t>
                  </m:r>
                </m:e>
              </m:eqArr>
            </m:e>
          </m:d>
        </m:oMath>
      </m:oMathPara>
    </w:p>
    <w:p w14:paraId="089BA315" w14:textId="77777777" w:rsidR="00483BEB" w:rsidRDefault="00483BEB" w:rsidP="00483BEB">
      <w:pPr>
        <w:spacing w:line="360" w:lineRule="auto"/>
      </w:pPr>
    </w:p>
    <w:p w14:paraId="7D294285" w14:textId="535BDE8C" w:rsidR="00483BEB" w:rsidRDefault="00483BEB" w:rsidP="00483BEB">
      <w:pPr>
        <w:spacing w:line="360" w:lineRule="auto"/>
      </w:pPr>
      <w:r>
        <w:br w:type="page"/>
      </w:r>
    </w:p>
    <w:p w14:paraId="27D47487" w14:textId="0711B0A5" w:rsidR="00483BEB" w:rsidRPr="0020437A" w:rsidRDefault="00483BEB" w:rsidP="00483BEB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Problem 2</w:t>
      </w:r>
      <w:r w:rsidRPr="0020437A">
        <w:rPr>
          <w:rFonts w:hint="eastAsia"/>
          <w:b/>
        </w:rPr>
        <w:t>:</w:t>
      </w:r>
    </w:p>
    <w:p w14:paraId="06758052" w14:textId="3204D5FA" w:rsidR="00483BEB" w:rsidRDefault="001F1C89" w:rsidP="00483BEB">
      <w:pPr>
        <w:spacing w:line="360" w:lineRule="auto"/>
      </w:pPr>
      <w:r>
        <w:rPr>
          <w:rFonts w:hint="eastAsia"/>
        </w:rPr>
        <w:t xml:space="preserve">1. </w:t>
      </w:r>
      <w:r w:rsidR="00EF4F49">
        <w:rPr>
          <w:rFonts w:hint="eastAsia"/>
        </w:rPr>
        <w:t xml:space="preserve">From the lecture, we know that </w:t>
      </w:r>
      <w:r w:rsidR="002D56D7">
        <w:rPr>
          <w:rFonts w:hint="eastAsia"/>
        </w:rPr>
        <w:t>we need a parzen window, which is a normal distribution, from the given data, we also know that we should initialize the parzen window to be a multivariate normal distribution since the dimension of given data is 2.</w:t>
      </w:r>
    </w:p>
    <w:p w14:paraId="2C972950" w14:textId="2243548C" w:rsidR="008E5C86" w:rsidRDefault="008E5C86" w:rsidP="00483BEB">
      <w:pPr>
        <w:spacing w:line="360" w:lineRule="auto"/>
      </w:pPr>
      <w:r>
        <w:rPr>
          <w:rFonts w:hint="eastAsia"/>
        </w:rPr>
        <w:t xml:space="preserve">First step is to calculate p(x|w) for two classes. </w:t>
      </w:r>
      <w:r>
        <w:t>T</w:t>
      </w:r>
      <w:r>
        <w:rPr>
          <w:rFonts w:hint="eastAsia"/>
        </w:rPr>
        <w:t>he equation is given as the following:</w:t>
      </w:r>
    </w:p>
    <w:p w14:paraId="3AC492DF" w14:textId="5A6EB391" w:rsidR="008E5C86" w:rsidRPr="008E5C86" w:rsidRDefault="008E5C86" w:rsidP="00483BEB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 ~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3EBADB8" w14:textId="7E52E8C8" w:rsidR="008E5C86" w:rsidRDefault="00A07206" w:rsidP="00483BE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9D2074D" w14:textId="3B7B0F54" w:rsidR="002D56D7" w:rsidRDefault="008E5C86" w:rsidP="00483BEB">
      <w:pPr>
        <w:spacing w:line="360" w:lineRule="auto"/>
      </w:pPr>
      <w:r>
        <w:rPr>
          <w:rFonts w:hint="eastAsia"/>
        </w:rP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chosen to be 2.</w:t>
      </w:r>
    </w:p>
    <w:p w14:paraId="41BAEF4C" w14:textId="74FDF604" w:rsidR="008E5C86" w:rsidRDefault="008E5C86" w:rsidP="00483BEB">
      <w:pPr>
        <w:spacing w:line="360" w:lineRule="auto"/>
      </w:pPr>
      <w:r>
        <w:rPr>
          <w:rFonts w:hint="eastAsia"/>
        </w:rPr>
        <w:t>Using Matlab to do the calculation: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E5C86" w14:paraId="55F4B917" w14:textId="77777777" w:rsidTr="008E5C86">
        <w:tc>
          <w:tcPr>
            <w:tcW w:w="9350" w:type="dxa"/>
            <w:shd w:val="clear" w:color="auto" w:fill="F2F2F2" w:themeFill="background1" w:themeFillShade="F2"/>
          </w:tcPr>
          <w:p w14:paraId="7AC462FC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clear;</w:t>
            </w:r>
          </w:p>
          <w:p w14:paraId="5B1653DB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clc;</w:t>
            </w:r>
          </w:p>
          <w:p w14:paraId="338F2EEE" w14:textId="7E85EB0F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sz w:val="20"/>
                <w:szCs w:val="20"/>
              </w:rPr>
              <w:t>load(</w:t>
            </w: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'/Users/zezhouli/Documents/2016-2017 Fall Semester/CPE646-Pattern Recognition/Assignments/Assignment 3/hw3.mat'</w:t>
            </w:r>
            <w:r w:rsidRPr="00A07206">
              <w:rPr>
                <w:rFonts w:ascii="Courier" w:hAnsi="Courier" w:cs="Courier"/>
                <w:sz w:val="20"/>
                <w:szCs w:val="20"/>
              </w:rPr>
              <w:t>);</w:t>
            </w:r>
          </w:p>
          <w:p w14:paraId="17081F7B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data1 = hw3_2_1;</w:t>
            </w:r>
          </w:p>
          <w:p w14:paraId="4BC28FC5" w14:textId="3B107CA0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data2 = hw3_2_2;</w:t>
            </w:r>
          </w:p>
          <w:p w14:paraId="02125AF4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x1 = -4:0.1:8;</w:t>
            </w:r>
          </w:p>
          <w:p w14:paraId="1C013012" w14:textId="7AD58144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x2 = -4:0.1:8;</w:t>
            </w:r>
          </w:p>
          <w:p w14:paraId="6883CDF7" w14:textId="3439AA5B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h1 = 2;</w:t>
            </w:r>
          </w:p>
          <w:p w14:paraId="365B5443" w14:textId="4894F68B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n = size(data1, 2);</w:t>
            </w:r>
          </w:p>
          <w:p w14:paraId="1B40E910" w14:textId="74B1E873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hn = h1 / sqrt(n);</w:t>
            </w:r>
          </w:p>
          <w:p w14:paraId="2439CF13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l = 0;</w:t>
            </w:r>
          </w:p>
          <w:p w14:paraId="58C9D196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for i = -4:0.1:8</w:t>
            </w:r>
          </w:p>
          <w:p w14:paraId="517A3E7C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l = l+1;</w:t>
            </w:r>
          </w:p>
          <w:p w14:paraId="59BBF077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m=0;</w:t>
            </w:r>
          </w:p>
          <w:p w14:paraId="1A04E1C5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for j = -4:0.1:8</w:t>
            </w:r>
          </w:p>
          <w:p w14:paraId="4856028E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m=m+1;</w:t>
            </w:r>
          </w:p>
          <w:p w14:paraId="26ACE013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p1(l,m) = 0;</w:t>
            </w:r>
          </w:p>
          <w:p w14:paraId="511CEE40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p2(l,m) = 0;</w:t>
            </w:r>
          </w:p>
          <w:p w14:paraId="5DECF3AD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for k = 1:n</w:t>
            </w:r>
          </w:p>
          <w:p w14:paraId="664D194C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xd1 = [i;j] - data1(:,k);</w:t>
            </w:r>
          </w:p>
          <w:p w14:paraId="36D07691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xd2 = [i;j] - data2(:,k);</w:t>
            </w:r>
          </w:p>
          <w:p w14:paraId="7661591C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xd1 = xd1(1)^2+xd1(2)^2;</w:t>
            </w:r>
          </w:p>
          <w:p w14:paraId="0FA48F78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xd2 = xd2(1)^2+xd2(2)^2;</w:t>
            </w:r>
          </w:p>
          <w:p w14:paraId="3720B1A8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p1(l,m) = p1(l,m) + 1/(n*hn*sqrt(2*pi))*exp(-xd1/(2*hn^2));</w:t>
            </w:r>
          </w:p>
          <w:p w14:paraId="7C4C434F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            p2(l,m) = p2(l,m) + 1/(n*hn*sqrt(2*pi))*exp(-xd2/(2*hn^2));</w:t>
            </w:r>
          </w:p>
          <w:p w14:paraId="14BF2044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end</w:t>
            </w:r>
          </w:p>
          <w:p w14:paraId="0345A035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if i==1 &amp;&amp; j==-2</w:t>
            </w:r>
          </w:p>
          <w:p w14:paraId="211FBA04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p1x = p1(l,m)</w:t>
            </w:r>
          </w:p>
          <w:p w14:paraId="592FFE1A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    p2x = p2(l,m)</w:t>
            </w:r>
          </w:p>
          <w:p w14:paraId="21340357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    end</w:t>
            </w:r>
          </w:p>
          <w:p w14:paraId="6370D68D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    end</w:t>
            </w:r>
          </w:p>
          <w:p w14:paraId="63330AED" w14:textId="682F724B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end </w:t>
            </w:r>
          </w:p>
          <w:p w14:paraId="38370ABA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figure(1);</w:t>
            </w:r>
          </w:p>
          <w:p w14:paraId="32A3593D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mesh(p1);</w:t>
            </w:r>
          </w:p>
          <w:p w14:paraId="3FA34091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figure(2);</w:t>
            </w:r>
          </w:p>
          <w:p w14:paraId="74F0D87C" w14:textId="77777777" w:rsidR="00A07206" w:rsidRPr="00A07206" w:rsidRDefault="00A07206" w:rsidP="00A07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07206">
              <w:rPr>
                <w:rFonts w:ascii="Courier" w:hAnsi="Courier" w:cs="Courier"/>
                <w:color w:val="000000"/>
                <w:sz w:val="20"/>
                <w:szCs w:val="20"/>
              </w:rPr>
              <w:t>mesh(p2);</w:t>
            </w:r>
          </w:p>
          <w:p w14:paraId="587D3204" w14:textId="3FAD69E6" w:rsidR="008E5C86" w:rsidRPr="008E5C86" w:rsidRDefault="008E5C86" w:rsidP="008E5C8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</w:tc>
      </w:tr>
    </w:tbl>
    <w:p w14:paraId="7B07CADA" w14:textId="0CCD8340" w:rsidR="008E5C86" w:rsidRDefault="008E5C86" w:rsidP="00483BEB">
      <w:pPr>
        <w:spacing w:line="360" w:lineRule="auto"/>
      </w:pPr>
      <w:r>
        <w:rPr>
          <w:rFonts w:hint="eastAsia"/>
        </w:rPr>
        <w:lastRenderedPageBreak/>
        <w:t xml:space="preserve">After calculation, we use </w:t>
      </w:r>
      <w:r>
        <w:t>‘</w:t>
      </w:r>
      <w:r>
        <w:rPr>
          <w:rFonts w:hint="eastAsia"/>
        </w:rPr>
        <w:t>mesh</w:t>
      </w:r>
      <w:r>
        <w:t>’</w:t>
      </w:r>
      <w:r>
        <w:rPr>
          <w:rFonts w:hint="eastAsia"/>
        </w:rPr>
        <w:t xml:space="preserve"> function to plot the result, as shown below.</w:t>
      </w:r>
    </w:p>
    <w:p w14:paraId="5F8F055C" w14:textId="4ACA558D" w:rsidR="008E5C86" w:rsidRDefault="003F6DF0" w:rsidP="008E5C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40E461" wp14:editId="25252664">
            <wp:extent cx="3971713" cy="297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zen_window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626" cy="2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03EB" w14:textId="432C7619" w:rsidR="008E5C86" w:rsidRDefault="008E5C86" w:rsidP="008E5C86">
      <w:pPr>
        <w:spacing w:line="360" w:lineRule="auto"/>
        <w:jc w:val="center"/>
      </w:pPr>
      <w:r>
        <w:rPr>
          <w:rFonts w:hint="eastAsia"/>
        </w:rPr>
        <w:t>Figure 3. p(x|w1) figure</w:t>
      </w:r>
    </w:p>
    <w:p w14:paraId="66A42BAD" w14:textId="3194CB50" w:rsidR="008E5C86" w:rsidRDefault="003F6DF0" w:rsidP="008E5C8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4889FD" wp14:editId="1D61356C">
            <wp:extent cx="4051935" cy="3038951"/>
            <wp:effectExtent l="0" t="0" r="1206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zen_window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64" cy="304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11F0" w14:textId="5D7CC3B1" w:rsidR="008E5C86" w:rsidRDefault="008E5C86" w:rsidP="008E5C86">
      <w:pPr>
        <w:spacing w:line="360" w:lineRule="auto"/>
        <w:jc w:val="center"/>
      </w:pPr>
      <w:r>
        <w:rPr>
          <w:rFonts w:hint="eastAsia"/>
        </w:rPr>
        <w:t>Figure 4. p(x|w2) figure</w:t>
      </w:r>
    </w:p>
    <w:p w14:paraId="51D6A7DC" w14:textId="5EE0E87D" w:rsidR="00593B2C" w:rsidRDefault="000B786F" w:rsidP="00593B2C">
      <w:pPr>
        <w:spacing w:line="360" w:lineRule="auto"/>
      </w:pPr>
      <w:r>
        <w:rPr>
          <w:rFonts w:hint="eastAsia"/>
        </w:rPr>
        <w:t xml:space="preserve">Then given a point </w:t>
      </w:r>
      <w:r w:rsidR="00BE6150" w:rsidRPr="009B4752">
        <w:rPr>
          <w:b/>
          <w:i/>
        </w:rPr>
        <w:t>x</w:t>
      </w:r>
      <w:r w:rsidR="00BE6150" w:rsidRPr="009B4752">
        <w:rPr>
          <w:b/>
        </w:rPr>
        <w:t>=[1,-2]</w:t>
      </w:r>
      <w:r w:rsidR="00BE6150" w:rsidRPr="009B4752">
        <w:rPr>
          <w:b/>
          <w:i/>
          <w:vertAlign w:val="superscript"/>
        </w:rPr>
        <w:t>t</w:t>
      </w:r>
      <w:r w:rsidR="00BE6150">
        <w:rPr>
          <w:rFonts w:hint="eastAsia"/>
        </w:rPr>
        <w:t>, we can get the class conditional probability from the results we got:</w:t>
      </w:r>
    </w:p>
    <w:p w14:paraId="54FBE72F" w14:textId="66D4A22F" w:rsidR="00BE6150" w:rsidRPr="001F1C89" w:rsidRDefault="000F46AE" w:rsidP="00593B2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0.0062</m:t>
          </m:r>
        </m:oMath>
      </m:oMathPara>
    </w:p>
    <w:p w14:paraId="27E59CBB" w14:textId="2329D006" w:rsidR="001F1C89" w:rsidRPr="001F1C89" w:rsidRDefault="001F1C89" w:rsidP="001F1C89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1.4097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5E221107" w14:textId="0EFCAEF8" w:rsidR="001F1C89" w:rsidRPr="001F1C89" w:rsidRDefault="001F1C89" w:rsidP="001F1C89">
      <w:pPr>
        <w:spacing w:line="360" w:lineRule="auto"/>
      </w:pPr>
      <w:r>
        <w:rPr>
          <w:rFonts w:hint="eastAsia"/>
        </w:rPr>
        <w:t>As we know from Bayes formula that</w:t>
      </w:r>
    </w:p>
    <w:p w14:paraId="3CBB635C" w14:textId="52819BD5" w:rsidR="001F1C89" w:rsidRPr="001F1C89" w:rsidRDefault="001F1C89" w:rsidP="00593B2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38E9623" w14:textId="3C07B72C" w:rsidR="001F1C89" w:rsidRPr="00BE6150" w:rsidRDefault="001F1C89" w:rsidP="001F1C89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AD8330" w14:textId="66F34A87" w:rsidR="001F1C89" w:rsidRDefault="001F1C89" w:rsidP="00593B2C">
      <w:pPr>
        <w:spacing w:line="360" w:lineRule="auto"/>
      </w:pPr>
      <w:r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>
        <w:rPr>
          <w:rFonts w:hint="eastAsia"/>
        </w:rPr>
        <w:t xml:space="preserve">, thus we classify the test data to the class with bigger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.</w:t>
      </w:r>
    </w:p>
    <w:p w14:paraId="24D3A87B" w14:textId="1EB21CBA" w:rsidR="001F1C89" w:rsidRDefault="001F1C89" w:rsidP="00593B2C">
      <w:pPr>
        <w:spacing w:line="360" w:lineRule="auto"/>
      </w:pPr>
      <w:r>
        <w:rPr>
          <w:rFonts w:hint="eastAsia"/>
        </w:rPr>
        <w:t xml:space="preserve">In this case,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, so we classify data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3785AFB2" w14:textId="77777777" w:rsidR="001F1C89" w:rsidRDefault="001F1C89" w:rsidP="00593B2C">
      <w:pPr>
        <w:spacing w:line="360" w:lineRule="auto"/>
      </w:pPr>
    </w:p>
    <w:p w14:paraId="0C100C10" w14:textId="4DBE888B" w:rsidR="00C14A37" w:rsidRDefault="001F1C89" w:rsidP="00135A95"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  <w:r w:rsidR="00EF1BFE">
        <w:rPr>
          <w:rFonts w:hint="eastAsia"/>
        </w:rPr>
        <w:t>To implement the algorithm for PNN, I simply follow the steps in the textbook.</w:t>
      </w:r>
    </w:p>
    <w:p w14:paraId="319D31A1" w14:textId="5D3B05F7" w:rsidR="00EF1BFE" w:rsidRDefault="00EF1BFE" w:rsidP="00135A95">
      <w:pPr>
        <w:spacing w:line="360" w:lineRule="auto"/>
        <w:rPr>
          <w:rFonts w:hint="eastAsia"/>
        </w:rPr>
      </w:pPr>
      <w:r>
        <w:rPr>
          <w:rFonts w:hint="eastAsia"/>
        </w:rPr>
        <w:t xml:space="preserve">First is to train the PNN, which is like the algorithm 1 shown in the book. Two main steps are </w:t>
      </w:r>
      <w:r>
        <w:t>normalization</w:t>
      </w:r>
      <w:r>
        <w:rPr>
          <w:rFonts w:hint="eastAsia"/>
        </w:rPr>
        <w:t xml:space="preserve"> and training. </w:t>
      </w:r>
    </w:p>
    <w:p w14:paraId="7388ABFD" w14:textId="553A6514" w:rsidR="00EF1BFE" w:rsidRDefault="00EF1BFE" w:rsidP="00135A95">
      <w:pPr>
        <w:spacing w:line="360" w:lineRule="auto"/>
        <w:rPr>
          <w:rFonts w:hint="eastAsia"/>
        </w:rPr>
      </w:pPr>
      <w:r>
        <w:rPr>
          <w:rFonts w:hint="eastAsia"/>
        </w:rPr>
        <w:t>Each pattern x of the training set is normalized to have unit length. Then modifiable weights linking the input units and the first pattern unit are set.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7651A" w14:paraId="06EA5D22" w14:textId="77777777" w:rsidTr="00D7651A">
        <w:tc>
          <w:tcPr>
            <w:tcW w:w="9350" w:type="dxa"/>
            <w:shd w:val="clear" w:color="auto" w:fill="F2F2F2" w:themeFill="background1" w:themeFillShade="F2"/>
          </w:tcPr>
          <w:p w14:paraId="3EE82BE1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for j = 1:n</w:t>
            </w:r>
          </w:p>
          <w:p w14:paraId="6BE83AB1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    data1_new(1,j) = data1(1,j) / sqrt(data1(1,j)^2 + data1(2,j)^2);</w:t>
            </w:r>
          </w:p>
          <w:p w14:paraId="47207DFA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    data1_new(2,j) = data1(2,j) / sqrt(data1(1,j)^2 + data1(2,j)^2);</w:t>
            </w:r>
          </w:p>
          <w:p w14:paraId="448DCC64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    data2_new(1,j) = data2(1,j) / sqrt(data2(1,j)^2 + data2(2,j)^2);</w:t>
            </w:r>
          </w:p>
          <w:p w14:paraId="0EE6F9BD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    data2_new(2,j) = data2(2,j) / sqrt(data2(1,j)^2 + data2(2,j)^2);</w:t>
            </w:r>
          </w:p>
          <w:p w14:paraId="4E07803B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end</w:t>
            </w:r>
          </w:p>
          <w:p w14:paraId="10CF3699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wk1 = data1_new;</w:t>
            </w:r>
          </w:p>
          <w:p w14:paraId="62663ACB" w14:textId="68AA6E0B" w:rsidR="00D7651A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wk2 = data2_new;</w:t>
            </w:r>
          </w:p>
        </w:tc>
      </w:tr>
    </w:tbl>
    <w:p w14:paraId="0A1B528B" w14:textId="77777777" w:rsidR="00EF1BFE" w:rsidRDefault="00EF1BFE" w:rsidP="00135A95">
      <w:pPr>
        <w:spacing w:line="360" w:lineRule="auto"/>
        <w:rPr>
          <w:rFonts w:hint="eastAsia"/>
        </w:rPr>
      </w:pPr>
    </w:p>
    <w:p w14:paraId="6D4C892A" w14:textId="21058026" w:rsidR="00BA037B" w:rsidRDefault="00BA037B" w:rsidP="00135A95">
      <w:pPr>
        <w:spacing w:line="360" w:lineRule="auto"/>
        <w:rPr>
          <w:rFonts w:hint="eastAsia"/>
        </w:rPr>
      </w:pPr>
      <w:r>
        <w:rPr>
          <w:rFonts w:hint="eastAsia"/>
        </w:rPr>
        <w:t xml:space="preserve">After </w:t>
      </w:r>
      <w:r>
        <w:t>getting</w:t>
      </w:r>
      <w:r>
        <w:rPr>
          <w:rFonts w:hint="eastAsia"/>
        </w:rPr>
        <w:t xml:space="preserve"> the weights, we then give the new input x=[1;-2]; Using </w:t>
      </w:r>
      <w:r>
        <w:t>equation</w:t>
      </w:r>
      <w:r>
        <w:rPr>
          <w:rFonts w:hint="eastAsia"/>
        </w:rPr>
        <w:t xml:space="preserve"> (29) and calculate the summation of g(x), finally compare two g(x) of each class and classify the new input to the class with bigger g(x).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A037B" w14:paraId="6DE41791" w14:textId="77777777" w:rsidTr="00BA037B">
        <w:tc>
          <w:tcPr>
            <w:tcW w:w="9350" w:type="dxa"/>
            <w:shd w:val="clear" w:color="auto" w:fill="F2F2F2" w:themeFill="background1" w:themeFillShade="F2"/>
          </w:tcPr>
          <w:p w14:paraId="10BED06F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x = [1;-2];</w:t>
            </w:r>
          </w:p>
          <w:p w14:paraId="034EDF6F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x = [x(1)/sqrt(x(1)^2+x(2)^2);x(2)/sqrt(x(1)^2+x(2)^2)];</w:t>
            </w:r>
          </w:p>
          <w:p w14:paraId="03DE6624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 </w:t>
            </w:r>
          </w:p>
          <w:p w14:paraId="06012B21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sigma = 0.2;</w:t>
            </w:r>
          </w:p>
          <w:p w14:paraId="75E0565C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net1 = x' * wk1;</w:t>
            </w:r>
          </w:p>
          <w:p w14:paraId="3A5E0003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net2 = x' * wk2;</w:t>
            </w:r>
          </w:p>
          <w:p w14:paraId="433337F3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 </w:t>
            </w:r>
          </w:p>
          <w:p w14:paraId="1EF63C59" w14:textId="77777777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g1 = sum(exp((net1-1)/sigma^2))</w:t>
            </w:r>
          </w:p>
          <w:p w14:paraId="2C2DA372" w14:textId="4843C789" w:rsidR="00BA037B" w:rsidRPr="00BA037B" w:rsidRDefault="00BA037B" w:rsidP="00BA03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  <w:r w:rsidRPr="00BA037B">
              <w:rPr>
                <w:rFonts w:ascii="Courier" w:hAnsi="Courier" w:cs="Courier"/>
                <w:color w:val="000000"/>
                <w:sz w:val="20"/>
                <w:szCs w:val="20"/>
              </w:rPr>
              <w:t>g2 = sum(exp((net2-1)/sigma^2))</w:t>
            </w:r>
          </w:p>
        </w:tc>
      </w:tr>
    </w:tbl>
    <w:p w14:paraId="405F3F20" w14:textId="77777777" w:rsidR="00BA037B" w:rsidRDefault="00BA037B" w:rsidP="00135A95">
      <w:pPr>
        <w:spacing w:line="360" w:lineRule="auto"/>
        <w:rPr>
          <w:rFonts w:hint="eastAsia"/>
        </w:rPr>
      </w:pPr>
    </w:p>
    <w:p w14:paraId="6B4AC03D" w14:textId="65599EB6" w:rsidR="00BA037B" w:rsidRDefault="00BA037B" w:rsidP="00135A95">
      <w:pPr>
        <w:spacing w:line="360" w:lineRule="auto"/>
        <w:rPr>
          <w:rFonts w:hint="eastAsia"/>
        </w:rPr>
      </w:pPr>
      <w:r>
        <w:rPr>
          <w:rFonts w:hint="eastAsia"/>
        </w:rPr>
        <w:t>The most important thing in this last step is to normalize the new input similar to that in the training step.</w:t>
      </w:r>
    </w:p>
    <w:p w14:paraId="2DBDCC76" w14:textId="0EF0CAEB" w:rsidR="00BA037B" w:rsidRDefault="00BA037B" w:rsidP="00135A95">
      <w:pPr>
        <w:spacing w:line="360" w:lineRule="auto"/>
        <w:rPr>
          <w:rFonts w:hint="eastAsia"/>
        </w:rPr>
      </w:pPr>
      <w:r>
        <w:rPr>
          <w:rFonts w:hint="eastAsia"/>
        </w:rPr>
        <w:t>Finally, we get the values of g(x):</w:t>
      </w:r>
    </w:p>
    <w:p w14:paraId="0DDA68BD" w14:textId="3FAD1521" w:rsidR="00BA037B" w:rsidRPr="00BA037B" w:rsidRDefault="00BA037B" w:rsidP="00135A9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=8.9007</m:t>
          </m:r>
        </m:oMath>
      </m:oMathPara>
    </w:p>
    <w:p w14:paraId="4AD6B21A" w14:textId="5101927E" w:rsidR="00BA037B" w:rsidRPr="00BA037B" w:rsidRDefault="00BA037B" w:rsidP="00135A95">
      <w:pPr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1.9525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445DD5F2" w14:textId="5EE58D83" w:rsidR="00BA037B" w:rsidRPr="00BA037B" w:rsidRDefault="00BA037B" w:rsidP="00135A95">
      <w:pPr>
        <w:spacing w:line="360" w:lineRule="auto"/>
        <w:rPr>
          <w:rFonts w:hint="eastAsia"/>
        </w:rPr>
      </w:pPr>
      <w:r>
        <w:rPr>
          <w:rFonts w:hint="eastAsia"/>
        </w:rPr>
        <w:t>Thus, we classify x=[1;-2] to class 1.</w:t>
      </w:r>
      <w:bookmarkStart w:id="0" w:name="_GoBack"/>
      <w:bookmarkEnd w:id="0"/>
    </w:p>
    <w:sectPr w:rsidR="00BA037B" w:rsidRPr="00BA037B" w:rsidSect="0045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4E8AC" w14:textId="77777777" w:rsidR="00CA32BC" w:rsidRDefault="00CA32BC" w:rsidP="00C15B74">
      <w:r>
        <w:separator/>
      </w:r>
    </w:p>
  </w:endnote>
  <w:endnote w:type="continuationSeparator" w:id="0">
    <w:p w14:paraId="2C6B2647" w14:textId="77777777" w:rsidR="00CA32BC" w:rsidRDefault="00CA32BC" w:rsidP="00C1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D844C" w14:textId="77777777" w:rsidR="00CA32BC" w:rsidRDefault="00CA32BC" w:rsidP="00C15B74">
      <w:r>
        <w:separator/>
      </w:r>
    </w:p>
  </w:footnote>
  <w:footnote w:type="continuationSeparator" w:id="0">
    <w:p w14:paraId="24056D7A" w14:textId="77777777" w:rsidR="00CA32BC" w:rsidRDefault="00CA32BC" w:rsidP="00C15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71"/>
    <w:rsid w:val="000562A2"/>
    <w:rsid w:val="00057F8A"/>
    <w:rsid w:val="000764CB"/>
    <w:rsid w:val="000B786F"/>
    <w:rsid w:val="000F46AE"/>
    <w:rsid w:val="00120902"/>
    <w:rsid w:val="00135A95"/>
    <w:rsid w:val="0014062B"/>
    <w:rsid w:val="001712F4"/>
    <w:rsid w:val="00180916"/>
    <w:rsid w:val="001B5B71"/>
    <w:rsid w:val="001F1C89"/>
    <w:rsid w:val="002C65ED"/>
    <w:rsid w:val="002D56D7"/>
    <w:rsid w:val="002F10F3"/>
    <w:rsid w:val="0031316E"/>
    <w:rsid w:val="003D00A5"/>
    <w:rsid w:val="003F6DF0"/>
    <w:rsid w:val="00416927"/>
    <w:rsid w:val="00424455"/>
    <w:rsid w:val="0045781F"/>
    <w:rsid w:val="00472749"/>
    <w:rsid w:val="00483BEB"/>
    <w:rsid w:val="004A565D"/>
    <w:rsid w:val="00502012"/>
    <w:rsid w:val="00593B2C"/>
    <w:rsid w:val="0059567F"/>
    <w:rsid w:val="007303F7"/>
    <w:rsid w:val="00885AD6"/>
    <w:rsid w:val="008D136D"/>
    <w:rsid w:val="008E5C86"/>
    <w:rsid w:val="009859C8"/>
    <w:rsid w:val="009918F7"/>
    <w:rsid w:val="00995C71"/>
    <w:rsid w:val="00A07206"/>
    <w:rsid w:val="00A54848"/>
    <w:rsid w:val="00AA2834"/>
    <w:rsid w:val="00AC50AE"/>
    <w:rsid w:val="00BA037B"/>
    <w:rsid w:val="00BE6150"/>
    <w:rsid w:val="00BF109E"/>
    <w:rsid w:val="00C103FF"/>
    <w:rsid w:val="00C14A37"/>
    <w:rsid w:val="00C15B74"/>
    <w:rsid w:val="00C933D1"/>
    <w:rsid w:val="00CA32BC"/>
    <w:rsid w:val="00CD3FBB"/>
    <w:rsid w:val="00D7651A"/>
    <w:rsid w:val="00D9575E"/>
    <w:rsid w:val="00DB2F1C"/>
    <w:rsid w:val="00DE2BF8"/>
    <w:rsid w:val="00EF1BFE"/>
    <w:rsid w:val="00E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B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834"/>
    <w:rPr>
      <w:color w:val="808080"/>
    </w:rPr>
  </w:style>
  <w:style w:type="table" w:styleId="TableGrid">
    <w:name w:val="Table Grid"/>
    <w:basedOn w:val="TableNormal"/>
    <w:uiPriority w:val="39"/>
    <w:rsid w:val="00991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74"/>
  </w:style>
  <w:style w:type="paragraph" w:styleId="Footer">
    <w:name w:val="footer"/>
    <w:basedOn w:val="Normal"/>
    <w:link w:val="FooterChar"/>
    <w:uiPriority w:val="99"/>
    <w:unhideWhenUsed/>
    <w:rsid w:val="00C15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74"/>
  </w:style>
  <w:style w:type="paragraph" w:customStyle="1" w:styleId="p1">
    <w:name w:val="p1"/>
    <w:basedOn w:val="Normal"/>
    <w:rsid w:val="00A07206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A07206"/>
    <w:rPr>
      <w:rFonts w:ascii="Courier" w:hAnsi="Courier" w:cs="Times New Roman"/>
      <w:color w:val="B245F3"/>
      <w:sz w:val="15"/>
      <w:szCs w:val="15"/>
    </w:rPr>
  </w:style>
  <w:style w:type="paragraph" w:customStyle="1" w:styleId="p3">
    <w:name w:val="p3"/>
    <w:basedOn w:val="Normal"/>
    <w:rsid w:val="00A07206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A07206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A07206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A07206"/>
    <w:rPr>
      <w:rFonts w:ascii="Courier" w:hAnsi="Courier" w:cs="Times New Roman"/>
      <w:color w:val="25992D"/>
      <w:sz w:val="15"/>
      <w:szCs w:val="15"/>
    </w:rPr>
  </w:style>
  <w:style w:type="paragraph" w:customStyle="1" w:styleId="p7">
    <w:name w:val="p7"/>
    <w:basedOn w:val="Normal"/>
    <w:rsid w:val="00A07206"/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A07206"/>
    <w:rPr>
      <w:color w:val="000000"/>
    </w:rPr>
  </w:style>
  <w:style w:type="character" w:customStyle="1" w:styleId="s2">
    <w:name w:val="s2"/>
    <w:basedOn w:val="DefaultParagraphFont"/>
    <w:rsid w:val="00A07206"/>
    <w:rPr>
      <w:color w:val="0433FF"/>
    </w:rPr>
  </w:style>
  <w:style w:type="character" w:customStyle="1" w:styleId="apple-converted-space">
    <w:name w:val="apple-converted-space"/>
    <w:basedOn w:val="DefaultParagraphFont"/>
    <w:rsid w:val="00A0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1178</Words>
  <Characters>6719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李泽洲</dc:creator>
  <cp:keywords/>
  <dc:description/>
  <cp:lastModifiedBy>李泽洲</cp:lastModifiedBy>
  <cp:revision>3</cp:revision>
  <dcterms:created xsi:type="dcterms:W3CDTF">2016-11-12T17:12:00Z</dcterms:created>
  <dcterms:modified xsi:type="dcterms:W3CDTF">2016-11-17T20:07:00Z</dcterms:modified>
</cp:coreProperties>
</file>