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Georgia" w:cs="Georgia" w:eastAsia="Georgia" w:hAnsi="Georgia"/>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Georgia" w:cs="Georgia" w:eastAsia="Georgia" w:hAnsi="Georgia"/>
          <w:sz w:val="72"/>
          <w:szCs w:val="72"/>
        </w:rPr>
      </w:pPr>
      <w:r w:rsidDel="00000000" w:rsidR="00000000" w:rsidRPr="00000000">
        <w:rPr>
          <w:rtl w:val="0"/>
        </w:rPr>
      </w:r>
    </w:p>
    <w:p w:rsidR="00000000" w:rsidDel="00000000" w:rsidP="00000000" w:rsidRDefault="00000000" w:rsidRPr="00000000" w14:paraId="00000003">
      <w:pPr>
        <w:pStyle w:val="Title"/>
        <w:jc w:val="center"/>
        <w:rPr>
          <w:rFonts w:ascii="Georgia" w:cs="Georgia" w:eastAsia="Georgia" w:hAnsi="Georgia"/>
        </w:rPr>
      </w:pPr>
      <w:bookmarkStart w:colFirst="0" w:colLast="0" w:name="_j6rxf3s21dq7" w:id="0"/>
      <w:bookmarkEnd w:id="0"/>
      <w:r w:rsidDel="00000000" w:rsidR="00000000" w:rsidRPr="00000000">
        <w:rPr>
          <w:rFonts w:ascii="Gungsuh" w:cs="Gungsuh" w:eastAsia="Gungsuh" w:hAnsi="Gungsuh"/>
          <w:rtl w:val="0"/>
        </w:rPr>
        <w:t xml:space="preserve">命名約定</w:t>
      </w:r>
    </w:p>
    <w:p w:rsidR="00000000" w:rsidDel="00000000" w:rsidP="00000000" w:rsidRDefault="00000000" w:rsidRPr="00000000" w14:paraId="00000004">
      <w:pPr>
        <w:pStyle w:val="Title"/>
        <w:jc w:val="center"/>
        <w:rPr>
          <w:rFonts w:ascii="Georgia" w:cs="Georgia" w:eastAsia="Georgia" w:hAnsi="Georgia"/>
        </w:rPr>
      </w:pPr>
      <w:bookmarkStart w:colFirst="0" w:colLast="0" w:name="_btft3yjiv7g2" w:id="1"/>
      <w:bookmarkEnd w:id="1"/>
      <w:r w:rsidDel="00000000" w:rsidR="00000000" w:rsidRPr="00000000">
        <w:rPr>
          <w:rFonts w:ascii="Georgia" w:cs="Georgia" w:eastAsia="Georgia" w:hAnsi="Georgia"/>
          <w:rtl w:val="0"/>
        </w:rPr>
        <w:t xml:space="preserve">Naming conventions</w:t>
      </w:r>
    </w:p>
    <w:p w:rsidR="00000000" w:rsidDel="00000000" w:rsidP="00000000" w:rsidRDefault="00000000" w:rsidRPr="00000000" w14:paraId="00000005">
      <w:pPr>
        <w:pStyle w:val="Subtitle"/>
        <w:jc w:val="center"/>
        <w:rPr>
          <w:rFonts w:ascii="Georgia" w:cs="Georgia" w:eastAsia="Georgia" w:hAnsi="Georgia"/>
        </w:rPr>
      </w:pPr>
      <w:bookmarkStart w:colFirst="0" w:colLast="0" w:name="_nphbg5i11rzk" w:id="2"/>
      <w:bookmarkEnd w:id="2"/>
      <w:r w:rsidDel="00000000" w:rsidR="00000000" w:rsidRPr="00000000">
        <w:rPr>
          <w:rtl w:val="0"/>
        </w:rPr>
      </w:r>
    </w:p>
    <w:p w:rsidR="00000000" w:rsidDel="00000000" w:rsidP="00000000" w:rsidRDefault="00000000" w:rsidRPr="00000000" w14:paraId="00000006">
      <w:pPr>
        <w:pStyle w:val="Subtitle"/>
        <w:jc w:val="center"/>
        <w:rPr>
          <w:rFonts w:ascii="Georgia" w:cs="Georgia" w:eastAsia="Georgia" w:hAnsi="Georgia"/>
        </w:rPr>
      </w:pPr>
      <w:bookmarkStart w:colFirst="0" w:colLast="0" w:name="_gk9yctspl3il" w:id="3"/>
      <w:bookmarkEnd w:id="3"/>
      <w:r w:rsidDel="00000000" w:rsidR="00000000" w:rsidRPr="00000000">
        <w:rPr>
          <w:rFonts w:ascii="Gungsuh" w:cs="Gungsuh" w:eastAsia="Gungsuh" w:hAnsi="Gungsuh"/>
          <w:rtl w:val="0"/>
        </w:rPr>
        <w:t xml:space="preserve">電子元件命名標準，以實現和改善全球合作</w:t>
      </w:r>
    </w:p>
    <w:p w:rsidR="00000000" w:rsidDel="00000000" w:rsidP="00000000" w:rsidRDefault="00000000" w:rsidRPr="00000000" w14:paraId="00000007">
      <w:pPr>
        <w:pStyle w:val="Subtitle"/>
        <w:jc w:val="center"/>
        <w:rPr>
          <w:rFonts w:ascii="Georgia" w:cs="Georgia" w:eastAsia="Georgia" w:hAnsi="Georgia"/>
        </w:rPr>
      </w:pPr>
      <w:bookmarkStart w:colFirst="0" w:colLast="0" w:name="_yctnjr4qqapv" w:id="4"/>
      <w:bookmarkEnd w:id="4"/>
      <w:r w:rsidDel="00000000" w:rsidR="00000000" w:rsidRPr="00000000">
        <w:rPr>
          <w:rFonts w:ascii="Georgia" w:cs="Georgia" w:eastAsia="Georgia" w:hAnsi="Georgia"/>
          <w:rtl w:val="0"/>
        </w:rPr>
        <w:t xml:space="preserve">Standards for naming of electronic documents and components to enable and improve global cooperation</w:t>
      </w:r>
    </w:p>
    <w:p w:rsidR="00000000" w:rsidDel="00000000" w:rsidP="00000000" w:rsidRDefault="00000000" w:rsidRPr="00000000" w14:paraId="00000008">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0A">
      <w:pPr>
        <w:pStyle w:val="Heading1"/>
        <w:rPr>
          <w:rFonts w:ascii="Georgia" w:cs="Georgia" w:eastAsia="Georgia" w:hAnsi="Georgia"/>
          <w:sz w:val="22"/>
          <w:szCs w:val="22"/>
        </w:rPr>
      </w:pPr>
      <w:bookmarkStart w:colFirst="0" w:colLast="0" w:name="_7otdusquh3c9"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Georgia" w:cs="Georgia" w:eastAsia="Georgia" w:hAnsi="Georgia"/>
        </w:rPr>
      </w:pPr>
      <w:bookmarkStart w:colFirst="0" w:colLast="0" w:name="_ky8ru0iyr2qs" w:id="6"/>
      <w:bookmarkEnd w:id="6"/>
      <w:r w:rsidDel="00000000" w:rsidR="00000000" w:rsidRPr="00000000">
        <w:rPr>
          <w:rFonts w:ascii="Gungsuh" w:cs="Gungsuh" w:eastAsia="Gungsuh" w:hAnsi="Gungsuh"/>
          <w:rtl w:val="0"/>
        </w:rPr>
        <w:t xml:space="preserve">文件修訂紀錄 About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tbl>
      <w:tblPr>
        <w:tblStyle w:val="Table1"/>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15"/>
        <w:gridCol w:w="3405"/>
        <w:gridCol w:w="3459"/>
        <w:tblGridChange w:id="0">
          <w:tblGrid>
            <w:gridCol w:w="1530"/>
            <w:gridCol w:w="1815"/>
            <w:gridCol w:w="3405"/>
            <w:gridCol w:w="345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ungsuh" w:cs="Gungsuh" w:eastAsia="Gungsuh" w:hAnsi="Gungsuh"/>
                <w:rtl w:val="0"/>
              </w:rPr>
              <w:t xml:space="preserve">版本號碼</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ungsuh" w:cs="Gungsuh" w:eastAsia="Gungsuh" w:hAnsi="Gungsuh"/>
                <w:rtl w:val="0"/>
              </w:rPr>
              <w:t xml:space="preserve">異動日期</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ungsuh" w:cs="Gungsuh" w:eastAsia="Gungsuh" w:hAnsi="Gungsuh"/>
                <w:rtl w:val="0"/>
              </w:rPr>
              <w:t xml:space="preserve">異動者</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ungsuh" w:cs="Gungsuh" w:eastAsia="Gungsuh" w:hAnsi="Gungsuh"/>
                <w:rtl w:val="0"/>
              </w:rPr>
              <w:t xml:space="preserve">異動項目</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Version 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Change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Author or Contributor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20190917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Eddy_A (</w:t>
            </w:r>
            <w:hyperlink r:id="rId6">
              <w:r w:rsidDel="00000000" w:rsidR="00000000" w:rsidRPr="00000000">
                <w:rPr>
                  <w:rFonts w:ascii="Georgia" w:cs="Georgia" w:eastAsia="Georgia" w:hAnsi="Georgia"/>
                  <w:color w:val="1155cc"/>
                  <w:u w:val="single"/>
                  <w:rtl w:val="0"/>
                </w:rPr>
                <w:t xml:space="preserve">eddy_a@talfin.ai</w:t>
              </w:r>
            </w:hyperlink>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rPr>
            </w:pPr>
            <w:r w:rsidDel="00000000" w:rsidR="00000000" w:rsidRPr="00000000">
              <w:rPr>
                <w:rFonts w:ascii="Gungsuh" w:cs="Gungsuh" w:eastAsia="Gungsuh" w:hAnsi="Gungsuh"/>
                <w:rtl w:val="0"/>
              </w:rPr>
              <w:t xml:space="preserve">初版</w:t>
            </w:r>
          </w:p>
          <w:p w:rsidR="00000000" w:rsidDel="00000000" w:rsidP="00000000" w:rsidRDefault="00000000" w:rsidRPr="00000000" w14:paraId="000000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20191127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Eddy_A (</w:t>
            </w:r>
            <w:hyperlink r:id="rId7">
              <w:r w:rsidDel="00000000" w:rsidR="00000000" w:rsidRPr="00000000">
                <w:rPr>
                  <w:rFonts w:ascii="Georgia" w:cs="Georgia" w:eastAsia="Georgia" w:hAnsi="Georgia"/>
                  <w:color w:val="1155cc"/>
                  <w:u w:val="single"/>
                  <w:rtl w:val="0"/>
                </w:rPr>
                <w:t xml:space="preserve">eddy_a@talfin.ai</w:t>
              </w:r>
            </w:hyperlink>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Georgia" w:cs="Georgia" w:eastAsia="Georgia" w:hAnsi="Georgia"/>
              </w:rPr>
            </w:pPr>
            <w:r w:rsidDel="00000000" w:rsidR="00000000" w:rsidRPr="00000000">
              <w:rPr>
                <w:rFonts w:ascii="Gungsuh" w:cs="Gungsuh" w:eastAsia="Gungsuh" w:hAnsi="Gungsuh"/>
                <w:rtl w:val="0"/>
              </w:rPr>
              <w:t xml:space="preserve">完成英文版</w:t>
            </w:r>
          </w:p>
          <w:p w:rsidR="00000000" w:rsidDel="00000000" w:rsidP="00000000" w:rsidRDefault="00000000" w:rsidRPr="00000000" w14:paraId="0000001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Completed English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20200116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Queenie (</w:t>
            </w:r>
            <w:hyperlink r:id="rId8">
              <w:r w:rsidDel="00000000" w:rsidR="00000000" w:rsidRPr="00000000">
                <w:rPr>
                  <w:rFonts w:ascii="Georgia" w:cs="Georgia" w:eastAsia="Georgia" w:hAnsi="Georgia"/>
                  <w:color w:val="1155cc"/>
                  <w:u w:val="single"/>
                  <w:rtl w:val="0"/>
                </w:rPr>
                <w:t xml:space="preserve">queenie_chang@talfin.ai</w:t>
              </w:r>
            </w:hyperlink>
            <w:r w:rsidDel="00000000" w:rsidR="00000000" w:rsidRPr="00000000">
              <w:rPr>
                <w:rFonts w:ascii="Georgia" w:cs="Georgia" w:eastAsia="Georgia" w:hAnsi="Georgi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eorgia" w:cs="Georgia" w:eastAsia="Georgia" w:hAnsi="Georgia"/>
              </w:rPr>
            </w:pPr>
            <w:r w:rsidDel="00000000" w:rsidR="00000000" w:rsidRPr="00000000">
              <w:rPr>
                <w:rFonts w:ascii="Gungsuh" w:cs="Gungsuh" w:eastAsia="Gungsuh" w:hAnsi="Gungsuh"/>
                <w:rtl w:val="0"/>
              </w:rPr>
              <w:t xml:space="preserve">校對修正</w:t>
            </w:r>
          </w:p>
          <w:p w:rsidR="00000000" w:rsidDel="00000000" w:rsidP="00000000" w:rsidRDefault="00000000" w:rsidRPr="00000000" w14:paraId="0000002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Proof-reading and revision</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ungsuh" w:cs="Gungsuh" w:eastAsia="Gungsuh" w:hAnsi="Gungsuh"/>
          <w:rtl w:val="0"/>
        </w:rPr>
        <w:t xml:space="preserve">此文件提供命名及語言規範與準則，旨在提升組織合作效率。</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This document offers naming and language conventions, guidelines, and tips. The goal is to create an efficient method of cooperation for everyone in our company. </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ungsuh" w:cs="Gungsuh" w:eastAsia="Gungsuh" w:hAnsi="Gungsuh"/>
          <w:rtl w:val="0"/>
        </w:rPr>
        <w:t xml:space="preserve">第一章解釋一般性原則和命名公式，並提供範例說明。</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In the first chapter we explain the general convention and the naming formula and give examples. </w:t>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Fonts w:ascii="Gungsuh" w:cs="Gungsuh" w:eastAsia="Gungsuh" w:hAnsi="Gungsuh"/>
          <w:rtl w:val="0"/>
        </w:rPr>
        <w:t xml:space="preserve">作為一家科技公司，我們擁有許多</w:t>
      </w:r>
      <w:r w:rsidDel="00000000" w:rsidR="00000000" w:rsidRPr="00000000">
        <w:rPr>
          <w:rFonts w:ascii="Arial Unicode MS" w:cs="Arial Unicode MS" w:eastAsia="Arial Unicode MS" w:hAnsi="Arial Unicode MS"/>
          <w:rtl w:val="0"/>
        </w:rPr>
        <w:t xml:space="preserve">可以自動翻譯的工具</w:t>
      </w:r>
      <w:r w:rsidDel="00000000" w:rsidR="00000000" w:rsidRPr="00000000">
        <w:rPr>
          <w:rFonts w:ascii="Gungsuh" w:cs="Gungsuh" w:eastAsia="Gungsuh" w:hAnsi="Gungsuh"/>
          <w:rtl w:val="0"/>
        </w:rPr>
        <w:t xml:space="preserve">，將於第二章詳加介紹。</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As a technology company we have a lot of tools at our disposal that can automate translation. The tools that we’ve selected are explained in chapter 2. </w:t>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Fonts w:ascii="Gungsuh" w:cs="Gungsuh" w:eastAsia="Gungsuh" w:hAnsi="Gungsuh"/>
          <w:rtl w:val="0"/>
        </w:rPr>
        <w:t xml:space="preserve">第三章為不同程式語言之編碼約定和準則，亦提供文件連結，進一步說明編碼方針。</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In the third chapter we talk about conventions and guidelines for coding in various programming languages and offer links to documentation with more detailed coding guidelines.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0">
      <w:pPr>
        <w:pStyle w:val="Heading1"/>
        <w:rPr>
          <w:rFonts w:ascii="Georgia" w:cs="Georgia" w:eastAsia="Georgia" w:hAnsi="Georgia"/>
        </w:rPr>
      </w:pPr>
      <w:bookmarkStart w:colFirst="0" w:colLast="0" w:name="_jnfqm3pv9nez" w:id="7"/>
      <w:bookmarkEnd w:id="7"/>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rFonts w:ascii="Georgia" w:cs="Georgia" w:eastAsia="Georgia" w:hAnsi="Georgia"/>
        </w:rPr>
      </w:pPr>
      <w:bookmarkStart w:colFirst="0" w:colLast="0" w:name="_legbd9w7ii9k" w:id="8"/>
      <w:bookmarkEnd w:id="8"/>
      <w:r w:rsidDel="00000000" w:rsidR="00000000" w:rsidRPr="00000000">
        <w:rPr>
          <w:rFonts w:ascii="Gungsuh" w:cs="Gungsuh" w:eastAsia="Gungsuh" w:hAnsi="Gungsuh"/>
          <w:rtl w:val="0"/>
        </w:rPr>
        <w:t xml:space="preserve">目錄 TOC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10209.212598425198"/>
            </w:tabs>
            <w:spacing w:before="8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ptmlpo678c">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文件修訂紀錄 About</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_fptmlpo678c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209.212598425198"/>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legbd9w7ii9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目錄 TOC</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_legbd9w7ii9k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209.212598425198"/>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iwxfai7jev31">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一、通用命名原則 General naming convention</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_iwxfai7jev31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t0auw8gqkq4">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中文 vs 英文 Chinese vs English</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_t0auw8gqkq4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inbx9zners26">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自動化 vs 專業翻譯 Automated vs Professional translation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_inbx9zners26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209.212598425198"/>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jf6xakfpu9b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二、命名準則與約定 Naming guidelines and conventions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_jf6xakfpu9br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pws0xio5x0lp">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Skype暱稱命名原則 Skype names policy</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_pws0xio5x0lp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nqj3wtrmkbf5">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其他準則 Other naming guidelines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_nqj3wtrmkbf5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209.212598425198"/>
            </w:tabs>
            <w:spacing w:before="200" w:line="240" w:lineRule="auto"/>
            <w:ind w:left="0" w:firstLine="0"/>
            <w:rPr>
              <w:rFonts w:ascii="Georgia" w:cs="Georgia" w:eastAsia="Georgia" w:hAnsi="Georgia"/>
            </w:rPr>
          </w:pPr>
          <w:hyperlink w:anchor="_6drikbyob073">
            <w:r w:rsidDel="00000000" w:rsidR="00000000" w:rsidRPr="00000000">
              <w:rPr>
                <w:rFonts w:ascii="Georgia" w:cs="Georgia" w:eastAsia="Georgia" w:hAnsi="Georgia"/>
                <w:b w:val="1"/>
                <w:rtl w:val="0"/>
              </w:rPr>
              <w:t xml:space="preserve">三、技術輔助 Technology aids</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_6drikbyob073 \h </w:instrText>
            <w:fldChar w:fldCharType="separate"/>
          </w:r>
          <w:r w:rsidDel="00000000" w:rsidR="00000000" w:rsidRPr="00000000">
            <w:rPr>
              <w:rFonts w:ascii="Georgia" w:cs="Georgia" w:eastAsia="Georgia" w:hAnsi="Georgia"/>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fm8i6ek3mmm5">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電子郵件  Email: GMail</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_fm8i6ek3mmm5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c9mmyautbs3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網站 Websites: Chrome 插件 - Google 翻譯 Chrome plugin Google Translate</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_c9mmyautbs30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6t9u9ng1bktm">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表格中的自動標題和數據翻譯：Google表格（或MS Excel） Automated headers and data translation in sheets: Google Sheets (or MS Excel)</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_6t9u9ng1bktm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fd2617lg41c3">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文檔中的自動內容翻譯：Google Docs（或MS Word） Automated content translation in documents: Google Docs (or MS Word)</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_fd2617lg41c3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209.212598425198"/>
            </w:tabs>
            <w:spacing w:before="200" w:line="240" w:lineRule="auto"/>
            <w:ind w:left="0" w:firstLine="0"/>
            <w:rPr>
              <w:rFonts w:ascii="Georgia" w:cs="Georgia" w:eastAsia="Georgia" w:hAnsi="Georgia"/>
            </w:rPr>
          </w:pPr>
          <w:hyperlink w:anchor="_ol6ckk8q0rxf">
            <w:r w:rsidDel="00000000" w:rsidR="00000000" w:rsidRPr="00000000">
              <w:rPr>
                <w:rFonts w:ascii="Georgia" w:cs="Georgia" w:eastAsia="Georgia" w:hAnsi="Georgia"/>
                <w:b w:val="1"/>
                <w:rtl w:val="0"/>
              </w:rPr>
              <w:t xml:space="preserve">四、編碼準則 Coding guidelines</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_ol6ckk8q0rxf \h </w:instrText>
            <w:fldChar w:fldCharType="separate"/>
          </w:r>
          <w:r w:rsidDel="00000000" w:rsidR="00000000" w:rsidRPr="00000000">
            <w:rPr>
              <w:rFonts w:ascii="Georgia" w:cs="Georgia" w:eastAsia="Georgia" w:hAnsi="Georgia"/>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e7ezow2tn16q">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PHP</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_e7ezow2tn16q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209.212598425198"/>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aimri33wgtg5">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PYTHON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_aimri33wgtg5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209.212598425198"/>
            </w:tabs>
            <w:spacing w:after="80" w:before="60" w:line="240" w:lineRule="auto"/>
            <w:ind w:left="360" w:firstLine="0"/>
            <w:rPr>
              <w:rFonts w:ascii="Georgia" w:cs="Georgia" w:eastAsia="Georgia" w:hAnsi="Georgia"/>
            </w:rPr>
          </w:pPr>
          <w:hyperlink w:anchor="_digprbdeerqq">
            <w:r w:rsidDel="00000000" w:rsidR="00000000" w:rsidRPr="00000000">
              <w:rPr>
                <w:rFonts w:ascii="Georgia" w:cs="Georgia" w:eastAsia="Georgia" w:hAnsi="Georgia"/>
                <w:rtl w:val="0"/>
              </w:rPr>
              <w:t xml:space="preserve">C#</w:t>
            </w:r>
          </w:hyperlink>
          <w:r w:rsidDel="00000000" w:rsidR="00000000" w:rsidRPr="00000000">
            <w:rPr>
              <w:rFonts w:ascii="Georgia" w:cs="Georgia" w:eastAsia="Georgia" w:hAnsi="Georgia"/>
              <w:rtl w:val="0"/>
            </w:rPr>
            <w:tab/>
            <w:t xml:space="preserve"> </w:t>
          </w:r>
          <w:r w:rsidDel="00000000" w:rsidR="00000000" w:rsidRPr="00000000">
            <w:fldChar w:fldCharType="begin"/>
            <w:instrText xml:space="preserve"> PAGEREF _digprbdeerqq \h </w:instrText>
            <w:fldChar w:fldCharType="separate"/>
          </w:r>
          <w:r w:rsidDel="00000000" w:rsidR="00000000" w:rsidRPr="00000000">
            <w:rPr>
              <w:rFonts w:ascii="Georgia" w:cs="Georgia" w:eastAsia="Georgia" w:hAnsi="Georgia"/>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zeftssex8fbz" w:id="9"/>
      <w:bookmarkEnd w:id="9"/>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iwxfai7jev31" w:id="10"/>
      <w:bookmarkEnd w:id="10"/>
      <w:r w:rsidDel="00000000" w:rsidR="00000000" w:rsidRPr="00000000">
        <w:rPr>
          <w:rFonts w:ascii="Gungsuh" w:cs="Gungsuh" w:eastAsia="Gungsuh" w:hAnsi="Gungsuh"/>
          <w:rtl w:val="0"/>
        </w:rPr>
        <w:t xml:space="preserve">一、通用命名原則 General naming convention</w:t>
      </w:r>
    </w:p>
    <w:p w:rsidR="00000000" w:rsidDel="00000000" w:rsidP="00000000" w:rsidRDefault="00000000" w:rsidRPr="00000000" w14:paraId="0000005D">
      <w:pPr>
        <w:pStyle w:val="Heading2"/>
        <w:rPr>
          <w:rFonts w:ascii="Georgia" w:cs="Georgia" w:eastAsia="Georgia" w:hAnsi="Georgia"/>
        </w:rPr>
      </w:pPr>
      <w:bookmarkStart w:colFirst="0" w:colLast="0" w:name="_t0auw8gqkq4" w:id="11"/>
      <w:bookmarkEnd w:id="11"/>
      <w:r w:rsidDel="00000000" w:rsidR="00000000" w:rsidRPr="00000000">
        <w:rPr>
          <w:rFonts w:ascii="Gungsuh" w:cs="Gungsuh" w:eastAsia="Gungsuh" w:hAnsi="Gungsuh"/>
          <w:rtl w:val="0"/>
        </w:rPr>
        <w:t xml:space="preserve">中文 vs 英文 Chinese vs English</w:t>
      </w:r>
    </w:p>
    <w:p w:rsidR="00000000" w:rsidDel="00000000" w:rsidP="00000000" w:rsidRDefault="00000000" w:rsidRPr="00000000" w14:paraId="0000005E">
      <w:pPr>
        <w:rPr>
          <w:rFonts w:ascii="Georgia" w:cs="Georgia" w:eastAsia="Georgia" w:hAnsi="Georgia"/>
        </w:rPr>
      </w:pPr>
      <w:r w:rsidDel="00000000" w:rsidR="00000000" w:rsidRPr="00000000">
        <w:rPr>
          <w:rFonts w:ascii="Gungsuh" w:cs="Gungsuh" w:eastAsia="Gungsuh" w:hAnsi="Gungsuh"/>
          <w:rtl w:val="0"/>
        </w:rPr>
        <w:t xml:space="preserve">命名原則皆包含台灣官方語言—繁體中文，以及國際商務語言—美式英文。以下簡稱繁體中文為[中文]</w:t>
      </w:r>
    </w:p>
    <w:p w:rsidR="00000000" w:rsidDel="00000000" w:rsidP="00000000" w:rsidRDefault="00000000" w:rsidRPr="00000000" w14:paraId="0000005F">
      <w:pPr>
        <w:rPr>
          <w:rFonts w:ascii="Georgia" w:cs="Georgia" w:eastAsia="Georgia" w:hAnsi="Georgia"/>
        </w:rPr>
      </w:pPr>
      <w:r w:rsidDel="00000000" w:rsidR="00000000" w:rsidRPr="00000000">
        <w:rPr>
          <w:rFonts w:ascii="Gungsuh" w:cs="Gungsuh" w:eastAsia="Gungsuh" w:hAnsi="Gungsuh"/>
          <w:rtl w:val="0"/>
        </w:rPr>
        <w:t xml:space="preserve">，美式英文為[英文]。</w:t>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 xml:space="preserve">These naming conventions combine the official language of Taiwan; Chinese (Traditional) with the international business language, American English. In this document we will refer to Chinese (traditional) as [Chinese] and American English as [English].</w:t>
      </w:r>
    </w:p>
    <w:p w:rsidR="00000000" w:rsidDel="00000000" w:rsidP="00000000" w:rsidRDefault="00000000" w:rsidRPr="00000000" w14:paraId="00000061">
      <w:pPr>
        <w:rPr>
          <w:rFonts w:ascii="Georgia" w:cs="Georgia" w:eastAsia="Georgia" w:hAnsi="Georgia"/>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63">
      <w:pPr>
        <w:pStyle w:val="Heading2"/>
        <w:rPr>
          <w:rFonts w:ascii="Georgia" w:cs="Georgia" w:eastAsia="Georgia" w:hAnsi="Georgia"/>
        </w:rPr>
      </w:pPr>
      <w:bookmarkStart w:colFirst="0" w:colLast="0" w:name="_inbx9zners26" w:id="12"/>
      <w:bookmarkEnd w:id="12"/>
      <w:r w:rsidDel="00000000" w:rsidR="00000000" w:rsidRPr="00000000">
        <w:rPr>
          <w:rFonts w:ascii="Gungsuh" w:cs="Gungsuh" w:eastAsia="Gungsuh" w:hAnsi="Gungsuh"/>
          <w:rtl w:val="0"/>
        </w:rPr>
        <w:t xml:space="preserve">自動化 vs 專業翻譯 Automated vs Professional translation</w:t>
      </w:r>
    </w:p>
    <w:p w:rsidR="00000000" w:rsidDel="00000000" w:rsidP="00000000" w:rsidRDefault="00000000" w:rsidRPr="00000000" w14:paraId="00000064">
      <w:pPr>
        <w:rPr>
          <w:rFonts w:ascii="Georgia" w:cs="Georgia" w:eastAsia="Georgia" w:hAnsi="Georgia"/>
        </w:rPr>
      </w:pPr>
      <w:r w:rsidDel="00000000" w:rsidR="00000000" w:rsidRPr="00000000">
        <w:rPr>
          <w:rFonts w:ascii="Gungsuh" w:cs="Gungsuh" w:eastAsia="Gungsuh" w:hAnsi="Gungsuh"/>
          <w:rtl w:val="0"/>
        </w:rPr>
        <w:t xml:space="preserve">Google翻譯(</w:t>
      </w:r>
      <w:hyperlink r:id="rId9">
        <w:r w:rsidDel="00000000" w:rsidR="00000000" w:rsidRPr="00000000">
          <w:rPr>
            <w:rFonts w:ascii="Georgia" w:cs="Georgia" w:eastAsia="Georgia" w:hAnsi="Georgia"/>
            <w:color w:val="1155cc"/>
            <w:u w:val="single"/>
            <w:rtl w:val="0"/>
          </w:rPr>
          <w:t xml:space="preserve">https://translate.google.com</w:t>
        </w:r>
      </w:hyperlink>
      <w:r w:rsidDel="00000000" w:rsidR="00000000" w:rsidRPr="00000000">
        <w:rPr>
          <w:rFonts w:ascii="Gungsuh" w:cs="Gungsuh" w:eastAsia="Gungsuh" w:hAnsi="Gungsuh"/>
          <w:rtl w:val="0"/>
        </w:rPr>
        <w:t xml:space="preserve">)或微軟Bing(</w:t>
      </w:r>
      <w:hyperlink r:id="rId10">
        <w:r w:rsidDel="00000000" w:rsidR="00000000" w:rsidRPr="00000000">
          <w:rPr>
            <w:rFonts w:ascii="Georgia" w:cs="Georgia" w:eastAsia="Georgia" w:hAnsi="Georgia"/>
            <w:color w:val="1155cc"/>
            <w:u w:val="single"/>
            <w:rtl w:val="0"/>
          </w:rPr>
          <w:t xml:space="preserve">https://www.bing.com/translator</w:t>
        </w:r>
      </w:hyperlink>
      <w:r w:rsidDel="00000000" w:rsidR="00000000" w:rsidRPr="00000000">
        <w:rPr>
          <w:rFonts w:ascii="Gungsuh" w:cs="Gungsuh" w:eastAsia="Gungsuh" w:hAnsi="Gungsuh"/>
          <w:rtl w:val="0"/>
        </w:rPr>
        <w:t xml:space="preserve">)等自動翻譯皆足以滿足大部分的</w:t>
      </w:r>
      <w:r w:rsidDel="00000000" w:rsidR="00000000" w:rsidRPr="00000000">
        <w:rPr>
          <w:rFonts w:ascii="Gungsuh" w:cs="Gungsuh" w:eastAsia="Gungsuh" w:hAnsi="Gungsuh"/>
          <w:b w:val="1"/>
          <w:rtl w:val="0"/>
        </w:rPr>
        <w:t xml:space="preserve">內部需求</w:t>
      </w:r>
      <w:r w:rsidDel="00000000" w:rsidR="00000000" w:rsidRPr="00000000">
        <w:rPr>
          <w:rFonts w:ascii="Gungsuh" w:cs="Gungsuh" w:eastAsia="Gungsuh" w:hAnsi="Gungsuh"/>
          <w:rtl w:val="0"/>
        </w:rPr>
        <w:t xml:space="preserve">，雖然</w:t>
      </w:r>
      <w:r w:rsidDel="00000000" w:rsidR="00000000" w:rsidRPr="00000000">
        <w:rPr>
          <w:rFonts w:ascii="Arial Unicode MS" w:cs="Arial Unicode MS" w:eastAsia="Arial Unicode MS" w:hAnsi="Arial Unicode MS"/>
          <w:rtl w:val="0"/>
        </w:rPr>
        <w:t xml:space="preserve">它們有時會給出奇怪或令人困惑的結果，但與本文檔中的其他準則結合使用時，它們在99％的情況下能產生可理解的結果。</w:t>
      </w:r>
      <w:r w:rsidDel="00000000" w:rsidR="00000000" w:rsidRPr="00000000">
        <w:rPr>
          <w:rFonts w:ascii="Gungsuh" w:cs="Gungsuh" w:eastAsia="Gungsuh" w:hAnsi="Gungsuh"/>
          <w:rtl w:val="0"/>
        </w:rPr>
        <w:t xml:space="preserve">若有其他需求，歡迎聯繫 </w:t>
      </w:r>
      <w:hyperlink r:id="rId11">
        <w:r w:rsidDel="00000000" w:rsidR="00000000" w:rsidRPr="00000000">
          <w:rPr>
            <w:rFonts w:ascii="Georgia" w:cs="Georgia" w:eastAsia="Georgia" w:hAnsi="Georgia"/>
            <w:color w:val="1155cc"/>
            <w:u w:val="single"/>
            <w:rtl w:val="0"/>
          </w:rPr>
          <w:t xml:space="preserve">helpmetranslate@talfin.ai</w:t>
        </w:r>
      </w:hyperlink>
      <w:r w:rsidDel="00000000" w:rsidR="00000000" w:rsidRPr="00000000">
        <w:rPr>
          <w:rFonts w:ascii="Gungsuh" w:cs="Gungsuh" w:eastAsia="Gungsuh" w:hAnsi="Gungsuh"/>
          <w:rtl w:val="0"/>
        </w:rPr>
        <w:t xml:space="preserve">。</w:t>
      </w:r>
      <w:r w:rsidDel="00000000" w:rsidR="00000000" w:rsidRPr="00000000">
        <w:rPr>
          <w:rtl w:val="0"/>
        </w:rPr>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 xml:space="preserve">For most </w:t>
      </w:r>
      <w:r w:rsidDel="00000000" w:rsidR="00000000" w:rsidRPr="00000000">
        <w:rPr>
          <w:rFonts w:ascii="Georgia" w:cs="Georgia" w:eastAsia="Georgia" w:hAnsi="Georgia"/>
          <w:b w:val="1"/>
          <w:rtl w:val="0"/>
        </w:rPr>
        <w:t xml:space="preserve">internal uses</w:t>
      </w:r>
      <w:r w:rsidDel="00000000" w:rsidR="00000000" w:rsidRPr="00000000">
        <w:rPr>
          <w:rFonts w:ascii="Georgia" w:cs="Georgia" w:eastAsia="Georgia" w:hAnsi="Georgia"/>
          <w:rtl w:val="0"/>
        </w:rPr>
        <w:t xml:space="preserve"> the automated translation with services such as Google Translate (</w:t>
      </w:r>
      <w:hyperlink r:id="rId12">
        <w:r w:rsidDel="00000000" w:rsidR="00000000" w:rsidRPr="00000000">
          <w:rPr>
            <w:rFonts w:ascii="Georgia" w:cs="Georgia" w:eastAsia="Georgia" w:hAnsi="Georgia"/>
            <w:color w:val="1155cc"/>
            <w:u w:val="single"/>
            <w:rtl w:val="0"/>
          </w:rPr>
          <w:t xml:space="preserve">https://translate.google.com</w:t>
        </w:r>
      </w:hyperlink>
      <w:r w:rsidDel="00000000" w:rsidR="00000000" w:rsidRPr="00000000">
        <w:rPr>
          <w:rFonts w:ascii="Georgia" w:cs="Georgia" w:eastAsia="Georgia" w:hAnsi="Georgia"/>
          <w:rtl w:val="0"/>
        </w:rPr>
        <w:t xml:space="preserve">) or Microsoft Bing (</w:t>
      </w:r>
      <w:hyperlink r:id="rId13">
        <w:r w:rsidDel="00000000" w:rsidR="00000000" w:rsidRPr="00000000">
          <w:rPr>
            <w:rFonts w:ascii="Georgia" w:cs="Georgia" w:eastAsia="Georgia" w:hAnsi="Georgia"/>
            <w:color w:val="1155cc"/>
            <w:u w:val="single"/>
            <w:rtl w:val="0"/>
          </w:rPr>
          <w:t xml:space="preserve">https://www.bing.com/translator</w:t>
        </w:r>
      </w:hyperlink>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are sufficient. They sometimes give weird or confusing results. But when combined with the other guidelines in this document, they should produce understandable results in 99% of the cases. In the other cases, you can always contact </w:t>
      </w:r>
      <w:hyperlink r:id="rId14">
        <w:r w:rsidDel="00000000" w:rsidR="00000000" w:rsidRPr="00000000">
          <w:rPr>
            <w:rFonts w:ascii="Georgia" w:cs="Georgia" w:eastAsia="Georgia" w:hAnsi="Georgia"/>
            <w:color w:val="1155cc"/>
            <w:u w:val="single"/>
            <w:rtl w:val="0"/>
          </w:rPr>
          <w:t xml:space="preserve">helpmetranslate@talfin.ai</w:t>
        </w:r>
      </w:hyperlink>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w:t>
      </w:r>
    </w:p>
    <w:p w:rsidR="00000000" w:rsidDel="00000000" w:rsidP="00000000" w:rsidRDefault="00000000" w:rsidRPr="00000000" w14:paraId="00000066">
      <w:pPr>
        <w:rPr>
          <w:rFonts w:ascii="Georgia" w:cs="Georgia" w:eastAsia="Georgia" w:hAnsi="Georgia"/>
        </w:rPr>
      </w:pPr>
      <w:r w:rsidDel="00000000" w:rsidR="00000000" w:rsidRPr="00000000">
        <w:rPr>
          <w:rtl w:val="0"/>
        </w:rPr>
      </w:r>
    </w:p>
    <w:p w:rsidR="00000000" w:rsidDel="00000000" w:rsidP="00000000" w:rsidRDefault="00000000" w:rsidRPr="00000000" w14:paraId="00000067">
      <w:pPr>
        <w:rPr>
          <w:rFonts w:ascii="Georgia" w:cs="Georgia" w:eastAsia="Georgia" w:hAnsi="Georgia"/>
          <w:vertAlign w:val="superscript"/>
        </w:rPr>
      </w:pPr>
      <w:r w:rsidDel="00000000" w:rsidR="00000000" w:rsidRPr="00000000">
        <w:rPr>
          <w:rFonts w:ascii="Gungsuh" w:cs="Gungsuh" w:eastAsia="Gungsuh" w:hAnsi="Gungsuh"/>
          <w:rtl w:val="0"/>
        </w:rPr>
        <w:t xml:space="preserve">對於所有外部使用，也就是所有致公司外部或非公司員工之文件或溝通內容，或需要一份精準無誤的翻譯文件等，</w:t>
      </w:r>
      <w:r w:rsidDel="00000000" w:rsidR="00000000" w:rsidRPr="00000000">
        <w:rPr>
          <w:rFonts w:ascii="Arial Unicode MS" w:cs="Arial Unicode MS" w:eastAsia="Arial Unicode MS" w:hAnsi="Arial Unicode MS"/>
          <w:rtl w:val="0"/>
        </w:rPr>
        <w:t xml:space="preserve">強烈建議由人工進行專業翻譯</w:t>
      </w:r>
      <w:r w:rsidDel="00000000" w:rsidR="00000000" w:rsidRPr="00000000">
        <w:rPr>
          <w:rFonts w:ascii="Gungsuh" w:cs="Gungsuh" w:eastAsia="Gungsuh" w:hAnsi="Gungsuh"/>
          <w:rtl w:val="0"/>
        </w:rPr>
        <w:t xml:space="preserve">。此等需求請聯繫 </w:t>
      </w:r>
      <w:hyperlink r:id="rId15">
        <w:r w:rsidDel="00000000" w:rsidR="00000000" w:rsidRPr="00000000">
          <w:rPr>
            <w:rFonts w:ascii="Georgia" w:cs="Georgia" w:eastAsia="Georgia" w:hAnsi="Georgia"/>
            <w:color w:val="1155cc"/>
            <w:u w:val="single"/>
            <w:rtl w:val="0"/>
          </w:rPr>
          <w:t xml:space="preserve">helpmetranslate@talfin.ai</w:t>
        </w:r>
      </w:hyperlink>
      <w:r w:rsidDel="00000000" w:rsidR="00000000" w:rsidRPr="00000000">
        <w:rPr>
          <w:rFonts w:ascii="Gungsuh" w:cs="Gungsuh" w:eastAsia="Gungsuh" w:hAnsi="Gungsuh"/>
          <w:rtl w:val="0"/>
        </w:rPr>
        <w:t xml:space="preserve"> 或特約翻譯社(副本寄送給Eddy和Queenie)：</w:t>
      </w:r>
      <w:r w:rsidDel="00000000" w:rsidR="00000000" w:rsidRPr="00000000">
        <w:rPr>
          <w:rtl w:val="0"/>
        </w:rPr>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 xml:space="preserve">For all external uses, which means any document or communication that leaves the company or can be accessed by non-employees, or </w:t>
      </w:r>
      <w:r w:rsidDel="00000000" w:rsidR="00000000" w:rsidRPr="00000000">
        <w:rPr>
          <w:rFonts w:ascii="Georgia" w:cs="Georgia" w:eastAsia="Georgia" w:hAnsi="Georgia"/>
          <w:rtl w:val="0"/>
        </w:rPr>
        <w:t xml:space="preserve">when there is a specific need for an error-free translation, professional translation by humans is highly recommended. For professional translation, please contact </w:t>
      </w:r>
      <w:hyperlink r:id="rId16">
        <w:r w:rsidDel="00000000" w:rsidR="00000000" w:rsidRPr="00000000">
          <w:rPr>
            <w:rFonts w:ascii="Georgia" w:cs="Georgia" w:eastAsia="Georgia" w:hAnsi="Georgia"/>
            <w:color w:val="1155cc"/>
            <w:u w:val="single"/>
            <w:rtl w:val="0"/>
          </w:rPr>
          <w:t xml:space="preserve">helpmetranslate@talfin.ai</w:t>
        </w:r>
      </w:hyperlink>
      <w:r w:rsidDel="00000000" w:rsidR="00000000" w:rsidRPr="00000000">
        <w:rPr>
          <w:rFonts w:ascii="Georgia" w:cs="Georgia" w:eastAsia="Georgia" w:hAnsi="Georgia"/>
          <w:rtl w:val="0"/>
        </w:rPr>
        <w:t xml:space="preserve"> or work with our translation agency (CC Eddy and Queenie):</w:t>
      </w:r>
    </w:p>
    <w:p w:rsidR="00000000" w:rsidDel="00000000" w:rsidP="00000000" w:rsidRDefault="00000000" w:rsidRPr="00000000" w14:paraId="00000069">
      <w:pPr>
        <w:rPr>
          <w:rFonts w:ascii="Georgia" w:cs="Georgia" w:eastAsia="Georgia" w:hAnsi="Georgia"/>
        </w:rPr>
      </w:pPr>
      <w:r w:rsidDel="00000000" w:rsidR="00000000" w:rsidRPr="00000000">
        <w:rPr>
          <w:rtl w:val="0"/>
        </w:rPr>
      </w:r>
    </w:p>
    <w:p w:rsidR="00000000" w:rsidDel="00000000" w:rsidP="00000000" w:rsidRDefault="00000000" w:rsidRPr="00000000" w14:paraId="0000006A">
      <w:pPr>
        <w:ind w:left="720" w:firstLine="0"/>
        <w:rPr>
          <w:rFonts w:ascii="Georgia" w:cs="Georgia" w:eastAsia="Georgia" w:hAnsi="Georgia"/>
        </w:rPr>
      </w:pPr>
      <w:r w:rsidDel="00000000" w:rsidR="00000000" w:rsidRPr="00000000">
        <w:rPr>
          <w:rFonts w:ascii="Georgia" w:cs="Georgia" w:eastAsia="Georgia" w:hAnsi="Georgia"/>
          <w:rtl w:val="0"/>
        </w:rPr>
        <w:t xml:space="preserve">HONG YAN Translation Co., Ltd.</w:t>
      </w:r>
    </w:p>
    <w:p w:rsidR="00000000" w:rsidDel="00000000" w:rsidP="00000000" w:rsidRDefault="00000000" w:rsidRPr="00000000" w14:paraId="0000006B">
      <w:pPr>
        <w:ind w:left="720" w:firstLine="0"/>
        <w:rPr>
          <w:rFonts w:ascii="Georgia" w:cs="Georgia" w:eastAsia="Georgia" w:hAnsi="Georgia"/>
        </w:rPr>
      </w:pPr>
      <w:r w:rsidDel="00000000" w:rsidR="00000000" w:rsidRPr="00000000">
        <w:rPr>
          <w:rFonts w:ascii="Gungsuh" w:cs="Gungsuh" w:eastAsia="Gungsuh" w:hAnsi="Gungsuh"/>
          <w:rtl w:val="0"/>
        </w:rPr>
        <w:t xml:space="preserve">台北市106羅斯福路三段281號3樓</w:t>
      </w:r>
    </w:p>
    <w:p w:rsidR="00000000" w:rsidDel="00000000" w:rsidP="00000000" w:rsidRDefault="00000000" w:rsidRPr="00000000" w14:paraId="0000006C">
      <w:pPr>
        <w:ind w:left="720" w:firstLine="0"/>
        <w:rPr>
          <w:rFonts w:ascii="Georgia" w:cs="Georgia" w:eastAsia="Georgia" w:hAnsi="Georgia"/>
        </w:rPr>
      </w:pPr>
      <w:r w:rsidDel="00000000" w:rsidR="00000000" w:rsidRPr="00000000">
        <w:rPr>
          <w:rFonts w:ascii="Georgia" w:cs="Georgia" w:eastAsia="Georgia" w:hAnsi="Georgia"/>
          <w:rtl w:val="0"/>
        </w:rPr>
        <w:t xml:space="preserve">TEL: 02-23657723</w:t>
      </w:r>
    </w:p>
    <w:p w:rsidR="00000000" w:rsidDel="00000000" w:rsidP="00000000" w:rsidRDefault="00000000" w:rsidRPr="00000000" w14:paraId="0000006D">
      <w:pPr>
        <w:ind w:left="720" w:firstLine="0"/>
        <w:rPr>
          <w:rFonts w:ascii="Georgia" w:cs="Georgia" w:eastAsia="Georgia" w:hAnsi="Georgia"/>
        </w:rPr>
      </w:pPr>
      <w:r w:rsidDel="00000000" w:rsidR="00000000" w:rsidRPr="00000000">
        <w:rPr>
          <w:rFonts w:ascii="Georgia" w:cs="Georgia" w:eastAsia="Georgia" w:hAnsi="Georgia"/>
          <w:rtl w:val="0"/>
        </w:rPr>
        <w:t xml:space="preserve">FAX: 02-23672037</w:t>
      </w:r>
    </w:p>
    <w:p w:rsidR="00000000" w:rsidDel="00000000" w:rsidP="00000000" w:rsidRDefault="00000000" w:rsidRPr="00000000" w14:paraId="0000006E">
      <w:pPr>
        <w:ind w:left="720" w:firstLine="0"/>
        <w:rPr>
          <w:rFonts w:ascii="Georgia" w:cs="Georgia" w:eastAsia="Georgia" w:hAnsi="Georgia"/>
        </w:rPr>
      </w:pPr>
      <w:r w:rsidDel="00000000" w:rsidR="00000000" w:rsidRPr="00000000">
        <w:rPr>
          <w:rFonts w:ascii="Georgia" w:cs="Georgia" w:eastAsia="Georgia" w:hAnsi="Georgia"/>
          <w:rtl w:val="0"/>
        </w:rPr>
        <w:t xml:space="preserve">E-mail: </w:t>
      </w:r>
      <w:hyperlink r:id="rId17">
        <w:r w:rsidDel="00000000" w:rsidR="00000000" w:rsidRPr="00000000">
          <w:rPr>
            <w:rFonts w:ascii="Georgia" w:cs="Georgia" w:eastAsia="Georgia" w:hAnsi="Georgia"/>
            <w:color w:val="1155cc"/>
            <w:u w:val="single"/>
            <w:rtl w:val="0"/>
          </w:rPr>
          <w:t xml:space="preserve">hyt8011@ms13.hinet.net</w:t>
        </w:r>
      </w:hyperlink>
      <w:r w:rsidDel="00000000" w:rsidR="00000000" w:rsidRPr="00000000">
        <w:rPr>
          <w:rFonts w:ascii="Georgia" w:cs="Georgia" w:eastAsia="Georgia" w:hAnsi="Georgia"/>
          <w:rtl w:val="0"/>
        </w:rPr>
        <w:t xml:space="preserve">; </w:t>
      </w:r>
      <w:hyperlink r:id="rId18">
        <w:r w:rsidDel="00000000" w:rsidR="00000000" w:rsidRPr="00000000">
          <w:rPr>
            <w:rFonts w:ascii="Georgia" w:cs="Georgia" w:eastAsia="Georgia" w:hAnsi="Georgia"/>
            <w:color w:val="1155cc"/>
            <w:u w:val="single"/>
            <w:rtl w:val="0"/>
          </w:rPr>
          <w:t xml:space="preserve">hyt8011@seed.net.tw</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6F">
      <w:pPr>
        <w:ind w:left="720" w:firstLine="0"/>
        <w:rPr>
          <w:rFonts w:ascii="Georgia" w:cs="Georgia" w:eastAsia="Georgia" w:hAnsi="Georgia"/>
        </w:rPr>
      </w:pPr>
      <w:r w:rsidDel="00000000" w:rsidR="00000000" w:rsidRPr="00000000">
        <w:rPr>
          <w:rFonts w:ascii="Georgia" w:cs="Georgia" w:eastAsia="Georgia" w:hAnsi="Georgia"/>
          <w:rtl w:val="0"/>
        </w:rPr>
        <w:t xml:space="preserve">SKYPE: hyt80118012</w:t>
      </w:r>
    </w:p>
    <w:p w:rsidR="00000000" w:rsidDel="00000000" w:rsidP="00000000" w:rsidRDefault="00000000" w:rsidRPr="00000000" w14:paraId="00000070">
      <w:pPr>
        <w:ind w:left="720" w:firstLine="0"/>
        <w:rPr>
          <w:rFonts w:ascii="Georgia" w:cs="Georgia" w:eastAsia="Georgia" w:hAnsi="Georgia"/>
        </w:rPr>
      </w:pPr>
      <w:r w:rsidDel="00000000" w:rsidR="00000000" w:rsidRPr="00000000">
        <w:rPr>
          <w:rFonts w:ascii="Georgia" w:cs="Georgia" w:eastAsia="Georgia" w:hAnsi="Georgia"/>
          <w:rtl w:val="0"/>
        </w:rPr>
        <w:t xml:space="preserve">line: hytranslation</w:t>
      </w:r>
    </w:p>
    <w:p w:rsidR="00000000" w:rsidDel="00000000" w:rsidP="00000000" w:rsidRDefault="00000000" w:rsidRPr="00000000" w14:paraId="00000071">
      <w:pPr>
        <w:ind w:left="720" w:firstLine="0"/>
        <w:rPr>
          <w:rFonts w:ascii="Georgia" w:cs="Georgia" w:eastAsia="Georgia" w:hAnsi="Georgia"/>
        </w:rPr>
      </w:pPr>
      <w:r w:rsidDel="00000000" w:rsidR="00000000" w:rsidRPr="00000000">
        <w:rPr>
          <w:rFonts w:ascii="Gungsuh" w:cs="Gungsuh" w:eastAsia="Gungsuh" w:hAnsi="Gungsuh"/>
          <w:rtl w:val="0"/>
        </w:rPr>
        <w:t xml:space="preserve">網址：</w:t>
      </w:r>
      <w:hyperlink r:id="rId19">
        <w:r w:rsidDel="00000000" w:rsidR="00000000" w:rsidRPr="00000000">
          <w:rPr>
            <w:rFonts w:ascii="Georgia" w:cs="Georgia" w:eastAsia="Georgia" w:hAnsi="Georgia"/>
            <w:color w:val="1155cc"/>
            <w:u w:val="single"/>
            <w:rtl w:val="0"/>
          </w:rPr>
          <w:t xml:space="preserve">http://www.hong-yan.com.tw/</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pStyle w:val="Heading1"/>
        <w:rPr>
          <w:rFonts w:ascii="Georgia" w:cs="Georgia" w:eastAsia="Georgia" w:hAnsi="Georgia"/>
        </w:rPr>
      </w:pPr>
      <w:bookmarkStart w:colFirst="0" w:colLast="0" w:name="_9zucd86gqjs" w:id="13"/>
      <w:bookmarkEnd w:id="13"/>
      <w:r w:rsidDel="00000000" w:rsidR="00000000" w:rsidRPr="00000000">
        <w:rPr>
          <w:rFonts w:ascii="Georgia" w:cs="Georgia" w:eastAsia="Georgia" w:hAnsi="Georgia"/>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rFonts w:ascii="Georgia" w:cs="Georgia" w:eastAsia="Georgia" w:hAnsi="Georgia"/>
        </w:rPr>
      </w:pPr>
      <w:bookmarkStart w:colFirst="0" w:colLast="0" w:name="_jf6xakfpu9br" w:id="14"/>
      <w:bookmarkEnd w:id="14"/>
      <w:r w:rsidDel="00000000" w:rsidR="00000000" w:rsidRPr="00000000">
        <w:rPr>
          <w:rFonts w:ascii="Gungsuh" w:cs="Gungsuh" w:eastAsia="Gungsuh" w:hAnsi="Gungsuh"/>
          <w:rtl w:val="0"/>
        </w:rPr>
        <w:t xml:space="preserve">二、命名準則與約定 Naming guidelines and conventions</w:t>
      </w:r>
    </w:p>
    <w:p w:rsidR="00000000" w:rsidDel="00000000" w:rsidP="00000000" w:rsidRDefault="00000000" w:rsidRPr="00000000" w14:paraId="00000075">
      <w:pPr>
        <w:rPr>
          <w:rFonts w:ascii="Georgia" w:cs="Georgia" w:eastAsia="Georgia" w:hAnsi="Georgia"/>
        </w:rPr>
      </w:pPr>
      <w:r w:rsidDel="00000000" w:rsidR="00000000" w:rsidRPr="00000000">
        <w:rPr>
          <w:rtl w:val="0"/>
        </w:rPr>
      </w:r>
    </w:p>
    <w:p w:rsidR="00000000" w:rsidDel="00000000" w:rsidP="00000000" w:rsidRDefault="00000000" w:rsidRPr="00000000" w14:paraId="00000076">
      <w:pPr>
        <w:rPr>
          <w:rFonts w:ascii="Georgia" w:cs="Georgia" w:eastAsia="Georgia" w:hAnsi="Georgia"/>
        </w:rPr>
      </w:pPr>
      <w:r w:rsidDel="00000000" w:rsidR="00000000" w:rsidRPr="00000000">
        <w:rPr>
          <w:rFonts w:ascii="Gungsuh" w:cs="Gungsuh" w:eastAsia="Gungsuh" w:hAnsi="Gungsuh"/>
          <w:rtl w:val="0"/>
        </w:rPr>
        <w:t xml:space="preserve">請遵循以下公式命名所有文件夾、子文件夾、文件與任務名稱(Trello, YouTrack, Asana, Google Keep,..)。</w:t>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For the naming of all folders, subfolders, documents, and tasks (Trello, YouTrack, Asana, Google Keep ..), please use this formula:</w:t>
      </w:r>
      <w:r w:rsidDel="00000000" w:rsidR="00000000" w:rsidRPr="00000000">
        <w:rPr>
          <w:rtl w:val="0"/>
        </w:rPr>
      </w:r>
    </w:p>
    <w:p w:rsidR="00000000" w:rsidDel="00000000" w:rsidP="00000000" w:rsidRDefault="00000000" w:rsidRPr="00000000" w14:paraId="00000078">
      <w:pPr>
        <w:rPr>
          <w:rFonts w:ascii="Georgia" w:cs="Georgia" w:eastAsia="Georgia" w:hAnsi="Georgia"/>
        </w:rPr>
      </w:pPr>
      <w:r w:rsidDel="00000000" w:rsidR="00000000" w:rsidRPr="00000000">
        <w:rPr>
          <w:rtl w:val="0"/>
        </w:rPr>
      </w:r>
    </w:p>
    <w:p w:rsidR="00000000" w:rsidDel="00000000" w:rsidP="00000000" w:rsidRDefault="00000000" w:rsidRPr="00000000" w14:paraId="00000079">
      <w:pPr>
        <w:rPr>
          <w:rFonts w:ascii="Georgia" w:cs="Georgia" w:eastAsia="Georgia" w:hAnsi="Georgia"/>
          <w:b w:val="1"/>
          <w:color w:val="ff0000"/>
          <w:sz w:val="36"/>
          <w:szCs w:val="36"/>
        </w:rPr>
      </w:pPr>
      <w:r w:rsidDel="00000000" w:rsidR="00000000" w:rsidRPr="00000000">
        <w:rPr>
          <w:rFonts w:ascii="Gungsuh" w:cs="Gungsuh" w:eastAsia="Gungsuh" w:hAnsi="Gungsuh"/>
          <w:b w:val="1"/>
          <w:color w:val="ff0000"/>
          <w:sz w:val="36"/>
          <w:szCs w:val="36"/>
          <w:rtl w:val="0"/>
        </w:rPr>
        <w:t xml:space="preserve">名稱 = 中文名稱 + _ + 英文名稱(額外信息)</w:t>
      </w:r>
    </w:p>
    <w:p w:rsidR="00000000" w:rsidDel="00000000" w:rsidP="00000000" w:rsidRDefault="00000000" w:rsidRPr="00000000" w14:paraId="0000007A">
      <w:pPr>
        <w:rPr>
          <w:rFonts w:ascii="Georgia" w:cs="Georgia" w:eastAsia="Georgia" w:hAnsi="Georgia"/>
        </w:rPr>
      </w:pPr>
      <w:r w:rsidDel="00000000" w:rsidR="00000000" w:rsidRPr="00000000">
        <w:rPr>
          <w:rFonts w:ascii="Georgia" w:cs="Georgia" w:eastAsia="Georgia" w:hAnsi="Georgia"/>
          <w:b w:val="1"/>
          <w:color w:val="ff0000"/>
          <w:sz w:val="36"/>
          <w:szCs w:val="36"/>
          <w:rtl w:val="0"/>
        </w:rPr>
        <w:t xml:space="preserve">Name = Chinese name + _ + English name(Extra info)</w:t>
      </w: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tl w:val="0"/>
        </w:rPr>
      </w:r>
    </w:p>
    <w:p w:rsidR="00000000" w:rsidDel="00000000" w:rsidP="00000000" w:rsidRDefault="00000000" w:rsidRPr="00000000" w14:paraId="0000007C">
      <w:pPr>
        <w:rPr>
          <w:rFonts w:ascii="Georgia" w:cs="Georgia" w:eastAsia="Georgia" w:hAnsi="Georgia"/>
        </w:rPr>
      </w:pPr>
      <w:r w:rsidDel="00000000" w:rsidR="00000000" w:rsidRPr="00000000">
        <w:rPr>
          <w:rFonts w:ascii="Gungsuh" w:cs="Gungsuh" w:eastAsia="Gungsuh" w:hAnsi="Gungsuh"/>
          <w:rtl w:val="0"/>
        </w:rPr>
        <w:t xml:space="preserve">如欲備註此文件尚未完稿(草稿)，或加註版本號、解析度等訊息，請使用英文(半型)括弧，括弧內文字中英文皆可。</w:t>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For similar documents, you can add extra info between English brackets in English or Chinese as required to differentiate from other documents (version number, quality) or to make it clear that this is not the final version (Draft) or you (Eddy_A) are still working on this document.</w:t>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rPr>
          <w:rFonts w:ascii="Georgia" w:cs="Georgia" w:eastAsia="Georgia" w:hAnsi="Georgia"/>
        </w:rPr>
      </w:pPr>
      <w:r w:rsidDel="00000000" w:rsidR="00000000" w:rsidRPr="00000000">
        <w:rPr>
          <w:rFonts w:ascii="Gungsuh" w:cs="Gungsuh" w:eastAsia="Gungsuh" w:hAnsi="Gungsuh"/>
          <w:rtl w:val="0"/>
        </w:rPr>
        <w:t xml:space="preserve">範例1：此文件名稱為[</w:t>
      </w:r>
      <w:r w:rsidDel="00000000" w:rsidR="00000000" w:rsidRPr="00000000">
        <w:rPr>
          <w:rFonts w:ascii="Gungsuh" w:cs="Gungsuh" w:eastAsia="Gungsuh" w:hAnsi="Gungsuh"/>
          <w:color w:val="ff0000"/>
          <w:rtl w:val="0"/>
        </w:rPr>
        <w:t xml:space="preserve">命名約定_Naming conventions (Bilingual)</w:t>
      </w:r>
      <w:r w:rsidDel="00000000" w:rsidR="00000000" w:rsidRPr="00000000">
        <w:rPr>
          <w:rFonts w:ascii="Gungsuh" w:cs="Gungsuh" w:eastAsia="Gungsuh" w:hAnsi="Gungsuh"/>
          <w:rtl w:val="0"/>
        </w:rPr>
        <w:t xml:space="preserve">] (= 命名約定 + _ + Naming conventions + (Bilingual))</w:t>
      </w:r>
    </w:p>
    <w:p w:rsidR="00000000" w:rsidDel="00000000" w:rsidP="00000000" w:rsidRDefault="00000000" w:rsidRPr="00000000" w14:paraId="00000080">
      <w:pPr>
        <w:rPr>
          <w:rFonts w:ascii="Georgia" w:cs="Georgia" w:eastAsia="Georgia" w:hAnsi="Georgia"/>
        </w:rPr>
      </w:pPr>
      <w:r w:rsidDel="00000000" w:rsidR="00000000" w:rsidRPr="00000000">
        <w:rPr>
          <w:rFonts w:ascii="Georgia" w:cs="Georgia" w:eastAsia="Georgia" w:hAnsi="Georgia"/>
          <w:rtl w:val="0"/>
        </w:rPr>
        <w:t xml:space="preserve">Example 1: This document is named [</w:t>
      </w:r>
      <w:r w:rsidDel="00000000" w:rsidR="00000000" w:rsidRPr="00000000">
        <w:rPr>
          <w:rFonts w:ascii="Gungsuh" w:cs="Gungsuh" w:eastAsia="Gungsuh" w:hAnsi="Gungsuh"/>
          <w:color w:val="ff0000"/>
          <w:rtl w:val="0"/>
        </w:rPr>
        <w:t xml:space="preserve">命名約定_Naming conventions (Bilingual)</w:t>
      </w:r>
      <w:r w:rsidDel="00000000" w:rsidR="00000000" w:rsidRPr="00000000">
        <w:rPr>
          <w:rFonts w:ascii="Gungsuh" w:cs="Gungsuh" w:eastAsia="Gungsuh" w:hAnsi="Gungsuh"/>
          <w:rtl w:val="0"/>
        </w:rPr>
        <w:t xml:space="preserve">] (= 命名約定 + _ + Naming conventions + (Bilingual))</w:t>
      </w:r>
    </w:p>
    <w:p w:rsidR="00000000" w:rsidDel="00000000" w:rsidP="00000000" w:rsidRDefault="00000000" w:rsidRPr="00000000" w14:paraId="00000081">
      <w:pPr>
        <w:rPr>
          <w:rFonts w:ascii="Georgia" w:cs="Georgia" w:eastAsia="Georgia" w:hAnsi="Georgia"/>
        </w:rPr>
      </w:pPr>
      <w:r w:rsidDel="00000000" w:rsidR="00000000" w:rsidRPr="00000000">
        <w:rPr>
          <w:rFonts w:ascii="Gungsuh" w:cs="Gungsuh" w:eastAsia="Gungsuh" w:hAnsi="Gungsuh"/>
          <w:rtl w:val="0"/>
        </w:rPr>
        <w:t xml:space="preserve">範例2：此文件儲存於Google雲端硬碟資料夾：</w:t>
      </w:r>
    </w:p>
    <w:p w:rsidR="00000000" w:rsidDel="00000000" w:rsidP="00000000" w:rsidRDefault="00000000" w:rsidRPr="00000000" w14:paraId="00000082">
      <w:pPr>
        <w:rPr>
          <w:rFonts w:ascii="Georgia" w:cs="Georgia" w:eastAsia="Georgia" w:hAnsi="Georgia"/>
        </w:rPr>
      </w:pPr>
      <w:r w:rsidDel="00000000" w:rsidR="00000000" w:rsidRPr="00000000">
        <w:rPr>
          <w:rFonts w:ascii="Georgia" w:cs="Georgia" w:eastAsia="Georgia" w:hAnsi="Georgia"/>
          <w:rtl w:val="0"/>
        </w:rPr>
        <w:t xml:space="preserve">Example 2: This document is saved in the Google Drive folder:</w:t>
      </w:r>
      <w:r w:rsidDel="00000000" w:rsidR="00000000" w:rsidRPr="00000000">
        <w:rPr>
          <w:rFonts w:ascii="Georgia" w:cs="Georgia" w:eastAsia="Georgia" w:hAnsi="Georgia"/>
        </w:rPr>
        <w:drawing>
          <wp:inline distB="114300" distT="114300" distL="114300" distR="114300">
            <wp:extent cx="4505325" cy="297599"/>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505325" cy="29759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Georgia" w:cs="Georgia" w:eastAsia="Georgia" w:hAnsi="Georgia"/>
        </w:rPr>
      </w:pPr>
      <w:r w:rsidDel="00000000" w:rsidR="00000000" w:rsidRPr="00000000">
        <w:rPr>
          <w:rFonts w:ascii="Gungsuh" w:cs="Gungsuh" w:eastAsia="Gungsuh" w:hAnsi="Gungsuh"/>
          <w:rtl w:val="0"/>
        </w:rPr>
        <w:t xml:space="preserve">範例3：人才招募部使用Trello管理任務與待辦事項，圖示如下：</w:t>
      </w:r>
    </w:p>
    <w:p w:rsidR="00000000" w:rsidDel="00000000" w:rsidP="00000000" w:rsidRDefault="00000000" w:rsidRPr="00000000" w14:paraId="00000084">
      <w:pPr>
        <w:rPr>
          <w:rFonts w:ascii="Georgia" w:cs="Georgia" w:eastAsia="Georgia" w:hAnsi="Georgia"/>
        </w:rPr>
      </w:pPr>
      <w:r w:rsidDel="00000000" w:rsidR="00000000" w:rsidRPr="00000000">
        <w:rPr>
          <w:rFonts w:ascii="Georgia" w:cs="Georgia" w:eastAsia="Georgia" w:hAnsi="Georgia"/>
          <w:rtl w:val="0"/>
        </w:rPr>
        <w:t xml:space="preserve">Example 3: TRDP works with Trello for management of tasks and todos which looks like this:</w:t>
      </w:r>
    </w:p>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036534" cy="4290581"/>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036534" cy="429058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Fonts w:ascii="Gungsuh" w:cs="Gungsuh" w:eastAsia="Gungsuh" w:hAnsi="Gungsuh"/>
          <w:rtl w:val="0"/>
        </w:rPr>
        <w:t xml:space="preserve">範例4：此文件備註版本號/解析度/草稿[</w:t>
      </w:r>
      <w:r w:rsidDel="00000000" w:rsidR="00000000" w:rsidRPr="00000000">
        <w:rPr>
          <w:rFonts w:ascii="Gungsuh" w:cs="Gungsuh" w:eastAsia="Gungsuh" w:hAnsi="Gungsuh"/>
          <w:color w:val="ff0000"/>
          <w:rtl w:val="0"/>
        </w:rPr>
        <w:t xml:space="preserve">命名約定_Naming conventions(extra info)</w:t>
      </w:r>
      <w:r w:rsidDel="00000000" w:rsidR="00000000" w:rsidRPr="00000000">
        <w:rPr>
          <w:rFonts w:ascii="Georgia" w:cs="Georgia" w:eastAsia="Georgia" w:hAnsi="Georgia"/>
          <w:rtl w:val="0"/>
        </w:rPr>
        <w:t xml:space="preserve">] </w:t>
      </w:r>
    </w:p>
    <w:p w:rsidR="00000000" w:rsidDel="00000000" w:rsidP="00000000" w:rsidRDefault="00000000" w:rsidRPr="00000000" w14:paraId="00000088">
      <w:pPr>
        <w:rPr>
          <w:rFonts w:ascii="Georgia" w:cs="Georgia" w:eastAsia="Georgia" w:hAnsi="Georgia"/>
        </w:rPr>
      </w:pPr>
      <w:r w:rsidDel="00000000" w:rsidR="00000000" w:rsidRPr="00000000">
        <w:rPr>
          <w:rFonts w:ascii="Georgia" w:cs="Georgia" w:eastAsia="Georgia" w:hAnsi="Georgia"/>
          <w:rtl w:val="0"/>
        </w:rPr>
        <w:t xml:space="preserve">Example 4: This document marked version number/quality/draft [</w:t>
      </w:r>
      <w:r w:rsidDel="00000000" w:rsidR="00000000" w:rsidRPr="00000000">
        <w:rPr>
          <w:rFonts w:ascii="Gungsuh" w:cs="Gungsuh" w:eastAsia="Gungsuh" w:hAnsi="Gungsuh"/>
          <w:color w:val="ff0000"/>
          <w:rtl w:val="0"/>
        </w:rPr>
        <w:t xml:space="preserve">命名約定_Naming conventions(extra info)</w:t>
      </w:r>
      <w:r w:rsidDel="00000000" w:rsidR="00000000" w:rsidRPr="00000000">
        <w:rPr>
          <w:rFonts w:ascii="Georgia" w:cs="Georgia" w:eastAsia="Georgia" w:hAnsi="Georgia"/>
          <w:rtl w:val="0"/>
        </w:rPr>
        <w:t xml:space="preserve">] </w:t>
      </w:r>
    </w:p>
    <w:p w:rsidR="00000000" w:rsidDel="00000000" w:rsidP="00000000" w:rsidRDefault="00000000" w:rsidRPr="00000000" w14:paraId="00000089">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565425" cy="3180919"/>
            <wp:effectExtent b="0" l="0" r="0" t="0"/>
            <wp:docPr id="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565425" cy="318091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rPr/>
      </w:pPr>
      <w:bookmarkStart w:colFirst="0" w:colLast="0" w:name="_pws0xio5x0lp" w:id="15"/>
      <w:bookmarkEnd w:id="15"/>
      <w:r w:rsidDel="00000000" w:rsidR="00000000" w:rsidRPr="00000000">
        <w:rPr>
          <w:rFonts w:ascii="Arial Unicode MS" w:cs="Arial Unicode MS" w:eastAsia="Arial Unicode MS" w:hAnsi="Arial Unicode MS"/>
          <w:rtl w:val="0"/>
        </w:rPr>
        <w:t xml:space="preserve"> Skype暱稱命名原則 Skype names policy</w:t>
      </w:r>
    </w:p>
    <w:p w:rsidR="00000000" w:rsidDel="00000000" w:rsidP="00000000" w:rsidRDefault="00000000" w:rsidRPr="00000000" w14:paraId="0000008B">
      <w:pPr>
        <w:rPr>
          <w:rFonts w:ascii="Georgia" w:cs="Georgia" w:eastAsia="Georgia" w:hAnsi="Georgia"/>
        </w:rPr>
      </w:pPr>
      <w:r w:rsidDel="00000000" w:rsidR="00000000" w:rsidRPr="00000000">
        <w:rPr>
          <w:rFonts w:ascii="Gungsuh" w:cs="Gungsuh" w:eastAsia="Gungsuh" w:hAnsi="Gungsuh"/>
          <w:rtl w:val="0"/>
        </w:rPr>
        <w:t xml:space="preserve">為能更方便於Skype搜尋並@同事，Skype暱稱命名原則調整如下：</w:t>
      </w:r>
    </w:p>
    <w:p w:rsidR="00000000" w:rsidDel="00000000" w:rsidP="00000000" w:rsidRDefault="00000000" w:rsidRPr="00000000" w14:paraId="0000008C">
      <w:pPr>
        <w:rPr>
          <w:rFonts w:ascii="Georgia" w:cs="Georgia" w:eastAsia="Georgia" w:hAnsi="Georgia"/>
        </w:rPr>
      </w:pPr>
      <w:r w:rsidDel="00000000" w:rsidR="00000000" w:rsidRPr="00000000">
        <w:rPr>
          <w:rFonts w:ascii="Georgia" w:cs="Georgia" w:eastAsia="Georgia" w:hAnsi="Georgia"/>
          <w:rtl w:val="0"/>
        </w:rPr>
        <w:t xml:space="preserve">There is a different naming policy for Skype names to make it easier to search and @mention colleagues:</w:t>
      </w:r>
    </w:p>
    <w:p w:rsidR="00000000" w:rsidDel="00000000" w:rsidP="00000000" w:rsidRDefault="00000000" w:rsidRPr="00000000" w14:paraId="0000008D">
      <w:pPr>
        <w:rPr>
          <w:rFonts w:ascii="Georgia" w:cs="Georgia" w:eastAsia="Georgia" w:hAnsi="Georgia"/>
        </w:rPr>
      </w:pPr>
      <w:r w:rsidDel="00000000" w:rsidR="00000000" w:rsidRPr="00000000">
        <w:rPr>
          <w:rFonts w:ascii="Gungsuh" w:cs="Gungsuh" w:eastAsia="Gungsuh" w:hAnsi="Gungsuh"/>
          <w:rtl w:val="0"/>
        </w:rPr>
        <w:t xml:space="preserve">1. Skype暱稱為[email暱稱-中文部門名稱#分機號] (範例：Eddy_A-總經理研發處#1100)。</w:t>
      </w:r>
    </w:p>
    <w:p w:rsidR="00000000" w:rsidDel="00000000" w:rsidP="00000000" w:rsidRDefault="00000000" w:rsidRPr="00000000" w14:paraId="0000008E">
      <w:pPr>
        <w:rPr>
          <w:rFonts w:ascii="Georgia" w:cs="Georgia" w:eastAsia="Georgia" w:hAnsi="Georgia"/>
        </w:rPr>
      </w:pPr>
      <w:r w:rsidDel="00000000" w:rsidR="00000000" w:rsidRPr="00000000">
        <w:rPr>
          <w:rFonts w:ascii="Gungsuh" w:cs="Gungsuh" w:eastAsia="Gungsuh" w:hAnsi="Gungsuh"/>
          <w:rtl w:val="0"/>
        </w:rPr>
        <w:t xml:space="preserve">1. Your Skype names should be [EmailName-ChineseDepartmentName#PhoneExtension]. (eg Eddy_A-總經理研發處#1100). </w:t>
      </w:r>
    </w:p>
    <w:p w:rsidR="00000000" w:rsidDel="00000000" w:rsidP="00000000" w:rsidRDefault="00000000" w:rsidRPr="00000000" w14:paraId="0000008F">
      <w:pPr>
        <w:rPr>
          <w:rFonts w:ascii="Georgia" w:cs="Georgia" w:eastAsia="Georgia" w:hAnsi="Georgia"/>
        </w:rPr>
      </w:pPr>
      <w:r w:rsidDel="00000000" w:rsidR="00000000" w:rsidRPr="00000000">
        <w:rPr>
          <w:rFonts w:ascii="Gungsuh" w:cs="Gungsuh" w:eastAsia="Gungsuh" w:hAnsi="Gungsuh"/>
          <w:rtl w:val="0"/>
        </w:rPr>
        <w:t xml:space="preserve">2. 若無分機號，直接省略即可(範例：Eddy_A-總經理研發處)。</w:t>
      </w:r>
    </w:p>
    <w:p w:rsidR="00000000" w:rsidDel="00000000" w:rsidP="00000000" w:rsidRDefault="00000000" w:rsidRPr="00000000" w14:paraId="00000090">
      <w:pPr>
        <w:rPr>
          <w:rFonts w:ascii="Georgia" w:cs="Georgia" w:eastAsia="Georgia" w:hAnsi="Georgia"/>
        </w:rPr>
      </w:pPr>
      <w:r w:rsidDel="00000000" w:rsidR="00000000" w:rsidRPr="00000000">
        <w:rPr>
          <w:rFonts w:ascii="Gungsuh" w:cs="Gungsuh" w:eastAsia="Gungsuh" w:hAnsi="Gungsuh"/>
          <w:rtl w:val="0"/>
        </w:rPr>
        <w:t xml:space="preserve">2. If you don't use a phone, you can leave out the last part. (eg Eddy_A-總經理研發處)</w:t>
      </w:r>
    </w:p>
    <w:p w:rsidR="00000000" w:rsidDel="00000000" w:rsidP="00000000" w:rsidRDefault="00000000" w:rsidRPr="00000000" w14:paraId="00000091">
      <w:pPr>
        <w:pStyle w:val="Heading2"/>
        <w:rPr/>
      </w:pPr>
      <w:bookmarkStart w:colFirst="0" w:colLast="0" w:name="_ar8fydhl6m0j" w:id="16"/>
      <w:bookmarkEnd w:id="16"/>
      <w:r w:rsidDel="00000000" w:rsidR="00000000" w:rsidRPr="00000000">
        <w:rPr>
          <w:rFonts w:ascii="Arial Unicode MS" w:cs="Arial Unicode MS" w:eastAsia="Arial Unicode MS" w:hAnsi="Arial Unicode MS"/>
          <w:rtl w:val="0"/>
        </w:rPr>
        <w:t xml:space="preserve">Skype群組命名原則 Skype group name policy</w:t>
      </w:r>
    </w:p>
    <w:p w:rsidR="00000000" w:rsidDel="00000000" w:rsidP="00000000" w:rsidRDefault="00000000" w:rsidRPr="00000000" w14:paraId="00000092">
      <w:pPr>
        <w:rPr>
          <w:rFonts w:ascii="Georgia" w:cs="Georgia" w:eastAsia="Georgia" w:hAnsi="Georgia"/>
        </w:rPr>
      </w:pPr>
      <w:r w:rsidDel="00000000" w:rsidR="00000000" w:rsidRPr="00000000">
        <w:rPr>
          <w:rFonts w:ascii="Gungsuh" w:cs="Gungsuh" w:eastAsia="Gungsuh" w:hAnsi="Gungsuh"/>
          <w:rtl w:val="0"/>
        </w:rPr>
        <w:t xml:space="preserve">為方便搜尋管理，Skype群組命名原則如下：</w:t>
      </w:r>
    </w:p>
    <w:p w:rsidR="00000000" w:rsidDel="00000000" w:rsidP="00000000" w:rsidRDefault="00000000" w:rsidRPr="00000000" w14:paraId="00000093">
      <w:pPr>
        <w:rPr>
          <w:rFonts w:ascii="Georgia" w:cs="Georgia" w:eastAsia="Georgia" w:hAnsi="Georgia"/>
        </w:rPr>
      </w:pPr>
      <w:r w:rsidDel="00000000" w:rsidR="00000000" w:rsidRPr="00000000">
        <w:rPr>
          <w:rFonts w:ascii="Georgia" w:cs="Georgia" w:eastAsia="Georgia" w:hAnsi="Georgia"/>
          <w:rtl w:val="0"/>
        </w:rPr>
        <w:t xml:space="preserve">The naming policy for Skype group name is as follows:</w:t>
      </w:r>
    </w:p>
    <w:p w:rsidR="00000000" w:rsidDel="00000000" w:rsidP="00000000" w:rsidRDefault="00000000" w:rsidRPr="00000000" w14:paraId="00000094">
      <w:pPr>
        <w:rPr>
          <w:rFonts w:ascii="Georgia" w:cs="Georgia" w:eastAsia="Georgia" w:hAnsi="Georgia"/>
        </w:rPr>
      </w:pPr>
      <w:r w:rsidDel="00000000" w:rsidR="00000000" w:rsidRPr="00000000">
        <w:rPr>
          <w:rFonts w:ascii="Gungsuh" w:cs="Gungsuh" w:eastAsia="Gungsuh" w:hAnsi="Gungsuh"/>
          <w:rtl w:val="0"/>
        </w:rPr>
        <w:t xml:space="preserve">中文名稱+(空格)+英文名稱(範例：研發技術部 RDSD)</w:t>
      </w:r>
    </w:p>
    <w:p w:rsidR="00000000" w:rsidDel="00000000" w:rsidP="00000000" w:rsidRDefault="00000000" w:rsidRPr="00000000" w14:paraId="00000095">
      <w:pPr>
        <w:rPr>
          <w:rFonts w:ascii="Georgia" w:cs="Georgia" w:eastAsia="Georgia" w:hAnsi="Georgia"/>
        </w:rPr>
      </w:pPr>
      <w:r w:rsidDel="00000000" w:rsidR="00000000" w:rsidRPr="00000000">
        <w:rPr>
          <w:rFonts w:ascii="Gungsuh" w:cs="Gungsuh" w:eastAsia="Gungsuh" w:hAnsi="Gungsuh"/>
          <w:rtl w:val="0"/>
        </w:rPr>
        <w:t xml:space="preserve">Chinese name + (space) + English name (eg 研發技術部 RDSD)</w:t>
      </w:r>
    </w:p>
    <w:p w:rsidR="00000000" w:rsidDel="00000000" w:rsidP="00000000" w:rsidRDefault="00000000" w:rsidRPr="00000000" w14:paraId="00000096">
      <w:pPr>
        <w:pStyle w:val="Heading2"/>
        <w:rPr>
          <w:rFonts w:ascii="Georgia" w:cs="Georgia" w:eastAsia="Georgia" w:hAnsi="Georgia"/>
        </w:rPr>
      </w:pPr>
      <w:bookmarkStart w:colFirst="0" w:colLast="0" w:name="_nqj3wtrmkbf5" w:id="17"/>
      <w:bookmarkEnd w:id="17"/>
      <w:r w:rsidDel="00000000" w:rsidR="00000000" w:rsidRPr="00000000">
        <w:rPr>
          <w:rFonts w:ascii="Arial Unicode MS" w:cs="Arial Unicode MS" w:eastAsia="Arial Unicode MS" w:hAnsi="Arial Unicode MS"/>
          <w:rtl w:val="0"/>
        </w:rPr>
        <w:t xml:space="preserve">其他準則 Other naming guidelines</w:t>
      </w:r>
      <w:r w:rsidDel="00000000" w:rsidR="00000000" w:rsidRPr="00000000">
        <w:rPr>
          <w:rtl w:val="0"/>
        </w:rPr>
      </w:r>
    </w:p>
    <w:p w:rsidR="00000000" w:rsidDel="00000000" w:rsidP="00000000" w:rsidRDefault="00000000" w:rsidRPr="00000000" w14:paraId="00000097">
      <w:pPr>
        <w:numPr>
          <w:ilvl w:val="0"/>
          <w:numId w:val="4"/>
        </w:numPr>
        <w:ind w:left="425.19685039370086" w:hanging="360"/>
        <w:rPr>
          <w:rFonts w:ascii="Georgia" w:cs="Georgia" w:eastAsia="Georgia" w:hAnsi="Georgia"/>
        </w:rPr>
      </w:pPr>
      <w:r w:rsidDel="00000000" w:rsidR="00000000" w:rsidRPr="00000000">
        <w:rPr>
          <w:rFonts w:ascii="Gungsuh" w:cs="Gungsuh" w:eastAsia="Gungsuh" w:hAnsi="Gungsuh"/>
          <w:rtl w:val="0"/>
        </w:rPr>
        <w:t xml:space="preserve">Tableau標頭亦可使用預設之命名原則[中文單詞_英文單詞]</w:t>
      </w:r>
    </w:p>
    <w:p w:rsidR="00000000" w:rsidDel="00000000" w:rsidP="00000000" w:rsidRDefault="00000000" w:rsidRPr="00000000" w14:paraId="00000098">
      <w:pPr>
        <w:ind w:left="0" w:firstLine="0"/>
        <w:rPr>
          <w:rFonts w:ascii="Georgia" w:cs="Georgia" w:eastAsia="Georgia" w:hAnsi="Georgia"/>
        </w:rPr>
      </w:pPr>
      <w:r w:rsidDel="00000000" w:rsidR="00000000" w:rsidRPr="00000000">
        <w:rPr>
          <w:rFonts w:ascii="Gungsuh" w:cs="Gungsuh" w:eastAsia="Gungsuh" w:hAnsi="Gungsuh"/>
          <w:rtl w:val="0"/>
        </w:rPr>
        <w:t xml:space="preserve">For Tableau headers we also use the default naming convention 中文單詞_English Name</w:t>
      </w:r>
    </w:p>
    <w:p w:rsidR="00000000" w:rsidDel="00000000" w:rsidP="00000000" w:rsidRDefault="00000000" w:rsidRPr="00000000" w14:paraId="00000099">
      <w:pPr>
        <w:numPr>
          <w:ilvl w:val="0"/>
          <w:numId w:val="4"/>
        </w:numPr>
        <w:ind w:left="425.19685039370086" w:hanging="360"/>
        <w:rPr>
          <w:rFonts w:ascii="Georgia" w:cs="Georgia" w:eastAsia="Georgia" w:hAnsi="Georgia"/>
        </w:rPr>
      </w:pPr>
      <w:r w:rsidDel="00000000" w:rsidR="00000000" w:rsidRPr="00000000">
        <w:rPr>
          <w:rFonts w:ascii="Gungsuh" w:cs="Gungsuh" w:eastAsia="Gungsuh" w:hAnsi="Gungsuh"/>
          <w:rtl w:val="0"/>
        </w:rPr>
        <w:t xml:space="preserve">翻譯Excel或Google試算表分頁時，請遵循命名原則。翻譯標頭時，</w:t>
      </w:r>
      <w:r w:rsidDel="00000000" w:rsidR="00000000" w:rsidRPr="00000000">
        <w:rPr>
          <w:rFonts w:ascii="Arial Unicode MS" w:cs="Arial Unicode MS" w:eastAsia="Arial Unicode MS" w:hAnsi="Arial Unicode MS"/>
          <w:rtl w:val="0"/>
        </w:rPr>
        <w:t xml:space="preserve">請在第二行或第二列添加每個標題的翻譯內容</w:t>
      </w:r>
      <w:r w:rsidDel="00000000" w:rsidR="00000000" w:rsidRPr="00000000">
        <w:rPr>
          <w:rFonts w:ascii="Gungsuh" w:cs="Gungsuh" w:eastAsia="Gungsuh" w:hAnsi="Gungsuh"/>
          <w:rtl w:val="0"/>
        </w:rPr>
        <w:t xml:space="preserve">。欲了解如何自動翻譯標頭，請見下方</w:t>
      </w:r>
      <w:r w:rsidDel="00000000" w:rsidR="00000000" w:rsidRPr="00000000">
        <w:rPr>
          <w:rFonts w:ascii="Gungsuh" w:cs="Gungsuh" w:eastAsia="Gungsuh" w:hAnsi="Gungsuh"/>
          <w:color w:val="1155cc"/>
          <w:u w:val="single"/>
          <w:rtl w:val="0"/>
        </w:rPr>
        <w:t xml:space="preserve">Google試算表翻譯原則</w:t>
      </w:r>
      <w:r w:rsidDel="00000000" w:rsidR="00000000" w:rsidRPr="00000000">
        <w:rPr>
          <w:rFonts w:ascii="Gungsuh" w:cs="Gungsuh" w:eastAsia="Gungsuh" w:hAnsi="Gungsuh"/>
          <w:rtl w:val="0"/>
        </w:rPr>
        <w:t xml:space="preserve">。</w:t>
      </w:r>
    </w:p>
    <w:p w:rsidR="00000000" w:rsidDel="00000000" w:rsidP="00000000" w:rsidRDefault="00000000" w:rsidRPr="00000000" w14:paraId="0000009A">
      <w:pPr>
        <w:ind w:left="0" w:firstLine="0"/>
        <w:rPr>
          <w:rFonts w:ascii="Georgia" w:cs="Georgia" w:eastAsia="Georgia" w:hAnsi="Georgia"/>
        </w:rPr>
      </w:pPr>
      <w:r w:rsidDel="00000000" w:rsidR="00000000" w:rsidRPr="00000000">
        <w:rPr>
          <w:rFonts w:ascii="Georgia" w:cs="Georgia" w:eastAsia="Georgia" w:hAnsi="Georgia"/>
          <w:rtl w:val="0"/>
        </w:rPr>
        <w:t xml:space="preserve">For the naming of tabs in Excel or Google Sheets, please follow the default convention. For headers, please add a second row or column with the translation of each header. See </w:t>
      </w:r>
      <w:hyperlink w:anchor="_6t9u9ng1bktm">
        <w:r w:rsidDel="00000000" w:rsidR="00000000" w:rsidRPr="00000000">
          <w:rPr>
            <w:rFonts w:ascii="Georgia" w:cs="Georgia" w:eastAsia="Georgia" w:hAnsi="Georgia"/>
            <w:color w:val="1155cc"/>
            <w:u w:val="single"/>
            <w:rtl w:val="0"/>
          </w:rPr>
          <w:t xml:space="preserve">Google Sheets tip below</w:t>
        </w:r>
      </w:hyperlink>
      <w:r w:rsidDel="00000000" w:rsidR="00000000" w:rsidRPr="00000000">
        <w:rPr>
          <w:rFonts w:ascii="Georgia" w:cs="Georgia" w:eastAsia="Georgia" w:hAnsi="Georgia"/>
          <w:rtl w:val="0"/>
        </w:rPr>
        <w:t xml:space="preserve"> to automatically translate all headers.</w:t>
      </w:r>
    </w:p>
    <w:p w:rsidR="00000000" w:rsidDel="00000000" w:rsidP="00000000" w:rsidRDefault="00000000" w:rsidRPr="00000000" w14:paraId="0000009B">
      <w:pPr>
        <w:numPr>
          <w:ilvl w:val="0"/>
          <w:numId w:val="4"/>
        </w:numPr>
        <w:ind w:left="425.19685039370086" w:hanging="360"/>
        <w:rPr>
          <w:rFonts w:ascii="Georgia" w:cs="Georgia" w:eastAsia="Georgia" w:hAnsi="Georgia"/>
        </w:rPr>
      </w:pPr>
      <w:r w:rsidDel="00000000" w:rsidR="00000000" w:rsidRPr="00000000">
        <w:rPr>
          <w:rFonts w:ascii="Gungsuh" w:cs="Gungsuh" w:eastAsia="Gungsuh" w:hAnsi="Gungsuh"/>
          <w:rtl w:val="0"/>
        </w:rPr>
        <w:t xml:space="preserve">文件內容無需翻譯，若需同時滿足中、英文讀者，文件可以中文與英文分別製作。</w:t>
      </w:r>
    </w:p>
    <w:p w:rsidR="00000000" w:rsidDel="00000000" w:rsidP="00000000" w:rsidRDefault="00000000" w:rsidRPr="00000000" w14:paraId="0000009C">
      <w:pPr>
        <w:ind w:left="0" w:firstLine="0"/>
        <w:rPr>
          <w:rFonts w:ascii="Georgia" w:cs="Georgia" w:eastAsia="Georgia" w:hAnsi="Georgia"/>
        </w:rPr>
      </w:pPr>
      <w:r w:rsidDel="00000000" w:rsidR="00000000" w:rsidRPr="00000000">
        <w:rPr>
          <w:rFonts w:ascii="Georgia" w:cs="Georgia" w:eastAsia="Georgia" w:hAnsi="Georgia"/>
          <w:rtl w:val="0"/>
        </w:rPr>
        <w:t xml:space="preserve">There is no need to translate the content of documents. When you have a bilingual audience, you can decide to create 2 versions of the document, 1 Chinese, and 1 English.</w:t>
      </w:r>
    </w:p>
    <w:p w:rsidR="00000000" w:rsidDel="00000000" w:rsidP="00000000" w:rsidRDefault="00000000" w:rsidRPr="00000000" w14:paraId="0000009D">
      <w:pPr>
        <w:rPr>
          <w:rFonts w:ascii="Georgia" w:cs="Georgia" w:eastAsia="Georgia" w:hAnsi="Georgia"/>
        </w:rPr>
      </w:pPr>
      <w:r w:rsidDel="00000000" w:rsidR="00000000" w:rsidRPr="00000000">
        <w:rPr>
          <w:rtl w:val="0"/>
        </w:rPr>
      </w:r>
    </w:p>
    <w:p w:rsidR="00000000" w:rsidDel="00000000" w:rsidP="00000000" w:rsidRDefault="00000000" w:rsidRPr="00000000" w14:paraId="0000009E">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9F">
      <w:pPr>
        <w:pStyle w:val="Heading1"/>
        <w:rPr>
          <w:rFonts w:ascii="Georgia" w:cs="Georgia" w:eastAsia="Georgia" w:hAnsi="Georgia"/>
        </w:rPr>
      </w:pPr>
      <w:bookmarkStart w:colFirst="0" w:colLast="0" w:name="_rcqcl42s8f2o" w:id="18"/>
      <w:bookmarkEnd w:id="18"/>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rFonts w:ascii="Georgia" w:cs="Georgia" w:eastAsia="Georgia" w:hAnsi="Georgia"/>
        </w:rPr>
      </w:pPr>
      <w:bookmarkStart w:colFirst="0" w:colLast="0" w:name="_6drikbyob073" w:id="19"/>
      <w:bookmarkEnd w:id="19"/>
      <w:r w:rsidDel="00000000" w:rsidR="00000000" w:rsidRPr="00000000">
        <w:rPr>
          <w:rFonts w:ascii="Gungsuh" w:cs="Gungsuh" w:eastAsia="Gungsuh" w:hAnsi="Gungsuh"/>
          <w:rtl w:val="0"/>
        </w:rPr>
        <w:t xml:space="preserve">三、技術輔助 Technology aids</w:t>
      </w:r>
    </w:p>
    <w:p w:rsidR="00000000" w:rsidDel="00000000" w:rsidP="00000000" w:rsidRDefault="00000000" w:rsidRPr="00000000" w14:paraId="000000A1">
      <w:pPr>
        <w:pStyle w:val="Heading2"/>
        <w:rPr>
          <w:rFonts w:ascii="Georgia" w:cs="Georgia" w:eastAsia="Georgia" w:hAnsi="Georgia"/>
        </w:rPr>
      </w:pPr>
      <w:bookmarkStart w:colFirst="0" w:colLast="0" w:name="_fm8i6ek3mmm5" w:id="20"/>
      <w:bookmarkEnd w:id="20"/>
      <w:r w:rsidDel="00000000" w:rsidR="00000000" w:rsidRPr="00000000">
        <w:rPr>
          <w:rFonts w:ascii="Gungsuh" w:cs="Gungsuh" w:eastAsia="Gungsuh" w:hAnsi="Gungsuh"/>
          <w:rtl w:val="0"/>
        </w:rPr>
        <w:t xml:space="preserve">電子郵件  Email: GMail</w:t>
      </w:r>
    </w:p>
    <w:p w:rsidR="00000000" w:rsidDel="00000000" w:rsidP="00000000" w:rsidRDefault="00000000" w:rsidRPr="00000000" w14:paraId="000000A2">
      <w:pPr>
        <w:rPr>
          <w:rFonts w:ascii="Georgia" w:cs="Georgia" w:eastAsia="Georgia" w:hAnsi="Georgia"/>
        </w:rPr>
      </w:pPr>
      <w:r w:rsidDel="00000000" w:rsidR="00000000" w:rsidRPr="00000000">
        <w:rPr>
          <w:rFonts w:ascii="Gungsuh" w:cs="Gungsuh" w:eastAsia="Gungsuh" w:hAnsi="Gungsuh"/>
          <w:rtl w:val="0"/>
        </w:rPr>
        <w:t xml:space="preserve">收到由其他語言撰寫的電子郵件時，大多會於郵件上方(1)出現一條消息。</w:t>
      </w:r>
      <w:r w:rsidDel="00000000" w:rsidR="00000000" w:rsidRPr="00000000">
        <w:rPr>
          <w:rFonts w:ascii="Arial Unicode MS" w:cs="Arial Unicode MS" w:eastAsia="Arial Unicode MS" w:hAnsi="Arial Unicode MS"/>
          <w:rtl w:val="0"/>
        </w:rPr>
        <w:t xml:space="preserve">當您點擊時它會進行翻譯，您也可用它切換回原始語言</w:t>
      </w:r>
      <w:r w:rsidDel="00000000" w:rsidR="00000000" w:rsidRPr="00000000">
        <w:rPr>
          <w:rFonts w:ascii="Gungsuh" w:cs="Gungsuh" w:eastAsia="Gungsuh" w:hAnsi="Gungsuh"/>
          <w:rtl w:val="0"/>
        </w:rPr>
        <w:t xml:space="preserve">。</w:t>
      </w:r>
    </w:p>
    <w:p w:rsidR="00000000" w:rsidDel="00000000" w:rsidP="00000000" w:rsidRDefault="00000000" w:rsidRPr="00000000" w14:paraId="000000A3">
      <w:pPr>
        <w:rPr>
          <w:rFonts w:ascii="Georgia" w:cs="Georgia" w:eastAsia="Georgia" w:hAnsi="Georgia"/>
        </w:rPr>
      </w:pPr>
      <w:r w:rsidDel="00000000" w:rsidR="00000000" w:rsidRPr="00000000">
        <w:rPr>
          <w:rFonts w:ascii="Georgia" w:cs="Georgia" w:eastAsia="Georgia" w:hAnsi="Georgia"/>
          <w:rtl w:val="0"/>
        </w:rPr>
        <w:t xml:space="preserve">When you receive an email in a different language, there will most likely be a message (1) on top of the email that translates the email when you click on it. You can also use it to switch back to the original language.</w:t>
      </w:r>
    </w:p>
    <w:p w:rsidR="00000000" w:rsidDel="00000000" w:rsidP="00000000" w:rsidRDefault="00000000" w:rsidRPr="00000000" w14:paraId="000000A4">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6448425" cy="143827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4484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Georgia" w:cs="Georgia" w:eastAsia="Georgia" w:hAnsi="Georgia"/>
        </w:rPr>
      </w:pPr>
      <w:r w:rsidDel="00000000" w:rsidR="00000000" w:rsidRPr="00000000">
        <w:rPr>
          <w:rtl w:val="0"/>
        </w:rPr>
      </w:r>
    </w:p>
    <w:p w:rsidR="00000000" w:rsidDel="00000000" w:rsidP="00000000" w:rsidRDefault="00000000" w:rsidRPr="00000000" w14:paraId="000000A6">
      <w:pPr>
        <w:rPr>
          <w:rFonts w:ascii="Georgia" w:cs="Georgia" w:eastAsia="Georgia" w:hAnsi="Georgia"/>
        </w:rPr>
      </w:pPr>
      <w:r w:rsidDel="00000000" w:rsidR="00000000" w:rsidRPr="00000000">
        <w:rPr>
          <w:rFonts w:ascii="Gungsuh" w:cs="Gungsuh" w:eastAsia="Gungsuh" w:hAnsi="Gungsuh"/>
          <w:rtl w:val="0"/>
        </w:rPr>
        <w:t xml:space="preserve">若信件中未出現此選項，請點選右邊的3小點(2)並選擇[翻譯郵件]。</w:t>
      </w:r>
    </w:p>
    <w:p w:rsidR="00000000" w:rsidDel="00000000" w:rsidP="00000000" w:rsidRDefault="00000000" w:rsidRPr="00000000" w14:paraId="000000A7">
      <w:pPr>
        <w:rPr>
          <w:rFonts w:ascii="Georgia" w:cs="Georgia" w:eastAsia="Georgia" w:hAnsi="Georgia"/>
        </w:rPr>
      </w:pPr>
      <w:r w:rsidDel="00000000" w:rsidR="00000000" w:rsidRPr="00000000">
        <w:rPr>
          <w:rFonts w:ascii="Georgia" w:cs="Georgia" w:eastAsia="Georgia" w:hAnsi="Georgia"/>
          <w:rtl w:val="0"/>
        </w:rPr>
        <w:t xml:space="preserve">If you don’t have this option on top of the email, click on the 3 dots (2) and choose [Translate this message] from the list.</w:t>
      </w:r>
    </w:p>
    <w:p w:rsidR="00000000" w:rsidDel="00000000" w:rsidP="00000000" w:rsidRDefault="00000000" w:rsidRPr="00000000" w14:paraId="000000A8">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739788" cy="3432262"/>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739788" cy="343226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rPr>
          <w:rFonts w:ascii="Georgia" w:cs="Georgia" w:eastAsia="Georgia" w:hAnsi="Georgia"/>
        </w:rPr>
      </w:pPr>
      <w:bookmarkStart w:colFirst="0" w:colLast="0" w:name="_c9mmyautbs30" w:id="21"/>
      <w:bookmarkEnd w:id="21"/>
      <w:r w:rsidDel="00000000" w:rsidR="00000000" w:rsidRPr="00000000">
        <w:rPr>
          <w:rFonts w:ascii="Gungsuh" w:cs="Gungsuh" w:eastAsia="Gungsuh" w:hAnsi="Gungsuh"/>
          <w:rtl w:val="0"/>
        </w:rPr>
        <w:t xml:space="preserve">網站 Websites: Chrome 插件 - Google 翻譯 Chrome plugin Google Translate</w:t>
      </w:r>
    </w:p>
    <w:p w:rsidR="00000000" w:rsidDel="00000000" w:rsidP="00000000" w:rsidRDefault="00000000" w:rsidRPr="00000000" w14:paraId="000000AA">
      <w:pPr>
        <w:rPr>
          <w:rFonts w:ascii="Georgia" w:cs="Georgia" w:eastAsia="Georgia" w:hAnsi="Georgia"/>
        </w:rPr>
      </w:pPr>
      <w:r w:rsidDel="00000000" w:rsidR="00000000" w:rsidRPr="00000000">
        <w:rPr>
          <w:rFonts w:ascii="Gungsuh" w:cs="Gungsuh" w:eastAsia="Gungsuh" w:hAnsi="Gungsuh"/>
          <w:rtl w:val="0"/>
        </w:rPr>
        <w:t xml:space="preserve">若您常瀏覽外國網站，可至</w:t>
      </w:r>
      <w:hyperlink r:id="rId25">
        <w:r w:rsidDel="00000000" w:rsidR="00000000" w:rsidRPr="00000000">
          <w:rPr>
            <w:rFonts w:ascii="Georgia" w:cs="Georgia" w:eastAsia="Georgia" w:hAnsi="Georgia"/>
            <w:color w:val="1155cc"/>
            <w:u w:val="single"/>
            <w:rtl w:val="0"/>
          </w:rPr>
          <w:t xml:space="preserve">https://chrome.google.com/webstore/detail/google-translate/aapbdbdomjkkjkaonfhkkikfgjllcleb?hl=zh-TW</w:t>
        </w:r>
      </w:hyperlink>
      <w:r w:rsidDel="00000000" w:rsidR="00000000" w:rsidRPr="00000000">
        <w:rPr>
          <w:rFonts w:ascii="Gungsuh" w:cs="Gungsuh" w:eastAsia="Gungsuh" w:hAnsi="Gungsuh"/>
          <w:rtl w:val="0"/>
        </w:rPr>
        <w:t xml:space="preserve"> 新增此擴充功能，安裝後瀏覽器右上方會出現藍色翻譯圖標。</w:t>
      </w:r>
      <w:r w:rsidDel="00000000" w:rsidR="00000000" w:rsidRPr="00000000">
        <w:rPr>
          <w:rtl w:val="0"/>
        </w:rPr>
      </w:r>
    </w:p>
    <w:p w:rsidR="00000000" w:rsidDel="00000000" w:rsidP="00000000" w:rsidRDefault="00000000" w:rsidRPr="00000000" w14:paraId="000000AB">
      <w:pPr>
        <w:rPr>
          <w:rFonts w:ascii="Georgia" w:cs="Georgia" w:eastAsia="Georgia" w:hAnsi="Georgia"/>
        </w:rPr>
      </w:pPr>
      <w:r w:rsidDel="00000000" w:rsidR="00000000" w:rsidRPr="00000000">
        <w:rPr>
          <w:rFonts w:ascii="Georgia" w:cs="Georgia" w:eastAsia="Georgia" w:hAnsi="Georgia"/>
          <w:rtl w:val="0"/>
        </w:rPr>
        <w:t xml:space="preserve">If you often read websites in different languages, go to </w:t>
      </w:r>
      <w:hyperlink r:id="rId26">
        <w:r w:rsidDel="00000000" w:rsidR="00000000" w:rsidRPr="00000000">
          <w:rPr>
            <w:rFonts w:ascii="Georgia" w:cs="Georgia" w:eastAsia="Georgia" w:hAnsi="Georgia"/>
            <w:color w:val="1155cc"/>
            <w:u w:val="single"/>
            <w:rtl w:val="0"/>
          </w:rPr>
          <w:t xml:space="preserve">https://chrome.google.com/webstore/detail/google-translate/aapbdbdomjkkjkaonfhkkikfgjllcleb?hl=zh-TW</w:t>
        </w:r>
      </w:hyperlink>
      <w:r w:rsidDel="00000000" w:rsidR="00000000" w:rsidRPr="00000000">
        <w:rPr>
          <w:rFonts w:ascii="Georgia" w:cs="Georgia" w:eastAsia="Georgia" w:hAnsi="Georgia"/>
          <w:rtl w:val="0"/>
        </w:rPr>
        <w:t xml:space="preserve"> to install the Google Translate extension for Google Chrome. This will add a blue translate icon to the top right of your browser.</w:t>
      </w:r>
    </w:p>
    <w:p w:rsidR="00000000" w:rsidDel="00000000" w:rsidP="00000000" w:rsidRDefault="00000000" w:rsidRPr="00000000" w14:paraId="000000AC">
      <w:pPr>
        <w:rPr>
          <w:rFonts w:ascii="Georgia" w:cs="Georgia" w:eastAsia="Georgia" w:hAnsi="Georgia"/>
        </w:rPr>
      </w:pPr>
      <w:r w:rsidDel="00000000" w:rsidR="00000000" w:rsidRPr="00000000">
        <w:rPr>
          <w:rtl w:val="0"/>
        </w:rPr>
      </w:r>
    </w:p>
    <w:p w:rsidR="00000000" w:rsidDel="00000000" w:rsidP="00000000" w:rsidRDefault="00000000" w:rsidRPr="00000000" w14:paraId="000000AD">
      <w:pPr>
        <w:rPr>
          <w:rFonts w:ascii="Georgia" w:cs="Georgia" w:eastAsia="Georgia" w:hAnsi="Georgia"/>
        </w:rPr>
      </w:pPr>
      <w:r w:rsidDel="00000000" w:rsidR="00000000" w:rsidRPr="00000000">
        <w:rPr>
          <w:rFonts w:ascii="Gungsuh" w:cs="Gungsuh" w:eastAsia="Gungsuh" w:hAnsi="Gungsuh"/>
          <w:rtl w:val="0"/>
        </w:rPr>
        <w:t xml:space="preserve">右鍵點擊圖標(1)，然後選擇[選項]進行設置。</w:t>
      </w:r>
    </w:p>
    <w:p w:rsidR="00000000" w:rsidDel="00000000" w:rsidP="00000000" w:rsidRDefault="00000000" w:rsidRPr="00000000" w14:paraId="000000AE">
      <w:pPr>
        <w:rPr>
          <w:rFonts w:ascii="Georgia" w:cs="Georgia" w:eastAsia="Georgia" w:hAnsi="Georgia"/>
        </w:rPr>
      </w:pPr>
      <w:r w:rsidDel="00000000" w:rsidR="00000000" w:rsidRPr="00000000">
        <w:rPr>
          <w:rFonts w:ascii="Gungsuh" w:cs="Gungsuh" w:eastAsia="Gungsuh" w:hAnsi="Gungsuh"/>
          <w:rtl w:val="0"/>
        </w:rPr>
        <w:t xml:space="preserve">左鍵點擊圖標(2)，然後選擇[翻譯這個網頁]，針對目前瀏覽的網頁進行翻譯。</w:t>
      </w:r>
    </w:p>
    <w:p w:rsidR="00000000" w:rsidDel="00000000" w:rsidP="00000000" w:rsidRDefault="00000000" w:rsidRPr="00000000" w14:paraId="000000AF">
      <w:pPr>
        <w:rPr>
          <w:rFonts w:ascii="Georgia" w:cs="Georgia" w:eastAsia="Georgia" w:hAnsi="Georgia"/>
        </w:rPr>
      </w:pPr>
      <w:r w:rsidDel="00000000" w:rsidR="00000000" w:rsidRPr="00000000">
        <w:rPr>
          <w:rFonts w:ascii="Gungsuh" w:cs="Gungsuh" w:eastAsia="Gungsuh" w:hAnsi="Gungsuh"/>
          <w:rtl w:val="0"/>
        </w:rPr>
        <w:t xml:space="preserve">此時網頁上方會出現一個顯示列，讓使用者任意切換語言。</w:t>
      </w:r>
      <w:r w:rsidDel="00000000" w:rsidR="00000000" w:rsidRPr="00000000">
        <w:rPr>
          <w:rtl w:val="0"/>
        </w:rPr>
      </w:r>
    </w:p>
    <w:p w:rsidR="00000000" w:rsidDel="00000000" w:rsidP="00000000" w:rsidRDefault="00000000" w:rsidRPr="00000000" w14:paraId="000000B0">
      <w:pPr>
        <w:rPr>
          <w:rFonts w:ascii="Georgia" w:cs="Georgia" w:eastAsia="Georgia" w:hAnsi="Georgia"/>
        </w:rPr>
      </w:pPr>
      <w:r w:rsidDel="00000000" w:rsidR="00000000" w:rsidRPr="00000000">
        <w:rPr>
          <w:rFonts w:ascii="Georgia" w:cs="Georgia" w:eastAsia="Georgia" w:hAnsi="Georgia"/>
          <w:rtl w:val="0"/>
        </w:rPr>
        <w:t xml:space="preserve">Right-click the icon (1) and choose options to set the default language and behavior.</w:t>
      </w:r>
    </w:p>
    <w:p w:rsidR="00000000" w:rsidDel="00000000" w:rsidP="00000000" w:rsidRDefault="00000000" w:rsidRPr="00000000" w14:paraId="000000B1">
      <w:pPr>
        <w:rPr>
          <w:rFonts w:ascii="Georgia" w:cs="Georgia" w:eastAsia="Georgia" w:hAnsi="Georgia"/>
        </w:rPr>
      </w:pPr>
      <w:r w:rsidDel="00000000" w:rsidR="00000000" w:rsidRPr="00000000">
        <w:rPr>
          <w:rFonts w:ascii="Georgia" w:cs="Georgia" w:eastAsia="Georgia" w:hAnsi="Georgia"/>
          <w:rtl w:val="0"/>
        </w:rPr>
        <w:t xml:space="preserve">Left-click the icon (2) and choose [Translate this page] to translate the webpage you’re currently viewing. This will also add a bar on top of the webpage where you can switch between languages.</w:t>
      </w:r>
    </w:p>
    <w:p w:rsidR="00000000" w:rsidDel="00000000" w:rsidP="00000000" w:rsidRDefault="00000000" w:rsidRPr="00000000" w14:paraId="000000B2">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6482850" cy="2311400"/>
            <wp:effectExtent b="0" l="0" r="0" t="0"/>
            <wp:docPr id="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4828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Georgia" w:cs="Georgia" w:eastAsia="Georgia" w:hAnsi="Georgia"/>
        </w:rPr>
      </w:pPr>
      <w:r w:rsidDel="00000000" w:rsidR="00000000" w:rsidRPr="00000000">
        <w:rPr>
          <w:rtl w:val="0"/>
        </w:rPr>
      </w:r>
    </w:p>
    <w:p w:rsidR="00000000" w:rsidDel="00000000" w:rsidP="00000000" w:rsidRDefault="00000000" w:rsidRPr="00000000" w14:paraId="000000B4">
      <w:pPr>
        <w:pStyle w:val="Heading2"/>
        <w:rPr>
          <w:rFonts w:ascii="Georgia" w:cs="Georgia" w:eastAsia="Georgia" w:hAnsi="Georgia"/>
        </w:rPr>
      </w:pPr>
      <w:bookmarkStart w:colFirst="0" w:colLast="0" w:name="_6t9u9ng1bktm" w:id="22"/>
      <w:bookmarkEnd w:id="22"/>
      <w:r w:rsidDel="00000000" w:rsidR="00000000" w:rsidRPr="00000000">
        <w:rPr>
          <w:rFonts w:ascii="Gungsuh" w:cs="Gungsuh" w:eastAsia="Gungsuh" w:hAnsi="Gungsuh"/>
          <w:rtl w:val="0"/>
        </w:rPr>
        <w:t xml:space="preserve">表格中的自動標題和數據翻譯：Google表格（或MS Excel） Automated headers and data translation in sheets: Google Sheets (or MS Excel)</w:t>
      </w:r>
    </w:p>
    <w:p w:rsidR="00000000" w:rsidDel="00000000" w:rsidP="00000000" w:rsidRDefault="00000000" w:rsidRPr="00000000" w14:paraId="000000B5">
      <w:pPr>
        <w:rPr>
          <w:rFonts w:ascii="Georgia" w:cs="Georgia" w:eastAsia="Georgia" w:hAnsi="Georgia"/>
        </w:rPr>
      </w:pPr>
      <w:r w:rsidDel="00000000" w:rsidR="00000000" w:rsidRPr="00000000">
        <w:rPr>
          <w:rFonts w:ascii="Gungsuh" w:cs="Gungsuh" w:eastAsia="Gungsuh" w:hAnsi="Gungsuh"/>
          <w:rtl w:val="0"/>
        </w:rPr>
        <w:t xml:space="preserve">Google試算表有個非常好用的公式 =GOOGLETRANSLATE，能快速翻譯數個儲存格、行、列或整個工作表，詳情請至</w:t>
      </w:r>
      <w:hyperlink r:id="rId28">
        <w:r w:rsidDel="00000000" w:rsidR="00000000" w:rsidRPr="00000000">
          <w:rPr>
            <w:rFonts w:ascii="Georgia" w:cs="Georgia" w:eastAsia="Georgia" w:hAnsi="Georgia"/>
            <w:color w:val="1155cc"/>
            <w:u w:val="single"/>
            <w:rtl w:val="0"/>
          </w:rPr>
          <w:t xml:space="preserve">https://support.google.com/docs/answer/3093331?hl=zh-Hant</w:t>
        </w:r>
      </w:hyperlink>
      <w:r w:rsidDel="00000000" w:rsidR="00000000" w:rsidRPr="00000000">
        <w:rPr>
          <w:rFonts w:ascii="Gungsuh" w:cs="Gungsuh" w:eastAsia="Gungsuh" w:hAnsi="Gungsuh"/>
          <w:rtl w:val="0"/>
        </w:rPr>
        <w:t xml:space="preserve">。</w:t>
      </w:r>
      <w:r w:rsidDel="00000000" w:rsidR="00000000" w:rsidRPr="00000000">
        <w:rPr>
          <w:rtl w:val="0"/>
        </w:rPr>
      </w:r>
    </w:p>
    <w:p w:rsidR="00000000" w:rsidDel="00000000" w:rsidP="00000000" w:rsidRDefault="00000000" w:rsidRPr="00000000" w14:paraId="000000B6">
      <w:pPr>
        <w:rPr>
          <w:rFonts w:ascii="Georgia" w:cs="Georgia" w:eastAsia="Georgia" w:hAnsi="Georgia"/>
        </w:rPr>
      </w:pPr>
      <w:r w:rsidDel="00000000" w:rsidR="00000000" w:rsidRPr="00000000">
        <w:rPr>
          <w:rFonts w:ascii="Georgia" w:cs="Georgia" w:eastAsia="Georgia" w:hAnsi="Georgia"/>
          <w:rtl w:val="0"/>
        </w:rPr>
        <w:t xml:space="preserve">Google Sheets has a formula =GOOGLETRANSLATE that is very useful to quickly translate multiple cells, rows, columns, or entire tabs of data. For more information check out </w:t>
      </w:r>
      <w:hyperlink r:id="rId29">
        <w:r w:rsidDel="00000000" w:rsidR="00000000" w:rsidRPr="00000000">
          <w:rPr>
            <w:rFonts w:ascii="Georgia" w:cs="Georgia" w:eastAsia="Georgia" w:hAnsi="Georgia"/>
            <w:color w:val="1155cc"/>
            <w:u w:val="single"/>
            <w:rtl w:val="0"/>
          </w:rPr>
          <w:t xml:space="preserve">https://support.google.com/docs/answer/3093331?hl=zh-Hant</w:t>
        </w:r>
      </w:hyperlink>
      <w:r w:rsidDel="00000000" w:rsidR="00000000" w:rsidRPr="00000000">
        <w:rPr>
          <w:rtl w:val="0"/>
        </w:rPr>
      </w:r>
    </w:p>
    <w:p w:rsidR="00000000" w:rsidDel="00000000" w:rsidP="00000000" w:rsidRDefault="00000000" w:rsidRPr="00000000" w14:paraId="000000B7">
      <w:pPr>
        <w:rPr>
          <w:rFonts w:ascii="Georgia" w:cs="Georgia" w:eastAsia="Georgia" w:hAnsi="Georgia"/>
        </w:rPr>
      </w:pPr>
      <w:r w:rsidDel="00000000" w:rsidR="00000000" w:rsidRPr="00000000">
        <w:rPr>
          <w:rtl w:val="0"/>
        </w:rPr>
      </w:r>
    </w:p>
    <w:p w:rsidR="00000000" w:rsidDel="00000000" w:rsidP="00000000" w:rsidRDefault="00000000" w:rsidRPr="00000000" w14:paraId="000000B8">
      <w:pPr>
        <w:rPr>
          <w:rFonts w:ascii="Georgia" w:cs="Georgia" w:eastAsia="Georgia" w:hAnsi="Georgia"/>
        </w:rPr>
      </w:pPr>
      <w:r w:rsidDel="00000000" w:rsidR="00000000" w:rsidRPr="00000000">
        <w:rPr>
          <w:rFonts w:ascii="Gungsuh" w:cs="Gungsuh" w:eastAsia="Gungsuh" w:hAnsi="Gungsuh"/>
          <w:rtl w:val="0"/>
        </w:rPr>
        <w:t xml:space="preserve">若您偏好使用微軟Excel製作試算表，</w:t>
      </w:r>
      <w:r w:rsidDel="00000000" w:rsidR="00000000" w:rsidRPr="00000000">
        <w:rPr>
          <w:rFonts w:ascii="Arial Unicode MS" w:cs="Arial Unicode MS" w:eastAsia="Arial Unicode MS" w:hAnsi="Arial Unicode MS"/>
          <w:rtl w:val="0"/>
        </w:rPr>
        <w:t xml:space="preserve">但要翻譯的字段很多</w:t>
      </w:r>
      <w:r w:rsidDel="00000000" w:rsidR="00000000" w:rsidRPr="00000000">
        <w:rPr>
          <w:rFonts w:ascii="Gungsuh" w:cs="Gungsuh" w:eastAsia="Gungsuh" w:hAnsi="Gungsuh"/>
          <w:rtl w:val="0"/>
        </w:rPr>
        <w:t xml:space="preserve">，可參考以下作法：</w:t>
      </w:r>
    </w:p>
    <w:p w:rsidR="00000000" w:rsidDel="00000000" w:rsidP="00000000" w:rsidRDefault="00000000" w:rsidRPr="00000000" w14:paraId="000000B9">
      <w:pPr>
        <w:numPr>
          <w:ilvl w:val="0"/>
          <w:numId w:val="2"/>
        </w:numPr>
        <w:ind w:left="720" w:hanging="360"/>
        <w:rPr>
          <w:rFonts w:ascii="Georgia" w:cs="Georgia" w:eastAsia="Georgia" w:hAnsi="Georgia"/>
          <w:u w:val="none"/>
        </w:rPr>
      </w:pPr>
      <w:r w:rsidDel="00000000" w:rsidR="00000000" w:rsidRPr="00000000">
        <w:rPr>
          <w:rFonts w:ascii="Gungsuh" w:cs="Gungsuh" w:eastAsia="Gungsuh" w:hAnsi="Gungsuh"/>
          <w:rtl w:val="0"/>
        </w:rPr>
        <w:t xml:space="preserve">儲存Excel表格並上傳至Google雲端硬碟。</w:t>
      </w:r>
    </w:p>
    <w:p w:rsidR="00000000" w:rsidDel="00000000" w:rsidP="00000000" w:rsidRDefault="00000000" w:rsidRPr="00000000" w14:paraId="000000BA">
      <w:pPr>
        <w:numPr>
          <w:ilvl w:val="0"/>
          <w:numId w:val="2"/>
        </w:numPr>
        <w:ind w:left="720" w:hanging="360"/>
        <w:rPr>
          <w:rFonts w:ascii="Georgia" w:cs="Georgia" w:eastAsia="Georgia" w:hAnsi="Georgia"/>
          <w:u w:val="none"/>
        </w:rPr>
      </w:pPr>
      <w:r w:rsidDel="00000000" w:rsidR="00000000" w:rsidRPr="00000000">
        <w:rPr>
          <w:rFonts w:ascii="Gungsuh" w:cs="Gungsuh" w:eastAsia="Gungsuh" w:hAnsi="Gungsuh"/>
          <w:rtl w:val="0"/>
        </w:rPr>
        <w:t xml:space="preserve">右鍵點擊文件並選擇[以Google試算表開啟]。</w:t>
      </w:r>
    </w:p>
    <w:p w:rsidR="00000000" w:rsidDel="00000000" w:rsidP="00000000" w:rsidRDefault="00000000" w:rsidRPr="00000000" w14:paraId="000000BB">
      <w:pPr>
        <w:numPr>
          <w:ilvl w:val="0"/>
          <w:numId w:val="2"/>
        </w:numPr>
        <w:ind w:left="720" w:hanging="360"/>
        <w:rPr>
          <w:rFonts w:ascii="Georgia" w:cs="Georgia" w:eastAsia="Georgia" w:hAnsi="Georgia"/>
          <w:u w:val="none"/>
        </w:rPr>
      </w:pPr>
      <w:r w:rsidDel="00000000" w:rsidR="00000000" w:rsidRPr="00000000">
        <w:rPr>
          <w:rFonts w:ascii="Gungsuh" w:cs="Gungsuh" w:eastAsia="Gungsuh" w:hAnsi="Gungsuh"/>
          <w:rtl w:val="0"/>
        </w:rPr>
        <w:t xml:space="preserve">按上方步驟進行翻譯。</w:t>
      </w:r>
    </w:p>
    <w:p w:rsidR="00000000" w:rsidDel="00000000" w:rsidP="00000000" w:rsidRDefault="00000000" w:rsidRPr="00000000" w14:paraId="000000BC">
      <w:pPr>
        <w:numPr>
          <w:ilvl w:val="0"/>
          <w:numId w:val="2"/>
        </w:numPr>
        <w:ind w:left="720" w:hanging="360"/>
        <w:rPr>
          <w:rFonts w:ascii="Georgia" w:cs="Georgia" w:eastAsia="Georgia" w:hAnsi="Georgia"/>
          <w:u w:val="none"/>
        </w:rPr>
      </w:pPr>
      <w:r w:rsidDel="00000000" w:rsidR="00000000" w:rsidRPr="00000000">
        <w:rPr>
          <w:rFonts w:ascii="Gungsuh" w:cs="Gungsuh" w:eastAsia="Gungsuh" w:hAnsi="Gungsuh"/>
          <w:rtl w:val="0"/>
        </w:rPr>
        <w:t xml:space="preserve">於Google試算表中選擇檔案 &gt; 下載 &gt; Microsoft Excel。</w:t>
      </w:r>
    </w:p>
    <w:p w:rsidR="00000000" w:rsidDel="00000000" w:rsidP="00000000" w:rsidRDefault="00000000" w:rsidRPr="00000000" w14:paraId="000000BD">
      <w:pPr>
        <w:rPr>
          <w:rFonts w:ascii="Georgia" w:cs="Georgia" w:eastAsia="Georgia" w:hAnsi="Georgia"/>
        </w:rPr>
      </w:pPr>
      <w:r w:rsidDel="00000000" w:rsidR="00000000" w:rsidRPr="00000000">
        <w:rPr>
          <w:rFonts w:ascii="Georgia" w:cs="Georgia" w:eastAsia="Georgia" w:hAnsi="Georgia"/>
          <w:rtl w:val="0"/>
        </w:rPr>
        <w:t xml:space="preserve">If you prefer to use Microsoft Excel for spreadsheets but you have a lot of fields to translate, you can use this workaround: </w:t>
      </w:r>
    </w:p>
    <w:p w:rsidR="00000000" w:rsidDel="00000000" w:rsidP="00000000" w:rsidRDefault="00000000" w:rsidRPr="00000000" w14:paraId="000000BE">
      <w:pPr>
        <w:numPr>
          <w:ilvl w:val="0"/>
          <w:numId w:val="1"/>
        </w:numPr>
        <w:ind w:left="425.19685039370086" w:hanging="360"/>
        <w:rPr>
          <w:rFonts w:ascii="Georgia" w:cs="Georgia" w:eastAsia="Georgia" w:hAnsi="Georgia"/>
        </w:rPr>
      </w:pPr>
      <w:r w:rsidDel="00000000" w:rsidR="00000000" w:rsidRPr="00000000">
        <w:rPr>
          <w:rFonts w:ascii="Georgia" w:cs="Georgia" w:eastAsia="Georgia" w:hAnsi="Georgia"/>
          <w:rtl w:val="0"/>
        </w:rPr>
        <w:t xml:space="preserve">Save your Excel file and upload it to Google Drive.</w:t>
      </w:r>
    </w:p>
    <w:p w:rsidR="00000000" w:rsidDel="00000000" w:rsidP="00000000" w:rsidRDefault="00000000" w:rsidRPr="00000000" w14:paraId="000000BF">
      <w:pPr>
        <w:numPr>
          <w:ilvl w:val="0"/>
          <w:numId w:val="1"/>
        </w:numPr>
        <w:ind w:left="425.19685039370086" w:hanging="360"/>
        <w:rPr>
          <w:rFonts w:ascii="Georgia" w:cs="Georgia" w:eastAsia="Georgia" w:hAnsi="Georgia"/>
        </w:rPr>
      </w:pPr>
      <w:r w:rsidDel="00000000" w:rsidR="00000000" w:rsidRPr="00000000">
        <w:rPr>
          <w:rFonts w:ascii="Georgia" w:cs="Georgia" w:eastAsia="Georgia" w:hAnsi="Georgia"/>
          <w:rtl w:val="0"/>
        </w:rPr>
        <w:t xml:space="preserve">Right-click the file and choose [Open with Google Sheets].</w:t>
      </w:r>
    </w:p>
    <w:p w:rsidR="00000000" w:rsidDel="00000000" w:rsidP="00000000" w:rsidRDefault="00000000" w:rsidRPr="00000000" w14:paraId="000000C0">
      <w:pPr>
        <w:numPr>
          <w:ilvl w:val="0"/>
          <w:numId w:val="1"/>
        </w:numPr>
        <w:ind w:left="425.19685039370086" w:hanging="360"/>
        <w:rPr>
          <w:rFonts w:ascii="Georgia" w:cs="Georgia" w:eastAsia="Georgia" w:hAnsi="Georgia"/>
        </w:rPr>
      </w:pPr>
      <w:r w:rsidDel="00000000" w:rsidR="00000000" w:rsidRPr="00000000">
        <w:rPr>
          <w:rFonts w:ascii="Georgia" w:cs="Georgia" w:eastAsia="Georgia" w:hAnsi="Georgia"/>
          <w:rtl w:val="0"/>
        </w:rPr>
        <w:t xml:space="preserve">Follow the procedure above to translate.</w:t>
      </w:r>
    </w:p>
    <w:p w:rsidR="00000000" w:rsidDel="00000000" w:rsidP="00000000" w:rsidRDefault="00000000" w:rsidRPr="00000000" w14:paraId="000000C1">
      <w:pPr>
        <w:numPr>
          <w:ilvl w:val="0"/>
          <w:numId w:val="1"/>
        </w:numPr>
        <w:ind w:left="425.19685039370086" w:hanging="360"/>
        <w:rPr>
          <w:rFonts w:ascii="Georgia" w:cs="Georgia" w:eastAsia="Georgia" w:hAnsi="Georgia"/>
        </w:rPr>
      </w:pPr>
      <w:r w:rsidDel="00000000" w:rsidR="00000000" w:rsidRPr="00000000">
        <w:rPr>
          <w:rFonts w:ascii="Georgia" w:cs="Georgia" w:eastAsia="Georgia" w:hAnsi="Georgia"/>
          <w:rtl w:val="0"/>
        </w:rPr>
        <w:t xml:space="preserve">In Google Sheets choose File &gt; Download as &gt; Microsoft Excel. </w:t>
      </w:r>
    </w:p>
    <w:p w:rsidR="00000000" w:rsidDel="00000000" w:rsidP="00000000" w:rsidRDefault="00000000" w:rsidRPr="00000000" w14:paraId="000000C2">
      <w:pPr>
        <w:rPr>
          <w:rFonts w:ascii="Georgia" w:cs="Georgia" w:eastAsia="Georgia" w:hAnsi="Georgia"/>
        </w:rPr>
      </w:pPr>
      <w:r w:rsidDel="00000000" w:rsidR="00000000" w:rsidRPr="00000000">
        <w:rPr>
          <w:rtl w:val="0"/>
        </w:rPr>
      </w:r>
    </w:p>
    <w:p w:rsidR="00000000" w:rsidDel="00000000" w:rsidP="00000000" w:rsidRDefault="00000000" w:rsidRPr="00000000" w14:paraId="000000C3">
      <w:pPr>
        <w:pStyle w:val="Heading2"/>
        <w:rPr>
          <w:rFonts w:ascii="Georgia" w:cs="Georgia" w:eastAsia="Georgia" w:hAnsi="Georgia"/>
        </w:rPr>
      </w:pPr>
      <w:bookmarkStart w:colFirst="0" w:colLast="0" w:name="_fd2617lg41c3" w:id="23"/>
      <w:bookmarkEnd w:id="23"/>
      <w:r w:rsidDel="00000000" w:rsidR="00000000" w:rsidRPr="00000000">
        <w:rPr>
          <w:rFonts w:ascii="Gungsuh" w:cs="Gungsuh" w:eastAsia="Gungsuh" w:hAnsi="Gungsuh"/>
          <w:rtl w:val="0"/>
        </w:rPr>
        <w:t xml:space="preserve">文檔中的自動內容翻譯：Google Docs（或MS Word） Automated content translation in documents: Google Docs (or MS Word)</w:t>
      </w:r>
    </w:p>
    <w:p w:rsidR="00000000" w:rsidDel="00000000" w:rsidP="00000000" w:rsidRDefault="00000000" w:rsidRPr="00000000" w14:paraId="000000C4">
      <w:pPr>
        <w:rPr>
          <w:rFonts w:ascii="Georgia" w:cs="Georgia" w:eastAsia="Georgia" w:hAnsi="Georgia"/>
        </w:rPr>
      </w:pPr>
      <w:r w:rsidDel="00000000" w:rsidR="00000000" w:rsidRPr="00000000">
        <w:rPr>
          <w:rFonts w:ascii="Gungsuh" w:cs="Gungsuh" w:eastAsia="Gungsuh" w:hAnsi="Gungsuh"/>
          <w:rtl w:val="0"/>
        </w:rPr>
        <w:t xml:space="preserve">Google文件有個很方便的功能，能立即翻譯整份文件，詳情請至 </w:t>
      </w:r>
      <w:hyperlink r:id="rId30">
        <w:r w:rsidDel="00000000" w:rsidR="00000000" w:rsidRPr="00000000">
          <w:rPr>
            <w:rFonts w:ascii="Georgia" w:cs="Georgia" w:eastAsia="Georgia" w:hAnsi="Georgia"/>
            <w:color w:val="1155cc"/>
            <w:u w:val="single"/>
            <w:rtl w:val="0"/>
          </w:rPr>
          <w:t xml:space="preserve">https://support.google.com/docs/answer/187189?hl=zh-Hant</w:t>
        </w:r>
      </w:hyperlink>
      <w:r w:rsidDel="00000000" w:rsidR="00000000" w:rsidRPr="00000000">
        <w:rPr>
          <w:rFonts w:ascii="Gungsuh" w:cs="Gungsuh" w:eastAsia="Gungsuh" w:hAnsi="Gungsuh"/>
          <w:rtl w:val="0"/>
        </w:rPr>
        <w:t xml:space="preserve">。</w:t>
      </w:r>
      <w:r w:rsidDel="00000000" w:rsidR="00000000" w:rsidRPr="00000000">
        <w:rPr>
          <w:rtl w:val="0"/>
        </w:rPr>
      </w:r>
    </w:p>
    <w:p w:rsidR="00000000" w:rsidDel="00000000" w:rsidP="00000000" w:rsidRDefault="00000000" w:rsidRPr="00000000" w14:paraId="000000C5">
      <w:pPr>
        <w:rPr>
          <w:rFonts w:ascii="Georgia" w:cs="Georgia" w:eastAsia="Georgia" w:hAnsi="Georgia"/>
        </w:rPr>
      </w:pPr>
      <w:r w:rsidDel="00000000" w:rsidR="00000000" w:rsidRPr="00000000">
        <w:rPr>
          <w:rFonts w:ascii="Georgia" w:cs="Georgia" w:eastAsia="Georgia" w:hAnsi="Georgia"/>
          <w:rtl w:val="0"/>
        </w:rPr>
        <w:t xml:space="preserve">Google Docs offers a feature that is very useful to quickly translate an entire document. For more information check out </w:t>
      </w:r>
      <w:hyperlink r:id="rId31">
        <w:r w:rsidDel="00000000" w:rsidR="00000000" w:rsidRPr="00000000">
          <w:rPr>
            <w:rFonts w:ascii="Georgia" w:cs="Georgia" w:eastAsia="Georgia" w:hAnsi="Georgia"/>
            <w:color w:val="1155cc"/>
            <w:u w:val="single"/>
            <w:rtl w:val="0"/>
          </w:rPr>
          <w:t xml:space="preserve">https://support.google.com/docs/answer/187189?hl=zh-Hant</w:t>
        </w:r>
      </w:hyperlink>
      <w:r w:rsidDel="00000000" w:rsidR="00000000" w:rsidRPr="00000000">
        <w:rPr>
          <w:rtl w:val="0"/>
        </w:rPr>
      </w:r>
    </w:p>
    <w:p w:rsidR="00000000" w:rsidDel="00000000" w:rsidP="00000000" w:rsidRDefault="00000000" w:rsidRPr="00000000" w14:paraId="000000C6">
      <w:pPr>
        <w:rPr>
          <w:rFonts w:ascii="Georgia" w:cs="Georgia" w:eastAsia="Georgia" w:hAnsi="Georgia"/>
        </w:rPr>
      </w:pPr>
      <w:r w:rsidDel="00000000" w:rsidR="00000000" w:rsidRPr="00000000">
        <w:rPr>
          <w:rtl w:val="0"/>
        </w:rPr>
      </w:r>
    </w:p>
    <w:p w:rsidR="00000000" w:rsidDel="00000000" w:rsidP="00000000" w:rsidRDefault="00000000" w:rsidRPr="00000000" w14:paraId="000000C7">
      <w:pPr>
        <w:rPr>
          <w:rFonts w:ascii="Georgia" w:cs="Georgia" w:eastAsia="Georgia" w:hAnsi="Georgia"/>
        </w:rPr>
      </w:pPr>
      <w:r w:rsidDel="00000000" w:rsidR="00000000" w:rsidRPr="00000000">
        <w:rPr>
          <w:rFonts w:ascii="Gungsuh" w:cs="Gungsuh" w:eastAsia="Gungsuh" w:hAnsi="Gungsuh"/>
          <w:rtl w:val="0"/>
        </w:rPr>
        <w:t xml:space="preserve">若您偏好使用微軟Word製作文件，但有許多資料需做翻譯，可參考以下作法：</w:t>
      </w:r>
    </w:p>
    <w:p w:rsidR="00000000" w:rsidDel="00000000" w:rsidP="00000000" w:rsidRDefault="00000000" w:rsidRPr="00000000" w14:paraId="000000C8">
      <w:pPr>
        <w:numPr>
          <w:ilvl w:val="0"/>
          <w:numId w:val="5"/>
        </w:numPr>
        <w:ind w:left="720" w:hanging="360"/>
        <w:rPr>
          <w:rFonts w:ascii="Georgia" w:cs="Georgia" w:eastAsia="Georgia" w:hAnsi="Georgia"/>
          <w:u w:val="none"/>
        </w:rPr>
      </w:pPr>
      <w:r w:rsidDel="00000000" w:rsidR="00000000" w:rsidRPr="00000000">
        <w:rPr>
          <w:rFonts w:ascii="Gungsuh" w:cs="Gungsuh" w:eastAsia="Gungsuh" w:hAnsi="Gungsuh"/>
          <w:rtl w:val="0"/>
        </w:rPr>
        <w:t xml:space="preserve">儲存Word文件並上傳至Google雲端硬碟。</w:t>
      </w:r>
    </w:p>
    <w:p w:rsidR="00000000" w:rsidDel="00000000" w:rsidP="00000000" w:rsidRDefault="00000000" w:rsidRPr="00000000" w14:paraId="000000C9">
      <w:pPr>
        <w:numPr>
          <w:ilvl w:val="0"/>
          <w:numId w:val="5"/>
        </w:numPr>
        <w:ind w:left="720" w:hanging="360"/>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右鍵點擊文件，然後選擇</w:t>
      </w:r>
      <w:r w:rsidDel="00000000" w:rsidR="00000000" w:rsidRPr="00000000">
        <w:rPr>
          <w:rFonts w:ascii="Gungsuh" w:cs="Gungsuh" w:eastAsia="Gungsuh" w:hAnsi="Gungsuh"/>
          <w:rtl w:val="0"/>
        </w:rPr>
        <w:t xml:space="preserve">[以Google文件開啟]。</w:t>
      </w:r>
    </w:p>
    <w:p w:rsidR="00000000" w:rsidDel="00000000" w:rsidP="00000000" w:rsidRDefault="00000000" w:rsidRPr="00000000" w14:paraId="000000CA">
      <w:pPr>
        <w:numPr>
          <w:ilvl w:val="0"/>
          <w:numId w:val="5"/>
        </w:numPr>
        <w:ind w:left="720" w:hanging="360"/>
        <w:rPr>
          <w:rFonts w:ascii="Georgia" w:cs="Georgia" w:eastAsia="Georgia" w:hAnsi="Georgia"/>
          <w:u w:val="none"/>
        </w:rPr>
      </w:pPr>
      <w:r w:rsidDel="00000000" w:rsidR="00000000" w:rsidRPr="00000000">
        <w:rPr>
          <w:rFonts w:ascii="Gungsuh" w:cs="Gungsuh" w:eastAsia="Gungsuh" w:hAnsi="Gungsuh"/>
          <w:rtl w:val="0"/>
        </w:rPr>
        <w:t xml:space="preserve">按上方步驟進行翻譯。</w:t>
      </w:r>
    </w:p>
    <w:p w:rsidR="00000000" w:rsidDel="00000000" w:rsidP="00000000" w:rsidRDefault="00000000" w:rsidRPr="00000000" w14:paraId="000000CB">
      <w:pPr>
        <w:numPr>
          <w:ilvl w:val="0"/>
          <w:numId w:val="5"/>
        </w:numPr>
        <w:ind w:left="720" w:hanging="360"/>
        <w:rPr>
          <w:rFonts w:ascii="Georgia" w:cs="Georgia" w:eastAsia="Georgia" w:hAnsi="Georgia"/>
          <w:u w:val="none"/>
        </w:rPr>
      </w:pPr>
      <w:r w:rsidDel="00000000" w:rsidR="00000000" w:rsidRPr="00000000">
        <w:rPr>
          <w:rFonts w:ascii="Gungsuh" w:cs="Gungsuh" w:eastAsia="Gungsuh" w:hAnsi="Gungsuh"/>
          <w:rtl w:val="0"/>
        </w:rPr>
        <w:t xml:space="preserve">於Google文件中選擇檔案 &gt; 下載 &gt; Microsoft Word。</w:t>
      </w:r>
    </w:p>
    <w:p w:rsidR="00000000" w:rsidDel="00000000" w:rsidP="00000000" w:rsidRDefault="00000000" w:rsidRPr="00000000" w14:paraId="000000CC">
      <w:pPr>
        <w:rPr>
          <w:rFonts w:ascii="Georgia" w:cs="Georgia" w:eastAsia="Georgia" w:hAnsi="Georgia"/>
        </w:rPr>
      </w:pPr>
      <w:r w:rsidDel="00000000" w:rsidR="00000000" w:rsidRPr="00000000">
        <w:rPr>
          <w:rFonts w:ascii="Georgia" w:cs="Georgia" w:eastAsia="Georgia" w:hAnsi="Georgia"/>
          <w:rtl w:val="0"/>
        </w:rPr>
        <w:t xml:space="preserve">If you prefer to use Microsoft Word for documents but you have a lot of data to translate, you can use this workaround: </w:t>
      </w:r>
    </w:p>
    <w:p w:rsidR="00000000" w:rsidDel="00000000" w:rsidP="00000000" w:rsidRDefault="00000000" w:rsidRPr="00000000" w14:paraId="000000CD">
      <w:pPr>
        <w:numPr>
          <w:ilvl w:val="0"/>
          <w:numId w:val="3"/>
        </w:numPr>
        <w:ind w:left="425.19685039370086" w:hanging="360"/>
        <w:rPr>
          <w:rFonts w:ascii="Georgia" w:cs="Georgia" w:eastAsia="Georgia" w:hAnsi="Georgia"/>
        </w:rPr>
      </w:pPr>
      <w:r w:rsidDel="00000000" w:rsidR="00000000" w:rsidRPr="00000000">
        <w:rPr>
          <w:rFonts w:ascii="Georgia" w:cs="Georgia" w:eastAsia="Georgia" w:hAnsi="Georgia"/>
          <w:rtl w:val="0"/>
        </w:rPr>
        <w:t xml:space="preserve">Save your Word file and upload it to Google Drive.</w:t>
      </w:r>
    </w:p>
    <w:p w:rsidR="00000000" w:rsidDel="00000000" w:rsidP="00000000" w:rsidRDefault="00000000" w:rsidRPr="00000000" w14:paraId="000000CE">
      <w:pPr>
        <w:numPr>
          <w:ilvl w:val="0"/>
          <w:numId w:val="3"/>
        </w:numPr>
        <w:ind w:left="425.19685039370086" w:hanging="360"/>
        <w:rPr>
          <w:rFonts w:ascii="Georgia" w:cs="Georgia" w:eastAsia="Georgia" w:hAnsi="Georgia"/>
        </w:rPr>
      </w:pPr>
      <w:r w:rsidDel="00000000" w:rsidR="00000000" w:rsidRPr="00000000">
        <w:rPr>
          <w:rFonts w:ascii="Georgia" w:cs="Georgia" w:eastAsia="Georgia" w:hAnsi="Georgia"/>
          <w:rtl w:val="0"/>
        </w:rPr>
        <w:t xml:space="preserve">Right-click the file and choose [Open with Google Docs]</w:t>
      </w:r>
    </w:p>
    <w:p w:rsidR="00000000" w:rsidDel="00000000" w:rsidP="00000000" w:rsidRDefault="00000000" w:rsidRPr="00000000" w14:paraId="000000CF">
      <w:pPr>
        <w:numPr>
          <w:ilvl w:val="0"/>
          <w:numId w:val="3"/>
        </w:numPr>
        <w:ind w:left="425.19685039370086" w:hanging="360"/>
        <w:rPr>
          <w:rFonts w:ascii="Georgia" w:cs="Georgia" w:eastAsia="Georgia" w:hAnsi="Georgia"/>
        </w:rPr>
      </w:pPr>
      <w:r w:rsidDel="00000000" w:rsidR="00000000" w:rsidRPr="00000000">
        <w:rPr>
          <w:rFonts w:ascii="Georgia" w:cs="Georgia" w:eastAsia="Georgia" w:hAnsi="Georgia"/>
          <w:rtl w:val="0"/>
        </w:rPr>
        <w:t xml:space="preserve">Follow the procedure above to translate.</w:t>
      </w:r>
    </w:p>
    <w:p w:rsidR="00000000" w:rsidDel="00000000" w:rsidP="00000000" w:rsidRDefault="00000000" w:rsidRPr="00000000" w14:paraId="000000D0">
      <w:pPr>
        <w:numPr>
          <w:ilvl w:val="0"/>
          <w:numId w:val="3"/>
        </w:numPr>
        <w:ind w:left="425.19685039370086" w:hanging="360"/>
        <w:rPr>
          <w:rFonts w:ascii="Georgia" w:cs="Georgia" w:eastAsia="Georgia" w:hAnsi="Georgia"/>
        </w:rPr>
      </w:pPr>
      <w:r w:rsidDel="00000000" w:rsidR="00000000" w:rsidRPr="00000000">
        <w:rPr>
          <w:rFonts w:ascii="Georgia" w:cs="Georgia" w:eastAsia="Georgia" w:hAnsi="Georgia"/>
          <w:rtl w:val="0"/>
        </w:rPr>
        <w:t xml:space="preserve">In Google Docs choose File &gt; Download as &gt; Microsoft Word.</w:t>
      </w:r>
    </w:p>
    <w:p w:rsidR="00000000" w:rsidDel="00000000" w:rsidP="00000000" w:rsidRDefault="00000000" w:rsidRPr="00000000" w14:paraId="000000D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D2">
      <w:pPr>
        <w:pStyle w:val="Heading1"/>
        <w:rPr>
          <w:rFonts w:ascii="Georgia" w:cs="Georgia" w:eastAsia="Georgia" w:hAnsi="Georgia"/>
        </w:rPr>
      </w:pPr>
      <w:bookmarkStart w:colFirst="0" w:colLast="0" w:name="_ol6ckk8q0rxf" w:id="24"/>
      <w:bookmarkEnd w:id="24"/>
      <w:r w:rsidDel="00000000" w:rsidR="00000000" w:rsidRPr="00000000">
        <w:rPr>
          <w:rFonts w:ascii="Gungsuh" w:cs="Gungsuh" w:eastAsia="Gungsuh" w:hAnsi="Gungsuh"/>
          <w:rtl w:val="0"/>
        </w:rPr>
        <w:t xml:space="preserve">四、</w:t>
      </w:r>
      <w:r w:rsidDel="00000000" w:rsidR="00000000" w:rsidRPr="00000000">
        <w:rPr>
          <w:rFonts w:ascii="Gungsuh" w:cs="Gungsuh" w:eastAsia="Gungsuh" w:hAnsi="Gungsuh"/>
          <w:rtl w:val="0"/>
        </w:rPr>
        <w:t xml:space="preserve">編碼準則 Coding guidelines</w:t>
      </w:r>
    </w:p>
    <w:p w:rsidR="00000000" w:rsidDel="00000000" w:rsidP="00000000" w:rsidRDefault="00000000" w:rsidRPr="00000000" w14:paraId="000000D3">
      <w:pPr>
        <w:rPr>
          <w:rFonts w:ascii="Georgia" w:cs="Georgia" w:eastAsia="Georgia" w:hAnsi="Georgia"/>
        </w:rPr>
      </w:pPr>
      <w:r w:rsidDel="00000000" w:rsidR="00000000" w:rsidRPr="00000000">
        <w:rPr>
          <w:rFonts w:ascii="Gungsuh" w:cs="Gungsuh" w:eastAsia="Gungsuh" w:hAnsi="Gungsuh"/>
          <w:rtl w:val="0"/>
        </w:rPr>
        <w:t xml:space="preserve">對編碼人員而言，使用相同的命名與註解原則是非常重要的，以下連結按程式語言或技術提供相關規範。</w:t>
      </w:r>
    </w:p>
    <w:p w:rsidR="00000000" w:rsidDel="00000000" w:rsidP="00000000" w:rsidRDefault="00000000" w:rsidRPr="00000000" w14:paraId="000000D4">
      <w:pPr>
        <w:rPr>
          <w:rFonts w:ascii="Georgia" w:cs="Georgia" w:eastAsia="Georgia" w:hAnsi="Georgia"/>
        </w:rPr>
      </w:pPr>
      <w:r w:rsidDel="00000000" w:rsidR="00000000" w:rsidRPr="00000000">
        <w:rPr>
          <w:rFonts w:ascii="Georgia" w:cs="Georgia" w:eastAsia="Georgia" w:hAnsi="Georgia"/>
          <w:rtl w:val="0"/>
        </w:rPr>
        <w:t xml:space="preserve">For coders it is very important to use the same guidelines for naming and commenting. Below some links to guidelines and tips per programming language or technology.</w:t>
      </w:r>
    </w:p>
    <w:p w:rsidR="00000000" w:rsidDel="00000000" w:rsidP="00000000" w:rsidRDefault="00000000" w:rsidRPr="00000000" w14:paraId="000000D5">
      <w:pPr>
        <w:pStyle w:val="Heading2"/>
        <w:rPr>
          <w:rFonts w:ascii="Georgia" w:cs="Georgia" w:eastAsia="Georgia" w:hAnsi="Georgia"/>
        </w:rPr>
      </w:pPr>
      <w:bookmarkStart w:colFirst="0" w:colLast="0" w:name="_e7ezow2tn16q" w:id="25"/>
      <w:bookmarkEnd w:id="25"/>
      <w:r w:rsidDel="00000000" w:rsidR="00000000" w:rsidRPr="00000000">
        <w:rPr>
          <w:rFonts w:ascii="Georgia" w:cs="Georgia" w:eastAsia="Georgia" w:hAnsi="Georgia"/>
          <w:rtl w:val="0"/>
        </w:rPr>
        <w:t xml:space="preserve">PHP</w:t>
      </w:r>
      <w:r w:rsidDel="00000000" w:rsidR="00000000" w:rsidRPr="00000000">
        <w:rPr>
          <w:rFonts w:ascii="Georgia" w:cs="Georgia" w:eastAsia="Georgia" w:hAnsi="Georgia"/>
          <w:rtl w:val="0"/>
        </w:rPr>
        <w:br w:type="textWrapping"/>
      </w:r>
      <w:hyperlink r:id="rId32">
        <w:r w:rsidDel="00000000" w:rsidR="00000000" w:rsidRPr="00000000">
          <w:rPr>
            <w:rFonts w:ascii="Georgia" w:cs="Georgia" w:eastAsia="Georgia" w:hAnsi="Georgia"/>
            <w:b w:val="0"/>
            <w:color w:val="1155cc"/>
            <w:sz w:val="22"/>
            <w:szCs w:val="22"/>
            <w:u w:val="single"/>
            <w:rtl w:val="0"/>
          </w:rPr>
          <w:t xml:space="preserve">https://docs.google.com/document/d/1z5dYuZLweqHlog5ObgxUgJluD3qE-fv49m_bmlpJVx0/edit</w:t>
        </w:r>
      </w:hyperlink>
      <w:r w:rsidDel="00000000" w:rsidR="00000000" w:rsidRPr="00000000">
        <w:rPr>
          <w:rtl w:val="0"/>
        </w:rPr>
      </w:r>
    </w:p>
    <w:p w:rsidR="00000000" w:rsidDel="00000000" w:rsidP="00000000" w:rsidRDefault="00000000" w:rsidRPr="00000000" w14:paraId="000000D6">
      <w:pPr>
        <w:pStyle w:val="Heading2"/>
        <w:rPr>
          <w:rFonts w:ascii="Georgia" w:cs="Georgia" w:eastAsia="Georgia" w:hAnsi="Georgia"/>
          <w:b w:val="0"/>
          <w:color w:val="1155cc"/>
          <w:sz w:val="22"/>
          <w:szCs w:val="22"/>
          <w:u w:val="single"/>
        </w:rPr>
      </w:pPr>
      <w:bookmarkStart w:colFirst="0" w:colLast="0" w:name="_aimri33wgtg5" w:id="26"/>
      <w:bookmarkEnd w:id="26"/>
      <w:r w:rsidDel="00000000" w:rsidR="00000000" w:rsidRPr="00000000">
        <w:rPr>
          <w:rFonts w:ascii="Georgia" w:cs="Georgia" w:eastAsia="Georgia" w:hAnsi="Georgia"/>
          <w:rtl w:val="0"/>
        </w:rPr>
        <w:t xml:space="preserve">PYTHON</w:t>
      </w:r>
      <w:r w:rsidDel="00000000" w:rsidR="00000000" w:rsidRPr="00000000">
        <w:rPr>
          <w:rFonts w:ascii="Georgia" w:cs="Georgia" w:eastAsia="Georgia" w:hAnsi="Georgia"/>
          <w:rtl w:val="0"/>
        </w:rPr>
        <w:br w:type="textWrapping"/>
      </w:r>
      <w:hyperlink r:id="rId33">
        <w:r w:rsidDel="00000000" w:rsidR="00000000" w:rsidRPr="00000000">
          <w:rPr>
            <w:rFonts w:ascii="Georgia" w:cs="Georgia" w:eastAsia="Georgia" w:hAnsi="Georgia"/>
            <w:b w:val="0"/>
            <w:color w:val="1155cc"/>
            <w:sz w:val="22"/>
            <w:szCs w:val="22"/>
            <w:u w:val="single"/>
            <w:rtl w:val="0"/>
          </w:rPr>
          <w:t xml:space="preserve">https://docs.google.com/document/d/1q7OEFe9OTOavlGzmuXU2V36geOVZuNZWGFI6wRZlwiw/edit</w:t>
        </w:r>
      </w:hyperlink>
      <w:r w:rsidDel="00000000" w:rsidR="00000000" w:rsidRPr="00000000">
        <w:rPr>
          <w:rtl w:val="0"/>
        </w:rPr>
      </w:r>
    </w:p>
    <w:p w:rsidR="00000000" w:rsidDel="00000000" w:rsidP="00000000" w:rsidRDefault="00000000" w:rsidRPr="00000000" w14:paraId="000000D7">
      <w:pPr>
        <w:pStyle w:val="Heading2"/>
        <w:rPr>
          <w:rFonts w:ascii="Georgia" w:cs="Georgia" w:eastAsia="Georgia" w:hAnsi="Georgia"/>
        </w:rPr>
      </w:pPr>
      <w:bookmarkStart w:colFirst="0" w:colLast="0" w:name="_obyui7ye5xe1" w:id="27"/>
      <w:bookmarkEnd w:id="27"/>
      <w:r w:rsidDel="00000000" w:rsidR="00000000" w:rsidRPr="00000000">
        <w:rPr>
          <w:rFonts w:ascii="Georgia" w:cs="Georgia" w:eastAsia="Georgia" w:hAnsi="Georgia"/>
          <w:rtl w:val="0"/>
        </w:rPr>
        <w:t xml:space="preserve">C#</w:t>
      </w:r>
      <w:r w:rsidDel="00000000" w:rsidR="00000000" w:rsidRPr="00000000">
        <w:rPr>
          <w:rtl w:val="0"/>
        </w:rPr>
      </w:r>
    </w:p>
    <w:p w:rsidR="00000000" w:rsidDel="00000000" w:rsidP="00000000" w:rsidRDefault="00000000" w:rsidRPr="00000000" w14:paraId="000000D8">
      <w:pPr>
        <w:rPr>
          <w:rFonts w:ascii="Georgia" w:cs="Georgia" w:eastAsia="Georgia" w:hAnsi="Georgia"/>
        </w:rPr>
      </w:pPr>
      <w:hyperlink r:id="rId34">
        <w:r w:rsidDel="00000000" w:rsidR="00000000" w:rsidRPr="00000000">
          <w:rPr>
            <w:rFonts w:ascii="Georgia" w:cs="Georgia" w:eastAsia="Georgia" w:hAnsi="Georgia"/>
            <w:color w:val="1155cc"/>
            <w:u w:val="single"/>
            <w:rtl w:val="0"/>
          </w:rPr>
          <w:t xml:space="preserve">https://docs.google.com/document/d/1y0qFLIt9M0ahXO8n7cXfE7JOKHbMtvWwhuj6DVowcfM/edit</w:t>
        </w:r>
      </w:hyperlink>
      <w:r w:rsidDel="00000000" w:rsidR="00000000" w:rsidRPr="00000000">
        <w:rPr>
          <w:rtl w:val="0"/>
        </w:rPr>
      </w:r>
    </w:p>
    <w:sectPr>
      <w:footerReference r:id="rId35" w:type="default"/>
      <w:footerReference r:id="rId36" w:type="first"/>
      <w:pgSz w:h="16834" w:w="11909" w:orient="portrait"/>
      <w:pgMar w:bottom="566.9291338582677" w:top="566.9291338582677" w:left="850.3937007874016" w:right="850.393700787401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Gungsuh"/>
  <w:font w:name="Microsoft JhengHe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sz w:val="72"/>
      <w:szCs w:val="7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nslate.google.com" TargetMode="External"/><Relationship Id="rId26" Type="http://schemas.openxmlformats.org/officeDocument/2006/relationships/hyperlink" Target="https://chrome.google.com/webstore/detail/google-translate/aapbdbdomjkkjkaonfhkkikfgjllcleb?hl=zh-TW" TargetMode="External"/><Relationship Id="rId25" Type="http://schemas.openxmlformats.org/officeDocument/2006/relationships/hyperlink" Target="https://chrome.google.com/webstore/detail/google-translate/aapbdbdomjkkjkaonfhkkikfgjllcleb?hl=zh-TW" TargetMode="External"/><Relationship Id="rId28" Type="http://schemas.openxmlformats.org/officeDocument/2006/relationships/hyperlink" Target="https://support.google.com/docs/answer/3093331?hl=zh-Hant"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eddy_a@talfin.ai" TargetMode="External"/><Relationship Id="rId29" Type="http://schemas.openxmlformats.org/officeDocument/2006/relationships/hyperlink" Target="https://support.google.com/docs/answer/3093331?hl=zh-Hant" TargetMode="External"/><Relationship Id="rId7" Type="http://schemas.openxmlformats.org/officeDocument/2006/relationships/hyperlink" Target="mailto:eddy_a@talfin.ai" TargetMode="External"/><Relationship Id="rId8" Type="http://schemas.openxmlformats.org/officeDocument/2006/relationships/hyperlink" Target="mailto:queenie_chang@talfin.ai" TargetMode="External"/><Relationship Id="rId31" Type="http://schemas.openxmlformats.org/officeDocument/2006/relationships/hyperlink" Target="https://support.google.com/docs/answer/187189?hl=zh-Hant" TargetMode="External"/><Relationship Id="rId30" Type="http://schemas.openxmlformats.org/officeDocument/2006/relationships/hyperlink" Target="https://support.google.com/docs/answer/187189?hl=zh-Hant" TargetMode="External"/><Relationship Id="rId11" Type="http://schemas.openxmlformats.org/officeDocument/2006/relationships/hyperlink" Target="mailto:helpmetranslate@talfin.ai" TargetMode="External"/><Relationship Id="rId33" Type="http://schemas.openxmlformats.org/officeDocument/2006/relationships/hyperlink" Target="https://docs.google.com/document/d/1q7OEFe9OTOavlGzmuXU2V36geOVZuNZWGFI6wRZlwiw/edit?usp=sharing" TargetMode="External"/><Relationship Id="rId10" Type="http://schemas.openxmlformats.org/officeDocument/2006/relationships/hyperlink" Target="https://www.bing.com/translator" TargetMode="External"/><Relationship Id="rId32" Type="http://schemas.openxmlformats.org/officeDocument/2006/relationships/hyperlink" Target="https://docs.google.com/document/d/1z5dYuZLweqHlog5ObgxUgJluD3qE-fv49m_bmlpJVx0/edit" TargetMode="External"/><Relationship Id="rId13" Type="http://schemas.openxmlformats.org/officeDocument/2006/relationships/hyperlink" Target="https://www.bing.com/translator" TargetMode="External"/><Relationship Id="rId35" Type="http://schemas.openxmlformats.org/officeDocument/2006/relationships/footer" Target="footer1.xml"/><Relationship Id="rId12" Type="http://schemas.openxmlformats.org/officeDocument/2006/relationships/hyperlink" Target="https://translate.google.com" TargetMode="External"/><Relationship Id="rId34" Type="http://schemas.openxmlformats.org/officeDocument/2006/relationships/hyperlink" Target="https://docs.google.com/document/d/1y0qFLIt9M0ahXO8n7cXfE7JOKHbMtvWwhuj6DVowcfM/edit" TargetMode="External"/><Relationship Id="rId15" Type="http://schemas.openxmlformats.org/officeDocument/2006/relationships/hyperlink" Target="mailto:helpmetranslate@talfin.ai" TargetMode="External"/><Relationship Id="rId14" Type="http://schemas.openxmlformats.org/officeDocument/2006/relationships/hyperlink" Target="mailto:helpmetranslate@talfin.ai" TargetMode="External"/><Relationship Id="rId36" Type="http://schemas.openxmlformats.org/officeDocument/2006/relationships/footer" Target="footer2.xml"/><Relationship Id="rId17" Type="http://schemas.openxmlformats.org/officeDocument/2006/relationships/hyperlink" Target="mailto:hyt8011@ms13.hinet.net" TargetMode="External"/><Relationship Id="rId16" Type="http://schemas.openxmlformats.org/officeDocument/2006/relationships/hyperlink" Target="mailto:helpmetranslate@talfin.ai" TargetMode="External"/><Relationship Id="rId19" Type="http://schemas.openxmlformats.org/officeDocument/2006/relationships/hyperlink" Target="http://www.hong-yan.com.tw/" TargetMode="External"/><Relationship Id="rId18" Type="http://schemas.openxmlformats.org/officeDocument/2006/relationships/hyperlink" Target="mailto:hyt8011@seed.net.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