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Input the cost per square foot (costPerSqFt)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Input the length of the house (length)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Input the width of the house (width)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Input the height of the house (height)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Input the number of windows (numWindows)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Input the length of a window (windowLength)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Input the width of a window (windowWidth)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Input the number of doors (numDoors)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Input the length of a door (doorLength)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Input the width of a door (doorWidth)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Calculate the square footage for a peak side (peakSideSqFt):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peakSideSqFt = length * width + 0.5 * (length * (height - width))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Calculate the square footage for a normal side (normalSideSqFt):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normalSideSqFt = length * width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Calculate the total square footage of all sides (totalSqFt):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totalSqFt = 2 * peakSideSqFt + 2 * normalSideSqFt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Calculate the square footage taken up by all windows and doors (windowDoorSqFt):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windowDoorSqFt = (numWindows * windowLength * windowWidth) + (numDoors * doorLength * doorWidth)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Calculate the paintable surface area (paintableSqFt):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paintableSqFt = totalSqFt - windowDoorSqFt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Calculate the estimated cost (estimate):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estimate = paintableSqFt * costPerSqFt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Print "Your total paintable surface area is ", paintableSqFt, " square feet."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Print "Your estimate is $", estimate, "."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