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1.6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4) a)</w:t>
        <w:tab/>
        <w:t xml:space="preserve">P: kangaroos live in Australia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Q: Kangaroos are marsupials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∧ Q 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Concludes Q. This is Simplification.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b)</w:t>
        <w:tab/>
        <w:t xml:space="preserve">P: it is hotter than 100 degrees today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the pollution is dangerous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∨ Q</w:t>
        <w:tab/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⌐ P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Concludes  Q. This is Disjunctive syllogism.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c)</w:t>
        <w:tab/>
        <w:t xml:space="preserve">P: Linda is an excellent swimmer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Linda can work as a lifeguard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→ Q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Concludes Q. This is Modus Ponens.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d)</w:t>
        <w:tab/>
        <w:t xml:space="preserve">P: Steve will work at a computer company this summer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Steve will be a beach bum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Concludes P ∨ Q. This is Addition.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  e)</w:t>
        <w:tab/>
        <w:t xml:space="preserve">P: I work all night on this homework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I can answer all the exercises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I will understand the material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→ Q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 → 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Concludes P → R. This is hypothetical syllogism.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10) a)</w:t>
        <w:tab/>
        <w:t xml:space="preserve">P: I play hockey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I am sore the next day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I use the whirlpool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→ Q</w:t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 → R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R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can be simplified using hypothetical syllogism to: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→ R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R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using modus tollens, you conclude: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P. I did not play hockey.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b)</w:t>
        <w:tab/>
        <w:t xml:space="preserve">P: I work on x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it is sunny on x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it is partly sunny on x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P(x) → (Q(x) ∨ R(x))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P(Monday) ∨ P(Friday)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Q(Tuesday)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R(Friday)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can be simplified using disjunctive syllogism to: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P(Friday) → Q(Friday)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P(Monday) → (Q(Monday) ∨ R(Monday))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Concluding that if I worked on monday it was sunny or partly sunny or if I worked on Friday it was sunny.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    c)</w:t>
        <w:tab/>
        <w:t xml:space="preserve">P: x have six legs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x are insects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R: x are dragonflies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S: x are spiders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Q(x) → P(x)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R(x) → Q(x)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S(x) → ⌐ P(x)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be simplified using hypothetical syllogism to: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R(x) → P(x)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S(x) → ⌐ P(x)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Contrapositive of Q(x) → P(x) gives you: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S(x) → ⌐ Q(x)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Concluding that spiders do not have 6 legs, so they are not insects.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 d)</w:t>
        <w:tab/>
        <w:t xml:space="preserve">P: x has an internet account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x is a student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students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 = homer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 = maggie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∀x(P(x))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Ǝy(⌐ P(x))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Ǝz(P(x))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By using Modus Tollens you can determine that: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Q(Y) → ⌐ P(x) concluding that Homer is not a student.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16) a)</w:t>
        <w:tab/>
        <w:t xml:space="preserve">x = students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P: x is enrolled in the university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x has lived in a dormitory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 = mia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∀x(P(x) → Q(x))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Q(y)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By using modus tollens you can determine that: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P(x), concluding that Mia is not enrolled in the university.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argument is correct.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    b)</w:t>
        <w:tab/>
        <w:t xml:space="preserve">P: is a convertible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is fun to drive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Ǝx(P(x) → Q(x))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P(issac)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Although you cannot conclude: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⌐ Q(issac)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would be an inverse error.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Section 1.7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16)</w:t>
        <w:tab/>
        <w:t xml:space="preserve">x,y,z ɛ ƶ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x+y+z = odd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 at least one of x,y,z is odd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2m + 1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 = 2n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 =2L 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(2m+1) + (2n) + (2L) = 2m + 2n + 2L +1 = 2(m + n + L) + 1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(m + n + L) = p, any integer.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know that any 2*p is even and (2*p) + 1 is odd.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X = 2m+1 meaning odd integer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 = 2n meaning even integer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Z = 2L meaning even integer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 at least one x, y, or z is odd in x+y+z = odd integer.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18)</w:t>
        <w:tab/>
        <w:t xml:space="preserve">m,n ɛ ƶ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Mn = even integer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 = 2p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q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(2p)(q) = even integer.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Where pq = t, a product of two integers.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2t = even integer, because any integer multiplied by 2 results in an even number.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 = 2p, an even integer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q, an odd integer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 at least 1 M or N is even, and the product of the two is even.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20) a)</w:t>
        <w:tab/>
        <w:t xml:space="preserve">n ɛ ƶ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3n+2 = even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Then, n is even.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P: 3n+2 is even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Q: n is even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→ Q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Contraposition: ⌐Q → ⌐P.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 know n is odd.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prove that 3n+2 is odd because of contraposition.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Any odd integer, n, multiplied by an odd number, 3, is odd. Call this T.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T+2, any odd number T, plus 2 will be odd. Proving when n is off, 3n+2 2 is odd.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b)</w:t>
        <w:tab/>
        <w:t xml:space="preserve">proving by contradiction means that we want to prove that ⌐P is false.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Let 3n+2 be odd. And n be even. Want to prove that this is false.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n=2p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3(2p)+2 = 6p+2. Any integer multiplied by an even number is even.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So, 6p = t, an even integer. 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T+2 = even number, meaning that 3n+2 = odd is false when n is even.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28)   </w:t>
        <w:tab/>
        <w:t xml:space="preserve">n is a positive integer, then n is even if and only if 7n+4 is even.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(if n is positive) → ( (n is even) ↔ (7n+4 is even) )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 = 2p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7(2p) + 4 = 2(7p + 2) = even number because it is a multiple of 2.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720"/>
        <w:rPr/>
      </w:pPr>
      <w:r w:rsidDel="00000000" w:rsidR="00000000" w:rsidRPr="00000000">
        <w:rPr>
          <w:rtl w:val="0"/>
        </w:rPr>
        <w:t xml:space="preserve">N = 2p+1 </w:t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  <w:t xml:space="preserve">7(2p+1) + 4 = 14p+11 = odd because multiple of 2 plus 1. </w:t>
      </w:r>
    </w:p>
    <w:p w:rsidR="00000000" w:rsidDel="00000000" w:rsidP="00000000" w:rsidRDefault="00000000" w:rsidRPr="00000000" w14:paraId="000000B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720"/>
        <w:rPr/>
      </w:pPr>
      <w:r w:rsidDel="00000000" w:rsidR="00000000" w:rsidRPr="00000000">
        <w:rPr>
          <w:rtl w:val="0"/>
        </w:rPr>
        <w:t xml:space="preserve">So if n is even, then 7n+4 is even.</w:t>
      </w:r>
    </w:p>
    <w:p w:rsidR="00000000" w:rsidDel="00000000" w:rsidP="00000000" w:rsidRDefault="00000000" w:rsidRPr="00000000" w14:paraId="000000BE">
      <w:pPr>
        <w:ind w:left="0" w:firstLine="720"/>
        <w:rPr/>
      </w:pPr>
      <w:r w:rsidDel="00000000" w:rsidR="00000000" w:rsidRPr="00000000">
        <w:rPr>
          <w:rtl w:val="0"/>
        </w:rPr>
        <w:t xml:space="preserve">If n is odd, then 7n+4 is odd.</w:t>
      </w:r>
    </w:p>
    <w:p w:rsidR="00000000" w:rsidDel="00000000" w:rsidP="00000000" w:rsidRDefault="00000000" w:rsidRPr="00000000" w14:paraId="000000BF">
      <w:pPr>
        <w:ind w:left="0" w:firstLine="720"/>
        <w:rPr/>
      </w:pPr>
      <w:r w:rsidDel="00000000" w:rsidR="00000000" w:rsidRPr="00000000">
        <w:rPr>
          <w:rtl w:val="0"/>
        </w:rPr>
        <w:t xml:space="preserve">Proving that if n is a positive integer, n is even if and only if 7n+4 is even. </w:t>
      </w:r>
    </w:p>
    <w:p w:rsidR="00000000" w:rsidDel="00000000" w:rsidP="00000000" w:rsidRDefault="00000000" w:rsidRPr="00000000" w14:paraId="000000C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2.1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46) a)</w:t>
        <w:tab/>
        <w:t xml:space="preserve">There is at least one real number, x, where (x^3) = -1.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is true, x = -1. (-1^3) = -1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      b)</w:t>
        <w:tab/>
        <w:t xml:space="preserve">There is at least one integer, x, where (x+1) &gt; x.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is true. 3+1 &gt; 3. 4 &gt; 3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      c)</w:t>
        <w:tab/>
        <w:t xml:space="preserve">For all integers, x, where (x-1) is within the set of integers.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is true. -1-1 = -2 is an integer. 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      d)</w:t>
        <w:tab/>
        <w:t xml:space="preserve">There is at least one integer, x, where x^2 is within the set of integers.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This is true. (2^2) = 4. 4 is an integer.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48) a)</w:t>
        <w:tab/>
        <w:t xml:space="preserve">(x^3) &gt;= 1 is all integers greater than or equal to 1. </w:t>
      </w:r>
    </w:p>
    <w:p w:rsidR="00000000" w:rsidDel="00000000" w:rsidP="00000000" w:rsidRDefault="00000000" w:rsidRPr="00000000" w14:paraId="000000D8">
      <w:pPr>
        <w:ind w:left="0" w:firstLine="720"/>
        <w:rPr/>
      </w:pPr>
      <w:r w:rsidDel="00000000" w:rsidR="00000000" w:rsidRPr="00000000">
        <w:rPr>
          <w:rtl w:val="0"/>
        </w:rPr>
        <w:t xml:space="preserve">So, {1,2,3,... }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      b)</w:t>
        <w:tab/>
        <w:t xml:space="preserve">(x^2) = 2 is no integer. sqrt(2) != integer.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So, {∅}.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  <w:t xml:space="preserve">      c)</w:t>
        <w:tab/>
        <w:t xml:space="preserve">x &lt; (x^2) is all integers &gt; 1.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So, {...,-3,-2,-1,2,3,4,...}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2.2</w:t>
      </w:r>
    </w:p>
    <w:p w:rsidR="00000000" w:rsidDel="00000000" w:rsidP="00000000" w:rsidRDefault="00000000" w:rsidRPr="00000000" w14:paraId="000000E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 xml:space="preserve">2) </w:t>
        <w:tab/>
        <w:t xml:space="preserve">A = set of sophomores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 = set of students in discrete mathematics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a)</w:t>
        <w:tab/>
        <w:t xml:space="preserve">S ⊆ (A ∩ B) 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b)</w:t>
        <w:tab/>
        <w:t xml:space="preserve">S ⊆ (A-B)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c)</w:t>
        <w:tab/>
        <w:t xml:space="preserve">S ⊆ (A ∪ B)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d)</w:t>
        <w:tab/>
        <w:t xml:space="preserve">S ⊆ (⌐A ∪ ⌐B)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0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