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266" w:rsidRPr="00AF76E0" w:rsidRDefault="008A4266">
      <w:pPr>
        <w:rPr>
          <w:rFonts w:ascii="Times New Roman" w:hAnsi="Times New Roman" w:cs="Times New Roman"/>
          <w:sz w:val="24"/>
        </w:rPr>
      </w:pPr>
      <w:r w:rsidRPr="00AF76E0">
        <w:rPr>
          <w:rFonts w:ascii="Times New Roman" w:hAnsi="Times New Roman" w:cs="Times New Roman"/>
          <w:sz w:val="24"/>
        </w:rPr>
        <w:t>CSCE 310 – Database Systems</w:t>
      </w:r>
      <w:r w:rsidRPr="00AF76E0">
        <w:rPr>
          <w:rFonts w:ascii="Times New Roman" w:hAnsi="Times New Roman" w:cs="Times New Roman"/>
          <w:sz w:val="24"/>
        </w:rPr>
        <w:br/>
        <w:t>Fall 2020 – Dr. McGuire</w:t>
      </w:r>
      <w:r w:rsidRPr="00AF76E0">
        <w:rPr>
          <w:rFonts w:ascii="Times New Roman" w:hAnsi="Times New Roman" w:cs="Times New Roman"/>
          <w:sz w:val="24"/>
        </w:rPr>
        <w:br/>
        <w:t>Homework Assignment #</w:t>
      </w:r>
      <w:r w:rsidR="00C83EB9">
        <w:rPr>
          <w:rFonts w:ascii="Times New Roman" w:hAnsi="Times New Roman" w:cs="Times New Roman"/>
          <w:sz w:val="24"/>
        </w:rPr>
        <w:t>5</w:t>
      </w:r>
    </w:p>
    <w:p w:rsidR="009F087F" w:rsidRPr="00AF76E0" w:rsidRDefault="00C83EB9" w:rsidP="00DE1AB6">
      <w:pPr>
        <w:pStyle w:val="ListParagraph"/>
        <w:spacing w:before="120" w:after="120" w:line="240" w:lineRule="auto"/>
        <w:ind w:left="0" w:right="576"/>
        <w:rPr>
          <w:rFonts w:ascii="Times New Roman" w:hAnsi="Times New Roman" w:cs="Times New Roman"/>
          <w:i/>
          <w:iCs/>
          <w:sz w:val="28"/>
          <w:szCs w:val="24"/>
        </w:rPr>
      </w:pPr>
      <w:r>
        <w:rPr>
          <w:rFonts w:ascii="Times New Roman" w:hAnsi="Times New Roman" w:cs="Times New Roman"/>
          <w:sz w:val="24"/>
        </w:rPr>
        <w:br/>
      </w:r>
      <w:r>
        <w:rPr>
          <w:rFonts w:ascii="Times New Roman" w:hAnsi="Times New Roman" w:cs="Times New Roman"/>
          <w:sz w:val="24"/>
        </w:rPr>
        <w:br/>
        <w:t>A system crash has occurred while processing t</w:t>
      </w:r>
      <w:r w:rsidR="00DE1AB6">
        <w:rPr>
          <w:rFonts w:ascii="Times New Roman" w:hAnsi="Times New Roman" w:cs="Times New Roman"/>
          <w:sz w:val="24"/>
        </w:rPr>
        <w:t xml:space="preserve">his database.  The DBMS uses a deferred-write (deferred update) technique. The crash has left the database in an inconsistent state.  Using the information in the transaction log, go through the recovery process so that the database is once again in a consistent state. </w:t>
      </w:r>
      <w:r w:rsidR="00BA17A6">
        <w:rPr>
          <w:rFonts w:ascii="Times New Roman" w:hAnsi="Times New Roman" w:cs="Times New Roman"/>
          <w:sz w:val="24"/>
        </w:rPr>
        <w:t>Highlight all the changes made to the database systems when reporting your answer.</w:t>
      </w:r>
      <w:r w:rsidR="00A30B9F" w:rsidRPr="00AF76E0">
        <w:rPr>
          <w:rFonts w:ascii="Times New Roman" w:hAnsi="Times New Roman" w:cs="Times New Roman"/>
          <w:sz w:val="24"/>
        </w:rPr>
        <w:br/>
      </w:r>
      <w:r w:rsidR="00A30B9F" w:rsidRPr="00AF76E0">
        <w:rPr>
          <w:rFonts w:ascii="Times New Roman" w:hAnsi="Times New Roman" w:cs="Times New Roman"/>
          <w:sz w:val="24"/>
        </w:rPr>
        <w:br/>
      </w:r>
      <w:r w:rsidR="0047183F">
        <w:rPr>
          <w:rFonts w:ascii="Times New Roman" w:hAnsi="Times New Roman" w:cs="Times New Roman"/>
          <w:iCs/>
          <w:sz w:val="28"/>
          <w:szCs w:val="24"/>
        </w:rPr>
        <w:t>CUSTOMER</w:t>
      </w:r>
    </w:p>
    <w:tbl>
      <w:tblPr>
        <w:tblW w:w="0" w:type="auto"/>
        <w:tblInd w:w="-5" w:type="dxa"/>
        <w:tblLook w:val="04A0" w:firstRow="1" w:lastRow="0" w:firstColumn="1" w:lastColumn="0" w:noHBand="0" w:noVBand="1"/>
      </w:tblPr>
      <w:tblGrid>
        <w:gridCol w:w="1201"/>
        <w:gridCol w:w="1361"/>
        <w:gridCol w:w="1369"/>
        <w:gridCol w:w="1346"/>
        <w:gridCol w:w="1699"/>
        <w:gridCol w:w="1347"/>
        <w:gridCol w:w="1542"/>
      </w:tblGrid>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CUS_CODE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CUS_LNAME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CUS_FNAME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CUS_INITIAL</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CUS_AREACODE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CUS_PHONE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rPr>
            </w:pPr>
            <w:r w:rsidRPr="009F087F">
              <w:rPr>
                <w:rFonts w:ascii="Calibri" w:eastAsia="Times New Roman" w:hAnsi="Calibri" w:cs="Calibri"/>
                <w:b/>
                <w:bCs/>
                <w:color w:val="FFFFFF"/>
              </w:rPr>
              <w:t>CUS_BALANCE</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10010</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Ramas</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Alfred</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A</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844-2573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r w:rsidR="008D74C7">
              <w:rPr>
                <w:rFonts w:ascii="Calibri" w:eastAsia="Times New Roman" w:hAnsi="Calibri" w:cs="Calibri"/>
                <w:color w:val="000000"/>
                <w:sz w:val="20"/>
                <w:szCs w:val="20"/>
              </w:rPr>
              <w:t>.00</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10011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Dunne</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Leona</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K</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713</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894-1238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47183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6</w:t>
            </w:r>
            <w:r w:rsidR="00310124">
              <w:rPr>
                <w:rFonts w:ascii="Calibri" w:eastAsia="Times New Roman" w:hAnsi="Calibri" w:cs="Calibri"/>
                <w:color w:val="000000"/>
                <w:sz w:val="20"/>
                <w:szCs w:val="20"/>
                <w:highlight w:val="yellow"/>
              </w:rPr>
              <w:t>75.72</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10012</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Smith</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Kathy</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W</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894-2285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345.86</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10013</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Olowski</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Paul</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F</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894-2180</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536.75</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10014</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Orlando</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Myron</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222-1672</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r w:rsidR="008D74C7">
              <w:rPr>
                <w:rFonts w:ascii="Calibri" w:eastAsia="Times New Roman" w:hAnsi="Calibri" w:cs="Calibri"/>
                <w:color w:val="000000"/>
                <w:sz w:val="20"/>
                <w:szCs w:val="20"/>
              </w:rPr>
              <w:t>.00</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O'Brian</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Amy</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B</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713</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442-3381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r w:rsidR="008D74C7">
              <w:rPr>
                <w:rFonts w:ascii="Calibri" w:eastAsia="Times New Roman" w:hAnsi="Calibri" w:cs="Calibri"/>
                <w:color w:val="000000"/>
                <w:sz w:val="20"/>
                <w:szCs w:val="20"/>
              </w:rPr>
              <w:t>.00</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10016</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Brown</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James</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G</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615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297-1228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310124"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277.55</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10017</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Williams</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George</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290-2556</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768.93</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Farriss</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Anne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G</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713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382-7185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216.55</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Smith</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Olette</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K</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615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297-3809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r w:rsidR="008D74C7">
              <w:rPr>
                <w:rFonts w:ascii="Calibri" w:eastAsia="Times New Roman" w:hAnsi="Calibri" w:cs="Calibri"/>
                <w:color w:val="000000"/>
                <w:sz w:val="20"/>
                <w:szCs w:val="20"/>
              </w:rPr>
              <w:t>.00</w:t>
            </w:r>
          </w:p>
        </w:tc>
      </w:tr>
    </w:tbl>
    <w:p w:rsidR="00216D38" w:rsidRDefault="00216D38" w:rsidP="009F087F">
      <w:pPr>
        <w:spacing w:before="120" w:after="120" w:line="240" w:lineRule="auto"/>
        <w:rPr>
          <w:rFonts w:ascii="Times New Roman" w:hAnsi="Times New Roman" w:cs="Times New Roman"/>
          <w:i/>
          <w:iCs/>
          <w:sz w:val="28"/>
          <w:szCs w:val="24"/>
        </w:rPr>
      </w:pPr>
    </w:p>
    <w:p w:rsidR="0047183F" w:rsidRPr="0047183F" w:rsidRDefault="0047183F" w:rsidP="009F087F">
      <w:pPr>
        <w:spacing w:before="120" w:after="120" w:line="240" w:lineRule="auto"/>
        <w:rPr>
          <w:rFonts w:ascii="Times New Roman" w:hAnsi="Times New Roman" w:cs="Times New Roman"/>
          <w:iCs/>
          <w:sz w:val="28"/>
          <w:szCs w:val="24"/>
        </w:rPr>
      </w:pPr>
      <w:r>
        <w:rPr>
          <w:rFonts w:ascii="Times New Roman" w:hAnsi="Times New Roman" w:cs="Times New Roman"/>
          <w:iCs/>
          <w:sz w:val="28"/>
          <w:szCs w:val="24"/>
        </w:rPr>
        <w:t>PRODUCT</w:t>
      </w:r>
    </w:p>
    <w:tbl>
      <w:tblPr>
        <w:tblW w:w="0" w:type="auto"/>
        <w:tblInd w:w="-5" w:type="dxa"/>
        <w:tblLook w:val="04A0" w:firstRow="1" w:lastRow="0" w:firstColumn="1" w:lastColumn="0" w:noHBand="0" w:noVBand="1"/>
      </w:tblPr>
      <w:tblGrid>
        <w:gridCol w:w="1109"/>
        <w:gridCol w:w="3035"/>
        <w:gridCol w:w="1182"/>
        <w:gridCol w:w="943"/>
        <w:gridCol w:w="726"/>
        <w:gridCol w:w="830"/>
        <w:gridCol w:w="1276"/>
        <w:gridCol w:w="831"/>
      </w:tblGrid>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P_CODE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P_DESCRIPT</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P_INDATE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P_QTYOH</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P_MIN</w:t>
            </w:r>
          </w:p>
        </w:tc>
        <w:tc>
          <w:tcPr>
            <w:tcW w:w="745" w:type="dxa"/>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P_PRICE</w:t>
            </w:r>
          </w:p>
        </w:tc>
        <w:tc>
          <w:tcPr>
            <w:tcW w:w="1276" w:type="dxa"/>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P_DISCOUNT</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18"/>
              </w:rPr>
            </w:pPr>
            <w:r w:rsidRPr="009F087F">
              <w:rPr>
                <w:rFonts w:ascii="Calibri" w:eastAsia="Times New Roman" w:hAnsi="Calibri" w:cs="Calibri"/>
                <w:b/>
                <w:bCs/>
                <w:color w:val="FFFFFF"/>
                <w:sz w:val="18"/>
              </w:rPr>
              <w:t>V_CODE</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11QER/31</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Power painter, 15 psi., 3-nozzle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47183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1/2/201</w:t>
            </w:r>
            <w:r w:rsidR="0047183F">
              <w:rPr>
                <w:rFonts w:ascii="Calibri" w:eastAsia="Times New Roman" w:hAnsi="Calibri" w:cs="Calibri"/>
                <w:color w:val="000000"/>
                <w:sz w:val="20"/>
                <w:szCs w:val="20"/>
              </w:rPr>
              <w:t>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109.99</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25595</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13-Q2/P2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7.25-in. pwr. saw blade</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1/12/2019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32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14.99</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0.05</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21344</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14-Q1/L3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9.00-in. pwr. saw blade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2/12/2019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12</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17.49</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21344</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1546-QQ2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Hrd. cloth, 1/4-in., 2x50</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1/14/2019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8</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39.95</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23119</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1558-QW1</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Hrd. cloth, 1/2-in., 3x50</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8/14/2018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43.99</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23119</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2232/QTY</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B&amp;D jigsaw, 12-in. blade</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2/28/2019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109.92</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0.05</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24288</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2232/QWE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B&amp;D jigsaw, 8-in. blade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1/23/2019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6</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99.87</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0.05</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24288</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2238/QPD</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B&amp;D cordless drill, 1/2-in.</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12/19/2018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38.95</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0.05</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25595</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23109-HB</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Claw hammer</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2/19/2019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9.95</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0.1</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21225</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23114-AA</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Sledge hammer, 12 lb.</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11/1/2018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14.40</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0.05</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p>
        </w:tc>
      </w:tr>
      <w:tr w:rsidR="009F087F" w:rsidRPr="00E903BB"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rPr>
            </w:pPr>
            <w:r w:rsidRPr="00310124">
              <w:rPr>
                <w:rFonts w:ascii="Calibri" w:eastAsia="Times New Roman" w:hAnsi="Calibri" w:cs="Calibri"/>
                <w:color w:val="000000"/>
                <w:sz w:val="20"/>
                <w:szCs w:val="20"/>
              </w:rPr>
              <w:t>54778-2T</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rPr>
            </w:pPr>
            <w:r w:rsidRPr="00310124">
              <w:rPr>
                <w:rFonts w:ascii="Calibri" w:eastAsia="Times New Roman" w:hAnsi="Calibri" w:cs="Calibri"/>
                <w:color w:val="000000"/>
                <w:sz w:val="20"/>
                <w:szCs w:val="20"/>
              </w:rPr>
              <w:t>Rat-tail file, 1/8-in. fine</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47183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1/14/2019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43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20</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4.99</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rPr>
            </w:pPr>
            <w:r w:rsidRPr="00310124">
              <w:rPr>
                <w:rFonts w:ascii="Calibri" w:eastAsia="Times New Roman" w:hAnsi="Calibri" w:cs="Calibri"/>
                <w:color w:val="000000"/>
                <w:sz w:val="20"/>
                <w:szCs w:val="20"/>
              </w:rPr>
              <w:t>21344</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89-WRE-Q</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Hicut chain saw, 16 in.</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47183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11/6/2018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8D74C7">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1</w:t>
            </w:r>
            <w:r w:rsidR="00310124" w:rsidRPr="00310124">
              <w:rPr>
                <w:rFonts w:ascii="Calibri" w:eastAsia="Times New Roman" w:hAnsi="Calibri" w:cs="Calibri"/>
                <w:color w:val="000000"/>
                <w:sz w:val="20"/>
                <w:szCs w:val="20"/>
                <w:highlight w:val="yellow"/>
              </w:rPr>
              <w:t>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256.99</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0.05</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310124" w:rsidRDefault="009F087F" w:rsidP="009F087F">
            <w:pPr>
              <w:spacing w:after="0" w:line="240" w:lineRule="auto"/>
              <w:jc w:val="right"/>
              <w:rPr>
                <w:rFonts w:ascii="Calibri" w:eastAsia="Times New Roman" w:hAnsi="Calibri" w:cs="Calibri"/>
                <w:color w:val="000000"/>
                <w:sz w:val="20"/>
                <w:szCs w:val="20"/>
                <w:highlight w:val="yellow"/>
              </w:rPr>
            </w:pPr>
            <w:r w:rsidRPr="00310124">
              <w:rPr>
                <w:rFonts w:ascii="Calibri" w:eastAsia="Times New Roman" w:hAnsi="Calibri" w:cs="Calibri"/>
                <w:color w:val="000000"/>
                <w:sz w:val="20"/>
                <w:szCs w:val="20"/>
                <w:highlight w:val="yellow"/>
              </w:rPr>
              <w:t>24288</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PVC23DRT</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PVC pipe, 3.5-in., 8-ft</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2/19/2019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188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75</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5.87</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SM-18277</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1.25-in. metal screw, 25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2/28/2019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172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75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6.99</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21225</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SW-23116</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2.5-in. wd. screw, 50</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1/23/2019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237</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100</w:t>
            </w:r>
          </w:p>
        </w:tc>
        <w:tc>
          <w:tcPr>
            <w:tcW w:w="745"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8.45</w:t>
            </w:r>
          </w:p>
        </w:tc>
        <w:tc>
          <w:tcPr>
            <w:tcW w:w="1276" w:type="dxa"/>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21231</w:t>
            </w:r>
          </w:p>
        </w:tc>
      </w:tr>
      <w:tr w:rsidR="009F087F" w:rsidRPr="009F087F" w:rsidTr="009376D6">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WR3/TT3</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szCs w:val="20"/>
              </w:rPr>
            </w:pPr>
            <w:r w:rsidRPr="009F087F">
              <w:rPr>
                <w:rFonts w:ascii="Calibri" w:eastAsia="Times New Roman" w:hAnsi="Calibri" w:cs="Calibri"/>
                <w:color w:val="000000"/>
                <w:sz w:val="20"/>
                <w:szCs w:val="20"/>
              </w:rPr>
              <w:t>Steel matting, 4'x8'x1/6", .5" mesh</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2/16/2019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5</w:t>
            </w:r>
          </w:p>
        </w:tc>
        <w:tc>
          <w:tcPr>
            <w:tcW w:w="745"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119.95</w:t>
            </w:r>
          </w:p>
        </w:tc>
        <w:tc>
          <w:tcPr>
            <w:tcW w:w="1276" w:type="dxa"/>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0.1</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szCs w:val="20"/>
              </w:rPr>
            </w:pPr>
            <w:r w:rsidRPr="009F087F">
              <w:rPr>
                <w:rFonts w:ascii="Calibri" w:eastAsia="Times New Roman" w:hAnsi="Calibri" w:cs="Calibri"/>
                <w:color w:val="000000"/>
                <w:sz w:val="20"/>
                <w:szCs w:val="20"/>
              </w:rPr>
              <w:t>25595</w:t>
            </w:r>
          </w:p>
        </w:tc>
      </w:tr>
    </w:tbl>
    <w:p w:rsidR="009F087F" w:rsidRDefault="009F087F" w:rsidP="009F087F">
      <w:pPr>
        <w:spacing w:before="120" w:after="120" w:line="240" w:lineRule="auto"/>
        <w:rPr>
          <w:rFonts w:ascii="Times New Roman" w:hAnsi="Times New Roman" w:cs="Times New Roman"/>
          <w:iCs/>
          <w:sz w:val="28"/>
          <w:szCs w:val="24"/>
        </w:rPr>
      </w:pPr>
    </w:p>
    <w:p w:rsidR="00DE1AB6" w:rsidRDefault="00DE1AB6" w:rsidP="009F087F">
      <w:pPr>
        <w:spacing w:before="120" w:after="120" w:line="240" w:lineRule="auto"/>
        <w:rPr>
          <w:rFonts w:ascii="Times New Roman" w:hAnsi="Times New Roman" w:cs="Times New Roman"/>
          <w:iCs/>
          <w:sz w:val="28"/>
          <w:szCs w:val="24"/>
        </w:rPr>
      </w:pPr>
    </w:p>
    <w:p w:rsidR="00DE1AB6" w:rsidRDefault="00DE1AB6" w:rsidP="009F087F">
      <w:pPr>
        <w:spacing w:before="120" w:after="120" w:line="240" w:lineRule="auto"/>
        <w:rPr>
          <w:rFonts w:ascii="Times New Roman" w:hAnsi="Times New Roman" w:cs="Times New Roman"/>
          <w:iCs/>
          <w:sz w:val="28"/>
          <w:szCs w:val="24"/>
        </w:rPr>
      </w:pPr>
    </w:p>
    <w:p w:rsidR="0047183F" w:rsidRPr="0047183F" w:rsidRDefault="0047183F" w:rsidP="009F087F">
      <w:pPr>
        <w:spacing w:before="120" w:after="120" w:line="240" w:lineRule="auto"/>
        <w:rPr>
          <w:rFonts w:ascii="Times New Roman" w:hAnsi="Times New Roman" w:cs="Times New Roman"/>
          <w:iCs/>
          <w:sz w:val="28"/>
          <w:szCs w:val="24"/>
        </w:rPr>
      </w:pPr>
      <w:r>
        <w:rPr>
          <w:rFonts w:ascii="Times New Roman" w:hAnsi="Times New Roman" w:cs="Times New Roman"/>
          <w:iCs/>
          <w:sz w:val="28"/>
          <w:szCs w:val="24"/>
        </w:rPr>
        <w:t>INVOICE</w:t>
      </w:r>
    </w:p>
    <w:tbl>
      <w:tblPr>
        <w:tblW w:w="0" w:type="auto"/>
        <w:tblInd w:w="-5" w:type="dxa"/>
        <w:tblLook w:val="04A0" w:firstRow="1" w:lastRow="0" w:firstColumn="1" w:lastColumn="0" w:noHBand="0" w:noVBand="1"/>
      </w:tblPr>
      <w:tblGrid>
        <w:gridCol w:w="1379"/>
        <w:gridCol w:w="1112"/>
        <w:gridCol w:w="1081"/>
        <w:gridCol w:w="1158"/>
        <w:gridCol w:w="1198"/>
        <w:gridCol w:w="1258"/>
      </w:tblGrid>
      <w:tr w:rsidR="0047183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INV_NUMBER</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CUS_CODE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INV_DATE</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INV_TOTAL</w:t>
            </w:r>
          </w:p>
        </w:tc>
        <w:tc>
          <w:tcPr>
            <w:tcW w:w="0" w:type="auto"/>
            <w:tcBorders>
              <w:top w:val="single" w:sz="4" w:space="0" w:color="9BC2E6"/>
              <w:left w:val="nil"/>
              <w:bottom w:val="single" w:sz="4" w:space="0" w:color="9BC2E6"/>
              <w:right w:val="nil"/>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INV_TERMS</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rsidR="009F087F" w:rsidRPr="009F087F" w:rsidRDefault="009F087F" w:rsidP="009F087F">
            <w:pPr>
              <w:spacing w:after="0" w:line="240" w:lineRule="auto"/>
              <w:rPr>
                <w:rFonts w:ascii="Calibri" w:eastAsia="Times New Roman" w:hAnsi="Calibri" w:cs="Calibri"/>
                <w:b/>
                <w:bCs/>
                <w:color w:val="FFFFFF"/>
                <w:sz w:val="20"/>
              </w:rPr>
            </w:pPr>
            <w:r w:rsidRPr="009F087F">
              <w:rPr>
                <w:rFonts w:ascii="Calibri" w:eastAsia="Times New Roman" w:hAnsi="Calibri" w:cs="Calibri"/>
                <w:b/>
                <w:bCs/>
                <w:color w:val="FFFFFF"/>
                <w:sz w:val="20"/>
              </w:rPr>
              <w:t>INV_STATUS</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10014</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3/18/2019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24.95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1002</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3/18/2019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9.98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1003</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10012</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3/18/2019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153.85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1004</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3/19/2019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34.87</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10018</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3/19/2019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70.44</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1006</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10014</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3/19/2019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397.83</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1007</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10015</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3/19/2019</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34.97</w:t>
            </w:r>
          </w:p>
        </w:tc>
        <w:tc>
          <w:tcPr>
            <w:tcW w:w="0" w:type="auto"/>
            <w:tcBorders>
              <w:top w:val="single" w:sz="4" w:space="0" w:color="9BC2E6"/>
              <w:left w:val="nil"/>
              <w:bottom w:val="single" w:sz="4" w:space="0" w:color="9BC2E6"/>
              <w:right w:val="nil"/>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9F087F"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1008</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jc w:val="right"/>
              <w:rPr>
                <w:rFonts w:ascii="Calibri" w:eastAsia="Times New Roman" w:hAnsi="Calibri" w:cs="Calibri"/>
                <w:color w:val="000000"/>
                <w:sz w:val="20"/>
              </w:rPr>
            </w:pPr>
            <w:r w:rsidRPr="009F087F">
              <w:rPr>
                <w:rFonts w:ascii="Calibri" w:eastAsia="Times New Roman" w:hAnsi="Calibri" w:cs="Calibri"/>
                <w:color w:val="000000"/>
                <w:sz w:val="20"/>
              </w:rPr>
              <w:t>10011</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3/19/2019</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47183F" w:rsidP="009F087F">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399.15</w:t>
            </w:r>
          </w:p>
        </w:tc>
        <w:tc>
          <w:tcPr>
            <w:tcW w:w="0" w:type="auto"/>
            <w:tcBorders>
              <w:top w:val="single" w:sz="4" w:space="0" w:color="9BC2E6"/>
              <w:left w:val="nil"/>
              <w:bottom w:val="single" w:sz="4" w:space="0" w:color="9BC2E6"/>
              <w:right w:val="nil"/>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CASH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rsidR="009F087F" w:rsidRPr="009F087F" w:rsidRDefault="009F087F" w:rsidP="009F087F">
            <w:pPr>
              <w:spacing w:after="0" w:line="240" w:lineRule="auto"/>
              <w:rPr>
                <w:rFonts w:ascii="Calibri" w:eastAsia="Times New Roman" w:hAnsi="Calibri" w:cs="Calibri"/>
                <w:color w:val="000000"/>
                <w:sz w:val="20"/>
              </w:rPr>
            </w:pPr>
            <w:r w:rsidRPr="009F087F">
              <w:rPr>
                <w:rFonts w:ascii="Calibri" w:eastAsia="Times New Roman" w:hAnsi="Calibri" w:cs="Calibri"/>
                <w:color w:val="000000"/>
                <w:sz w:val="20"/>
              </w:rPr>
              <w:t>PAID</w:t>
            </w:r>
          </w:p>
        </w:tc>
      </w:tr>
      <w:tr w:rsidR="00310124" w:rsidRPr="009F087F" w:rsidTr="009F087F">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tcPr>
          <w:p w:rsidR="00310124" w:rsidRPr="00310124" w:rsidRDefault="00310124" w:rsidP="009F087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1009</w:t>
            </w:r>
          </w:p>
        </w:tc>
        <w:tc>
          <w:tcPr>
            <w:tcW w:w="0" w:type="auto"/>
            <w:tcBorders>
              <w:top w:val="single" w:sz="4" w:space="0" w:color="9BC2E6"/>
              <w:left w:val="nil"/>
              <w:bottom w:val="single" w:sz="4" w:space="0" w:color="9BC2E6"/>
              <w:right w:val="nil"/>
            </w:tcBorders>
            <w:shd w:val="clear" w:color="auto" w:fill="auto"/>
            <w:noWrap/>
            <w:vAlign w:val="bottom"/>
          </w:tcPr>
          <w:p w:rsidR="00310124" w:rsidRPr="00310124" w:rsidRDefault="00310124" w:rsidP="009F087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10016</w:t>
            </w:r>
          </w:p>
        </w:tc>
        <w:tc>
          <w:tcPr>
            <w:tcW w:w="0" w:type="auto"/>
            <w:tcBorders>
              <w:top w:val="single" w:sz="4" w:space="0" w:color="9BC2E6"/>
              <w:left w:val="nil"/>
              <w:bottom w:val="single" w:sz="4" w:space="0" w:color="9BC2E6"/>
              <w:right w:val="nil"/>
            </w:tcBorders>
            <w:shd w:val="clear" w:color="auto" w:fill="auto"/>
            <w:noWrap/>
            <w:vAlign w:val="bottom"/>
          </w:tcPr>
          <w:p w:rsidR="00310124" w:rsidRPr="00310124" w:rsidRDefault="00310124" w:rsidP="009F087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3/19/2019</w:t>
            </w:r>
          </w:p>
        </w:tc>
        <w:tc>
          <w:tcPr>
            <w:tcW w:w="0" w:type="auto"/>
            <w:tcBorders>
              <w:top w:val="single" w:sz="4" w:space="0" w:color="9BC2E6"/>
              <w:left w:val="nil"/>
              <w:bottom w:val="single" w:sz="4" w:space="0" w:color="9BC2E6"/>
              <w:right w:val="nil"/>
            </w:tcBorders>
            <w:shd w:val="clear" w:color="auto" w:fill="auto"/>
            <w:noWrap/>
            <w:vAlign w:val="bottom"/>
          </w:tcPr>
          <w:p w:rsidR="00310124" w:rsidRPr="00310124" w:rsidRDefault="00310124" w:rsidP="009F087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9.98</w:t>
            </w:r>
          </w:p>
        </w:tc>
        <w:tc>
          <w:tcPr>
            <w:tcW w:w="0" w:type="auto"/>
            <w:tcBorders>
              <w:top w:val="single" w:sz="4" w:space="0" w:color="9BC2E6"/>
              <w:left w:val="nil"/>
              <w:bottom w:val="single" w:sz="4" w:space="0" w:color="9BC2E6"/>
              <w:right w:val="nil"/>
            </w:tcBorders>
            <w:shd w:val="clear" w:color="auto" w:fill="auto"/>
            <w:noWrap/>
            <w:vAlign w:val="bottom"/>
          </w:tcPr>
          <w:p w:rsidR="00310124" w:rsidRPr="00310124" w:rsidRDefault="00310124" w:rsidP="009F087F">
            <w:pPr>
              <w:spacing w:after="0" w:line="240" w:lineRule="auto"/>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CHARGE</w:t>
            </w:r>
          </w:p>
        </w:tc>
        <w:tc>
          <w:tcPr>
            <w:tcW w:w="0" w:type="auto"/>
            <w:tcBorders>
              <w:top w:val="single" w:sz="4" w:space="0" w:color="9BC2E6"/>
              <w:left w:val="nil"/>
              <w:bottom w:val="single" w:sz="4" w:space="0" w:color="9BC2E6"/>
              <w:right w:val="single" w:sz="4" w:space="0" w:color="9BC2E6"/>
            </w:tcBorders>
            <w:shd w:val="clear" w:color="auto" w:fill="auto"/>
            <w:noWrap/>
            <w:vAlign w:val="bottom"/>
          </w:tcPr>
          <w:p w:rsidR="00310124" w:rsidRPr="00310124" w:rsidRDefault="00310124" w:rsidP="009F087F">
            <w:pPr>
              <w:spacing w:after="0" w:line="240" w:lineRule="auto"/>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UNPAID</w:t>
            </w:r>
          </w:p>
        </w:tc>
      </w:tr>
    </w:tbl>
    <w:p w:rsidR="009F087F" w:rsidRDefault="009F087F" w:rsidP="009F087F">
      <w:pPr>
        <w:spacing w:before="120" w:after="120" w:line="240" w:lineRule="auto"/>
        <w:rPr>
          <w:rFonts w:ascii="Times New Roman" w:hAnsi="Times New Roman" w:cs="Times New Roman"/>
          <w:i/>
          <w:iCs/>
          <w:sz w:val="28"/>
          <w:szCs w:val="24"/>
        </w:rPr>
      </w:pPr>
    </w:p>
    <w:p w:rsidR="0047183F" w:rsidRPr="0047183F" w:rsidRDefault="0047183F" w:rsidP="009F087F">
      <w:pPr>
        <w:spacing w:before="120" w:after="120" w:line="240" w:lineRule="auto"/>
        <w:rPr>
          <w:rFonts w:ascii="Times New Roman" w:hAnsi="Times New Roman" w:cs="Times New Roman"/>
          <w:iCs/>
          <w:sz w:val="28"/>
          <w:szCs w:val="24"/>
        </w:rPr>
      </w:pPr>
      <w:r>
        <w:rPr>
          <w:rFonts w:ascii="Times New Roman" w:hAnsi="Times New Roman" w:cs="Times New Roman"/>
          <w:iCs/>
          <w:sz w:val="28"/>
          <w:szCs w:val="24"/>
        </w:rPr>
        <w:t>LINE</w:t>
      </w:r>
    </w:p>
    <w:tbl>
      <w:tblPr>
        <w:tblW w:w="7082" w:type="dxa"/>
        <w:tblInd w:w="-5" w:type="dxa"/>
        <w:tblLook w:val="04A0" w:firstRow="1" w:lastRow="0" w:firstColumn="1" w:lastColumn="0" w:noHBand="0" w:noVBand="1"/>
      </w:tblPr>
      <w:tblGrid>
        <w:gridCol w:w="1660"/>
        <w:gridCol w:w="1542"/>
        <w:gridCol w:w="1080"/>
        <w:gridCol w:w="1420"/>
        <w:gridCol w:w="1380"/>
      </w:tblGrid>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5B9BD5" w:fill="5B9BD5"/>
            <w:noWrap/>
            <w:vAlign w:val="bottom"/>
            <w:hideMark/>
          </w:tcPr>
          <w:p w:rsidR="00AC6FE6" w:rsidRPr="00AC6FE6" w:rsidRDefault="00AC6FE6" w:rsidP="00AC6FE6">
            <w:pPr>
              <w:spacing w:after="0" w:line="240" w:lineRule="auto"/>
              <w:rPr>
                <w:rFonts w:ascii="Calibri" w:eastAsia="Times New Roman" w:hAnsi="Calibri" w:cs="Calibri"/>
                <w:b/>
                <w:bCs/>
                <w:color w:val="FFFFFF"/>
                <w:sz w:val="20"/>
              </w:rPr>
            </w:pPr>
            <w:r w:rsidRPr="00AC6FE6">
              <w:rPr>
                <w:rFonts w:ascii="Calibri" w:eastAsia="Times New Roman" w:hAnsi="Calibri" w:cs="Calibri"/>
                <w:b/>
                <w:bCs/>
                <w:color w:val="FFFFFF"/>
                <w:sz w:val="20"/>
              </w:rPr>
              <w:t>INV_NUMBER</w:t>
            </w:r>
          </w:p>
        </w:tc>
        <w:tc>
          <w:tcPr>
            <w:tcW w:w="1542" w:type="dxa"/>
            <w:tcBorders>
              <w:top w:val="single" w:sz="4" w:space="0" w:color="9BC2E6"/>
              <w:left w:val="nil"/>
              <w:bottom w:val="single" w:sz="4" w:space="0" w:color="9BC2E6"/>
              <w:right w:val="nil"/>
            </w:tcBorders>
            <w:shd w:val="clear" w:color="5B9BD5" w:fill="5B9BD5"/>
            <w:noWrap/>
            <w:vAlign w:val="bottom"/>
            <w:hideMark/>
          </w:tcPr>
          <w:p w:rsidR="00AC6FE6" w:rsidRPr="00AC6FE6" w:rsidRDefault="00AC6FE6" w:rsidP="00AC6FE6">
            <w:pPr>
              <w:spacing w:after="0" w:line="240" w:lineRule="auto"/>
              <w:rPr>
                <w:rFonts w:ascii="Calibri" w:eastAsia="Times New Roman" w:hAnsi="Calibri" w:cs="Calibri"/>
                <w:b/>
                <w:bCs/>
                <w:color w:val="FFFFFF"/>
                <w:sz w:val="20"/>
              </w:rPr>
            </w:pPr>
            <w:r w:rsidRPr="00AC6FE6">
              <w:rPr>
                <w:rFonts w:ascii="Calibri" w:eastAsia="Times New Roman" w:hAnsi="Calibri" w:cs="Calibri"/>
                <w:b/>
                <w:bCs/>
                <w:color w:val="FFFFFF"/>
                <w:sz w:val="20"/>
              </w:rPr>
              <w:t>LINE_NUMBER</w:t>
            </w:r>
          </w:p>
        </w:tc>
        <w:tc>
          <w:tcPr>
            <w:tcW w:w="1080" w:type="dxa"/>
            <w:tcBorders>
              <w:top w:val="single" w:sz="4" w:space="0" w:color="9BC2E6"/>
              <w:left w:val="nil"/>
              <w:bottom w:val="single" w:sz="4" w:space="0" w:color="9BC2E6"/>
              <w:right w:val="nil"/>
            </w:tcBorders>
            <w:shd w:val="clear" w:color="5B9BD5" w:fill="5B9BD5"/>
            <w:noWrap/>
            <w:vAlign w:val="bottom"/>
            <w:hideMark/>
          </w:tcPr>
          <w:p w:rsidR="00AC6FE6" w:rsidRPr="00AC6FE6" w:rsidRDefault="00AC6FE6" w:rsidP="00AC6FE6">
            <w:pPr>
              <w:spacing w:after="0" w:line="240" w:lineRule="auto"/>
              <w:rPr>
                <w:rFonts w:ascii="Calibri" w:eastAsia="Times New Roman" w:hAnsi="Calibri" w:cs="Calibri"/>
                <w:b/>
                <w:bCs/>
                <w:color w:val="FFFFFF"/>
                <w:sz w:val="20"/>
              </w:rPr>
            </w:pPr>
            <w:r w:rsidRPr="00AC6FE6">
              <w:rPr>
                <w:rFonts w:ascii="Calibri" w:eastAsia="Times New Roman" w:hAnsi="Calibri" w:cs="Calibri"/>
                <w:b/>
                <w:bCs/>
                <w:color w:val="FFFFFF"/>
                <w:sz w:val="20"/>
              </w:rPr>
              <w:t>P_CODE</w:t>
            </w:r>
          </w:p>
        </w:tc>
        <w:tc>
          <w:tcPr>
            <w:tcW w:w="1420" w:type="dxa"/>
            <w:tcBorders>
              <w:top w:val="single" w:sz="4" w:space="0" w:color="9BC2E6"/>
              <w:left w:val="nil"/>
              <w:bottom w:val="single" w:sz="4" w:space="0" w:color="9BC2E6"/>
              <w:right w:val="nil"/>
            </w:tcBorders>
            <w:shd w:val="clear" w:color="5B9BD5" w:fill="5B9BD5"/>
            <w:noWrap/>
            <w:vAlign w:val="bottom"/>
            <w:hideMark/>
          </w:tcPr>
          <w:p w:rsidR="00AC6FE6" w:rsidRPr="00AC6FE6" w:rsidRDefault="00AC6FE6" w:rsidP="00AC6FE6">
            <w:pPr>
              <w:spacing w:after="0" w:line="240" w:lineRule="auto"/>
              <w:rPr>
                <w:rFonts w:ascii="Calibri" w:eastAsia="Times New Roman" w:hAnsi="Calibri" w:cs="Calibri"/>
                <w:b/>
                <w:bCs/>
                <w:color w:val="FFFFFF"/>
                <w:sz w:val="20"/>
              </w:rPr>
            </w:pPr>
            <w:r w:rsidRPr="00AC6FE6">
              <w:rPr>
                <w:rFonts w:ascii="Calibri" w:eastAsia="Times New Roman" w:hAnsi="Calibri" w:cs="Calibri"/>
                <w:b/>
                <w:bCs/>
                <w:color w:val="FFFFFF"/>
                <w:sz w:val="20"/>
              </w:rPr>
              <w:t>LINE_UNITS</w:t>
            </w:r>
          </w:p>
        </w:tc>
        <w:tc>
          <w:tcPr>
            <w:tcW w:w="1380" w:type="dxa"/>
            <w:tcBorders>
              <w:top w:val="single" w:sz="4" w:space="0" w:color="9BC2E6"/>
              <w:left w:val="nil"/>
              <w:bottom w:val="single" w:sz="4" w:space="0" w:color="9BC2E6"/>
              <w:right w:val="single" w:sz="4" w:space="0" w:color="9BC2E6"/>
            </w:tcBorders>
            <w:shd w:val="clear" w:color="5B9BD5" w:fill="5B9BD5"/>
            <w:noWrap/>
            <w:vAlign w:val="bottom"/>
            <w:hideMark/>
          </w:tcPr>
          <w:p w:rsidR="00AC6FE6" w:rsidRPr="00AC6FE6" w:rsidRDefault="00AC6FE6" w:rsidP="00AC6FE6">
            <w:pPr>
              <w:spacing w:after="0" w:line="240" w:lineRule="auto"/>
              <w:rPr>
                <w:rFonts w:ascii="Calibri" w:eastAsia="Times New Roman" w:hAnsi="Calibri" w:cs="Calibri"/>
                <w:b/>
                <w:bCs/>
                <w:color w:val="FFFFFF"/>
                <w:sz w:val="20"/>
              </w:rPr>
            </w:pPr>
            <w:r w:rsidRPr="00AC6FE6">
              <w:rPr>
                <w:rFonts w:ascii="Calibri" w:eastAsia="Times New Roman" w:hAnsi="Calibri" w:cs="Calibri"/>
                <w:b/>
                <w:bCs/>
                <w:color w:val="FFFFFF"/>
                <w:sz w:val="20"/>
              </w:rPr>
              <w:t>LINE_PRICE</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1001</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13-Q2/P2</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1001</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23109-HB</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9.95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1002</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54778-2T</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1003</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2238/QPD</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38.95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1003</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1546-QQ2</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39.95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1003</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13-Q2/P2</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5</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1004</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54778-2T</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1004</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23109-HB</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9.95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1005</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PVC23DRT</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12</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5.87</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1006</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SM-18277</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6.99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1006</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2232/QTY</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109.92</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1006</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23109-HB</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9.95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1006</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4</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89-WRE-Q</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256.99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1007</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13-Q2/P2</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1007</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54778-2T</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4.99</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1008</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PVC23DRT</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5</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5.87</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1008</w:t>
            </w:r>
          </w:p>
        </w:tc>
        <w:tc>
          <w:tcPr>
            <w:tcW w:w="1542"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2</w:t>
            </w:r>
          </w:p>
        </w:tc>
        <w:tc>
          <w:tcPr>
            <w:tcW w:w="108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WR3/TT3</w:t>
            </w:r>
          </w:p>
        </w:tc>
        <w:tc>
          <w:tcPr>
            <w:tcW w:w="1420" w:type="dxa"/>
            <w:tcBorders>
              <w:top w:val="single" w:sz="4" w:space="0" w:color="9BC2E6"/>
              <w:left w:val="nil"/>
              <w:bottom w:val="single" w:sz="4" w:space="0" w:color="9BC2E6"/>
              <w:right w:val="nil"/>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119.95</w:t>
            </w:r>
          </w:p>
        </w:tc>
      </w:tr>
      <w:tr w:rsidR="00AC6FE6"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1008</w:t>
            </w:r>
          </w:p>
        </w:tc>
        <w:tc>
          <w:tcPr>
            <w:tcW w:w="1542"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3</w:t>
            </w:r>
          </w:p>
        </w:tc>
        <w:tc>
          <w:tcPr>
            <w:tcW w:w="108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rPr>
                <w:rFonts w:ascii="Calibri" w:eastAsia="Times New Roman" w:hAnsi="Calibri" w:cs="Calibri"/>
                <w:color w:val="000000"/>
                <w:sz w:val="20"/>
              </w:rPr>
            </w:pPr>
            <w:r w:rsidRPr="00AC6FE6">
              <w:rPr>
                <w:rFonts w:ascii="Calibri" w:eastAsia="Times New Roman" w:hAnsi="Calibri" w:cs="Calibri"/>
                <w:color w:val="000000"/>
                <w:sz w:val="20"/>
              </w:rPr>
              <w:t>23109-HB</w:t>
            </w:r>
          </w:p>
        </w:tc>
        <w:tc>
          <w:tcPr>
            <w:tcW w:w="1420" w:type="dxa"/>
            <w:tcBorders>
              <w:top w:val="single" w:sz="4" w:space="0" w:color="9BC2E6"/>
              <w:left w:val="nil"/>
              <w:bottom w:val="single" w:sz="4" w:space="0" w:color="9BC2E6"/>
              <w:right w:val="nil"/>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1</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rsidR="00AC6FE6" w:rsidRPr="00AC6FE6" w:rsidRDefault="00AC6FE6" w:rsidP="00AC6FE6">
            <w:pPr>
              <w:spacing w:after="0" w:line="240" w:lineRule="auto"/>
              <w:jc w:val="right"/>
              <w:rPr>
                <w:rFonts w:ascii="Calibri" w:eastAsia="Times New Roman" w:hAnsi="Calibri" w:cs="Calibri"/>
                <w:color w:val="000000"/>
                <w:sz w:val="20"/>
              </w:rPr>
            </w:pPr>
            <w:r w:rsidRPr="00AC6FE6">
              <w:rPr>
                <w:rFonts w:ascii="Calibri" w:eastAsia="Times New Roman" w:hAnsi="Calibri" w:cs="Calibri"/>
                <w:color w:val="000000"/>
                <w:sz w:val="20"/>
              </w:rPr>
              <w:t>9.95</w:t>
            </w:r>
          </w:p>
        </w:tc>
      </w:tr>
      <w:tr w:rsidR="00310124" w:rsidRPr="00AC6FE6" w:rsidTr="00AC6FE6">
        <w:trPr>
          <w:trHeight w:val="300"/>
        </w:trPr>
        <w:tc>
          <w:tcPr>
            <w:tcW w:w="1660" w:type="dxa"/>
            <w:tcBorders>
              <w:top w:val="single" w:sz="4" w:space="0" w:color="9BC2E6"/>
              <w:left w:val="single" w:sz="4" w:space="0" w:color="9BC2E6"/>
              <w:bottom w:val="single" w:sz="4" w:space="0" w:color="9BC2E6"/>
              <w:right w:val="nil"/>
            </w:tcBorders>
            <w:shd w:val="clear" w:color="auto" w:fill="auto"/>
            <w:noWrap/>
            <w:vAlign w:val="bottom"/>
          </w:tcPr>
          <w:p w:rsidR="00310124" w:rsidRPr="00310124" w:rsidRDefault="00310124" w:rsidP="00AC6FE6">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1009</w:t>
            </w:r>
          </w:p>
        </w:tc>
        <w:tc>
          <w:tcPr>
            <w:tcW w:w="1542" w:type="dxa"/>
            <w:tcBorders>
              <w:top w:val="single" w:sz="4" w:space="0" w:color="9BC2E6"/>
              <w:left w:val="nil"/>
              <w:bottom w:val="single" w:sz="4" w:space="0" w:color="9BC2E6"/>
              <w:right w:val="nil"/>
            </w:tcBorders>
            <w:shd w:val="clear" w:color="auto" w:fill="auto"/>
            <w:noWrap/>
            <w:vAlign w:val="bottom"/>
          </w:tcPr>
          <w:p w:rsidR="00310124" w:rsidRPr="00310124" w:rsidRDefault="00310124" w:rsidP="00AC6FE6">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w:t>
            </w:r>
          </w:p>
        </w:tc>
        <w:tc>
          <w:tcPr>
            <w:tcW w:w="1080" w:type="dxa"/>
            <w:tcBorders>
              <w:top w:val="single" w:sz="4" w:space="0" w:color="9BC2E6"/>
              <w:left w:val="nil"/>
              <w:bottom w:val="single" w:sz="4" w:space="0" w:color="9BC2E6"/>
              <w:right w:val="nil"/>
            </w:tcBorders>
            <w:shd w:val="clear" w:color="auto" w:fill="auto"/>
            <w:noWrap/>
            <w:vAlign w:val="bottom"/>
          </w:tcPr>
          <w:p w:rsidR="00310124" w:rsidRPr="00310124" w:rsidRDefault="00310124" w:rsidP="00AC6FE6">
            <w:pPr>
              <w:spacing w:after="0" w:line="240" w:lineRule="auto"/>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89-WRE-Q</w:t>
            </w:r>
          </w:p>
        </w:tc>
        <w:tc>
          <w:tcPr>
            <w:tcW w:w="1420" w:type="dxa"/>
            <w:tcBorders>
              <w:top w:val="single" w:sz="4" w:space="0" w:color="9BC2E6"/>
              <w:left w:val="nil"/>
              <w:bottom w:val="single" w:sz="4" w:space="0" w:color="9BC2E6"/>
              <w:right w:val="nil"/>
            </w:tcBorders>
            <w:shd w:val="clear" w:color="auto" w:fill="auto"/>
            <w:noWrap/>
            <w:vAlign w:val="bottom"/>
          </w:tcPr>
          <w:p w:rsidR="00310124" w:rsidRPr="00310124" w:rsidRDefault="00310124" w:rsidP="00AC6FE6">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w:t>
            </w:r>
          </w:p>
        </w:tc>
        <w:tc>
          <w:tcPr>
            <w:tcW w:w="1380" w:type="dxa"/>
            <w:tcBorders>
              <w:top w:val="single" w:sz="4" w:space="0" w:color="9BC2E6"/>
              <w:left w:val="nil"/>
              <w:bottom w:val="single" w:sz="4" w:space="0" w:color="9BC2E6"/>
              <w:right w:val="single" w:sz="4" w:space="0" w:color="9BC2E6"/>
            </w:tcBorders>
            <w:shd w:val="clear" w:color="auto" w:fill="auto"/>
            <w:noWrap/>
            <w:vAlign w:val="bottom"/>
          </w:tcPr>
          <w:p w:rsidR="00310124" w:rsidRPr="00310124" w:rsidRDefault="00310124" w:rsidP="00AC6FE6">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277.55</w:t>
            </w:r>
          </w:p>
        </w:tc>
      </w:tr>
    </w:tbl>
    <w:p w:rsidR="0047183F" w:rsidRDefault="0047183F" w:rsidP="009F087F">
      <w:pPr>
        <w:spacing w:before="120" w:after="120" w:line="240" w:lineRule="auto"/>
        <w:rPr>
          <w:rFonts w:ascii="Times New Roman" w:hAnsi="Times New Roman" w:cs="Times New Roman"/>
          <w:iCs/>
          <w:sz w:val="28"/>
          <w:szCs w:val="24"/>
        </w:rPr>
      </w:pPr>
    </w:p>
    <w:p w:rsidR="009F087F" w:rsidRPr="0047183F" w:rsidRDefault="0047183F" w:rsidP="009F087F">
      <w:pPr>
        <w:spacing w:before="120" w:after="120" w:line="240" w:lineRule="auto"/>
        <w:rPr>
          <w:rFonts w:ascii="Times New Roman" w:hAnsi="Times New Roman" w:cs="Times New Roman"/>
          <w:iCs/>
          <w:sz w:val="28"/>
          <w:szCs w:val="24"/>
        </w:rPr>
      </w:pPr>
      <w:r>
        <w:rPr>
          <w:rFonts w:ascii="Times New Roman" w:hAnsi="Times New Roman" w:cs="Times New Roman"/>
          <w:iCs/>
          <w:sz w:val="28"/>
          <w:szCs w:val="24"/>
        </w:rPr>
        <w:t>ACCT_TRANSACTION</w:t>
      </w:r>
    </w:p>
    <w:tbl>
      <w:tblPr>
        <w:tblW w:w="10350" w:type="dxa"/>
        <w:tblInd w:w="-5" w:type="dxa"/>
        <w:tblLook w:val="04A0" w:firstRow="1" w:lastRow="0" w:firstColumn="1" w:lastColumn="0" w:noHBand="0" w:noVBand="1"/>
      </w:tblPr>
      <w:tblGrid>
        <w:gridCol w:w="2180"/>
        <w:gridCol w:w="2160"/>
        <w:gridCol w:w="1780"/>
        <w:gridCol w:w="2140"/>
        <w:gridCol w:w="2199"/>
      </w:tblGrid>
      <w:tr w:rsidR="0047183F" w:rsidRPr="0047183F" w:rsidTr="00DE1AB6">
        <w:trPr>
          <w:trHeight w:val="300"/>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rsidR="0047183F" w:rsidRPr="00DE1AB6" w:rsidRDefault="0047183F" w:rsidP="0047183F">
            <w:pPr>
              <w:spacing w:after="0" w:line="240" w:lineRule="auto"/>
              <w:rPr>
                <w:rFonts w:ascii="Calibri" w:eastAsia="Times New Roman" w:hAnsi="Calibri" w:cs="Calibri"/>
                <w:b/>
                <w:bCs/>
                <w:color w:val="FFFFFF"/>
                <w:sz w:val="20"/>
              </w:rPr>
            </w:pPr>
            <w:r w:rsidRPr="00DE1AB6">
              <w:rPr>
                <w:rFonts w:ascii="Calibri" w:eastAsia="Times New Roman" w:hAnsi="Calibri" w:cs="Calibri"/>
                <w:b/>
                <w:bCs/>
                <w:color w:val="FFFFFF"/>
                <w:sz w:val="20"/>
              </w:rPr>
              <w:t>ACCT_TRANS_NUM</w:t>
            </w:r>
          </w:p>
        </w:tc>
        <w:tc>
          <w:tcPr>
            <w:tcW w:w="2160" w:type="dxa"/>
            <w:tcBorders>
              <w:top w:val="single" w:sz="4" w:space="0" w:color="9BC2E6"/>
              <w:left w:val="nil"/>
              <w:bottom w:val="single" w:sz="4" w:space="0" w:color="9BC2E6"/>
              <w:right w:val="nil"/>
            </w:tcBorders>
            <w:shd w:val="clear" w:color="5B9BD5" w:fill="5B9BD5"/>
            <w:noWrap/>
            <w:vAlign w:val="bottom"/>
            <w:hideMark/>
          </w:tcPr>
          <w:p w:rsidR="0047183F" w:rsidRPr="00DE1AB6" w:rsidRDefault="0047183F" w:rsidP="0047183F">
            <w:pPr>
              <w:spacing w:after="0" w:line="240" w:lineRule="auto"/>
              <w:rPr>
                <w:rFonts w:ascii="Calibri" w:eastAsia="Times New Roman" w:hAnsi="Calibri" w:cs="Calibri"/>
                <w:b/>
                <w:bCs/>
                <w:color w:val="FFFFFF"/>
                <w:sz w:val="20"/>
              </w:rPr>
            </w:pPr>
            <w:r w:rsidRPr="00DE1AB6">
              <w:rPr>
                <w:rFonts w:ascii="Calibri" w:eastAsia="Times New Roman" w:hAnsi="Calibri" w:cs="Calibri"/>
                <w:b/>
                <w:bCs/>
                <w:color w:val="FFFFFF"/>
                <w:sz w:val="20"/>
              </w:rPr>
              <w:t>ACCT_TRANS_DATE</w:t>
            </w:r>
          </w:p>
        </w:tc>
        <w:tc>
          <w:tcPr>
            <w:tcW w:w="1780" w:type="dxa"/>
            <w:tcBorders>
              <w:top w:val="single" w:sz="4" w:space="0" w:color="9BC2E6"/>
              <w:left w:val="nil"/>
              <w:bottom w:val="single" w:sz="4" w:space="0" w:color="9BC2E6"/>
              <w:right w:val="nil"/>
            </w:tcBorders>
            <w:shd w:val="clear" w:color="5B9BD5" w:fill="5B9BD5"/>
            <w:noWrap/>
            <w:vAlign w:val="bottom"/>
            <w:hideMark/>
          </w:tcPr>
          <w:p w:rsidR="0047183F" w:rsidRPr="00DE1AB6" w:rsidRDefault="0047183F" w:rsidP="0047183F">
            <w:pPr>
              <w:spacing w:after="0" w:line="240" w:lineRule="auto"/>
              <w:rPr>
                <w:rFonts w:ascii="Calibri" w:eastAsia="Times New Roman" w:hAnsi="Calibri" w:cs="Calibri"/>
                <w:b/>
                <w:bCs/>
                <w:color w:val="FFFFFF"/>
                <w:sz w:val="20"/>
              </w:rPr>
            </w:pPr>
            <w:r w:rsidRPr="00DE1AB6">
              <w:rPr>
                <w:rFonts w:ascii="Calibri" w:eastAsia="Times New Roman" w:hAnsi="Calibri" w:cs="Calibri"/>
                <w:b/>
                <w:bCs/>
                <w:color w:val="FFFFFF"/>
                <w:sz w:val="20"/>
              </w:rPr>
              <w:t>CUST_NUMBER</w:t>
            </w:r>
          </w:p>
        </w:tc>
        <w:tc>
          <w:tcPr>
            <w:tcW w:w="2140" w:type="dxa"/>
            <w:tcBorders>
              <w:top w:val="single" w:sz="4" w:space="0" w:color="9BC2E6"/>
              <w:left w:val="nil"/>
              <w:bottom w:val="single" w:sz="4" w:space="0" w:color="9BC2E6"/>
              <w:right w:val="nil"/>
            </w:tcBorders>
            <w:shd w:val="clear" w:color="5B9BD5" w:fill="5B9BD5"/>
            <w:noWrap/>
            <w:vAlign w:val="bottom"/>
            <w:hideMark/>
          </w:tcPr>
          <w:p w:rsidR="0047183F" w:rsidRPr="00DE1AB6" w:rsidRDefault="0047183F" w:rsidP="0047183F">
            <w:pPr>
              <w:spacing w:after="0" w:line="240" w:lineRule="auto"/>
              <w:rPr>
                <w:rFonts w:ascii="Calibri" w:eastAsia="Times New Roman" w:hAnsi="Calibri" w:cs="Calibri"/>
                <w:b/>
                <w:bCs/>
                <w:color w:val="FFFFFF"/>
                <w:sz w:val="20"/>
              </w:rPr>
            </w:pPr>
            <w:r w:rsidRPr="00DE1AB6">
              <w:rPr>
                <w:rFonts w:ascii="Calibri" w:eastAsia="Times New Roman" w:hAnsi="Calibri" w:cs="Calibri"/>
                <w:b/>
                <w:bCs/>
                <w:color w:val="FFFFFF"/>
                <w:sz w:val="20"/>
              </w:rPr>
              <w:t>ACCT_TRANS_TYPE</w:t>
            </w:r>
          </w:p>
        </w:tc>
        <w:tc>
          <w:tcPr>
            <w:tcW w:w="2090" w:type="dxa"/>
            <w:tcBorders>
              <w:top w:val="single" w:sz="4" w:space="0" w:color="9BC2E6"/>
              <w:left w:val="nil"/>
              <w:bottom w:val="single" w:sz="4" w:space="0" w:color="9BC2E6"/>
              <w:right w:val="single" w:sz="4" w:space="0" w:color="9BC2E6"/>
            </w:tcBorders>
            <w:shd w:val="clear" w:color="5B9BD5" w:fill="5B9BD5"/>
            <w:noWrap/>
            <w:vAlign w:val="bottom"/>
            <w:hideMark/>
          </w:tcPr>
          <w:p w:rsidR="0047183F" w:rsidRPr="00DE1AB6" w:rsidRDefault="0047183F" w:rsidP="0047183F">
            <w:pPr>
              <w:spacing w:after="0" w:line="240" w:lineRule="auto"/>
              <w:rPr>
                <w:rFonts w:ascii="Calibri" w:eastAsia="Times New Roman" w:hAnsi="Calibri" w:cs="Calibri"/>
                <w:b/>
                <w:bCs/>
                <w:color w:val="FFFFFF"/>
                <w:sz w:val="20"/>
              </w:rPr>
            </w:pPr>
            <w:r w:rsidRPr="00DE1AB6">
              <w:rPr>
                <w:rFonts w:ascii="Calibri" w:eastAsia="Times New Roman" w:hAnsi="Calibri" w:cs="Calibri"/>
                <w:b/>
                <w:bCs/>
                <w:color w:val="FFFFFF"/>
                <w:sz w:val="20"/>
              </w:rPr>
              <w:t>ACCT_TRANS_AMOUNT</w:t>
            </w:r>
          </w:p>
        </w:tc>
      </w:tr>
      <w:tr w:rsidR="0047183F" w:rsidRPr="0047183F" w:rsidTr="00DE1AB6">
        <w:trPr>
          <w:trHeight w:val="300"/>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10003</w:t>
            </w:r>
          </w:p>
        </w:tc>
        <w:tc>
          <w:tcPr>
            <w:tcW w:w="216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3/17/2019</w:t>
            </w:r>
          </w:p>
        </w:tc>
        <w:tc>
          <w:tcPr>
            <w:tcW w:w="178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10014</w:t>
            </w:r>
          </w:p>
        </w:tc>
        <w:tc>
          <w:tcPr>
            <w:tcW w:w="214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47183F" w:rsidP="0047183F">
            <w:pPr>
              <w:spacing w:after="0" w:line="240" w:lineRule="auto"/>
              <w:rPr>
                <w:rFonts w:ascii="Calibri" w:eastAsia="Times New Roman" w:hAnsi="Calibri" w:cs="Calibri"/>
                <w:color w:val="000000"/>
                <w:sz w:val="20"/>
              </w:rPr>
            </w:pPr>
            <w:r w:rsidRPr="00DE1AB6">
              <w:rPr>
                <w:rFonts w:ascii="Calibri" w:eastAsia="Times New Roman" w:hAnsi="Calibri" w:cs="Calibri"/>
                <w:color w:val="000000"/>
                <w:sz w:val="20"/>
              </w:rPr>
              <w:t>charge</w:t>
            </w:r>
          </w:p>
        </w:tc>
        <w:tc>
          <w:tcPr>
            <w:tcW w:w="2090" w:type="dxa"/>
            <w:tcBorders>
              <w:top w:val="single" w:sz="4" w:space="0" w:color="9BC2E6"/>
              <w:left w:val="nil"/>
              <w:bottom w:val="single" w:sz="4" w:space="0" w:color="9BC2E6"/>
              <w:right w:val="single" w:sz="4" w:space="0" w:color="9BC2E6"/>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329.66</w:t>
            </w:r>
          </w:p>
        </w:tc>
      </w:tr>
      <w:tr w:rsidR="0047183F" w:rsidRPr="0047183F" w:rsidTr="00DE1AB6">
        <w:trPr>
          <w:trHeight w:val="300"/>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10004</w:t>
            </w:r>
          </w:p>
        </w:tc>
        <w:tc>
          <w:tcPr>
            <w:tcW w:w="2160" w:type="dxa"/>
            <w:tcBorders>
              <w:top w:val="single" w:sz="4" w:space="0" w:color="9BC2E6"/>
              <w:left w:val="nil"/>
              <w:bottom w:val="single" w:sz="4" w:space="0" w:color="9BC2E6"/>
              <w:right w:val="nil"/>
            </w:tcBorders>
            <w:shd w:val="clear" w:color="auto" w:fill="auto"/>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3/17/2019</w:t>
            </w:r>
          </w:p>
        </w:tc>
        <w:tc>
          <w:tcPr>
            <w:tcW w:w="1780" w:type="dxa"/>
            <w:tcBorders>
              <w:top w:val="single" w:sz="4" w:space="0" w:color="9BC2E6"/>
              <w:left w:val="nil"/>
              <w:bottom w:val="single" w:sz="4" w:space="0" w:color="9BC2E6"/>
              <w:right w:val="nil"/>
            </w:tcBorders>
            <w:shd w:val="clear" w:color="auto" w:fill="auto"/>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10011</w:t>
            </w:r>
          </w:p>
        </w:tc>
        <w:tc>
          <w:tcPr>
            <w:tcW w:w="2140" w:type="dxa"/>
            <w:tcBorders>
              <w:top w:val="single" w:sz="4" w:space="0" w:color="9BC2E6"/>
              <w:left w:val="nil"/>
              <w:bottom w:val="single" w:sz="4" w:space="0" w:color="9BC2E6"/>
              <w:right w:val="nil"/>
            </w:tcBorders>
            <w:shd w:val="clear" w:color="auto" w:fill="auto"/>
            <w:noWrap/>
            <w:vAlign w:val="bottom"/>
            <w:hideMark/>
          </w:tcPr>
          <w:p w:rsidR="0047183F" w:rsidRPr="00DE1AB6" w:rsidRDefault="0047183F" w:rsidP="0047183F">
            <w:pPr>
              <w:spacing w:after="0" w:line="240" w:lineRule="auto"/>
              <w:rPr>
                <w:rFonts w:ascii="Calibri" w:eastAsia="Times New Roman" w:hAnsi="Calibri" w:cs="Calibri"/>
                <w:color w:val="000000"/>
                <w:sz w:val="20"/>
              </w:rPr>
            </w:pPr>
            <w:r w:rsidRPr="00DE1AB6">
              <w:rPr>
                <w:rFonts w:ascii="Calibri" w:eastAsia="Times New Roman" w:hAnsi="Calibri" w:cs="Calibri"/>
                <w:color w:val="000000"/>
                <w:sz w:val="20"/>
              </w:rPr>
              <w:t>charge</w:t>
            </w:r>
          </w:p>
        </w:tc>
        <w:tc>
          <w:tcPr>
            <w:tcW w:w="2090" w:type="dxa"/>
            <w:tcBorders>
              <w:top w:val="single" w:sz="4" w:space="0" w:color="9BC2E6"/>
              <w:left w:val="nil"/>
              <w:bottom w:val="single" w:sz="4" w:space="0" w:color="9BC2E6"/>
              <w:right w:val="single" w:sz="4" w:space="0" w:color="9BC2E6"/>
            </w:tcBorders>
            <w:shd w:val="clear" w:color="auto" w:fill="auto"/>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615.73</w:t>
            </w:r>
          </w:p>
        </w:tc>
      </w:tr>
      <w:tr w:rsidR="0047183F" w:rsidRPr="0047183F" w:rsidTr="00DE1AB6">
        <w:trPr>
          <w:trHeight w:val="300"/>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10006</w:t>
            </w:r>
          </w:p>
        </w:tc>
        <w:tc>
          <w:tcPr>
            <w:tcW w:w="216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8D74C7" w:rsidP="008D74C7">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3/17</w:t>
            </w:r>
            <w:r w:rsidR="0047183F" w:rsidRPr="00DE1AB6">
              <w:rPr>
                <w:rFonts w:ascii="Calibri" w:eastAsia="Times New Roman" w:hAnsi="Calibri" w:cs="Calibri"/>
                <w:color w:val="000000"/>
                <w:sz w:val="20"/>
              </w:rPr>
              <w:t>/2019</w:t>
            </w:r>
          </w:p>
        </w:tc>
        <w:tc>
          <w:tcPr>
            <w:tcW w:w="178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10014</w:t>
            </w:r>
          </w:p>
        </w:tc>
        <w:tc>
          <w:tcPr>
            <w:tcW w:w="2140" w:type="dxa"/>
            <w:tcBorders>
              <w:top w:val="single" w:sz="4" w:space="0" w:color="9BC2E6"/>
              <w:left w:val="nil"/>
              <w:bottom w:val="single" w:sz="4" w:space="0" w:color="9BC2E6"/>
              <w:right w:val="nil"/>
            </w:tcBorders>
            <w:shd w:val="clear" w:color="DDEBF7" w:fill="DDEBF7"/>
            <w:noWrap/>
            <w:vAlign w:val="bottom"/>
            <w:hideMark/>
          </w:tcPr>
          <w:p w:rsidR="0047183F" w:rsidRPr="00DE1AB6" w:rsidRDefault="0047183F" w:rsidP="0047183F">
            <w:pPr>
              <w:spacing w:after="0" w:line="240" w:lineRule="auto"/>
              <w:rPr>
                <w:rFonts w:ascii="Calibri" w:eastAsia="Times New Roman" w:hAnsi="Calibri" w:cs="Calibri"/>
                <w:color w:val="000000"/>
                <w:sz w:val="20"/>
              </w:rPr>
            </w:pPr>
            <w:r w:rsidRPr="00DE1AB6">
              <w:rPr>
                <w:rFonts w:ascii="Calibri" w:eastAsia="Times New Roman" w:hAnsi="Calibri" w:cs="Calibri"/>
                <w:color w:val="000000"/>
                <w:sz w:val="20"/>
              </w:rPr>
              <w:t>payment</w:t>
            </w:r>
          </w:p>
        </w:tc>
        <w:tc>
          <w:tcPr>
            <w:tcW w:w="2090" w:type="dxa"/>
            <w:tcBorders>
              <w:top w:val="single" w:sz="4" w:space="0" w:color="9BC2E6"/>
              <w:left w:val="nil"/>
              <w:bottom w:val="single" w:sz="4" w:space="0" w:color="9BC2E6"/>
              <w:right w:val="single" w:sz="4" w:space="0" w:color="9BC2E6"/>
            </w:tcBorders>
            <w:shd w:val="clear" w:color="DDEBF7" w:fill="DDEBF7"/>
            <w:noWrap/>
            <w:vAlign w:val="bottom"/>
            <w:hideMark/>
          </w:tcPr>
          <w:p w:rsidR="0047183F" w:rsidRPr="00DE1AB6" w:rsidRDefault="0047183F" w:rsidP="0047183F">
            <w:pPr>
              <w:spacing w:after="0" w:line="240" w:lineRule="auto"/>
              <w:jc w:val="right"/>
              <w:rPr>
                <w:rFonts w:ascii="Calibri" w:eastAsia="Times New Roman" w:hAnsi="Calibri" w:cs="Calibri"/>
                <w:color w:val="000000"/>
                <w:sz w:val="20"/>
              </w:rPr>
            </w:pPr>
            <w:r w:rsidRPr="00DE1AB6">
              <w:rPr>
                <w:rFonts w:ascii="Calibri" w:eastAsia="Times New Roman" w:hAnsi="Calibri" w:cs="Calibri"/>
                <w:color w:val="000000"/>
                <w:sz w:val="20"/>
              </w:rPr>
              <w:t>329.66</w:t>
            </w:r>
          </w:p>
        </w:tc>
      </w:tr>
      <w:tr w:rsidR="00310124" w:rsidRPr="0047183F" w:rsidTr="00DE1AB6">
        <w:trPr>
          <w:trHeight w:val="300"/>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rsidR="00310124" w:rsidRPr="00310124" w:rsidRDefault="00310124" w:rsidP="0047183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10007</w:t>
            </w:r>
          </w:p>
        </w:tc>
        <w:tc>
          <w:tcPr>
            <w:tcW w:w="2160" w:type="dxa"/>
            <w:tcBorders>
              <w:top w:val="single" w:sz="4" w:space="0" w:color="9BC2E6"/>
              <w:left w:val="nil"/>
              <w:bottom w:val="single" w:sz="4" w:space="0" w:color="9BC2E6"/>
              <w:right w:val="nil"/>
            </w:tcBorders>
            <w:shd w:val="clear" w:color="DDEBF7" w:fill="DDEBF7"/>
            <w:noWrap/>
            <w:vAlign w:val="bottom"/>
          </w:tcPr>
          <w:p w:rsidR="00310124" w:rsidRPr="00310124" w:rsidRDefault="00310124" w:rsidP="008D74C7">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3/19/2019</w:t>
            </w:r>
          </w:p>
        </w:tc>
        <w:tc>
          <w:tcPr>
            <w:tcW w:w="1780" w:type="dxa"/>
            <w:tcBorders>
              <w:top w:val="single" w:sz="4" w:space="0" w:color="9BC2E6"/>
              <w:left w:val="nil"/>
              <w:bottom w:val="single" w:sz="4" w:space="0" w:color="9BC2E6"/>
              <w:right w:val="nil"/>
            </w:tcBorders>
            <w:shd w:val="clear" w:color="DDEBF7" w:fill="DDEBF7"/>
            <w:noWrap/>
            <w:vAlign w:val="bottom"/>
          </w:tcPr>
          <w:p w:rsidR="00310124" w:rsidRPr="00310124" w:rsidRDefault="00310124" w:rsidP="0047183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10016</w:t>
            </w:r>
          </w:p>
        </w:tc>
        <w:tc>
          <w:tcPr>
            <w:tcW w:w="2140" w:type="dxa"/>
            <w:tcBorders>
              <w:top w:val="single" w:sz="4" w:space="0" w:color="9BC2E6"/>
              <w:left w:val="nil"/>
              <w:bottom w:val="single" w:sz="4" w:space="0" w:color="9BC2E6"/>
              <w:right w:val="nil"/>
            </w:tcBorders>
            <w:shd w:val="clear" w:color="DDEBF7" w:fill="DDEBF7"/>
            <w:noWrap/>
            <w:vAlign w:val="bottom"/>
          </w:tcPr>
          <w:p w:rsidR="00310124" w:rsidRPr="00310124" w:rsidRDefault="00310124" w:rsidP="0047183F">
            <w:pPr>
              <w:spacing w:after="0" w:line="240" w:lineRule="auto"/>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charge</w:t>
            </w:r>
          </w:p>
        </w:tc>
        <w:tc>
          <w:tcPr>
            <w:tcW w:w="2090" w:type="dxa"/>
            <w:tcBorders>
              <w:top w:val="single" w:sz="4" w:space="0" w:color="9BC2E6"/>
              <w:left w:val="nil"/>
              <w:bottom w:val="single" w:sz="4" w:space="0" w:color="9BC2E6"/>
              <w:right w:val="single" w:sz="4" w:space="0" w:color="9BC2E6"/>
            </w:tcBorders>
            <w:shd w:val="clear" w:color="DDEBF7" w:fill="DDEBF7"/>
            <w:noWrap/>
            <w:vAlign w:val="bottom"/>
          </w:tcPr>
          <w:p w:rsidR="00310124" w:rsidRPr="00310124" w:rsidRDefault="00310124" w:rsidP="0047183F">
            <w:pPr>
              <w:spacing w:after="0" w:line="240" w:lineRule="auto"/>
              <w:jc w:val="right"/>
              <w:rPr>
                <w:rFonts w:ascii="Calibri" w:eastAsia="Times New Roman" w:hAnsi="Calibri" w:cs="Calibri"/>
                <w:color w:val="000000"/>
                <w:sz w:val="20"/>
                <w:highlight w:val="yellow"/>
              </w:rPr>
            </w:pPr>
            <w:r w:rsidRPr="00310124">
              <w:rPr>
                <w:rFonts w:ascii="Calibri" w:eastAsia="Times New Roman" w:hAnsi="Calibri" w:cs="Calibri"/>
                <w:color w:val="000000"/>
                <w:sz w:val="20"/>
                <w:highlight w:val="yellow"/>
              </w:rPr>
              <w:t>277.55</w:t>
            </w:r>
          </w:p>
        </w:tc>
      </w:tr>
    </w:tbl>
    <w:p w:rsidR="00DC7577" w:rsidRDefault="00DC7577" w:rsidP="009F087F">
      <w:pPr>
        <w:spacing w:before="120" w:after="120" w:line="240" w:lineRule="auto"/>
        <w:rPr>
          <w:rFonts w:ascii="Times New Roman" w:hAnsi="Times New Roman" w:cs="Times New Roman"/>
          <w:i/>
          <w:iCs/>
          <w:sz w:val="28"/>
          <w:szCs w:val="24"/>
        </w:rPr>
      </w:pPr>
    </w:p>
    <w:p w:rsidR="009F087F" w:rsidRPr="002D1313" w:rsidRDefault="002D1313" w:rsidP="009F087F">
      <w:pPr>
        <w:spacing w:before="120" w:after="120" w:line="240" w:lineRule="auto"/>
        <w:rPr>
          <w:rFonts w:ascii="Times New Roman" w:hAnsi="Times New Roman" w:cs="Times New Roman"/>
          <w:b/>
          <w:i/>
          <w:iCs/>
          <w:sz w:val="28"/>
          <w:szCs w:val="24"/>
        </w:rPr>
      </w:pPr>
      <w:r w:rsidRPr="002D1313">
        <w:rPr>
          <w:rFonts w:ascii="Times New Roman" w:hAnsi="Times New Roman" w:cs="Times New Roman"/>
          <w:b/>
          <w:i/>
          <w:iCs/>
          <w:sz w:val="28"/>
          <w:szCs w:val="24"/>
        </w:rPr>
        <w:lastRenderedPageBreak/>
        <w:t>TRANSACTION LOG FILE</w:t>
      </w:r>
    </w:p>
    <w:tbl>
      <w:tblPr>
        <w:tblW w:w="9912" w:type="dxa"/>
        <w:tblInd w:w="-10" w:type="dxa"/>
        <w:tblCellMar>
          <w:left w:w="0" w:type="dxa"/>
          <w:right w:w="0" w:type="dxa"/>
        </w:tblCellMar>
        <w:tblLook w:val="0600" w:firstRow="0" w:lastRow="0" w:firstColumn="0" w:lastColumn="0" w:noHBand="1" w:noVBand="1"/>
      </w:tblPr>
      <w:tblGrid>
        <w:gridCol w:w="547"/>
        <w:gridCol w:w="803"/>
        <w:gridCol w:w="900"/>
        <w:gridCol w:w="990"/>
        <w:gridCol w:w="1170"/>
        <w:gridCol w:w="1286"/>
        <w:gridCol w:w="964"/>
        <w:gridCol w:w="1260"/>
        <w:gridCol w:w="1080"/>
        <w:gridCol w:w="912"/>
      </w:tblGrid>
      <w:tr w:rsidR="00C83EB9" w:rsidRPr="00BC5E50" w:rsidTr="00284F98">
        <w:trPr>
          <w:trHeight w:val="720"/>
        </w:trPr>
        <w:tc>
          <w:tcPr>
            <w:tcW w:w="547"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TRL_ID</w:t>
            </w:r>
          </w:p>
        </w:tc>
        <w:tc>
          <w:tcPr>
            <w:tcW w:w="803"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TRX_NUM</w:t>
            </w:r>
          </w:p>
        </w:tc>
        <w:tc>
          <w:tcPr>
            <w:tcW w:w="900"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PREV_PTR</w:t>
            </w:r>
          </w:p>
        </w:tc>
        <w:tc>
          <w:tcPr>
            <w:tcW w:w="990"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NEXT_PTR</w:t>
            </w:r>
          </w:p>
        </w:tc>
        <w:tc>
          <w:tcPr>
            <w:tcW w:w="1170"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OPERATION</w:t>
            </w:r>
          </w:p>
        </w:tc>
        <w:tc>
          <w:tcPr>
            <w:tcW w:w="1286"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TABLE</w:t>
            </w:r>
          </w:p>
        </w:tc>
        <w:tc>
          <w:tcPr>
            <w:tcW w:w="964"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ROW_ID</w:t>
            </w:r>
          </w:p>
        </w:tc>
        <w:tc>
          <w:tcPr>
            <w:tcW w:w="1260"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ATTRIBUTE</w:t>
            </w:r>
          </w:p>
        </w:tc>
        <w:tc>
          <w:tcPr>
            <w:tcW w:w="1080"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BEFORE_VAL</w:t>
            </w:r>
          </w:p>
        </w:tc>
        <w:tc>
          <w:tcPr>
            <w:tcW w:w="912" w:type="dxa"/>
            <w:tcBorders>
              <w:top w:val="single" w:sz="8" w:space="0" w:color="4F81BD"/>
              <w:left w:val="single" w:sz="8" w:space="0" w:color="4F81BD"/>
              <w:bottom w:val="single" w:sz="8" w:space="0" w:color="4F81BD"/>
              <w:right w:val="single" w:sz="8" w:space="0" w:color="4F81BD"/>
            </w:tcBorders>
            <w:shd w:val="clear" w:color="auto" w:fill="FCD5B5"/>
            <w:tcMar>
              <w:top w:w="15" w:type="dxa"/>
              <w:left w:w="15" w:type="dxa"/>
              <w:bottom w:w="0" w:type="dxa"/>
              <w:right w:w="15" w:type="dxa"/>
            </w:tcMar>
            <w:vAlign w:val="bottom"/>
            <w:hideMark/>
          </w:tcPr>
          <w:p w:rsidR="00D32E8A" w:rsidRPr="00284F98" w:rsidRDefault="00D32E8A" w:rsidP="00BC5E50">
            <w:pPr>
              <w:jc w:val="center"/>
              <w:rPr>
                <w:rFonts w:ascii="Arial Narrow" w:hAnsi="Arial Narrow" w:cs="Times New Roman"/>
                <w:b/>
                <w:sz w:val="18"/>
              </w:rPr>
            </w:pPr>
            <w:r w:rsidRPr="00284F98">
              <w:rPr>
                <w:rFonts w:ascii="Arial Narrow" w:hAnsi="Arial Narrow" w:cs="Times New Roman"/>
                <w:b/>
                <w:sz w:val="18"/>
              </w:rPr>
              <w:t>AFTER_VAL</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341</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101</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NULL</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352</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START</w:t>
            </w:r>
          </w:p>
        </w:tc>
        <w:tc>
          <w:tcPr>
            <w:tcW w:w="3510" w:type="dxa"/>
            <w:gridSpan w:val="3"/>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 xml:space="preserve">***Begin </w:t>
            </w:r>
            <w:r w:rsidRPr="00D32E8A">
              <w:rPr>
                <w:rFonts w:ascii="Arial Narrow" w:hAnsi="Arial Narrow" w:cs="Times New Roman"/>
                <w:sz w:val="20"/>
              </w:rPr>
              <w:br/>
              <w:t>Transaction</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352</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101</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341</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363</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UPDATE</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D32E8A">
            <w:pPr>
              <w:rPr>
                <w:rFonts w:ascii="Arial Narrow" w:hAnsi="Arial Narrow" w:cs="Times New Roman"/>
                <w:sz w:val="20"/>
              </w:rPr>
            </w:pPr>
            <w:r w:rsidRPr="00D32E8A">
              <w:rPr>
                <w:rFonts w:ascii="Arial Narrow" w:hAnsi="Arial Narrow" w:cs="Times New Roman"/>
                <w:sz w:val="20"/>
              </w:rPr>
              <w:t>PRODUCT</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9376D6" w:rsidP="00D32E8A">
            <w:pPr>
              <w:rPr>
                <w:rFonts w:ascii="Arial Narrow" w:hAnsi="Arial Narrow" w:cs="Times New Roman"/>
                <w:sz w:val="20"/>
              </w:rPr>
            </w:pPr>
            <w:r>
              <w:rPr>
                <w:rFonts w:ascii="Arial Narrow" w:hAnsi="Arial Narrow" w:cs="Times New Roman"/>
                <w:sz w:val="20"/>
              </w:rPr>
              <w:t>54778-2T</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D32E8A" w:rsidP="00E233BD">
            <w:pPr>
              <w:rPr>
                <w:rFonts w:ascii="Arial Narrow" w:hAnsi="Arial Narrow" w:cs="Times New Roman"/>
                <w:sz w:val="20"/>
              </w:rPr>
            </w:pPr>
            <w:r w:rsidRPr="00D32E8A">
              <w:rPr>
                <w:rFonts w:ascii="Arial Narrow" w:hAnsi="Arial Narrow" w:cs="Times New Roman"/>
                <w:sz w:val="20"/>
              </w:rPr>
              <w:t>PROD_</w:t>
            </w:r>
            <w:r w:rsidR="00E233BD">
              <w:rPr>
                <w:rFonts w:ascii="Arial Narrow" w:hAnsi="Arial Narrow" w:cs="Times New Roman"/>
                <w:sz w:val="20"/>
              </w:rPr>
              <w:t>QOH</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C64489" w:rsidP="00D32E8A">
            <w:pPr>
              <w:rPr>
                <w:rFonts w:ascii="Arial Narrow" w:hAnsi="Arial Narrow" w:cs="Times New Roman"/>
                <w:sz w:val="20"/>
              </w:rPr>
            </w:pPr>
            <w:r>
              <w:rPr>
                <w:rFonts w:ascii="Arial Narrow" w:hAnsi="Arial Narrow" w:cs="Times New Roman"/>
                <w:sz w:val="20"/>
              </w:rPr>
              <w:t>4</w:t>
            </w:r>
            <w:r w:rsidR="00E233BD">
              <w:rPr>
                <w:rFonts w:ascii="Arial Narrow" w:hAnsi="Arial Narrow" w:cs="Times New Roman"/>
                <w:sz w:val="20"/>
              </w:rPr>
              <w:t>5</w:t>
            </w: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D32E8A" w:rsidRDefault="00E233BD" w:rsidP="00D32E8A">
            <w:pPr>
              <w:rPr>
                <w:rFonts w:ascii="Arial Narrow" w:hAnsi="Arial Narrow" w:cs="Times New Roman"/>
                <w:sz w:val="20"/>
              </w:rPr>
            </w:pPr>
            <w:r>
              <w:rPr>
                <w:rFonts w:ascii="Arial Narrow" w:hAnsi="Arial Narrow" w:cs="Times New Roman"/>
                <w:sz w:val="20"/>
              </w:rPr>
              <w:t>43</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E233BD" w:rsidP="00D32E8A">
            <w:pPr>
              <w:rPr>
                <w:rFonts w:ascii="Arial Narrow" w:hAnsi="Arial Narrow" w:cs="Times New Roman"/>
                <w:sz w:val="20"/>
              </w:rPr>
            </w:pPr>
            <w:r>
              <w:rPr>
                <w:rFonts w:ascii="Arial Narrow" w:hAnsi="Arial Narrow" w:cs="Times New Roman"/>
                <w:sz w:val="20"/>
              </w:rPr>
              <w:t>355</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99599B" w:rsidP="00D32E8A">
            <w:pPr>
              <w:rPr>
                <w:rFonts w:ascii="Arial Narrow" w:hAnsi="Arial Narrow" w:cs="Times New Roman"/>
                <w:sz w:val="20"/>
              </w:rPr>
            </w:pPr>
            <w:r>
              <w:rPr>
                <w:rFonts w:ascii="Arial Narrow" w:hAnsi="Arial Narrow" w:cs="Times New Roman"/>
                <w:sz w:val="20"/>
              </w:rPr>
              <w:t>****</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E233BD" w:rsidP="00D32E8A">
            <w:pPr>
              <w:rPr>
                <w:rFonts w:ascii="Arial Narrow" w:hAnsi="Arial Narrow" w:cs="Times New Roman"/>
                <w:sz w:val="20"/>
              </w:rPr>
            </w:pP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E233BD" w:rsidP="00D32E8A">
            <w:pPr>
              <w:rPr>
                <w:rFonts w:ascii="Arial Narrow" w:hAnsi="Arial Narrow" w:cs="Times New Roman"/>
                <w:sz w:val="20"/>
              </w:rPr>
            </w:pP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284F98" w:rsidRDefault="00E233BD" w:rsidP="00D32E8A">
            <w:pPr>
              <w:rPr>
                <w:rFonts w:ascii="Arial Narrow" w:hAnsi="Arial Narrow" w:cs="Times New Roman"/>
                <w:b/>
                <w:sz w:val="20"/>
              </w:rPr>
            </w:pPr>
            <w:r w:rsidRPr="00284F98">
              <w:rPr>
                <w:rFonts w:ascii="Arial Narrow" w:hAnsi="Arial Narrow" w:cs="Times New Roman"/>
                <w:b/>
                <w:sz w:val="20"/>
              </w:rPr>
              <w:t>CHECKPOINT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E233BD" w:rsidP="00D32E8A">
            <w:pPr>
              <w:rPr>
                <w:rFonts w:ascii="Arial Narrow" w:hAnsi="Arial Narrow" w:cs="Times New Roman"/>
                <w:sz w:val="20"/>
              </w:rPr>
            </w:pP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Default="00E233BD" w:rsidP="00D32E8A">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Pr="00D32E8A" w:rsidRDefault="00E233BD" w:rsidP="00E233BD">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Default="00E233BD" w:rsidP="00D32E8A">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E233BD" w:rsidRDefault="00E233BD" w:rsidP="00D32E8A">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D32E8A" w:rsidP="00D32E8A">
            <w:pPr>
              <w:rPr>
                <w:rFonts w:ascii="Arial Narrow" w:hAnsi="Arial Narrow" w:cs="Times New Roman"/>
                <w:sz w:val="20"/>
              </w:rPr>
            </w:pPr>
            <w:r w:rsidRPr="00B14444">
              <w:rPr>
                <w:rFonts w:ascii="Arial Narrow" w:hAnsi="Arial Narrow" w:cs="Times New Roman"/>
                <w:sz w:val="20"/>
              </w:rPr>
              <w:t>363</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D32E8A" w:rsidP="00D32E8A">
            <w:pPr>
              <w:rPr>
                <w:rFonts w:ascii="Arial Narrow" w:hAnsi="Arial Narrow" w:cs="Times New Roman"/>
                <w:sz w:val="20"/>
              </w:rPr>
            </w:pPr>
            <w:r w:rsidRPr="00B14444">
              <w:rPr>
                <w:rFonts w:ascii="Arial Narrow" w:hAnsi="Arial Narrow" w:cs="Times New Roman"/>
                <w:sz w:val="20"/>
              </w:rPr>
              <w:t>101</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D32E8A" w:rsidP="00D32E8A">
            <w:pPr>
              <w:rPr>
                <w:rFonts w:ascii="Arial Narrow" w:hAnsi="Arial Narrow" w:cs="Times New Roman"/>
                <w:sz w:val="20"/>
              </w:rPr>
            </w:pPr>
            <w:r w:rsidRPr="00B14444">
              <w:rPr>
                <w:rFonts w:ascii="Arial Narrow" w:hAnsi="Arial Narrow" w:cs="Times New Roman"/>
                <w:sz w:val="20"/>
              </w:rPr>
              <w:t>352</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D32E8A" w:rsidP="00D32E8A">
            <w:pPr>
              <w:rPr>
                <w:rFonts w:ascii="Arial Narrow" w:hAnsi="Arial Narrow" w:cs="Times New Roman"/>
                <w:sz w:val="20"/>
              </w:rPr>
            </w:pPr>
            <w:r w:rsidRPr="00B14444">
              <w:rPr>
                <w:rFonts w:ascii="Arial Narrow" w:hAnsi="Arial Narrow" w:cs="Times New Roman"/>
                <w:sz w:val="20"/>
              </w:rPr>
              <w:t>365</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D32E8A" w:rsidP="00D32E8A">
            <w:pPr>
              <w:rPr>
                <w:rFonts w:ascii="Arial Narrow" w:hAnsi="Arial Narrow" w:cs="Times New Roman"/>
                <w:sz w:val="20"/>
              </w:rPr>
            </w:pPr>
            <w:r w:rsidRPr="00B14444">
              <w:rPr>
                <w:rFonts w:ascii="Arial Narrow" w:hAnsi="Arial Narrow" w:cs="Times New Roman"/>
                <w:sz w:val="20"/>
              </w:rPr>
              <w:t>UPDATE</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E233BD" w:rsidP="00D32E8A">
            <w:pPr>
              <w:rPr>
                <w:rFonts w:ascii="Arial Narrow" w:hAnsi="Arial Narrow" w:cs="Times New Roman"/>
                <w:sz w:val="20"/>
              </w:rPr>
            </w:pPr>
            <w:r w:rsidRPr="00B14444">
              <w:rPr>
                <w:rFonts w:ascii="Arial Narrow" w:hAnsi="Arial Narrow" w:cs="Times New Roman"/>
                <w:sz w:val="20"/>
              </w:rPr>
              <w:t>CUSTOMER</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E233BD" w:rsidP="00D32E8A">
            <w:pPr>
              <w:rPr>
                <w:rFonts w:ascii="Arial Narrow" w:hAnsi="Arial Narrow" w:cs="Times New Roman"/>
                <w:sz w:val="20"/>
              </w:rPr>
            </w:pPr>
            <w:r w:rsidRPr="00B14444">
              <w:rPr>
                <w:rFonts w:ascii="Arial Narrow" w:hAnsi="Arial Narrow" w:cs="Times New Roman"/>
                <w:sz w:val="20"/>
              </w:rPr>
              <w:t>10011</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E233BD" w:rsidP="00BC5E50">
            <w:pPr>
              <w:rPr>
                <w:rFonts w:ascii="Arial Narrow" w:hAnsi="Arial Narrow" w:cs="Times New Roman"/>
                <w:sz w:val="20"/>
              </w:rPr>
            </w:pPr>
            <w:r w:rsidRPr="00B14444">
              <w:rPr>
                <w:rFonts w:ascii="Arial Narrow" w:hAnsi="Arial Narrow" w:cs="Times New Roman"/>
                <w:sz w:val="20"/>
              </w:rPr>
              <w:t>CUS_BALANCE</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E233BD" w:rsidP="00D32E8A">
            <w:pPr>
              <w:rPr>
                <w:rFonts w:ascii="Arial Narrow" w:hAnsi="Arial Narrow" w:cs="Times New Roman"/>
                <w:sz w:val="20"/>
              </w:rPr>
            </w:pPr>
            <w:r w:rsidRPr="00B14444">
              <w:rPr>
                <w:rFonts w:ascii="Arial Narrow" w:hAnsi="Arial Narrow" w:cs="Times New Roman"/>
                <w:sz w:val="20"/>
              </w:rPr>
              <w:t>615.73</w:t>
            </w: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hideMark/>
          </w:tcPr>
          <w:p w:rsidR="00D32E8A" w:rsidRPr="00B14444" w:rsidRDefault="00E233BD" w:rsidP="00D32E8A">
            <w:pPr>
              <w:rPr>
                <w:rFonts w:ascii="Arial Narrow" w:hAnsi="Arial Narrow" w:cs="Times New Roman"/>
                <w:sz w:val="20"/>
              </w:rPr>
            </w:pPr>
            <w:r w:rsidRPr="00B14444">
              <w:rPr>
                <w:rFonts w:ascii="Arial Narrow" w:hAnsi="Arial Narrow" w:cs="Times New Roman"/>
                <w:sz w:val="20"/>
              </w:rPr>
              <w:t>675.72</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365</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101</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363</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NULL</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COMMIT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 End</w:t>
            </w:r>
            <w:r w:rsidRPr="00D32E8A">
              <w:rPr>
                <w:rFonts w:ascii="Arial Narrow" w:hAnsi="Arial Narrow" w:cs="Times New Roman"/>
                <w:sz w:val="20"/>
              </w:rPr>
              <w:br/>
              <w:t>Transaction</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397</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NULL</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Pr>
                <w:rFonts w:ascii="Arial Narrow" w:hAnsi="Arial Narrow" w:cs="Times New Roman"/>
                <w:sz w:val="20"/>
              </w:rPr>
              <w:t>405</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START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r w:rsidRPr="00D32E8A">
              <w:rPr>
                <w:rFonts w:ascii="Arial Narrow" w:hAnsi="Arial Narrow" w:cs="Times New Roman"/>
                <w:sz w:val="20"/>
              </w:rPr>
              <w:t xml:space="preserve">***Begin </w:t>
            </w:r>
            <w:r w:rsidRPr="00D32E8A">
              <w:rPr>
                <w:rFonts w:ascii="Arial Narrow" w:hAnsi="Arial Narrow" w:cs="Times New Roman"/>
                <w:sz w:val="20"/>
              </w:rPr>
              <w:br/>
              <w:t>Transaction</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599B" w:rsidRPr="00D32E8A" w:rsidRDefault="0099599B" w:rsidP="0099599B">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405</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397</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415</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A464C1" w:rsidP="00994D35">
            <w:pPr>
              <w:rPr>
                <w:rFonts w:ascii="Arial Narrow" w:hAnsi="Arial Narrow" w:cs="Times New Roman"/>
                <w:sz w:val="20"/>
              </w:rPr>
            </w:pPr>
            <w:r>
              <w:rPr>
                <w:rFonts w:ascii="Arial Narrow" w:hAnsi="Arial Narrow" w:cs="Times New Roman"/>
                <w:sz w:val="20"/>
              </w:rPr>
              <w:t>INSERT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INVOICE</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1009</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72025" w:rsidRDefault="00D72025" w:rsidP="00994D35">
            <w:pPr>
              <w:rPr>
                <w:rFonts w:ascii="Arial Narrow" w:hAnsi="Arial Narrow" w:cs="Times New Roman"/>
                <w:sz w:val="18"/>
              </w:rPr>
            </w:pPr>
            <w:r w:rsidRPr="00D72025">
              <w:rPr>
                <w:rFonts w:ascii="Arial Narrow" w:hAnsi="Arial Narrow" w:cs="Times New Roman"/>
                <w:sz w:val="18"/>
              </w:rPr>
              <w:t>1009</w:t>
            </w:r>
            <w:r>
              <w:rPr>
                <w:rFonts w:ascii="Arial Narrow" w:hAnsi="Arial Narrow" w:cs="Times New Roman"/>
                <w:sz w:val="18"/>
              </w:rPr>
              <w:t>, 10016, 3/19/2019,</w:t>
            </w:r>
            <w:r w:rsidR="009376D6">
              <w:rPr>
                <w:rFonts w:ascii="Arial Narrow" w:hAnsi="Arial Narrow" w:cs="Times New Roman"/>
                <w:sz w:val="18"/>
              </w:rPr>
              <w:t xml:space="preserve"> 9.98. CHARGE, UNPAID</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415</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405</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419</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A464C1" w:rsidP="00994D35">
            <w:pPr>
              <w:rPr>
                <w:rFonts w:ascii="Arial Narrow" w:hAnsi="Arial Narrow" w:cs="Times New Roman"/>
                <w:sz w:val="20"/>
              </w:rPr>
            </w:pPr>
            <w:r>
              <w:rPr>
                <w:rFonts w:ascii="Arial Narrow" w:hAnsi="Arial Narrow" w:cs="Times New Roman"/>
                <w:sz w:val="20"/>
              </w:rPr>
              <w:t>INSERT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LINE</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(1009,1)</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376D6" w:rsidP="00994D35">
            <w:pPr>
              <w:rPr>
                <w:rFonts w:ascii="Arial Narrow" w:hAnsi="Arial Narrow" w:cs="Times New Roman"/>
                <w:sz w:val="20"/>
              </w:rPr>
            </w:pPr>
            <w:r>
              <w:rPr>
                <w:rFonts w:ascii="Arial Narrow" w:hAnsi="Arial Narrow" w:cs="Times New Roman"/>
                <w:sz w:val="20"/>
              </w:rPr>
              <w:t>1009,1,</w:t>
            </w:r>
            <w:r>
              <w:rPr>
                <w:rFonts w:ascii="Arial Narrow" w:hAnsi="Arial Narrow" w:cs="Times New Roman"/>
                <w:sz w:val="20"/>
              </w:rPr>
              <w:br/>
              <w:t>89-WRE-Q,</w:t>
            </w:r>
            <w:r>
              <w:rPr>
                <w:rFonts w:ascii="Arial Narrow" w:hAnsi="Arial Narrow" w:cs="Times New Roman"/>
                <w:sz w:val="20"/>
              </w:rPr>
              <w:br/>
              <w:t>1,</w:t>
            </w:r>
            <w:r w:rsidR="00C83EB9">
              <w:rPr>
                <w:rFonts w:ascii="Arial Narrow" w:hAnsi="Arial Narrow" w:cs="Times New Roman"/>
                <w:sz w:val="20"/>
              </w:rPr>
              <w:t>277.55</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419</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415</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427</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A464C1" w:rsidP="00994D35">
            <w:pPr>
              <w:rPr>
                <w:rFonts w:ascii="Arial Narrow" w:hAnsi="Arial Narrow" w:cs="Times New Roman"/>
                <w:sz w:val="20"/>
              </w:rPr>
            </w:pPr>
            <w:r w:rsidRPr="00D32E8A">
              <w:rPr>
                <w:rFonts w:ascii="Arial Narrow" w:hAnsi="Arial Narrow" w:cs="Times New Roman"/>
                <w:sz w:val="20"/>
              </w:rPr>
              <w:t>UPDATE</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PRODUCT</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89-WRE-Q</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D72025" w:rsidP="00994D35">
            <w:pPr>
              <w:rPr>
                <w:rFonts w:ascii="Arial Narrow" w:hAnsi="Arial Narrow" w:cs="Times New Roman"/>
                <w:sz w:val="20"/>
              </w:rPr>
            </w:pPr>
            <w:r w:rsidRPr="00D32E8A">
              <w:rPr>
                <w:rFonts w:ascii="Arial Narrow" w:hAnsi="Arial Narrow" w:cs="Times New Roman"/>
                <w:sz w:val="20"/>
              </w:rPr>
              <w:t>PROD_</w:t>
            </w:r>
            <w:r>
              <w:rPr>
                <w:rFonts w:ascii="Arial Narrow" w:hAnsi="Arial Narrow" w:cs="Times New Roman"/>
                <w:sz w:val="20"/>
              </w:rPr>
              <w:t>QOH</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C83EB9" w:rsidP="00994D35">
            <w:pPr>
              <w:rPr>
                <w:rFonts w:ascii="Arial Narrow" w:hAnsi="Arial Narrow" w:cs="Times New Roman"/>
                <w:sz w:val="20"/>
              </w:rPr>
            </w:pPr>
            <w:r>
              <w:rPr>
                <w:rFonts w:ascii="Arial Narrow" w:hAnsi="Arial Narrow" w:cs="Times New Roman"/>
                <w:sz w:val="20"/>
              </w:rPr>
              <w:t>12</w:t>
            </w: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C83EB9" w:rsidP="00994D35">
            <w:pPr>
              <w:rPr>
                <w:rFonts w:ascii="Arial Narrow" w:hAnsi="Arial Narrow" w:cs="Times New Roman"/>
                <w:sz w:val="20"/>
              </w:rPr>
            </w:pPr>
            <w:r>
              <w:rPr>
                <w:rFonts w:ascii="Arial Narrow" w:hAnsi="Arial Narrow" w:cs="Times New Roman"/>
                <w:sz w:val="20"/>
              </w:rPr>
              <w:t>11</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427</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419</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431</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A464C1" w:rsidP="00994D35">
            <w:pPr>
              <w:rPr>
                <w:rFonts w:ascii="Arial Narrow" w:hAnsi="Arial Narrow" w:cs="Times New Roman"/>
                <w:sz w:val="20"/>
              </w:rPr>
            </w:pPr>
            <w:r w:rsidRPr="00D32E8A">
              <w:rPr>
                <w:rFonts w:ascii="Arial Narrow" w:hAnsi="Arial Narrow" w:cs="Times New Roman"/>
                <w:sz w:val="20"/>
              </w:rPr>
              <w:t>UPDATE</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 xml:space="preserve">CUSTOMER </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10016</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D72025" w:rsidP="00994D35">
            <w:pPr>
              <w:rPr>
                <w:rFonts w:ascii="Arial Narrow" w:hAnsi="Arial Narrow" w:cs="Times New Roman"/>
                <w:sz w:val="20"/>
              </w:rPr>
            </w:pPr>
            <w:r>
              <w:rPr>
                <w:rFonts w:ascii="Arial Narrow" w:hAnsi="Arial Narrow" w:cs="Times New Roman"/>
                <w:sz w:val="20"/>
              </w:rPr>
              <w:t>CUS_BALANCE</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C83EB9" w:rsidP="00994D35">
            <w:pPr>
              <w:rPr>
                <w:rFonts w:ascii="Arial Narrow" w:hAnsi="Arial Narrow" w:cs="Times New Roman"/>
                <w:sz w:val="20"/>
              </w:rPr>
            </w:pPr>
            <w:r>
              <w:rPr>
                <w:rFonts w:ascii="Arial Narrow" w:hAnsi="Arial Narrow" w:cs="Times New Roman"/>
                <w:sz w:val="20"/>
              </w:rPr>
              <w:t>0.00</w:t>
            </w: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C83EB9" w:rsidP="00994D35">
            <w:pPr>
              <w:rPr>
                <w:rFonts w:ascii="Arial Narrow" w:hAnsi="Arial Narrow" w:cs="Times New Roman"/>
                <w:sz w:val="20"/>
              </w:rPr>
            </w:pPr>
            <w:r>
              <w:rPr>
                <w:rFonts w:ascii="Arial Narrow" w:hAnsi="Arial Narrow" w:cs="Times New Roman"/>
                <w:sz w:val="20"/>
              </w:rPr>
              <w:t>277.55</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431</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994D35" w:rsidP="00994D35">
            <w:pPr>
              <w:rPr>
                <w:rFonts w:ascii="Arial Narrow" w:hAnsi="Arial Narrow" w:cs="Times New Roman"/>
                <w:sz w:val="20"/>
              </w:rPr>
            </w:pPr>
            <w:r>
              <w:rPr>
                <w:rFonts w:ascii="Arial Narrow" w:hAnsi="Arial Narrow" w:cs="Times New Roman"/>
                <w:sz w:val="20"/>
              </w:rPr>
              <w:t>427</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Default="00284F98" w:rsidP="00994D35">
            <w:pPr>
              <w:rPr>
                <w:rFonts w:ascii="Arial Narrow" w:hAnsi="Arial Narrow" w:cs="Times New Roman"/>
                <w:sz w:val="20"/>
              </w:rPr>
            </w:pPr>
            <w:r>
              <w:rPr>
                <w:rFonts w:ascii="Arial Narrow" w:hAnsi="Arial Narrow" w:cs="Times New Roman"/>
                <w:sz w:val="20"/>
              </w:rPr>
              <w:t>521</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A464C1" w:rsidP="00994D35">
            <w:pPr>
              <w:rPr>
                <w:rFonts w:ascii="Arial Narrow" w:hAnsi="Arial Narrow" w:cs="Times New Roman"/>
                <w:sz w:val="20"/>
              </w:rPr>
            </w:pPr>
            <w:r>
              <w:rPr>
                <w:rFonts w:ascii="Arial Narrow" w:hAnsi="Arial Narrow" w:cs="Times New Roman"/>
                <w:sz w:val="20"/>
              </w:rPr>
              <w:t>INSERT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284F98" w:rsidP="00994D35">
            <w:pPr>
              <w:rPr>
                <w:rFonts w:ascii="Arial Narrow" w:hAnsi="Arial Narrow" w:cs="Times New Roman"/>
                <w:sz w:val="20"/>
              </w:rPr>
            </w:pPr>
            <w:r>
              <w:rPr>
                <w:rFonts w:ascii="Arial Narrow" w:hAnsi="Arial Narrow" w:cs="Times New Roman"/>
                <w:sz w:val="20"/>
              </w:rPr>
              <w:t>ACCT_</w:t>
            </w:r>
            <w:r>
              <w:rPr>
                <w:rFonts w:ascii="Arial Narrow" w:hAnsi="Arial Narrow" w:cs="Times New Roman"/>
                <w:sz w:val="20"/>
              </w:rPr>
              <w:br/>
              <w:t>TRANSACTION</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D72025" w:rsidP="00994D35">
            <w:pPr>
              <w:rPr>
                <w:rFonts w:ascii="Arial Narrow" w:hAnsi="Arial Narrow" w:cs="Times New Roman"/>
                <w:sz w:val="20"/>
              </w:rPr>
            </w:pPr>
            <w:r>
              <w:rPr>
                <w:rFonts w:ascii="Arial Narrow" w:hAnsi="Arial Narrow" w:cs="Times New Roman"/>
                <w:sz w:val="20"/>
              </w:rPr>
              <w:t>10007</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994D35" w:rsidP="00994D35">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994D35" w:rsidRPr="00D32E8A" w:rsidRDefault="00C83EB9" w:rsidP="00994D35">
            <w:pPr>
              <w:rPr>
                <w:rFonts w:ascii="Arial Narrow" w:hAnsi="Arial Narrow" w:cs="Times New Roman"/>
                <w:sz w:val="20"/>
              </w:rPr>
            </w:pPr>
            <w:r>
              <w:rPr>
                <w:rFonts w:ascii="Arial Narrow" w:hAnsi="Arial Narrow" w:cs="Times New Roman"/>
                <w:sz w:val="20"/>
              </w:rPr>
              <w:t>10007, 3/19/2019,</w:t>
            </w:r>
            <w:r>
              <w:rPr>
                <w:rFonts w:ascii="Arial Narrow" w:hAnsi="Arial Narrow" w:cs="Times New Roman"/>
                <w:sz w:val="20"/>
              </w:rPr>
              <w:br/>
              <w:t>10016, CHARGE,</w:t>
            </w:r>
            <w:r>
              <w:rPr>
                <w:rFonts w:ascii="Arial Narrow" w:hAnsi="Arial Narrow" w:cs="Times New Roman"/>
                <w:sz w:val="20"/>
              </w:rPr>
              <w:br/>
              <w:t>277.55</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457</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C83EB9" w:rsidP="00284F98">
            <w:pPr>
              <w:rPr>
                <w:rFonts w:ascii="Arial Narrow" w:hAnsi="Arial Narrow" w:cs="Times New Roman"/>
                <w:sz w:val="20"/>
              </w:rPr>
            </w:pPr>
            <w:r>
              <w:rPr>
                <w:rFonts w:ascii="Arial Narrow" w:hAnsi="Arial Narrow" w:cs="Times New Roman"/>
                <w:sz w:val="20"/>
              </w:rPr>
              <w:t>155</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NULL</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525</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r>
              <w:rPr>
                <w:rFonts w:ascii="Arial Narrow" w:hAnsi="Arial Narrow" w:cs="Times New Roman"/>
                <w:sz w:val="20"/>
              </w:rPr>
              <w:t>START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r w:rsidRPr="00D32E8A">
              <w:rPr>
                <w:rFonts w:ascii="Arial Narrow" w:hAnsi="Arial Narrow" w:cs="Times New Roman"/>
                <w:sz w:val="20"/>
              </w:rPr>
              <w:t xml:space="preserve">***Begin </w:t>
            </w:r>
            <w:r w:rsidRPr="00D32E8A">
              <w:rPr>
                <w:rFonts w:ascii="Arial Narrow" w:hAnsi="Arial Narrow" w:cs="Times New Roman"/>
                <w:sz w:val="20"/>
              </w:rPr>
              <w:br/>
              <w:t>Transaction</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521</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C83EB9" w:rsidP="00284F98">
            <w:pPr>
              <w:rPr>
                <w:rFonts w:ascii="Arial Narrow" w:hAnsi="Arial Narrow" w:cs="Times New Roman"/>
                <w:sz w:val="20"/>
              </w:rPr>
            </w:pPr>
            <w:r>
              <w:rPr>
                <w:rFonts w:ascii="Arial Narrow" w:hAnsi="Arial Narrow" w:cs="Times New Roman"/>
                <w:sz w:val="20"/>
              </w:rPr>
              <w:t>106</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431</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NULL</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284F98" w:rsidRDefault="00284F98" w:rsidP="00284F98">
            <w:pPr>
              <w:rPr>
                <w:rFonts w:ascii="Arial Narrow" w:hAnsi="Arial Narrow" w:cs="Times New Roman"/>
                <w:sz w:val="20"/>
              </w:rPr>
            </w:pPr>
            <w:r w:rsidRPr="00284F98">
              <w:rPr>
                <w:rFonts w:ascii="Arial Narrow" w:hAnsi="Arial Narrow" w:cs="Times New Roman"/>
                <w:sz w:val="20"/>
              </w:rPr>
              <w:t>COMMIT</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r w:rsidRPr="00D32E8A">
              <w:rPr>
                <w:rFonts w:ascii="Arial Narrow" w:hAnsi="Arial Narrow" w:cs="Times New Roman"/>
                <w:sz w:val="20"/>
              </w:rPr>
              <w:t>*** End</w:t>
            </w:r>
            <w:r w:rsidRPr="00D32E8A">
              <w:rPr>
                <w:rFonts w:ascii="Arial Narrow" w:hAnsi="Arial Narrow" w:cs="Times New Roman"/>
                <w:sz w:val="20"/>
              </w:rPr>
              <w:br/>
              <w:t>Transaction</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525</w:t>
            </w: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155</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521</w:t>
            </w: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w:t>
            </w: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r w:rsidRPr="00D32E8A">
              <w:rPr>
                <w:rFonts w:ascii="Arial Narrow" w:hAnsi="Arial Narrow" w:cs="Times New Roman"/>
                <w:sz w:val="20"/>
              </w:rPr>
              <w:t>UPDATE</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r>
              <w:rPr>
                <w:rFonts w:ascii="Arial Narrow" w:hAnsi="Arial Narrow" w:cs="Times New Roman"/>
                <w:sz w:val="20"/>
              </w:rPr>
              <w:t>PRODUCT</w:t>
            </w: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D72025" w:rsidP="00284F98">
            <w:pPr>
              <w:rPr>
                <w:rFonts w:ascii="Arial Narrow" w:hAnsi="Arial Narrow" w:cs="Times New Roman"/>
                <w:sz w:val="20"/>
              </w:rPr>
            </w:pPr>
            <w:r>
              <w:rPr>
                <w:rFonts w:ascii="Arial Narrow" w:hAnsi="Arial Narrow" w:cs="Times New Roman"/>
                <w:sz w:val="20"/>
              </w:rPr>
              <w:t>2232/QWE</w:t>
            </w: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D72025" w:rsidP="00284F98">
            <w:pPr>
              <w:rPr>
                <w:rFonts w:ascii="Arial Narrow" w:hAnsi="Arial Narrow" w:cs="Times New Roman"/>
                <w:sz w:val="20"/>
              </w:rPr>
            </w:pPr>
            <w:r w:rsidRPr="00D32E8A">
              <w:rPr>
                <w:rFonts w:ascii="Arial Narrow" w:hAnsi="Arial Narrow" w:cs="Times New Roman"/>
                <w:sz w:val="20"/>
              </w:rPr>
              <w:t>PROD_</w:t>
            </w:r>
            <w:r>
              <w:rPr>
                <w:rFonts w:ascii="Arial Narrow" w:hAnsi="Arial Narrow" w:cs="Times New Roman"/>
                <w:sz w:val="20"/>
              </w:rPr>
              <w:t>QOH</w:t>
            </w: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C83EB9" w:rsidP="00284F98">
            <w:pPr>
              <w:rPr>
                <w:rFonts w:ascii="Arial Narrow" w:hAnsi="Arial Narrow" w:cs="Times New Roman"/>
                <w:sz w:val="20"/>
              </w:rPr>
            </w:pPr>
            <w:r>
              <w:rPr>
                <w:rFonts w:ascii="Arial Narrow" w:hAnsi="Arial Narrow" w:cs="Times New Roman"/>
                <w:sz w:val="20"/>
              </w:rPr>
              <w:t>6</w:t>
            </w: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C83EB9" w:rsidP="00284F98">
            <w:pPr>
              <w:rPr>
                <w:rFonts w:ascii="Arial Narrow" w:hAnsi="Arial Narrow" w:cs="Times New Roman"/>
                <w:sz w:val="20"/>
              </w:rPr>
            </w:pPr>
            <w:r>
              <w:rPr>
                <w:rFonts w:ascii="Arial Narrow" w:hAnsi="Arial Narrow" w:cs="Times New Roman"/>
                <w:sz w:val="20"/>
              </w:rPr>
              <w:t>26</w:t>
            </w:r>
          </w:p>
        </w:tc>
      </w:tr>
      <w:tr w:rsidR="00C83EB9" w:rsidRPr="00D32E8A" w:rsidTr="00284F98">
        <w:trPr>
          <w:trHeight w:val="300"/>
        </w:trPr>
        <w:tc>
          <w:tcPr>
            <w:tcW w:w="547"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p>
        </w:tc>
        <w:tc>
          <w:tcPr>
            <w:tcW w:w="803"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r>
              <w:rPr>
                <w:rFonts w:ascii="Arial Narrow" w:hAnsi="Arial Narrow" w:cs="Times New Roman"/>
                <w:sz w:val="20"/>
              </w:rPr>
              <w:t>****</w:t>
            </w:r>
          </w:p>
        </w:tc>
        <w:tc>
          <w:tcPr>
            <w:tcW w:w="90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p>
        </w:tc>
        <w:tc>
          <w:tcPr>
            <w:tcW w:w="99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Default="00284F98" w:rsidP="00284F98">
            <w:pPr>
              <w:rPr>
                <w:rFonts w:ascii="Arial Narrow" w:hAnsi="Arial Narrow" w:cs="Times New Roman"/>
                <w:sz w:val="20"/>
              </w:rPr>
            </w:pPr>
          </w:p>
        </w:tc>
        <w:tc>
          <w:tcPr>
            <w:tcW w:w="117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994D35" w:rsidRDefault="00284F98" w:rsidP="00284F98">
            <w:pPr>
              <w:rPr>
                <w:rFonts w:cstheme="minorHAnsi"/>
                <w:b/>
                <w:sz w:val="24"/>
              </w:rPr>
            </w:pPr>
            <w:r w:rsidRPr="00994D35">
              <w:rPr>
                <w:rFonts w:cstheme="minorHAnsi"/>
                <w:b/>
                <w:sz w:val="24"/>
              </w:rPr>
              <w:t>CRASH</w:t>
            </w:r>
          </w:p>
        </w:tc>
        <w:tc>
          <w:tcPr>
            <w:tcW w:w="1286"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964"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26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1080"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c>
          <w:tcPr>
            <w:tcW w:w="912" w:type="dxa"/>
            <w:tcBorders>
              <w:top w:val="single" w:sz="8" w:space="0" w:color="4F81BD"/>
              <w:left w:val="single" w:sz="8" w:space="0" w:color="4F81BD"/>
              <w:bottom w:val="single" w:sz="8" w:space="0" w:color="4F81BD"/>
              <w:right w:val="single" w:sz="8" w:space="0" w:color="4F81BD"/>
            </w:tcBorders>
            <w:shd w:val="clear" w:color="auto" w:fill="E6E0EC"/>
            <w:tcMar>
              <w:top w:w="15" w:type="dxa"/>
              <w:left w:w="15" w:type="dxa"/>
              <w:bottom w:w="0" w:type="dxa"/>
              <w:right w:w="15" w:type="dxa"/>
            </w:tcMar>
            <w:vAlign w:val="bottom"/>
          </w:tcPr>
          <w:p w:rsidR="00284F98" w:rsidRPr="00D32E8A" w:rsidRDefault="00284F98" w:rsidP="00284F98">
            <w:pPr>
              <w:rPr>
                <w:rFonts w:ascii="Arial Narrow" w:hAnsi="Arial Narrow" w:cs="Times New Roman"/>
                <w:sz w:val="20"/>
              </w:rPr>
            </w:pPr>
          </w:p>
        </w:tc>
      </w:tr>
    </w:tbl>
    <w:p w:rsidR="008A4266" w:rsidRDefault="008A4266">
      <w:pPr>
        <w:rPr>
          <w:rFonts w:ascii="Times New Roman" w:hAnsi="Times New Roman" w:cs="Times New Roman"/>
        </w:rPr>
      </w:pPr>
    </w:p>
    <w:p w:rsidR="00DC7577" w:rsidRDefault="00DC7577">
      <w:pPr>
        <w:rPr>
          <w:rFonts w:ascii="Times New Roman" w:hAnsi="Times New Roman" w:cs="Times New Roman"/>
        </w:rPr>
      </w:pPr>
    </w:p>
    <w:p w:rsidR="00DC7577" w:rsidRPr="00D32E8A" w:rsidRDefault="00DC7577">
      <w:pPr>
        <w:rPr>
          <w:rFonts w:ascii="Times New Roman" w:hAnsi="Times New Roman" w:cs="Times New Roman"/>
        </w:rPr>
      </w:pPr>
      <w:r>
        <w:rPr>
          <w:rFonts w:ascii="Times New Roman" w:hAnsi="Times New Roman" w:cs="Times New Roman"/>
        </w:rPr>
        <w:t xml:space="preserve">The changes made to the database in recovery were apart of transactions 101 and 106. </w:t>
      </w:r>
      <w:r w:rsidR="00AD2428">
        <w:rPr>
          <w:rFonts w:ascii="Times New Roman" w:hAnsi="Times New Roman" w:cs="Times New Roman"/>
        </w:rPr>
        <w:t>The transaction 155 was not taken into account because no commit operation had been called.</w:t>
      </w:r>
      <w:bookmarkStart w:id="0" w:name="_GoBack"/>
      <w:bookmarkEnd w:id="0"/>
    </w:p>
    <w:sectPr w:rsidR="00DC7577" w:rsidRPr="00D32E8A" w:rsidSect="005E7FD9">
      <w:pgSz w:w="12240" w:h="15840"/>
      <w:pgMar w:top="720"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605EB"/>
    <w:multiLevelType w:val="hybridMultilevel"/>
    <w:tmpl w:val="18F4A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398E"/>
    <w:multiLevelType w:val="hybridMultilevel"/>
    <w:tmpl w:val="61AED6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57298D"/>
    <w:multiLevelType w:val="hybridMultilevel"/>
    <w:tmpl w:val="8720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91FE7"/>
    <w:multiLevelType w:val="hybridMultilevel"/>
    <w:tmpl w:val="9A423CAE"/>
    <w:lvl w:ilvl="0" w:tplc="8750B218">
      <w:start w:val="1"/>
      <w:numFmt w:val="decimal"/>
      <w:lvlText w:val="%1."/>
      <w:lvlJc w:val="left"/>
      <w:pPr>
        <w:ind w:left="720" w:hanging="360"/>
      </w:pPr>
      <w:rPr>
        <w:i w:val="0"/>
      </w:rPr>
    </w:lvl>
    <w:lvl w:ilvl="1" w:tplc="5FFA4DF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D2619"/>
    <w:multiLevelType w:val="hybridMultilevel"/>
    <w:tmpl w:val="F686F54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43B33"/>
    <w:multiLevelType w:val="hybridMultilevel"/>
    <w:tmpl w:val="949C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C774D"/>
    <w:multiLevelType w:val="hybridMultilevel"/>
    <w:tmpl w:val="10A0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D904D8"/>
    <w:multiLevelType w:val="hybridMultilevel"/>
    <w:tmpl w:val="F686F54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A0721"/>
    <w:multiLevelType w:val="hybridMultilevel"/>
    <w:tmpl w:val="F686F54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D53C8"/>
    <w:multiLevelType w:val="hybridMultilevel"/>
    <w:tmpl w:val="A8FC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9"/>
  </w:num>
  <w:num w:numId="5">
    <w:abstractNumId w:val="8"/>
  </w:num>
  <w:num w:numId="6">
    <w:abstractNumId w:val="7"/>
  </w:num>
  <w:num w:numId="7">
    <w:abstractNumId w:val="5"/>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266"/>
    <w:rsid w:val="00022065"/>
    <w:rsid w:val="000347C0"/>
    <w:rsid w:val="000E5258"/>
    <w:rsid w:val="0013469A"/>
    <w:rsid w:val="00216D38"/>
    <w:rsid w:val="00284F98"/>
    <w:rsid w:val="00294E3F"/>
    <w:rsid w:val="002D1313"/>
    <w:rsid w:val="002F3B08"/>
    <w:rsid w:val="00310124"/>
    <w:rsid w:val="003C2C24"/>
    <w:rsid w:val="0041640A"/>
    <w:rsid w:val="0047183F"/>
    <w:rsid w:val="004D1C55"/>
    <w:rsid w:val="005206E1"/>
    <w:rsid w:val="005962CB"/>
    <w:rsid w:val="005C234B"/>
    <w:rsid w:val="005C7F35"/>
    <w:rsid w:val="005E7FD9"/>
    <w:rsid w:val="00612E0C"/>
    <w:rsid w:val="00654BEB"/>
    <w:rsid w:val="006A7D31"/>
    <w:rsid w:val="006D76D2"/>
    <w:rsid w:val="006F0A15"/>
    <w:rsid w:val="00714841"/>
    <w:rsid w:val="00772D05"/>
    <w:rsid w:val="007B3E79"/>
    <w:rsid w:val="007C3FA6"/>
    <w:rsid w:val="007D3B58"/>
    <w:rsid w:val="00802E2C"/>
    <w:rsid w:val="008173C0"/>
    <w:rsid w:val="00823895"/>
    <w:rsid w:val="00882F57"/>
    <w:rsid w:val="008838D4"/>
    <w:rsid w:val="008A4266"/>
    <w:rsid w:val="008D74C7"/>
    <w:rsid w:val="009376D6"/>
    <w:rsid w:val="00994D35"/>
    <w:rsid w:val="0099599B"/>
    <w:rsid w:val="009A630E"/>
    <w:rsid w:val="009A7189"/>
    <w:rsid w:val="009F087F"/>
    <w:rsid w:val="00A248C0"/>
    <w:rsid w:val="00A30B9F"/>
    <w:rsid w:val="00A464C1"/>
    <w:rsid w:val="00A8085F"/>
    <w:rsid w:val="00AC6FE6"/>
    <w:rsid w:val="00AD2428"/>
    <w:rsid w:val="00AD3B38"/>
    <w:rsid w:val="00AF76E0"/>
    <w:rsid w:val="00B00B65"/>
    <w:rsid w:val="00B045A2"/>
    <w:rsid w:val="00B14444"/>
    <w:rsid w:val="00B55B12"/>
    <w:rsid w:val="00BA17A6"/>
    <w:rsid w:val="00BC5E50"/>
    <w:rsid w:val="00C46E08"/>
    <w:rsid w:val="00C64489"/>
    <w:rsid w:val="00C83EB9"/>
    <w:rsid w:val="00D221FA"/>
    <w:rsid w:val="00D32E8A"/>
    <w:rsid w:val="00D67231"/>
    <w:rsid w:val="00D72025"/>
    <w:rsid w:val="00DA6E84"/>
    <w:rsid w:val="00DC7577"/>
    <w:rsid w:val="00DE1AB6"/>
    <w:rsid w:val="00E233BD"/>
    <w:rsid w:val="00E55BFA"/>
    <w:rsid w:val="00E702CB"/>
    <w:rsid w:val="00E75E66"/>
    <w:rsid w:val="00E903BB"/>
    <w:rsid w:val="00EC2C31"/>
    <w:rsid w:val="00ED5482"/>
    <w:rsid w:val="00EF1BCE"/>
    <w:rsid w:val="00FC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2ECA"/>
  <w15:chartTrackingRefBased/>
  <w15:docId w15:val="{A1DB0CF5-D893-45F2-8090-A406CCCC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8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2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A4266"/>
    <w:pPr>
      <w:ind w:left="720"/>
      <w:contextualSpacing/>
    </w:pPr>
  </w:style>
  <w:style w:type="character" w:customStyle="1" w:styleId="Heading2Char">
    <w:name w:val="Heading 2 Char"/>
    <w:basedOn w:val="DefaultParagraphFont"/>
    <w:link w:val="Heading2"/>
    <w:uiPriority w:val="9"/>
    <w:rsid w:val="008838D4"/>
    <w:rPr>
      <w:rFonts w:ascii="Times New Roman" w:eastAsia="Times New Roman" w:hAnsi="Times New Roman" w:cs="Times New Roman"/>
      <w:b/>
      <w:bCs/>
      <w:sz w:val="36"/>
      <w:szCs w:val="36"/>
    </w:rPr>
  </w:style>
  <w:style w:type="paragraph" w:styleId="NormalWeb">
    <w:name w:val="Normal (Web)"/>
    <w:basedOn w:val="Normal"/>
    <w:uiPriority w:val="99"/>
    <w:rsid w:val="00654BEB"/>
    <w:pPr>
      <w:spacing w:before="100" w:beforeAutospacing="1" w:after="100" w:afterAutospacing="1" w:line="240" w:lineRule="auto"/>
      <w:ind w:left="120" w:right="120"/>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02E2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96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962C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46E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AD3B38"/>
    <w:rPr>
      <w:sz w:val="16"/>
      <w:szCs w:val="16"/>
    </w:rPr>
  </w:style>
  <w:style w:type="paragraph" w:styleId="CommentText">
    <w:name w:val="annotation text"/>
    <w:basedOn w:val="Normal"/>
    <w:link w:val="CommentTextChar"/>
    <w:uiPriority w:val="99"/>
    <w:semiHidden/>
    <w:unhideWhenUsed/>
    <w:rsid w:val="00AD3B38"/>
    <w:pPr>
      <w:spacing w:line="240" w:lineRule="auto"/>
    </w:pPr>
    <w:rPr>
      <w:sz w:val="20"/>
      <w:szCs w:val="20"/>
    </w:rPr>
  </w:style>
  <w:style w:type="character" w:customStyle="1" w:styleId="CommentTextChar">
    <w:name w:val="Comment Text Char"/>
    <w:basedOn w:val="DefaultParagraphFont"/>
    <w:link w:val="CommentText"/>
    <w:uiPriority w:val="99"/>
    <w:semiHidden/>
    <w:rsid w:val="00AD3B38"/>
    <w:rPr>
      <w:sz w:val="20"/>
      <w:szCs w:val="20"/>
    </w:rPr>
  </w:style>
  <w:style w:type="paragraph" w:styleId="CommentSubject">
    <w:name w:val="annotation subject"/>
    <w:basedOn w:val="CommentText"/>
    <w:next w:val="CommentText"/>
    <w:link w:val="CommentSubjectChar"/>
    <w:uiPriority w:val="99"/>
    <w:semiHidden/>
    <w:unhideWhenUsed/>
    <w:rsid w:val="00AD3B38"/>
    <w:rPr>
      <w:b/>
      <w:bCs/>
    </w:rPr>
  </w:style>
  <w:style w:type="character" w:customStyle="1" w:styleId="CommentSubjectChar">
    <w:name w:val="Comment Subject Char"/>
    <w:basedOn w:val="CommentTextChar"/>
    <w:link w:val="CommentSubject"/>
    <w:uiPriority w:val="99"/>
    <w:semiHidden/>
    <w:rsid w:val="00AD3B38"/>
    <w:rPr>
      <w:b/>
      <w:bCs/>
      <w:sz w:val="20"/>
      <w:szCs w:val="20"/>
    </w:rPr>
  </w:style>
  <w:style w:type="paragraph" w:styleId="BalloonText">
    <w:name w:val="Balloon Text"/>
    <w:basedOn w:val="Normal"/>
    <w:link w:val="BalloonTextChar"/>
    <w:uiPriority w:val="99"/>
    <w:semiHidden/>
    <w:unhideWhenUsed/>
    <w:rsid w:val="00AD3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B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566840">
      <w:bodyDiv w:val="1"/>
      <w:marLeft w:val="0"/>
      <w:marRight w:val="0"/>
      <w:marTop w:val="0"/>
      <w:marBottom w:val="0"/>
      <w:divBdr>
        <w:top w:val="none" w:sz="0" w:space="0" w:color="auto"/>
        <w:left w:val="none" w:sz="0" w:space="0" w:color="auto"/>
        <w:bottom w:val="none" w:sz="0" w:space="0" w:color="auto"/>
        <w:right w:val="none" w:sz="0" w:space="0" w:color="auto"/>
      </w:divBdr>
    </w:div>
    <w:div w:id="803542270">
      <w:bodyDiv w:val="1"/>
      <w:marLeft w:val="0"/>
      <w:marRight w:val="0"/>
      <w:marTop w:val="0"/>
      <w:marBottom w:val="0"/>
      <w:divBdr>
        <w:top w:val="none" w:sz="0" w:space="0" w:color="auto"/>
        <w:left w:val="none" w:sz="0" w:space="0" w:color="auto"/>
        <w:bottom w:val="none" w:sz="0" w:space="0" w:color="auto"/>
        <w:right w:val="none" w:sz="0" w:space="0" w:color="auto"/>
      </w:divBdr>
    </w:div>
    <w:div w:id="874731323">
      <w:bodyDiv w:val="1"/>
      <w:marLeft w:val="0"/>
      <w:marRight w:val="0"/>
      <w:marTop w:val="0"/>
      <w:marBottom w:val="0"/>
      <w:divBdr>
        <w:top w:val="none" w:sz="0" w:space="0" w:color="auto"/>
        <w:left w:val="none" w:sz="0" w:space="0" w:color="auto"/>
        <w:bottom w:val="none" w:sz="0" w:space="0" w:color="auto"/>
        <w:right w:val="none" w:sz="0" w:space="0" w:color="auto"/>
      </w:divBdr>
    </w:div>
    <w:div w:id="1008094697">
      <w:bodyDiv w:val="1"/>
      <w:marLeft w:val="0"/>
      <w:marRight w:val="0"/>
      <w:marTop w:val="0"/>
      <w:marBottom w:val="0"/>
      <w:divBdr>
        <w:top w:val="none" w:sz="0" w:space="0" w:color="auto"/>
        <w:left w:val="none" w:sz="0" w:space="0" w:color="auto"/>
        <w:bottom w:val="none" w:sz="0" w:space="0" w:color="auto"/>
        <w:right w:val="none" w:sz="0" w:space="0" w:color="auto"/>
      </w:divBdr>
    </w:div>
    <w:div w:id="1120222816">
      <w:bodyDiv w:val="1"/>
      <w:marLeft w:val="0"/>
      <w:marRight w:val="0"/>
      <w:marTop w:val="0"/>
      <w:marBottom w:val="0"/>
      <w:divBdr>
        <w:top w:val="none" w:sz="0" w:space="0" w:color="auto"/>
        <w:left w:val="none" w:sz="0" w:space="0" w:color="auto"/>
        <w:bottom w:val="none" w:sz="0" w:space="0" w:color="auto"/>
        <w:right w:val="none" w:sz="0" w:space="0" w:color="auto"/>
      </w:divBdr>
    </w:div>
    <w:div w:id="1220701869">
      <w:bodyDiv w:val="1"/>
      <w:marLeft w:val="0"/>
      <w:marRight w:val="0"/>
      <w:marTop w:val="0"/>
      <w:marBottom w:val="0"/>
      <w:divBdr>
        <w:top w:val="none" w:sz="0" w:space="0" w:color="auto"/>
        <w:left w:val="none" w:sz="0" w:space="0" w:color="auto"/>
        <w:bottom w:val="none" w:sz="0" w:space="0" w:color="auto"/>
        <w:right w:val="none" w:sz="0" w:space="0" w:color="auto"/>
      </w:divBdr>
      <w:divsChild>
        <w:div w:id="283197490">
          <w:marLeft w:val="0"/>
          <w:marRight w:val="0"/>
          <w:marTop w:val="0"/>
          <w:marBottom w:val="0"/>
          <w:divBdr>
            <w:top w:val="none" w:sz="0" w:space="0" w:color="auto"/>
            <w:left w:val="none" w:sz="0" w:space="0" w:color="auto"/>
            <w:bottom w:val="none" w:sz="0" w:space="0" w:color="auto"/>
            <w:right w:val="none" w:sz="0" w:space="0" w:color="auto"/>
          </w:divBdr>
        </w:div>
        <w:div w:id="1409378578">
          <w:marLeft w:val="0"/>
          <w:marRight w:val="0"/>
          <w:marTop w:val="0"/>
          <w:marBottom w:val="0"/>
          <w:divBdr>
            <w:top w:val="none" w:sz="0" w:space="0" w:color="auto"/>
            <w:left w:val="none" w:sz="0" w:space="0" w:color="auto"/>
            <w:bottom w:val="none" w:sz="0" w:space="0" w:color="auto"/>
            <w:right w:val="none" w:sz="0" w:space="0" w:color="auto"/>
          </w:divBdr>
        </w:div>
        <w:div w:id="1913664214">
          <w:marLeft w:val="0"/>
          <w:marRight w:val="0"/>
          <w:marTop w:val="0"/>
          <w:marBottom w:val="0"/>
          <w:divBdr>
            <w:top w:val="none" w:sz="0" w:space="0" w:color="auto"/>
            <w:left w:val="none" w:sz="0" w:space="0" w:color="auto"/>
            <w:bottom w:val="none" w:sz="0" w:space="0" w:color="auto"/>
            <w:right w:val="none" w:sz="0" w:space="0" w:color="auto"/>
          </w:divBdr>
        </w:div>
      </w:divsChild>
    </w:div>
    <w:div w:id="1303466924">
      <w:bodyDiv w:val="1"/>
      <w:marLeft w:val="0"/>
      <w:marRight w:val="0"/>
      <w:marTop w:val="0"/>
      <w:marBottom w:val="0"/>
      <w:divBdr>
        <w:top w:val="none" w:sz="0" w:space="0" w:color="auto"/>
        <w:left w:val="none" w:sz="0" w:space="0" w:color="auto"/>
        <w:bottom w:val="none" w:sz="0" w:space="0" w:color="auto"/>
        <w:right w:val="none" w:sz="0" w:space="0" w:color="auto"/>
      </w:divBdr>
    </w:div>
    <w:div w:id="1542013665">
      <w:bodyDiv w:val="1"/>
      <w:marLeft w:val="0"/>
      <w:marRight w:val="0"/>
      <w:marTop w:val="0"/>
      <w:marBottom w:val="0"/>
      <w:divBdr>
        <w:top w:val="none" w:sz="0" w:space="0" w:color="auto"/>
        <w:left w:val="none" w:sz="0" w:space="0" w:color="auto"/>
        <w:bottom w:val="none" w:sz="0" w:space="0" w:color="auto"/>
        <w:right w:val="none" w:sz="0" w:space="0" w:color="auto"/>
      </w:divBdr>
    </w:div>
    <w:div w:id="1630699075">
      <w:bodyDiv w:val="1"/>
      <w:marLeft w:val="0"/>
      <w:marRight w:val="0"/>
      <w:marTop w:val="0"/>
      <w:marBottom w:val="0"/>
      <w:divBdr>
        <w:top w:val="none" w:sz="0" w:space="0" w:color="auto"/>
        <w:left w:val="none" w:sz="0" w:space="0" w:color="auto"/>
        <w:bottom w:val="none" w:sz="0" w:space="0" w:color="auto"/>
        <w:right w:val="none" w:sz="0" w:space="0" w:color="auto"/>
      </w:divBdr>
    </w:div>
    <w:div w:id="18174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3A7C-CA8A-492E-9BDE-6F27DF1E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Timothy J</dc:creator>
  <cp:keywords/>
  <dc:description/>
  <cp:lastModifiedBy>Gilman, Jason A</cp:lastModifiedBy>
  <cp:revision>24</cp:revision>
  <cp:lastPrinted>2020-10-05T19:54:00Z</cp:lastPrinted>
  <dcterms:created xsi:type="dcterms:W3CDTF">2020-10-20T15:36:00Z</dcterms:created>
  <dcterms:modified xsi:type="dcterms:W3CDTF">2020-10-20T17:29:00Z</dcterms:modified>
</cp:coreProperties>
</file>