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DD2E" w14:textId="09B759B0" w:rsidR="00FA617B" w:rsidRDefault="00EF4363" w:rsidP="0D12C796">
      <w:pPr>
        <w:jc w:val="right"/>
        <w:rPr>
          <w:rFonts w:ascii="Arial" w:hAnsi="Arial" w:cs="Arial"/>
          <w:sz w:val="50"/>
          <w:szCs w:val="50"/>
          <w:highlight w:val="yellow"/>
        </w:rPr>
      </w:pPr>
      <w:bookmarkStart w:id="0" w:name="_Ref312243294"/>
      <w:bookmarkStart w:id="1" w:name="_GoBack"/>
      <w:bookmarkEnd w:id="1"/>
      <w:r w:rsidRPr="00165870">
        <w:rPr>
          <w:rFonts w:ascii="Arial" w:hAnsi="Arial" w:cs="Arial"/>
          <w:sz w:val="50"/>
          <w:szCs w:val="50"/>
        </w:rPr>
        <w:t xml:space="preserve">Aerial </w:t>
      </w:r>
      <w:r w:rsidR="00785228">
        <w:rPr>
          <w:rFonts w:ascii="Arial" w:hAnsi="Arial" w:cs="Arial"/>
          <w:sz w:val="50"/>
          <w:szCs w:val="50"/>
        </w:rPr>
        <w:t>Path</w:t>
      </w:r>
      <w:r w:rsidR="00394D31">
        <w:rPr>
          <w:rFonts w:ascii="Arial" w:hAnsi="Arial" w:cs="Arial"/>
          <w:sz w:val="50"/>
          <w:szCs w:val="50"/>
        </w:rPr>
        <w:t>finding</w:t>
      </w:r>
      <w:r w:rsidRPr="00165870">
        <w:rPr>
          <w:rFonts w:ascii="Arial" w:hAnsi="Arial" w:cs="Arial"/>
          <w:sz w:val="50"/>
          <w:szCs w:val="50"/>
        </w:rPr>
        <w:t xml:space="preserve"> Reconnaissance</w:t>
      </w:r>
    </w:p>
    <w:p w14:paraId="61DC2842" w14:textId="77777777" w:rsidR="000B4791" w:rsidRDefault="000B4791" w:rsidP="000B4791">
      <w:pPr>
        <w:jc w:val="right"/>
        <w:rPr>
          <w:rFonts w:ascii="Arial" w:hAnsi="Arial" w:cs="Arial"/>
          <w:sz w:val="42"/>
          <w:szCs w:val="42"/>
        </w:rPr>
      </w:pPr>
      <w:r>
        <w:rPr>
          <w:rFonts w:ascii="Arial" w:hAnsi="Arial" w:cs="Arial"/>
          <w:sz w:val="42"/>
          <w:szCs w:val="42"/>
        </w:rPr>
        <w:t>Jason Gilman</w:t>
      </w:r>
    </w:p>
    <w:p w14:paraId="478CB98B" w14:textId="77777777" w:rsidR="000B4791" w:rsidRDefault="000B4791" w:rsidP="000B4791">
      <w:pPr>
        <w:jc w:val="right"/>
        <w:rPr>
          <w:rFonts w:ascii="Arial" w:hAnsi="Arial" w:cs="Arial"/>
          <w:sz w:val="42"/>
          <w:szCs w:val="42"/>
        </w:rPr>
      </w:pPr>
      <w:r>
        <w:rPr>
          <w:rFonts w:ascii="Arial" w:hAnsi="Arial" w:cs="Arial"/>
          <w:sz w:val="42"/>
          <w:szCs w:val="42"/>
        </w:rPr>
        <w:t>Max Griffith</w:t>
      </w:r>
      <w:r w:rsidRPr="000B4791">
        <w:rPr>
          <w:rFonts w:ascii="Arial" w:hAnsi="Arial" w:cs="Arial"/>
          <w:sz w:val="42"/>
          <w:szCs w:val="42"/>
        </w:rPr>
        <w:t xml:space="preserve"> </w:t>
      </w:r>
    </w:p>
    <w:p w14:paraId="05A79A97" w14:textId="66C33B76" w:rsidR="000B4791" w:rsidRDefault="000B4791" w:rsidP="000B4791">
      <w:pPr>
        <w:jc w:val="right"/>
        <w:rPr>
          <w:rFonts w:ascii="Arial" w:hAnsi="Arial" w:cs="Arial"/>
          <w:sz w:val="42"/>
          <w:szCs w:val="42"/>
        </w:rPr>
      </w:pPr>
      <w:r>
        <w:rPr>
          <w:rFonts w:ascii="Arial" w:hAnsi="Arial" w:cs="Arial"/>
          <w:sz w:val="42"/>
          <w:szCs w:val="42"/>
        </w:rPr>
        <w:t>Mark Johnson</w:t>
      </w:r>
    </w:p>
    <w:p w14:paraId="4670FD23" w14:textId="7B685A0A" w:rsidR="00D401FD" w:rsidRPr="00D401FD" w:rsidRDefault="005B1F45" w:rsidP="00D401FD">
      <w:pPr>
        <w:jc w:val="right"/>
        <w:rPr>
          <w:rFonts w:ascii="Arial" w:hAnsi="Arial" w:cs="Arial"/>
          <w:sz w:val="42"/>
          <w:szCs w:val="42"/>
        </w:rPr>
      </w:pPr>
      <w:r>
        <w:rPr>
          <w:rFonts w:ascii="Arial" w:hAnsi="Arial" w:cs="Arial"/>
          <w:sz w:val="42"/>
          <w:szCs w:val="42"/>
        </w:rPr>
        <w:t>Dilanka Weer</w:t>
      </w:r>
      <w:r w:rsidR="004C2AB6">
        <w:rPr>
          <w:rFonts w:ascii="Arial" w:hAnsi="Arial" w:cs="Arial"/>
          <w:sz w:val="42"/>
          <w:szCs w:val="42"/>
        </w:rPr>
        <w:t>a</w:t>
      </w:r>
      <w:r>
        <w:rPr>
          <w:rFonts w:ascii="Arial" w:hAnsi="Arial" w:cs="Arial"/>
          <w:sz w:val="42"/>
          <w:szCs w:val="42"/>
        </w:rPr>
        <w:t>singhe</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rPr>
          <w:rFonts w:ascii="Arial" w:hAnsi="Arial" w:cs="Arial"/>
          <w:sz w:val="42"/>
          <w:szCs w:val="42"/>
        </w:rPr>
      </w:pPr>
    </w:p>
    <w:p w14:paraId="25C11808" w14:textId="77777777" w:rsidR="00FA617B" w:rsidRPr="0034447C" w:rsidRDefault="00FA617B" w:rsidP="00FA617B">
      <w:pPr>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rPr>
          <w:rFonts w:ascii="Arial" w:hAnsi="Arial" w:cs="Arial"/>
          <w:sz w:val="28"/>
          <w:szCs w:val="28"/>
        </w:rPr>
      </w:pPr>
    </w:p>
    <w:p w14:paraId="5A94AB60" w14:textId="10209EDC" w:rsidR="00FA617B" w:rsidRPr="0034447C" w:rsidRDefault="00FA617B" w:rsidP="00FA617B">
      <w:pPr>
        <w:rPr>
          <w:rFonts w:ascii="Arial" w:hAnsi="Arial" w:cs="Arial"/>
          <w:sz w:val="28"/>
          <w:szCs w:val="28"/>
        </w:rPr>
      </w:pPr>
      <w:r w:rsidRPr="0034447C">
        <w:rPr>
          <w:rFonts w:ascii="Arial" w:hAnsi="Arial" w:cs="Arial"/>
          <w:sz w:val="28"/>
          <w:szCs w:val="28"/>
        </w:rPr>
        <w:t xml:space="preserve">REVISION </w:t>
      </w:r>
      <w:r w:rsidR="00175ACC">
        <w:rPr>
          <w:rFonts w:ascii="Arial" w:hAnsi="Arial" w:cs="Arial"/>
          <w:sz w:val="28"/>
          <w:szCs w:val="28"/>
        </w:rPr>
        <w:t>2</w:t>
      </w:r>
      <w:r w:rsidRPr="0034447C">
        <w:rPr>
          <w:rFonts w:ascii="Arial" w:hAnsi="Arial" w:cs="Arial"/>
          <w:sz w:val="28"/>
          <w:szCs w:val="28"/>
        </w:rPr>
        <w:t xml:space="preserve"> Draft</w:t>
      </w:r>
    </w:p>
    <w:p w14:paraId="5DCF2D22" w14:textId="7CADB786" w:rsidR="00CC1A19" w:rsidRPr="0034447C" w:rsidRDefault="00A47602" w:rsidP="00043D9F">
      <w:pPr>
        <w:rPr>
          <w:rFonts w:ascii="Arial" w:hAnsi="Arial" w:cs="Arial"/>
          <w:sz w:val="28"/>
          <w:szCs w:val="28"/>
        </w:rPr>
        <w:sectPr w:rsidR="00CC1A19" w:rsidRPr="0034447C" w:rsidSect="00162656">
          <w:headerReference w:type="default" r:id="rId11"/>
          <w:footerReference w:type="defaul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20</w:t>
      </w:r>
      <w:r w:rsidR="25B4C712" w:rsidRPr="08868DC6">
        <w:rPr>
          <w:rFonts w:ascii="Arial" w:hAnsi="Arial" w:cs="Arial"/>
          <w:sz w:val="28"/>
          <w:szCs w:val="28"/>
        </w:rPr>
        <w:t xml:space="preserve"> September</w:t>
      </w:r>
      <w:r w:rsidR="00FA617B" w:rsidRPr="08868DC6">
        <w:rPr>
          <w:rFonts w:ascii="Arial" w:hAnsi="Arial" w:cs="Arial"/>
          <w:sz w:val="28"/>
          <w:szCs w:val="28"/>
        </w:rPr>
        <w:t xml:space="preserve"> 20</w:t>
      </w:r>
      <w:r w:rsidR="1472AF73" w:rsidRPr="08868DC6">
        <w:rPr>
          <w:rFonts w:ascii="Arial" w:hAnsi="Arial" w:cs="Arial"/>
          <w:sz w:val="28"/>
          <w:szCs w:val="28"/>
        </w:rPr>
        <w:t>20</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0E1E7F60" w:rsidR="00FA617B" w:rsidRPr="0034447C" w:rsidRDefault="00FA617B" w:rsidP="00FA617B">
      <w:pPr>
        <w:jc w:val="center"/>
        <w:rPr>
          <w:rFonts w:ascii="Arial" w:hAnsi="Arial" w:cs="Arial"/>
          <w:sz w:val="36"/>
          <w:szCs w:val="36"/>
        </w:rPr>
      </w:pPr>
      <w:r w:rsidRPr="0D12C796">
        <w:rPr>
          <w:rFonts w:ascii="Arial" w:hAnsi="Arial" w:cs="Arial"/>
          <w:smallCaps/>
          <w:sz w:val="36"/>
          <w:szCs w:val="36"/>
        </w:rPr>
        <w:t>for</w:t>
      </w:r>
    </w:p>
    <w:p w14:paraId="187DD37C" w14:textId="28CBD20A" w:rsidR="00FA617B" w:rsidRDefault="00B96FA2" w:rsidP="0D12C796">
      <w:pPr>
        <w:jc w:val="center"/>
        <w:rPr>
          <w:rFonts w:ascii="Arial" w:hAnsi="Arial" w:cs="Arial"/>
          <w:sz w:val="36"/>
          <w:szCs w:val="36"/>
        </w:rPr>
      </w:pPr>
      <w:r>
        <w:rPr>
          <w:rFonts w:ascii="Arial" w:hAnsi="Arial" w:cs="Arial"/>
          <w:sz w:val="36"/>
          <w:szCs w:val="36"/>
        </w:rPr>
        <w:t xml:space="preserve">Aerial </w:t>
      </w:r>
      <w:r w:rsidR="00BB44E3">
        <w:rPr>
          <w:rFonts w:ascii="Arial" w:hAnsi="Arial" w:cs="Arial"/>
          <w:sz w:val="36"/>
          <w:szCs w:val="36"/>
        </w:rPr>
        <w:t>Pathfinding</w:t>
      </w:r>
      <w:r>
        <w:rPr>
          <w:rFonts w:ascii="Arial" w:hAnsi="Arial" w:cs="Arial"/>
          <w:sz w:val="36"/>
          <w:szCs w:val="36"/>
        </w:rPr>
        <w:t xml:space="preserve"> Reconnaissance</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52649D42" w:rsidR="00FA617B" w:rsidRPr="0034447C" w:rsidRDefault="002176BD" w:rsidP="002176BD">
      <w:pPr>
        <w:jc w:val="center"/>
        <w:rPr>
          <w:rFonts w:ascii="Arial" w:hAnsi="Arial" w:cs="Arial"/>
        </w:rPr>
      </w:pPr>
      <w:r w:rsidRPr="0034447C">
        <w:rPr>
          <w:rFonts w:ascii="Arial" w:hAnsi="Arial" w:cs="Arial"/>
          <w:smallCaps/>
        </w:rPr>
        <w:t xml:space="preserve">Team </w:t>
      </w:r>
      <w:r w:rsidR="00205512">
        <w:rPr>
          <w:rFonts w:ascii="Arial" w:hAnsi="Arial" w:cs="Arial"/>
          <w:smallCaps/>
        </w:rPr>
        <w:t>2</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2DD4D754" w:rsidR="00FA617B" w:rsidRPr="0034447C" w:rsidRDefault="00672434" w:rsidP="00FA617B">
      <w:pPr>
        <w:tabs>
          <w:tab w:val="left" w:pos="6210"/>
        </w:tabs>
        <w:ind w:left="2970"/>
        <w:rPr>
          <w:rFonts w:ascii="Arial" w:hAnsi="Arial" w:cs="Arial"/>
        </w:rPr>
      </w:pPr>
      <w:r>
        <w:rPr>
          <w:rFonts w:ascii="Arial" w:hAnsi="Arial" w:cs="Arial"/>
        </w:rPr>
        <w:t>Jason Gilman</w:t>
      </w:r>
      <w:r w:rsidR="00FA617B"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095AEB34" w:rsidR="00FA617B" w:rsidRPr="0034447C" w:rsidRDefault="0061407E" w:rsidP="00FA617B">
      <w:pPr>
        <w:tabs>
          <w:tab w:val="left" w:pos="6210"/>
        </w:tabs>
        <w:ind w:left="2970"/>
        <w:rPr>
          <w:rFonts w:ascii="Arial" w:hAnsi="Arial" w:cs="Arial"/>
        </w:rPr>
      </w:pPr>
      <w:r>
        <w:rPr>
          <w:rFonts w:ascii="Arial" w:hAnsi="Arial" w:cs="Arial"/>
        </w:rPr>
        <w:t xml:space="preserve">Prof. S. </w:t>
      </w:r>
      <w:proofErr w:type="spellStart"/>
      <w:r>
        <w:rPr>
          <w:rFonts w:ascii="Arial" w:hAnsi="Arial" w:cs="Arial"/>
        </w:rPr>
        <w:t>Kalafatis</w:t>
      </w:r>
      <w:proofErr w:type="spellEnd"/>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5BF3F913" w:rsidR="00FA617B" w:rsidRPr="0034447C" w:rsidRDefault="009A3A8A" w:rsidP="00FA617B">
      <w:pPr>
        <w:tabs>
          <w:tab w:val="left" w:pos="6210"/>
        </w:tabs>
        <w:ind w:left="2970"/>
        <w:rPr>
          <w:rFonts w:ascii="Arial" w:hAnsi="Arial" w:cs="Arial"/>
        </w:rPr>
      </w:pPr>
      <w:proofErr w:type="spellStart"/>
      <w:r>
        <w:rPr>
          <w:rFonts w:ascii="Arial" w:hAnsi="Arial" w:cs="Arial"/>
        </w:rPr>
        <w:t>Sour</w:t>
      </w:r>
      <w:r w:rsidR="00FC7D23">
        <w:rPr>
          <w:rFonts w:ascii="Arial" w:hAnsi="Arial" w:cs="Arial"/>
        </w:rPr>
        <w:t>yen</w:t>
      </w:r>
      <w:r w:rsidR="00CE5DB3">
        <w:rPr>
          <w:rFonts w:ascii="Arial" w:hAnsi="Arial" w:cs="Arial"/>
        </w:rPr>
        <w:t>du</w:t>
      </w:r>
      <w:proofErr w:type="spellEnd"/>
      <w:r w:rsidR="00CE5DB3">
        <w:rPr>
          <w:rFonts w:ascii="Arial" w:hAnsi="Arial" w:cs="Arial"/>
        </w:rPr>
        <w:t xml:space="preserve"> Das</w:t>
      </w:r>
      <w:r w:rsidR="00FA617B" w:rsidRPr="0034447C">
        <w:rPr>
          <w:rFonts w:ascii="Arial" w:hAnsi="Arial" w:cs="Arial"/>
        </w:rPr>
        <w:t xml:space="preserve">      </w:t>
      </w:r>
      <w:r w:rsidR="00FA617B"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43D9F">
        <w:tc>
          <w:tcPr>
            <w:tcW w:w="690" w:type="dxa"/>
          </w:tcPr>
          <w:p w14:paraId="1200103E" w14:textId="71C4CF7F" w:rsidR="00FA617B" w:rsidRPr="0034447C" w:rsidRDefault="7B5FCEDD" w:rsidP="00FA617B">
            <w:pPr>
              <w:rPr>
                <w:rFonts w:ascii="Arial" w:hAnsi="Arial" w:cs="Arial"/>
                <w:b/>
              </w:rPr>
            </w:pPr>
            <w:r w:rsidRPr="6A8365EA">
              <w:rPr>
                <w:rFonts w:ascii="Arial" w:hAnsi="Arial" w:cs="Arial"/>
                <w:b/>
                <w:bCs/>
              </w:rPr>
              <w:t>1</w:t>
            </w:r>
          </w:p>
        </w:tc>
        <w:tc>
          <w:tcPr>
            <w:tcW w:w="1523" w:type="dxa"/>
          </w:tcPr>
          <w:p w14:paraId="277BD379" w14:textId="0389E998" w:rsidR="00FA617B" w:rsidRPr="0034447C" w:rsidRDefault="00E76EC1" w:rsidP="00FA617B">
            <w:pPr>
              <w:rPr>
                <w:rFonts w:ascii="Arial" w:hAnsi="Arial" w:cs="Arial"/>
                <w:highlight w:val="yellow"/>
              </w:rPr>
            </w:pPr>
            <w:r w:rsidRPr="00E76EC1">
              <w:rPr>
                <w:rFonts w:ascii="Arial" w:hAnsi="Arial" w:cs="Arial"/>
              </w:rPr>
              <w:t>9/6/2020</w:t>
            </w:r>
          </w:p>
        </w:tc>
        <w:tc>
          <w:tcPr>
            <w:tcW w:w="1919" w:type="dxa"/>
          </w:tcPr>
          <w:p w14:paraId="546C7E3B" w14:textId="10C8EE5D" w:rsidR="00FA617B" w:rsidRPr="0034447C" w:rsidRDefault="00E76EC1" w:rsidP="00FA617B">
            <w:pPr>
              <w:rPr>
                <w:rFonts w:ascii="Arial" w:hAnsi="Arial" w:cs="Arial"/>
              </w:rPr>
            </w:pPr>
            <w:r>
              <w:rPr>
                <w:rFonts w:ascii="Arial" w:hAnsi="Arial" w:cs="Arial"/>
              </w:rPr>
              <w:t>Jason Gilman</w:t>
            </w:r>
          </w:p>
        </w:tc>
        <w:tc>
          <w:tcPr>
            <w:tcW w:w="1915" w:type="dxa"/>
          </w:tcPr>
          <w:p w14:paraId="61337CE4" w14:textId="77777777" w:rsidR="00FA617B" w:rsidRPr="0034447C" w:rsidRDefault="00FA617B" w:rsidP="00FA617B">
            <w:pPr>
              <w:rPr>
                <w:rFonts w:ascii="Arial" w:hAnsi="Arial" w:cs="Arial"/>
              </w:rPr>
            </w:pPr>
          </w:p>
        </w:tc>
        <w:tc>
          <w:tcPr>
            <w:tcW w:w="3313" w:type="dxa"/>
          </w:tcPr>
          <w:p w14:paraId="0F4B2068" w14:textId="77777777" w:rsidR="00FA617B" w:rsidRPr="0034447C" w:rsidRDefault="00FA617B" w:rsidP="00FA617B">
            <w:pPr>
              <w:rPr>
                <w:rFonts w:ascii="Arial" w:hAnsi="Arial" w:cs="Arial"/>
              </w:rPr>
            </w:pPr>
            <w:r w:rsidRPr="0034447C">
              <w:rPr>
                <w:rFonts w:ascii="Arial" w:hAnsi="Arial" w:cs="Arial"/>
              </w:rPr>
              <w:t>Draft Release</w:t>
            </w:r>
          </w:p>
        </w:tc>
      </w:tr>
      <w:tr w:rsidR="008B27C2" w:rsidRPr="0034447C" w14:paraId="24572062" w14:textId="77777777" w:rsidTr="00043D9F">
        <w:tc>
          <w:tcPr>
            <w:tcW w:w="690" w:type="dxa"/>
          </w:tcPr>
          <w:p w14:paraId="4FE94860" w14:textId="25175521" w:rsidR="008B27C2" w:rsidRPr="6A8365EA" w:rsidRDefault="007B4CA4" w:rsidP="00FA617B">
            <w:pPr>
              <w:rPr>
                <w:rFonts w:ascii="Arial" w:hAnsi="Arial" w:cs="Arial"/>
                <w:b/>
                <w:bCs/>
              </w:rPr>
            </w:pPr>
            <w:r>
              <w:rPr>
                <w:rFonts w:ascii="Arial" w:hAnsi="Arial" w:cs="Arial"/>
                <w:b/>
                <w:bCs/>
              </w:rPr>
              <w:t>2</w:t>
            </w:r>
          </w:p>
        </w:tc>
        <w:tc>
          <w:tcPr>
            <w:tcW w:w="1523" w:type="dxa"/>
          </w:tcPr>
          <w:p w14:paraId="438A5966" w14:textId="75C1C108" w:rsidR="008B27C2" w:rsidRPr="00E76EC1" w:rsidRDefault="007B4CA4" w:rsidP="00FA617B">
            <w:pPr>
              <w:rPr>
                <w:rFonts w:ascii="Arial" w:hAnsi="Arial" w:cs="Arial"/>
              </w:rPr>
            </w:pPr>
            <w:r>
              <w:rPr>
                <w:rFonts w:ascii="Arial" w:hAnsi="Arial" w:cs="Arial"/>
              </w:rPr>
              <w:t>9/20/2020</w:t>
            </w:r>
          </w:p>
        </w:tc>
        <w:tc>
          <w:tcPr>
            <w:tcW w:w="1919" w:type="dxa"/>
          </w:tcPr>
          <w:p w14:paraId="2D9485AF" w14:textId="52F5EF91" w:rsidR="008B27C2" w:rsidRDefault="008B27C2" w:rsidP="00FA617B">
            <w:pPr>
              <w:rPr>
                <w:rFonts w:ascii="Arial" w:hAnsi="Arial" w:cs="Arial"/>
              </w:rPr>
            </w:pPr>
            <w:r>
              <w:rPr>
                <w:rFonts w:ascii="Arial" w:hAnsi="Arial" w:cs="Arial"/>
              </w:rPr>
              <w:t>Jason Gilman</w:t>
            </w:r>
          </w:p>
        </w:tc>
        <w:tc>
          <w:tcPr>
            <w:tcW w:w="1915" w:type="dxa"/>
          </w:tcPr>
          <w:p w14:paraId="35D94611" w14:textId="77777777" w:rsidR="008B27C2" w:rsidRPr="0034447C" w:rsidRDefault="008B27C2" w:rsidP="00FA617B">
            <w:pPr>
              <w:rPr>
                <w:rFonts w:ascii="Arial" w:hAnsi="Arial" w:cs="Arial"/>
              </w:rPr>
            </w:pPr>
          </w:p>
        </w:tc>
        <w:tc>
          <w:tcPr>
            <w:tcW w:w="3313" w:type="dxa"/>
          </w:tcPr>
          <w:p w14:paraId="6B61DC8E" w14:textId="5487C6AD" w:rsidR="008B27C2" w:rsidRPr="0034447C" w:rsidRDefault="007B4CA4" w:rsidP="00FA617B">
            <w:pPr>
              <w:rPr>
                <w:rFonts w:ascii="Arial" w:hAnsi="Arial" w:cs="Arial"/>
              </w:rPr>
            </w:pPr>
            <w:r>
              <w:rPr>
                <w:rFonts w:ascii="Arial" w:hAnsi="Arial" w:cs="Arial"/>
              </w:rPr>
              <w:t>Networking Subsystem Edits</w:t>
            </w:r>
          </w:p>
        </w:tc>
      </w:tr>
    </w:tbl>
    <w:p w14:paraId="7F6ABF2C" w14:textId="77777777" w:rsidR="00CC1A19" w:rsidRPr="0034447C" w:rsidRDefault="00CC1A19">
      <w:pPr>
        <w:spacing w:after="200" w:line="276" w:lineRule="auto"/>
        <w:rPr>
          <w:rFonts w:ascii="Arial" w:hAnsi="Arial" w:cs="Arial"/>
          <w:i/>
          <w:iCs/>
          <w:szCs w:val="20"/>
        </w:rPr>
      </w:pPr>
    </w:p>
    <w:p w14:paraId="3D34F185" w14:textId="77777777" w:rsidR="00CC1A19" w:rsidRPr="0034447C" w:rsidRDefault="00CC1A19">
      <w:pPr>
        <w:spacing w:after="200" w:line="276" w:lineRule="auto"/>
        <w:rPr>
          <w:rFonts w:ascii="Arial" w:hAnsi="Arial" w:cs="Arial"/>
          <w:i/>
          <w:iCs/>
          <w:szCs w:val="20"/>
        </w:rPr>
      </w:pPr>
    </w:p>
    <w:p w14:paraId="332262F1" w14:textId="77777777" w:rsidR="00CC1A19" w:rsidRPr="0034447C" w:rsidRDefault="00CC1A19">
      <w:pPr>
        <w:spacing w:after="200" w:line="276" w:lineRule="auto"/>
        <w:rPr>
          <w:rFonts w:ascii="Arial" w:hAnsi="Arial" w:cs="Arial"/>
          <w:i/>
          <w:iCs/>
          <w:szCs w:val="20"/>
        </w:rPr>
      </w:pPr>
      <w:r w:rsidRPr="0034447C">
        <w:rPr>
          <w:rFonts w:ascii="Arial" w:hAnsi="Arial" w:cs="Arial"/>
          <w:i/>
          <w:iCs/>
          <w:szCs w:val="20"/>
        </w:rPr>
        <w:br w:type="page"/>
      </w:r>
    </w:p>
    <w:p w14:paraId="493A9968" w14:textId="2274411F" w:rsidR="00CC1A19" w:rsidRPr="0034447C" w:rsidRDefault="00CC1A19">
      <w:pPr>
        <w:pStyle w:val="TOCHeading"/>
        <w:rPr>
          <w:rFonts w:ascii="Arial" w:hAnsi="Arial" w:cs="Arial"/>
        </w:rPr>
      </w:pPr>
      <w:bookmarkStart w:id="2" w:name="_Toc356386054"/>
      <w:bookmarkStart w:id="3" w:name="_Toc51525037"/>
      <w:commentRangeStart w:id="4"/>
      <w:r w:rsidRPr="0034447C">
        <w:rPr>
          <w:rFonts w:ascii="Arial" w:hAnsi="Arial" w:cs="Arial"/>
        </w:rPr>
        <w:lastRenderedPageBreak/>
        <w:t>Table of Contents</w:t>
      </w:r>
      <w:bookmarkEnd w:id="2"/>
      <w:commentRangeEnd w:id="4"/>
      <w:r w:rsidR="004049DC">
        <w:rPr>
          <w:rStyle w:val="CommentReference"/>
          <w:rFonts w:eastAsia="Calibri"/>
          <w:b w:val="0"/>
          <w:bCs w:val="0"/>
        </w:rPr>
        <w:commentReference w:id="4"/>
      </w:r>
      <w:bookmarkEnd w:id="3"/>
    </w:p>
    <w:p w14:paraId="60F2F570" w14:textId="77777777" w:rsidR="00693672" w:rsidRPr="00693672" w:rsidRDefault="00693672" w:rsidP="00693672"/>
    <w:p w14:paraId="5C37883C" w14:textId="65610135" w:rsidR="006C43FA" w:rsidRDefault="00CC1A19">
      <w:pPr>
        <w:pStyle w:val="TOC1"/>
        <w:rPr>
          <w:rFonts w:asciiTheme="minorHAnsi" w:eastAsiaTheme="minorEastAsia" w:hAnsiTheme="minorHAnsi"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51525037" w:history="1">
        <w:r w:rsidR="006C43FA" w:rsidRPr="00A64F6C">
          <w:rPr>
            <w:rStyle w:val="Hyperlink"/>
            <w:rFonts w:ascii="Arial" w:hAnsi="Arial" w:cs="Arial"/>
          </w:rPr>
          <w:t>Table of Contents</w:t>
        </w:r>
        <w:r w:rsidR="006C43FA">
          <w:rPr>
            <w:webHidden/>
          </w:rPr>
          <w:tab/>
        </w:r>
        <w:r w:rsidR="006C43FA">
          <w:rPr>
            <w:webHidden/>
          </w:rPr>
          <w:fldChar w:fldCharType="begin"/>
        </w:r>
        <w:r w:rsidR="006C43FA">
          <w:rPr>
            <w:webHidden/>
          </w:rPr>
          <w:instrText xml:space="preserve"> PAGEREF _Toc51525037 \h </w:instrText>
        </w:r>
        <w:r w:rsidR="006C43FA">
          <w:rPr>
            <w:webHidden/>
          </w:rPr>
        </w:r>
        <w:r w:rsidR="006C43FA">
          <w:rPr>
            <w:webHidden/>
          </w:rPr>
          <w:fldChar w:fldCharType="separate"/>
        </w:r>
        <w:r w:rsidR="006C43FA">
          <w:rPr>
            <w:webHidden/>
          </w:rPr>
          <w:t>III</w:t>
        </w:r>
        <w:r w:rsidR="006C43FA">
          <w:rPr>
            <w:webHidden/>
          </w:rPr>
          <w:fldChar w:fldCharType="end"/>
        </w:r>
      </w:hyperlink>
    </w:p>
    <w:p w14:paraId="597241CF" w14:textId="508A5136" w:rsidR="006C43FA" w:rsidRDefault="00300A73">
      <w:pPr>
        <w:pStyle w:val="TOC1"/>
        <w:rPr>
          <w:rFonts w:asciiTheme="minorHAnsi" w:eastAsiaTheme="minorEastAsia" w:hAnsiTheme="minorHAnsi" w:cstheme="minorBidi"/>
          <w:b w:val="0"/>
          <w:sz w:val="22"/>
          <w:szCs w:val="22"/>
        </w:rPr>
      </w:pPr>
      <w:hyperlink w:anchor="_Toc51525038" w:history="1">
        <w:r w:rsidR="006C43FA" w:rsidRPr="00A64F6C">
          <w:rPr>
            <w:rStyle w:val="Hyperlink"/>
            <w:rFonts w:ascii="Arial" w:hAnsi="Arial" w:cs="Arial"/>
          </w:rPr>
          <w:t>List of Figures</w:t>
        </w:r>
        <w:r w:rsidR="006C43FA">
          <w:rPr>
            <w:webHidden/>
          </w:rPr>
          <w:tab/>
        </w:r>
        <w:r w:rsidR="006C43FA">
          <w:rPr>
            <w:webHidden/>
          </w:rPr>
          <w:fldChar w:fldCharType="begin"/>
        </w:r>
        <w:r w:rsidR="006C43FA">
          <w:rPr>
            <w:webHidden/>
          </w:rPr>
          <w:instrText xml:space="preserve"> PAGEREF _Toc51525038 \h </w:instrText>
        </w:r>
        <w:r w:rsidR="006C43FA">
          <w:rPr>
            <w:webHidden/>
          </w:rPr>
        </w:r>
        <w:r w:rsidR="006C43FA">
          <w:rPr>
            <w:webHidden/>
          </w:rPr>
          <w:fldChar w:fldCharType="separate"/>
        </w:r>
        <w:r w:rsidR="006C43FA">
          <w:rPr>
            <w:webHidden/>
          </w:rPr>
          <w:t>IV</w:t>
        </w:r>
        <w:r w:rsidR="006C43FA">
          <w:rPr>
            <w:webHidden/>
          </w:rPr>
          <w:fldChar w:fldCharType="end"/>
        </w:r>
      </w:hyperlink>
    </w:p>
    <w:p w14:paraId="0F537E24" w14:textId="49A222FA" w:rsidR="006C43FA" w:rsidRDefault="00300A73">
      <w:pPr>
        <w:pStyle w:val="TOC1"/>
        <w:rPr>
          <w:rFonts w:asciiTheme="minorHAnsi" w:eastAsiaTheme="minorEastAsia" w:hAnsiTheme="minorHAnsi" w:cstheme="minorBidi"/>
          <w:b w:val="0"/>
          <w:sz w:val="22"/>
          <w:szCs w:val="22"/>
        </w:rPr>
      </w:pPr>
      <w:hyperlink w:anchor="_Toc51525039" w:history="1">
        <w:r w:rsidR="006C43FA" w:rsidRPr="00A64F6C">
          <w:rPr>
            <w:rStyle w:val="Hyperlink"/>
            <w:rFonts w:ascii="Arial" w:hAnsi="Arial"/>
          </w:rPr>
          <w:t>1.</w:t>
        </w:r>
        <w:r w:rsidR="006C43FA">
          <w:rPr>
            <w:rFonts w:asciiTheme="minorHAnsi" w:eastAsiaTheme="minorEastAsia" w:hAnsiTheme="minorHAnsi" w:cstheme="minorBidi"/>
            <w:b w:val="0"/>
            <w:sz w:val="22"/>
            <w:szCs w:val="22"/>
          </w:rPr>
          <w:tab/>
        </w:r>
        <w:r w:rsidR="006C43FA" w:rsidRPr="00A64F6C">
          <w:rPr>
            <w:rStyle w:val="Hyperlink"/>
            <w:rFonts w:ascii="Arial" w:hAnsi="Arial"/>
          </w:rPr>
          <w:t>Executive Summary</w:t>
        </w:r>
        <w:r w:rsidR="006C43FA">
          <w:rPr>
            <w:webHidden/>
          </w:rPr>
          <w:tab/>
        </w:r>
        <w:r w:rsidR="006C43FA">
          <w:rPr>
            <w:webHidden/>
          </w:rPr>
          <w:fldChar w:fldCharType="begin"/>
        </w:r>
        <w:r w:rsidR="006C43FA">
          <w:rPr>
            <w:webHidden/>
          </w:rPr>
          <w:instrText xml:space="preserve"> PAGEREF _Toc51525039 \h </w:instrText>
        </w:r>
        <w:r w:rsidR="006C43FA">
          <w:rPr>
            <w:webHidden/>
          </w:rPr>
        </w:r>
        <w:r w:rsidR="006C43FA">
          <w:rPr>
            <w:webHidden/>
          </w:rPr>
          <w:fldChar w:fldCharType="separate"/>
        </w:r>
        <w:r w:rsidR="006C43FA">
          <w:rPr>
            <w:webHidden/>
          </w:rPr>
          <w:t>1</w:t>
        </w:r>
        <w:r w:rsidR="006C43FA">
          <w:rPr>
            <w:webHidden/>
          </w:rPr>
          <w:fldChar w:fldCharType="end"/>
        </w:r>
      </w:hyperlink>
    </w:p>
    <w:p w14:paraId="111AD9B0" w14:textId="572053A8" w:rsidR="006C43FA" w:rsidRDefault="00300A73">
      <w:pPr>
        <w:pStyle w:val="TOC1"/>
        <w:rPr>
          <w:rFonts w:asciiTheme="minorHAnsi" w:eastAsiaTheme="minorEastAsia" w:hAnsiTheme="minorHAnsi" w:cstheme="minorBidi"/>
          <w:b w:val="0"/>
          <w:sz w:val="22"/>
          <w:szCs w:val="22"/>
        </w:rPr>
      </w:pPr>
      <w:hyperlink w:anchor="_Toc51525040" w:history="1">
        <w:r w:rsidR="006C43FA" w:rsidRPr="00A64F6C">
          <w:rPr>
            <w:rStyle w:val="Hyperlink"/>
            <w:rFonts w:ascii="Arial" w:hAnsi="Arial"/>
          </w:rPr>
          <w:t>2.</w:t>
        </w:r>
        <w:r w:rsidR="006C43FA">
          <w:rPr>
            <w:rFonts w:asciiTheme="minorHAnsi" w:eastAsiaTheme="minorEastAsia" w:hAnsiTheme="minorHAnsi" w:cstheme="minorBidi"/>
            <w:b w:val="0"/>
            <w:sz w:val="22"/>
            <w:szCs w:val="22"/>
          </w:rPr>
          <w:tab/>
        </w:r>
        <w:r w:rsidR="006C43FA" w:rsidRPr="00A64F6C">
          <w:rPr>
            <w:rStyle w:val="Hyperlink"/>
            <w:rFonts w:ascii="Arial" w:hAnsi="Arial"/>
          </w:rPr>
          <w:t>Introduction</w:t>
        </w:r>
        <w:r w:rsidR="006C43FA">
          <w:rPr>
            <w:webHidden/>
          </w:rPr>
          <w:tab/>
        </w:r>
        <w:r w:rsidR="006C43FA">
          <w:rPr>
            <w:webHidden/>
          </w:rPr>
          <w:fldChar w:fldCharType="begin"/>
        </w:r>
        <w:r w:rsidR="006C43FA">
          <w:rPr>
            <w:webHidden/>
          </w:rPr>
          <w:instrText xml:space="preserve"> PAGEREF _Toc51525040 \h </w:instrText>
        </w:r>
        <w:r w:rsidR="006C43FA">
          <w:rPr>
            <w:webHidden/>
          </w:rPr>
        </w:r>
        <w:r w:rsidR="006C43FA">
          <w:rPr>
            <w:webHidden/>
          </w:rPr>
          <w:fldChar w:fldCharType="separate"/>
        </w:r>
        <w:r w:rsidR="006C43FA">
          <w:rPr>
            <w:webHidden/>
          </w:rPr>
          <w:t>2</w:t>
        </w:r>
        <w:r w:rsidR="006C43FA">
          <w:rPr>
            <w:webHidden/>
          </w:rPr>
          <w:fldChar w:fldCharType="end"/>
        </w:r>
      </w:hyperlink>
    </w:p>
    <w:p w14:paraId="4E1DE7AA" w14:textId="5B7E7742" w:rsidR="006C43FA" w:rsidRDefault="00300A73">
      <w:pPr>
        <w:pStyle w:val="TOC2"/>
        <w:tabs>
          <w:tab w:val="right" w:leader="dot" w:pos="9350"/>
        </w:tabs>
        <w:rPr>
          <w:rFonts w:asciiTheme="minorHAnsi" w:eastAsiaTheme="minorEastAsia" w:hAnsiTheme="minorHAnsi" w:cstheme="minorBidi"/>
          <w:noProof/>
          <w:sz w:val="22"/>
        </w:rPr>
      </w:pPr>
      <w:hyperlink w:anchor="_Toc51525041" w:history="1">
        <w:r w:rsidR="006C43FA" w:rsidRPr="00A64F6C">
          <w:rPr>
            <w:rStyle w:val="Hyperlink"/>
            <w:noProof/>
          </w:rPr>
          <w:t>2.1. Background</w:t>
        </w:r>
        <w:r w:rsidR="006C43FA">
          <w:rPr>
            <w:noProof/>
            <w:webHidden/>
          </w:rPr>
          <w:tab/>
        </w:r>
        <w:r w:rsidR="006C43FA">
          <w:rPr>
            <w:noProof/>
            <w:webHidden/>
          </w:rPr>
          <w:fldChar w:fldCharType="begin"/>
        </w:r>
        <w:r w:rsidR="006C43FA">
          <w:rPr>
            <w:noProof/>
            <w:webHidden/>
          </w:rPr>
          <w:instrText xml:space="preserve"> PAGEREF _Toc51525041 \h </w:instrText>
        </w:r>
        <w:r w:rsidR="006C43FA">
          <w:rPr>
            <w:noProof/>
            <w:webHidden/>
          </w:rPr>
        </w:r>
        <w:r w:rsidR="006C43FA">
          <w:rPr>
            <w:noProof/>
            <w:webHidden/>
          </w:rPr>
          <w:fldChar w:fldCharType="separate"/>
        </w:r>
        <w:r w:rsidR="006C43FA">
          <w:rPr>
            <w:noProof/>
            <w:webHidden/>
          </w:rPr>
          <w:t>2</w:t>
        </w:r>
        <w:r w:rsidR="006C43FA">
          <w:rPr>
            <w:noProof/>
            <w:webHidden/>
          </w:rPr>
          <w:fldChar w:fldCharType="end"/>
        </w:r>
      </w:hyperlink>
    </w:p>
    <w:p w14:paraId="6C4D3D78" w14:textId="2022F380" w:rsidR="006C43FA" w:rsidRDefault="00300A73">
      <w:pPr>
        <w:pStyle w:val="TOC2"/>
        <w:tabs>
          <w:tab w:val="right" w:leader="dot" w:pos="9350"/>
        </w:tabs>
        <w:rPr>
          <w:rFonts w:asciiTheme="minorHAnsi" w:eastAsiaTheme="minorEastAsia" w:hAnsiTheme="minorHAnsi" w:cstheme="minorBidi"/>
          <w:noProof/>
          <w:sz w:val="22"/>
        </w:rPr>
      </w:pPr>
      <w:hyperlink w:anchor="_Toc51525042" w:history="1">
        <w:r w:rsidR="006C43FA" w:rsidRPr="00A64F6C">
          <w:rPr>
            <w:rStyle w:val="Hyperlink"/>
            <w:noProof/>
          </w:rPr>
          <w:t>2.2. Overview</w:t>
        </w:r>
        <w:r w:rsidR="006C43FA">
          <w:rPr>
            <w:noProof/>
            <w:webHidden/>
          </w:rPr>
          <w:tab/>
        </w:r>
        <w:r w:rsidR="006C43FA">
          <w:rPr>
            <w:noProof/>
            <w:webHidden/>
          </w:rPr>
          <w:fldChar w:fldCharType="begin"/>
        </w:r>
        <w:r w:rsidR="006C43FA">
          <w:rPr>
            <w:noProof/>
            <w:webHidden/>
          </w:rPr>
          <w:instrText xml:space="preserve"> PAGEREF _Toc51525042 \h </w:instrText>
        </w:r>
        <w:r w:rsidR="006C43FA">
          <w:rPr>
            <w:noProof/>
            <w:webHidden/>
          </w:rPr>
        </w:r>
        <w:r w:rsidR="006C43FA">
          <w:rPr>
            <w:noProof/>
            <w:webHidden/>
          </w:rPr>
          <w:fldChar w:fldCharType="separate"/>
        </w:r>
        <w:r w:rsidR="006C43FA">
          <w:rPr>
            <w:noProof/>
            <w:webHidden/>
          </w:rPr>
          <w:t>3</w:t>
        </w:r>
        <w:r w:rsidR="006C43FA">
          <w:rPr>
            <w:noProof/>
            <w:webHidden/>
          </w:rPr>
          <w:fldChar w:fldCharType="end"/>
        </w:r>
      </w:hyperlink>
    </w:p>
    <w:p w14:paraId="6A3C2731" w14:textId="77E43D13" w:rsidR="006C43FA" w:rsidRDefault="00300A73">
      <w:pPr>
        <w:pStyle w:val="TOC2"/>
        <w:tabs>
          <w:tab w:val="right" w:leader="dot" w:pos="9350"/>
        </w:tabs>
        <w:rPr>
          <w:rFonts w:asciiTheme="minorHAnsi" w:eastAsiaTheme="minorEastAsia" w:hAnsiTheme="minorHAnsi" w:cstheme="minorBidi"/>
          <w:noProof/>
          <w:sz w:val="22"/>
        </w:rPr>
      </w:pPr>
      <w:hyperlink w:anchor="_Toc51525043" w:history="1">
        <w:r w:rsidR="006C43FA" w:rsidRPr="00A64F6C">
          <w:rPr>
            <w:rStyle w:val="Hyperlink"/>
            <w:rFonts w:ascii="Arial" w:hAnsi="Arial"/>
            <w:noProof/>
          </w:rPr>
          <w:t>2.3. Referenced Documents and Standards</w:t>
        </w:r>
        <w:r w:rsidR="006C43FA">
          <w:rPr>
            <w:noProof/>
            <w:webHidden/>
          </w:rPr>
          <w:tab/>
        </w:r>
        <w:r w:rsidR="006C43FA">
          <w:rPr>
            <w:noProof/>
            <w:webHidden/>
          </w:rPr>
          <w:fldChar w:fldCharType="begin"/>
        </w:r>
        <w:r w:rsidR="006C43FA">
          <w:rPr>
            <w:noProof/>
            <w:webHidden/>
          </w:rPr>
          <w:instrText xml:space="preserve"> PAGEREF _Toc51525043 \h </w:instrText>
        </w:r>
        <w:r w:rsidR="006C43FA">
          <w:rPr>
            <w:noProof/>
            <w:webHidden/>
          </w:rPr>
        </w:r>
        <w:r w:rsidR="006C43FA">
          <w:rPr>
            <w:noProof/>
            <w:webHidden/>
          </w:rPr>
          <w:fldChar w:fldCharType="separate"/>
        </w:r>
        <w:r w:rsidR="006C43FA">
          <w:rPr>
            <w:noProof/>
            <w:webHidden/>
          </w:rPr>
          <w:t>4</w:t>
        </w:r>
        <w:r w:rsidR="006C43FA">
          <w:rPr>
            <w:noProof/>
            <w:webHidden/>
          </w:rPr>
          <w:fldChar w:fldCharType="end"/>
        </w:r>
      </w:hyperlink>
    </w:p>
    <w:p w14:paraId="20B873B8" w14:textId="5AB1B130" w:rsidR="006C43FA" w:rsidRDefault="00300A73">
      <w:pPr>
        <w:pStyle w:val="TOC1"/>
        <w:rPr>
          <w:rFonts w:asciiTheme="minorHAnsi" w:eastAsiaTheme="minorEastAsia" w:hAnsiTheme="minorHAnsi" w:cstheme="minorBidi"/>
          <w:b w:val="0"/>
          <w:sz w:val="22"/>
          <w:szCs w:val="22"/>
        </w:rPr>
      </w:pPr>
      <w:hyperlink w:anchor="_Toc51525044" w:history="1">
        <w:r w:rsidR="006C43FA" w:rsidRPr="00A64F6C">
          <w:rPr>
            <w:rStyle w:val="Hyperlink"/>
            <w:rFonts w:ascii="Arial" w:hAnsi="Arial"/>
          </w:rPr>
          <w:t>3.</w:t>
        </w:r>
        <w:r w:rsidR="006C43FA">
          <w:rPr>
            <w:rFonts w:asciiTheme="minorHAnsi" w:eastAsiaTheme="minorEastAsia" w:hAnsiTheme="minorHAnsi" w:cstheme="minorBidi"/>
            <w:b w:val="0"/>
            <w:sz w:val="22"/>
            <w:szCs w:val="22"/>
          </w:rPr>
          <w:tab/>
        </w:r>
        <w:r w:rsidR="006C43FA" w:rsidRPr="00A64F6C">
          <w:rPr>
            <w:rStyle w:val="Hyperlink"/>
            <w:rFonts w:ascii="Arial" w:hAnsi="Arial"/>
          </w:rPr>
          <w:t>Operating Concept</w:t>
        </w:r>
        <w:r w:rsidR="006C43FA">
          <w:rPr>
            <w:webHidden/>
          </w:rPr>
          <w:tab/>
        </w:r>
        <w:r w:rsidR="006C43FA">
          <w:rPr>
            <w:webHidden/>
          </w:rPr>
          <w:fldChar w:fldCharType="begin"/>
        </w:r>
        <w:r w:rsidR="006C43FA">
          <w:rPr>
            <w:webHidden/>
          </w:rPr>
          <w:instrText xml:space="preserve"> PAGEREF _Toc51525044 \h </w:instrText>
        </w:r>
        <w:r w:rsidR="006C43FA">
          <w:rPr>
            <w:webHidden/>
          </w:rPr>
        </w:r>
        <w:r w:rsidR="006C43FA">
          <w:rPr>
            <w:webHidden/>
          </w:rPr>
          <w:fldChar w:fldCharType="separate"/>
        </w:r>
        <w:r w:rsidR="006C43FA">
          <w:rPr>
            <w:webHidden/>
          </w:rPr>
          <w:t>4</w:t>
        </w:r>
        <w:r w:rsidR="006C43FA">
          <w:rPr>
            <w:webHidden/>
          </w:rPr>
          <w:fldChar w:fldCharType="end"/>
        </w:r>
      </w:hyperlink>
    </w:p>
    <w:p w14:paraId="5F3C296B" w14:textId="0287AC93" w:rsidR="006C43FA" w:rsidRDefault="00300A73">
      <w:pPr>
        <w:pStyle w:val="TOC2"/>
        <w:tabs>
          <w:tab w:val="right" w:leader="dot" w:pos="9350"/>
        </w:tabs>
        <w:rPr>
          <w:rFonts w:asciiTheme="minorHAnsi" w:eastAsiaTheme="minorEastAsia" w:hAnsiTheme="minorHAnsi" w:cstheme="minorBidi"/>
          <w:noProof/>
          <w:sz w:val="22"/>
        </w:rPr>
      </w:pPr>
      <w:hyperlink w:anchor="_Toc51525045" w:history="1">
        <w:r w:rsidR="006C43FA" w:rsidRPr="00A64F6C">
          <w:rPr>
            <w:rStyle w:val="Hyperlink"/>
            <w:rFonts w:ascii="Arial" w:hAnsi="Arial"/>
            <w:noProof/>
          </w:rPr>
          <w:t>3.1. Scope</w:t>
        </w:r>
        <w:r w:rsidR="006C43FA">
          <w:rPr>
            <w:noProof/>
            <w:webHidden/>
          </w:rPr>
          <w:tab/>
        </w:r>
        <w:r w:rsidR="006C43FA">
          <w:rPr>
            <w:noProof/>
            <w:webHidden/>
          </w:rPr>
          <w:fldChar w:fldCharType="begin"/>
        </w:r>
        <w:r w:rsidR="006C43FA">
          <w:rPr>
            <w:noProof/>
            <w:webHidden/>
          </w:rPr>
          <w:instrText xml:space="preserve"> PAGEREF _Toc51525045 \h </w:instrText>
        </w:r>
        <w:r w:rsidR="006C43FA">
          <w:rPr>
            <w:noProof/>
            <w:webHidden/>
          </w:rPr>
        </w:r>
        <w:r w:rsidR="006C43FA">
          <w:rPr>
            <w:noProof/>
            <w:webHidden/>
          </w:rPr>
          <w:fldChar w:fldCharType="separate"/>
        </w:r>
        <w:r w:rsidR="006C43FA">
          <w:rPr>
            <w:noProof/>
            <w:webHidden/>
          </w:rPr>
          <w:t>4</w:t>
        </w:r>
        <w:r w:rsidR="006C43FA">
          <w:rPr>
            <w:noProof/>
            <w:webHidden/>
          </w:rPr>
          <w:fldChar w:fldCharType="end"/>
        </w:r>
      </w:hyperlink>
    </w:p>
    <w:p w14:paraId="220DC3F7" w14:textId="791E2D3D" w:rsidR="006C43FA" w:rsidRDefault="00300A73">
      <w:pPr>
        <w:pStyle w:val="TOC2"/>
        <w:tabs>
          <w:tab w:val="right" w:leader="dot" w:pos="9350"/>
        </w:tabs>
        <w:rPr>
          <w:rFonts w:asciiTheme="minorHAnsi" w:eastAsiaTheme="minorEastAsia" w:hAnsiTheme="minorHAnsi" w:cstheme="minorBidi"/>
          <w:noProof/>
          <w:sz w:val="22"/>
        </w:rPr>
      </w:pPr>
      <w:hyperlink w:anchor="_Toc51525046" w:history="1">
        <w:r w:rsidR="006C43FA" w:rsidRPr="00A64F6C">
          <w:rPr>
            <w:rStyle w:val="Hyperlink"/>
            <w:rFonts w:ascii="Arial" w:hAnsi="Arial"/>
            <w:noProof/>
          </w:rPr>
          <w:t>3.2. Operational Description and Constraints</w:t>
        </w:r>
        <w:r w:rsidR="006C43FA">
          <w:rPr>
            <w:noProof/>
            <w:webHidden/>
          </w:rPr>
          <w:tab/>
        </w:r>
        <w:r w:rsidR="006C43FA">
          <w:rPr>
            <w:noProof/>
            <w:webHidden/>
          </w:rPr>
          <w:fldChar w:fldCharType="begin"/>
        </w:r>
        <w:r w:rsidR="006C43FA">
          <w:rPr>
            <w:noProof/>
            <w:webHidden/>
          </w:rPr>
          <w:instrText xml:space="preserve"> PAGEREF _Toc51525046 \h </w:instrText>
        </w:r>
        <w:r w:rsidR="006C43FA">
          <w:rPr>
            <w:noProof/>
            <w:webHidden/>
          </w:rPr>
        </w:r>
        <w:r w:rsidR="006C43FA">
          <w:rPr>
            <w:noProof/>
            <w:webHidden/>
          </w:rPr>
          <w:fldChar w:fldCharType="separate"/>
        </w:r>
        <w:r w:rsidR="006C43FA">
          <w:rPr>
            <w:noProof/>
            <w:webHidden/>
          </w:rPr>
          <w:t>4</w:t>
        </w:r>
        <w:r w:rsidR="006C43FA">
          <w:rPr>
            <w:noProof/>
            <w:webHidden/>
          </w:rPr>
          <w:fldChar w:fldCharType="end"/>
        </w:r>
      </w:hyperlink>
    </w:p>
    <w:p w14:paraId="0523A942" w14:textId="3AD610C1" w:rsidR="006C43FA" w:rsidRDefault="00300A73">
      <w:pPr>
        <w:pStyle w:val="TOC2"/>
        <w:tabs>
          <w:tab w:val="right" w:leader="dot" w:pos="9350"/>
        </w:tabs>
        <w:rPr>
          <w:rFonts w:asciiTheme="minorHAnsi" w:eastAsiaTheme="minorEastAsia" w:hAnsiTheme="minorHAnsi" w:cstheme="minorBidi"/>
          <w:noProof/>
          <w:sz w:val="22"/>
        </w:rPr>
      </w:pPr>
      <w:hyperlink w:anchor="_Toc51525047" w:history="1">
        <w:r w:rsidR="006C43FA" w:rsidRPr="00A64F6C">
          <w:rPr>
            <w:rStyle w:val="Hyperlink"/>
            <w:rFonts w:ascii="Arial" w:hAnsi="Arial"/>
            <w:noProof/>
          </w:rPr>
          <w:t>3.3. System Description</w:t>
        </w:r>
        <w:r w:rsidR="006C43FA">
          <w:rPr>
            <w:noProof/>
            <w:webHidden/>
          </w:rPr>
          <w:tab/>
        </w:r>
        <w:r w:rsidR="006C43FA">
          <w:rPr>
            <w:noProof/>
            <w:webHidden/>
          </w:rPr>
          <w:fldChar w:fldCharType="begin"/>
        </w:r>
        <w:r w:rsidR="006C43FA">
          <w:rPr>
            <w:noProof/>
            <w:webHidden/>
          </w:rPr>
          <w:instrText xml:space="preserve"> PAGEREF _Toc51525047 \h </w:instrText>
        </w:r>
        <w:r w:rsidR="006C43FA">
          <w:rPr>
            <w:noProof/>
            <w:webHidden/>
          </w:rPr>
        </w:r>
        <w:r w:rsidR="006C43FA">
          <w:rPr>
            <w:noProof/>
            <w:webHidden/>
          </w:rPr>
          <w:fldChar w:fldCharType="separate"/>
        </w:r>
        <w:r w:rsidR="006C43FA">
          <w:rPr>
            <w:noProof/>
            <w:webHidden/>
          </w:rPr>
          <w:t>4</w:t>
        </w:r>
        <w:r w:rsidR="006C43FA">
          <w:rPr>
            <w:noProof/>
            <w:webHidden/>
          </w:rPr>
          <w:fldChar w:fldCharType="end"/>
        </w:r>
      </w:hyperlink>
    </w:p>
    <w:p w14:paraId="44210A3D" w14:textId="359C1289" w:rsidR="006C43FA" w:rsidRDefault="00300A73">
      <w:pPr>
        <w:pStyle w:val="TOC2"/>
        <w:tabs>
          <w:tab w:val="right" w:leader="dot" w:pos="9350"/>
        </w:tabs>
        <w:rPr>
          <w:rFonts w:asciiTheme="minorHAnsi" w:eastAsiaTheme="minorEastAsia" w:hAnsiTheme="minorHAnsi" w:cstheme="minorBidi"/>
          <w:noProof/>
          <w:sz w:val="22"/>
        </w:rPr>
      </w:pPr>
      <w:hyperlink w:anchor="_Toc51525048" w:history="1">
        <w:r w:rsidR="006C43FA" w:rsidRPr="00A64F6C">
          <w:rPr>
            <w:rStyle w:val="Hyperlink"/>
            <w:rFonts w:ascii="Arial" w:hAnsi="Arial"/>
            <w:noProof/>
          </w:rPr>
          <w:t>3.4. Modes of Operations</w:t>
        </w:r>
        <w:r w:rsidR="006C43FA">
          <w:rPr>
            <w:noProof/>
            <w:webHidden/>
          </w:rPr>
          <w:tab/>
        </w:r>
        <w:r w:rsidR="006C43FA">
          <w:rPr>
            <w:noProof/>
            <w:webHidden/>
          </w:rPr>
          <w:fldChar w:fldCharType="begin"/>
        </w:r>
        <w:r w:rsidR="006C43FA">
          <w:rPr>
            <w:noProof/>
            <w:webHidden/>
          </w:rPr>
          <w:instrText xml:space="preserve"> PAGEREF _Toc51525048 \h </w:instrText>
        </w:r>
        <w:r w:rsidR="006C43FA">
          <w:rPr>
            <w:noProof/>
            <w:webHidden/>
          </w:rPr>
        </w:r>
        <w:r w:rsidR="006C43FA">
          <w:rPr>
            <w:noProof/>
            <w:webHidden/>
          </w:rPr>
          <w:fldChar w:fldCharType="separate"/>
        </w:r>
        <w:r w:rsidR="006C43FA">
          <w:rPr>
            <w:noProof/>
            <w:webHidden/>
          </w:rPr>
          <w:t>6</w:t>
        </w:r>
        <w:r w:rsidR="006C43FA">
          <w:rPr>
            <w:noProof/>
            <w:webHidden/>
          </w:rPr>
          <w:fldChar w:fldCharType="end"/>
        </w:r>
      </w:hyperlink>
    </w:p>
    <w:p w14:paraId="4292A804" w14:textId="44FC2B94" w:rsidR="006C43FA" w:rsidRDefault="00300A73">
      <w:pPr>
        <w:pStyle w:val="TOC2"/>
        <w:tabs>
          <w:tab w:val="right" w:leader="dot" w:pos="9350"/>
        </w:tabs>
        <w:rPr>
          <w:rFonts w:asciiTheme="minorHAnsi" w:eastAsiaTheme="minorEastAsia" w:hAnsiTheme="minorHAnsi" w:cstheme="minorBidi"/>
          <w:noProof/>
          <w:sz w:val="22"/>
        </w:rPr>
      </w:pPr>
      <w:hyperlink w:anchor="_Toc51525049" w:history="1">
        <w:r w:rsidR="006C43FA" w:rsidRPr="00A64F6C">
          <w:rPr>
            <w:rStyle w:val="Hyperlink"/>
            <w:rFonts w:ascii="Arial" w:hAnsi="Arial"/>
            <w:noProof/>
          </w:rPr>
          <w:t>3.5. Users</w:t>
        </w:r>
        <w:r w:rsidR="006C43FA">
          <w:rPr>
            <w:noProof/>
            <w:webHidden/>
          </w:rPr>
          <w:tab/>
        </w:r>
        <w:r w:rsidR="006C43FA">
          <w:rPr>
            <w:noProof/>
            <w:webHidden/>
          </w:rPr>
          <w:fldChar w:fldCharType="begin"/>
        </w:r>
        <w:r w:rsidR="006C43FA">
          <w:rPr>
            <w:noProof/>
            <w:webHidden/>
          </w:rPr>
          <w:instrText xml:space="preserve"> PAGEREF _Toc51525049 \h </w:instrText>
        </w:r>
        <w:r w:rsidR="006C43FA">
          <w:rPr>
            <w:noProof/>
            <w:webHidden/>
          </w:rPr>
        </w:r>
        <w:r w:rsidR="006C43FA">
          <w:rPr>
            <w:noProof/>
            <w:webHidden/>
          </w:rPr>
          <w:fldChar w:fldCharType="separate"/>
        </w:r>
        <w:r w:rsidR="006C43FA">
          <w:rPr>
            <w:noProof/>
            <w:webHidden/>
          </w:rPr>
          <w:t>6</w:t>
        </w:r>
        <w:r w:rsidR="006C43FA">
          <w:rPr>
            <w:noProof/>
            <w:webHidden/>
          </w:rPr>
          <w:fldChar w:fldCharType="end"/>
        </w:r>
      </w:hyperlink>
    </w:p>
    <w:p w14:paraId="0F4483D6" w14:textId="4BF2D59F" w:rsidR="006C43FA" w:rsidRDefault="00300A73">
      <w:pPr>
        <w:pStyle w:val="TOC2"/>
        <w:tabs>
          <w:tab w:val="right" w:leader="dot" w:pos="9350"/>
        </w:tabs>
        <w:rPr>
          <w:rFonts w:asciiTheme="minorHAnsi" w:eastAsiaTheme="minorEastAsia" w:hAnsiTheme="minorHAnsi" w:cstheme="minorBidi"/>
          <w:noProof/>
          <w:sz w:val="22"/>
        </w:rPr>
      </w:pPr>
      <w:hyperlink w:anchor="_Toc51525050" w:history="1">
        <w:r w:rsidR="006C43FA" w:rsidRPr="00A64F6C">
          <w:rPr>
            <w:rStyle w:val="Hyperlink"/>
            <w:rFonts w:ascii="Arial" w:hAnsi="Arial"/>
            <w:noProof/>
          </w:rPr>
          <w:t>3.6. Support</w:t>
        </w:r>
        <w:r w:rsidR="006C43FA">
          <w:rPr>
            <w:noProof/>
            <w:webHidden/>
          </w:rPr>
          <w:tab/>
        </w:r>
        <w:r w:rsidR="006C43FA">
          <w:rPr>
            <w:noProof/>
            <w:webHidden/>
          </w:rPr>
          <w:fldChar w:fldCharType="begin"/>
        </w:r>
        <w:r w:rsidR="006C43FA">
          <w:rPr>
            <w:noProof/>
            <w:webHidden/>
          </w:rPr>
          <w:instrText xml:space="preserve"> PAGEREF _Toc51525050 \h </w:instrText>
        </w:r>
        <w:r w:rsidR="006C43FA">
          <w:rPr>
            <w:noProof/>
            <w:webHidden/>
          </w:rPr>
        </w:r>
        <w:r w:rsidR="006C43FA">
          <w:rPr>
            <w:noProof/>
            <w:webHidden/>
          </w:rPr>
          <w:fldChar w:fldCharType="separate"/>
        </w:r>
        <w:r w:rsidR="006C43FA">
          <w:rPr>
            <w:noProof/>
            <w:webHidden/>
          </w:rPr>
          <w:t>6</w:t>
        </w:r>
        <w:r w:rsidR="006C43FA">
          <w:rPr>
            <w:noProof/>
            <w:webHidden/>
          </w:rPr>
          <w:fldChar w:fldCharType="end"/>
        </w:r>
      </w:hyperlink>
    </w:p>
    <w:p w14:paraId="52826F2D" w14:textId="749F0CC4" w:rsidR="006C43FA" w:rsidRDefault="00300A73">
      <w:pPr>
        <w:pStyle w:val="TOC1"/>
        <w:rPr>
          <w:rFonts w:asciiTheme="minorHAnsi" w:eastAsiaTheme="minorEastAsia" w:hAnsiTheme="minorHAnsi" w:cstheme="minorBidi"/>
          <w:b w:val="0"/>
          <w:sz w:val="22"/>
          <w:szCs w:val="22"/>
        </w:rPr>
      </w:pPr>
      <w:hyperlink w:anchor="_Toc51525051" w:history="1">
        <w:r w:rsidR="006C43FA" w:rsidRPr="00A64F6C">
          <w:rPr>
            <w:rStyle w:val="Hyperlink"/>
            <w:rFonts w:ascii="Arial" w:hAnsi="Arial"/>
          </w:rPr>
          <w:t>4.</w:t>
        </w:r>
        <w:r w:rsidR="006C43FA">
          <w:rPr>
            <w:rFonts w:asciiTheme="minorHAnsi" w:eastAsiaTheme="minorEastAsia" w:hAnsiTheme="minorHAnsi" w:cstheme="minorBidi"/>
            <w:b w:val="0"/>
            <w:sz w:val="22"/>
            <w:szCs w:val="22"/>
          </w:rPr>
          <w:tab/>
        </w:r>
        <w:r w:rsidR="006C43FA" w:rsidRPr="00A64F6C">
          <w:rPr>
            <w:rStyle w:val="Hyperlink"/>
            <w:rFonts w:ascii="Arial" w:hAnsi="Arial"/>
          </w:rPr>
          <w:t>Scenario(s)</w:t>
        </w:r>
        <w:r w:rsidR="006C43FA">
          <w:rPr>
            <w:webHidden/>
          </w:rPr>
          <w:tab/>
        </w:r>
        <w:r w:rsidR="006C43FA">
          <w:rPr>
            <w:webHidden/>
          </w:rPr>
          <w:fldChar w:fldCharType="begin"/>
        </w:r>
        <w:r w:rsidR="006C43FA">
          <w:rPr>
            <w:webHidden/>
          </w:rPr>
          <w:instrText xml:space="preserve"> PAGEREF _Toc51525051 \h </w:instrText>
        </w:r>
        <w:r w:rsidR="006C43FA">
          <w:rPr>
            <w:webHidden/>
          </w:rPr>
        </w:r>
        <w:r w:rsidR="006C43FA">
          <w:rPr>
            <w:webHidden/>
          </w:rPr>
          <w:fldChar w:fldCharType="separate"/>
        </w:r>
        <w:r w:rsidR="006C43FA">
          <w:rPr>
            <w:webHidden/>
          </w:rPr>
          <w:t>7</w:t>
        </w:r>
        <w:r w:rsidR="006C43FA">
          <w:rPr>
            <w:webHidden/>
          </w:rPr>
          <w:fldChar w:fldCharType="end"/>
        </w:r>
      </w:hyperlink>
    </w:p>
    <w:p w14:paraId="70EFE14B" w14:textId="0EE9CD1F" w:rsidR="006C43FA" w:rsidRDefault="00300A73">
      <w:pPr>
        <w:pStyle w:val="TOC2"/>
        <w:tabs>
          <w:tab w:val="right" w:leader="dot" w:pos="9350"/>
        </w:tabs>
        <w:rPr>
          <w:rFonts w:asciiTheme="minorHAnsi" w:eastAsiaTheme="minorEastAsia" w:hAnsiTheme="minorHAnsi" w:cstheme="minorBidi"/>
          <w:noProof/>
          <w:sz w:val="22"/>
        </w:rPr>
      </w:pPr>
      <w:hyperlink w:anchor="_Toc51525052" w:history="1">
        <w:r w:rsidR="006C43FA" w:rsidRPr="00A64F6C">
          <w:rPr>
            <w:rStyle w:val="Hyperlink"/>
            <w:rFonts w:ascii="Arial" w:hAnsi="Arial"/>
            <w:noProof/>
          </w:rPr>
          <w:t>4.1. Aiding Natural Disaster Relief</w:t>
        </w:r>
        <w:r w:rsidR="006C43FA">
          <w:rPr>
            <w:noProof/>
            <w:webHidden/>
          </w:rPr>
          <w:tab/>
        </w:r>
        <w:r w:rsidR="006C43FA">
          <w:rPr>
            <w:noProof/>
            <w:webHidden/>
          </w:rPr>
          <w:fldChar w:fldCharType="begin"/>
        </w:r>
        <w:r w:rsidR="006C43FA">
          <w:rPr>
            <w:noProof/>
            <w:webHidden/>
          </w:rPr>
          <w:instrText xml:space="preserve"> PAGEREF _Toc51525052 \h </w:instrText>
        </w:r>
        <w:r w:rsidR="006C43FA">
          <w:rPr>
            <w:noProof/>
            <w:webHidden/>
          </w:rPr>
        </w:r>
        <w:r w:rsidR="006C43FA">
          <w:rPr>
            <w:noProof/>
            <w:webHidden/>
          </w:rPr>
          <w:fldChar w:fldCharType="separate"/>
        </w:r>
        <w:r w:rsidR="006C43FA">
          <w:rPr>
            <w:noProof/>
            <w:webHidden/>
          </w:rPr>
          <w:t>7</w:t>
        </w:r>
        <w:r w:rsidR="006C43FA">
          <w:rPr>
            <w:noProof/>
            <w:webHidden/>
          </w:rPr>
          <w:fldChar w:fldCharType="end"/>
        </w:r>
      </w:hyperlink>
    </w:p>
    <w:p w14:paraId="3DA2F32E" w14:textId="1ECD3786" w:rsidR="006C43FA" w:rsidRDefault="00300A73">
      <w:pPr>
        <w:pStyle w:val="TOC2"/>
        <w:tabs>
          <w:tab w:val="right" w:leader="dot" w:pos="9350"/>
        </w:tabs>
        <w:rPr>
          <w:rFonts w:asciiTheme="minorHAnsi" w:eastAsiaTheme="minorEastAsia" w:hAnsiTheme="minorHAnsi" w:cstheme="minorBidi"/>
          <w:noProof/>
          <w:sz w:val="22"/>
        </w:rPr>
      </w:pPr>
      <w:hyperlink w:anchor="_Toc51525053" w:history="1">
        <w:r w:rsidR="006C43FA" w:rsidRPr="00A64F6C">
          <w:rPr>
            <w:rStyle w:val="Hyperlink"/>
            <w:rFonts w:ascii="Arial" w:hAnsi="Arial"/>
            <w:noProof/>
          </w:rPr>
          <w:t>4.2. Expanding Navigation Apps</w:t>
        </w:r>
        <w:r w:rsidR="006C43FA">
          <w:rPr>
            <w:noProof/>
            <w:webHidden/>
          </w:rPr>
          <w:tab/>
        </w:r>
        <w:r w:rsidR="006C43FA">
          <w:rPr>
            <w:noProof/>
            <w:webHidden/>
          </w:rPr>
          <w:fldChar w:fldCharType="begin"/>
        </w:r>
        <w:r w:rsidR="006C43FA">
          <w:rPr>
            <w:noProof/>
            <w:webHidden/>
          </w:rPr>
          <w:instrText xml:space="preserve"> PAGEREF _Toc51525053 \h </w:instrText>
        </w:r>
        <w:r w:rsidR="006C43FA">
          <w:rPr>
            <w:noProof/>
            <w:webHidden/>
          </w:rPr>
        </w:r>
        <w:r w:rsidR="006C43FA">
          <w:rPr>
            <w:noProof/>
            <w:webHidden/>
          </w:rPr>
          <w:fldChar w:fldCharType="separate"/>
        </w:r>
        <w:r w:rsidR="006C43FA">
          <w:rPr>
            <w:noProof/>
            <w:webHidden/>
          </w:rPr>
          <w:t>7</w:t>
        </w:r>
        <w:r w:rsidR="006C43FA">
          <w:rPr>
            <w:noProof/>
            <w:webHidden/>
          </w:rPr>
          <w:fldChar w:fldCharType="end"/>
        </w:r>
      </w:hyperlink>
    </w:p>
    <w:p w14:paraId="2F580C25" w14:textId="5932C40F" w:rsidR="006C43FA" w:rsidRDefault="00300A73">
      <w:pPr>
        <w:pStyle w:val="TOC2"/>
        <w:tabs>
          <w:tab w:val="right" w:leader="dot" w:pos="9350"/>
        </w:tabs>
        <w:rPr>
          <w:rFonts w:asciiTheme="minorHAnsi" w:eastAsiaTheme="minorEastAsia" w:hAnsiTheme="minorHAnsi" w:cstheme="minorBidi"/>
          <w:noProof/>
          <w:sz w:val="22"/>
        </w:rPr>
      </w:pPr>
      <w:hyperlink w:anchor="_Toc51525054" w:history="1">
        <w:r w:rsidR="006C43FA" w:rsidRPr="00A64F6C">
          <w:rPr>
            <w:rStyle w:val="Hyperlink"/>
            <w:rFonts w:ascii="Arial" w:hAnsi="Arial"/>
            <w:noProof/>
          </w:rPr>
          <w:t>4.3. Military Scouting</w:t>
        </w:r>
        <w:r w:rsidR="006C43FA">
          <w:rPr>
            <w:noProof/>
            <w:webHidden/>
          </w:rPr>
          <w:tab/>
        </w:r>
        <w:r w:rsidR="006C43FA">
          <w:rPr>
            <w:noProof/>
            <w:webHidden/>
          </w:rPr>
          <w:fldChar w:fldCharType="begin"/>
        </w:r>
        <w:r w:rsidR="006C43FA">
          <w:rPr>
            <w:noProof/>
            <w:webHidden/>
          </w:rPr>
          <w:instrText xml:space="preserve"> PAGEREF _Toc51525054 \h </w:instrText>
        </w:r>
        <w:r w:rsidR="006C43FA">
          <w:rPr>
            <w:noProof/>
            <w:webHidden/>
          </w:rPr>
        </w:r>
        <w:r w:rsidR="006C43FA">
          <w:rPr>
            <w:noProof/>
            <w:webHidden/>
          </w:rPr>
          <w:fldChar w:fldCharType="separate"/>
        </w:r>
        <w:r w:rsidR="006C43FA">
          <w:rPr>
            <w:noProof/>
            <w:webHidden/>
          </w:rPr>
          <w:t>7</w:t>
        </w:r>
        <w:r w:rsidR="006C43FA">
          <w:rPr>
            <w:noProof/>
            <w:webHidden/>
          </w:rPr>
          <w:fldChar w:fldCharType="end"/>
        </w:r>
      </w:hyperlink>
    </w:p>
    <w:p w14:paraId="5FD6B883" w14:textId="0C1622BF" w:rsidR="006C43FA" w:rsidRDefault="00300A73">
      <w:pPr>
        <w:pStyle w:val="TOC1"/>
        <w:rPr>
          <w:rFonts w:asciiTheme="minorHAnsi" w:eastAsiaTheme="minorEastAsia" w:hAnsiTheme="minorHAnsi" w:cstheme="minorBidi"/>
          <w:b w:val="0"/>
          <w:sz w:val="22"/>
          <w:szCs w:val="22"/>
        </w:rPr>
      </w:pPr>
      <w:hyperlink w:anchor="_Toc51525055" w:history="1">
        <w:r w:rsidR="006C43FA" w:rsidRPr="00A64F6C">
          <w:rPr>
            <w:rStyle w:val="Hyperlink"/>
            <w:rFonts w:ascii="Arial" w:hAnsi="Arial"/>
          </w:rPr>
          <w:t>5.</w:t>
        </w:r>
        <w:r w:rsidR="006C43FA">
          <w:rPr>
            <w:rFonts w:asciiTheme="minorHAnsi" w:eastAsiaTheme="minorEastAsia" w:hAnsiTheme="minorHAnsi" w:cstheme="minorBidi"/>
            <w:b w:val="0"/>
            <w:sz w:val="22"/>
            <w:szCs w:val="22"/>
          </w:rPr>
          <w:tab/>
        </w:r>
        <w:r w:rsidR="006C43FA" w:rsidRPr="00A64F6C">
          <w:rPr>
            <w:rStyle w:val="Hyperlink"/>
            <w:rFonts w:ascii="Arial" w:hAnsi="Arial"/>
          </w:rPr>
          <w:t>Analysis</w:t>
        </w:r>
        <w:r w:rsidR="006C43FA">
          <w:rPr>
            <w:webHidden/>
          </w:rPr>
          <w:tab/>
        </w:r>
        <w:r w:rsidR="006C43FA">
          <w:rPr>
            <w:webHidden/>
          </w:rPr>
          <w:fldChar w:fldCharType="begin"/>
        </w:r>
        <w:r w:rsidR="006C43FA">
          <w:rPr>
            <w:webHidden/>
          </w:rPr>
          <w:instrText xml:space="preserve"> PAGEREF _Toc51525055 \h </w:instrText>
        </w:r>
        <w:r w:rsidR="006C43FA">
          <w:rPr>
            <w:webHidden/>
          </w:rPr>
        </w:r>
        <w:r w:rsidR="006C43FA">
          <w:rPr>
            <w:webHidden/>
          </w:rPr>
          <w:fldChar w:fldCharType="separate"/>
        </w:r>
        <w:r w:rsidR="006C43FA">
          <w:rPr>
            <w:webHidden/>
          </w:rPr>
          <w:t>8</w:t>
        </w:r>
        <w:r w:rsidR="006C43FA">
          <w:rPr>
            <w:webHidden/>
          </w:rPr>
          <w:fldChar w:fldCharType="end"/>
        </w:r>
      </w:hyperlink>
    </w:p>
    <w:p w14:paraId="4B7167F5" w14:textId="7DDEF0EC" w:rsidR="006C43FA" w:rsidRDefault="00300A73">
      <w:pPr>
        <w:pStyle w:val="TOC2"/>
        <w:tabs>
          <w:tab w:val="right" w:leader="dot" w:pos="9350"/>
        </w:tabs>
        <w:rPr>
          <w:rFonts w:asciiTheme="minorHAnsi" w:eastAsiaTheme="minorEastAsia" w:hAnsiTheme="minorHAnsi" w:cstheme="minorBidi"/>
          <w:noProof/>
          <w:sz w:val="22"/>
        </w:rPr>
      </w:pPr>
      <w:hyperlink w:anchor="_Toc51525056" w:history="1">
        <w:r w:rsidR="006C43FA" w:rsidRPr="00A64F6C">
          <w:rPr>
            <w:rStyle w:val="Hyperlink"/>
            <w:rFonts w:ascii="Arial" w:hAnsi="Arial"/>
            <w:noProof/>
          </w:rPr>
          <w:t>5.1. Summary of Proposed Improvements</w:t>
        </w:r>
        <w:r w:rsidR="006C43FA">
          <w:rPr>
            <w:noProof/>
            <w:webHidden/>
          </w:rPr>
          <w:tab/>
        </w:r>
        <w:r w:rsidR="006C43FA">
          <w:rPr>
            <w:noProof/>
            <w:webHidden/>
          </w:rPr>
          <w:fldChar w:fldCharType="begin"/>
        </w:r>
        <w:r w:rsidR="006C43FA">
          <w:rPr>
            <w:noProof/>
            <w:webHidden/>
          </w:rPr>
          <w:instrText xml:space="preserve"> PAGEREF _Toc51525056 \h </w:instrText>
        </w:r>
        <w:r w:rsidR="006C43FA">
          <w:rPr>
            <w:noProof/>
            <w:webHidden/>
          </w:rPr>
        </w:r>
        <w:r w:rsidR="006C43FA">
          <w:rPr>
            <w:noProof/>
            <w:webHidden/>
          </w:rPr>
          <w:fldChar w:fldCharType="separate"/>
        </w:r>
        <w:r w:rsidR="006C43FA">
          <w:rPr>
            <w:noProof/>
            <w:webHidden/>
          </w:rPr>
          <w:t>8</w:t>
        </w:r>
        <w:r w:rsidR="006C43FA">
          <w:rPr>
            <w:noProof/>
            <w:webHidden/>
          </w:rPr>
          <w:fldChar w:fldCharType="end"/>
        </w:r>
      </w:hyperlink>
    </w:p>
    <w:p w14:paraId="58AE1132" w14:textId="408FA608" w:rsidR="006C43FA" w:rsidRDefault="00300A73">
      <w:pPr>
        <w:pStyle w:val="TOC2"/>
        <w:tabs>
          <w:tab w:val="right" w:leader="dot" w:pos="9350"/>
        </w:tabs>
        <w:rPr>
          <w:rFonts w:asciiTheme="minorHAnsi" w:eastAsiaTheme="minorEastAsia" w:hAnsiTheme="minorHAnsi" w:cstheme="minorBidi"/>
          <w:noProof/>
          <w:sz w:val="22"/>
        </w:rPr>
      </w:pPr>
      <w:hyperlink w:anchor="_Toc51525057" w:history="1">
        <w:r w:rsidR="006C43FA" w:rsidRPr="00A64F6C">
          <w:rPr>
            <w:rStyle w:val="Hyperlink"/>
            <w:rFonts w:ascii="Arial" w:hAnsi="Arial"/>
            <w:noProof/>
          </w:rPr>
          <w:t>5.2. Disadvantages and Limitations</w:t>
        </w:r>
        <w:r w:rsidR="006C43FA">
          <w:rPr>
            <w:noProof/>
            <w:webHidden/>
          </w:rPr>
          <w:tab/>
        </w:r>
        <w:r w:rsidR="006C43FA">
          <w:rPr>
            <w:noProof/>
            <w:webHidden/>
          </w:rPr>
          <w:fldChar w:fldCharType="begin"/>
        </w:r>
        <w:r w:rsidR="006C43FA">
          <w:rPr>
            <w:noProof/>
            <w:webHidden/>
          </w:rPr>
          <w:instrText xml:space="preserve"> PAGEREF _Toc51525057 \h </w:instrText>
        </w:r>
        <w:r w:rsidR="006C43FA">
          <w:rPr>
            <w:noProof/>
            <w:webHidden/>
          </w:rPr>
        </w:r>
        <w:r w:rsidR="006C43FA">
          <w:rPr>
            <w:noProof/>
            <w:webHidden/>
          </w:rPr>
          <w:fldChar w:fldCharType="separate"/>
        </w:r>
        <w:r w:rsidR="006C43FA">
          <w:rPr>
            <w:noProof/>
            <w:webHidden/>
          </w:rPr>
          <w:t>8</w:t>
        </w:r>
        <w:r w:rsidR="006C43FA">
          <w:rPr>
            <w:noProof/>
            <w:webHidden/>
          </w:rPr>
          <w:fldChar w:fldCharType="end"/>
        </w:r>
      </w:hyperlink>
    </w:p>
    <w:p w14:paraId="28D69A49" w14:textId="47AE30C1" w:rsidR="006C43FA" w:rsidRDefault="00300A73">
      <w:pPr>
        <w:pStyle w:val="TOC2"/>
        <w:tabs>
          <w:tab w:val="right" w:leader="dot" w:pos="9350"/>
        </w:tabs>
        <w:rPr>
          <w:rFonts w:asciiTheme="minorHAnsi" w:eastAsiaTheme="minorEastAsia" w:hAnsiTheme="minorHAnsi" w:cstheme="minorBidi"/>
          <w:noProof/>
          <w:sz w:val="22"/>
        </w:rPr>
      </w:pPr>
      <w:hyperlink w:anchor="_Toc51525058" w:history="1">
        <w:r w:rsidR="006C43FA" w:rsidRPr="00A64F6C">
          <w:rPr>
            <w:rStyle w:val="Hyperlink"/>
            <w:rFonts w:ascii="Arial" w:hAnsi="Arial"/>
            <w:noProof/>
          </w:rPr>
          <w:t>5.3. Alternatives</w:t>
        </w:r>
        <w:r w:rsidR="006C43FA">
          <w:rPr>
            <w:noProof/>
            <w:webHidden/>
          </w:rPr>
          <w:tab/>
        </w:r>
        <w:r w:rsidR="006C43FA">
          <w:rPr>
            <w:noProof/>
            <w:webHidden/>
          </w:rPr>
          <w:fldChar w:fldCharType="begin"/>
        </w:r>
        <w:r w:rsidR="006C43FA">
          <w:rPr>
            <w:noProof/>
            <w:webHidden/>
          </w:rPr>
          <w:instrText xml:space="preserve"> PAGEREF _Toc51525058 \h </w:instrText>
        </w:r>
        <w:r w:rsidR="006C43FA">
          <w:rPr>
            <w:noProof/>
            <w:webHidden/>
          </w:rPr>
        </w:r>
        <w:r w:rsidR="006C43FA">
          <w:rPr>
            <w:noProof/>
            <w:webHidden/>
          </w:rPr>
          <w:fldChar w:fldCharType="separate"/>
        </w:r>
        <w:r w:rsidR="006C43FA">
          <w:rPr>
            <w:noProof/>
            <w:webHidden/>
          </w:rPr>
          <w:t>9</w:t>
        </w:r>
        <w:r w:rsidR="006C43FA">
          <w:rPr>
            <w:noProof/>
            <w:webHidden/>
          </w:rPr>
          <w:fldChar w:fldCharType="end"/>
        </w:r>
      </w:hyperlink>
    </w:p>
    <w:p w14:paraId="33E9DB9C" w14:textId="497859E8" w:rsidR="00CC1A19" w:rsidRPr="0034447C" w:rsidRDefault="00CC1A19">
      <w:pPr>
        <w:rPr>
          <w:rFonts w:ascii="Arial" w:hAnsi="Arial" w:cs="Arial"/>
        </w:rPr>
      </w:pPr>
      <w:r w:rsidRPr="0034447C">
        <w:rPr>
          <w:rFonts w:ascii="Arial" w:hAnsi="Arial" w:cs="Arial"/>
        </w:rPr>
        <w:fldChar w:fldCharType="end"/>
      </w:r>
    </w:p>
    <w:p w14:paraId="123ED537" w14:textId="7F640278" w:rsidR="00CC1A19" w:rsidRPr="0034447C" w:rsidRDefault="00CC1A19" w:rsidP="00832676">
      <w:pPr>
        <w:rPr>
          <w:rFonts w:ascii="Arial" w:hAnsi="Arial" w:cs="Arial"/>
          <w:sz w:val="28"/>
          <w:szCs w:val="28"/>
        </w:rPr>
      </w:pPr>
      <w:r w:rsidRPr="0034447C">
        <w:rPr>
          <w:rFonts w:ascii="Arial" w:hAnsi="Arial" w:cs="Arial"/>
        </w:rPr>
        <w:br w:type="page"/>
      </w:r>
    </w:p>
    <w:p w14:paraId="0F864DD0" w14:textId="75F25AB7" w:rsidR="00CC1A19" w:rsidRPr="0034447C" w:rsidRDefault="00CC1A19" w:rsidP="00FA617B">
      <w:pPr>
        <w:pStyle w:val="TOCHeading"/>
        <w:rPr>
          <w:rFonts w:ascii="Arial" w:hAnsi="Arial" w:cs="Arial"/>
        </w:rPr>
      </w:pPr>
      <w:bookmarkStart w:id="5" w:name="_Toc356386013"/>
      <w:bookmarkStart w:id="6" w:name="_Toc51525038"/>
      <w:r w:rsidRPr="0034447C">
        <w:rPr>
          <w:rFonts w:ascii="Arial" w:hAnsi="Arial" w:cs="Arial"/>
        </w:rPr>
        <w:lastRenderedPageBreak/>
        <w:t>List of Figures</w:t>
      </w:r>
      <w:bookmarkEnd w:id="5"/>
      <w:bookmarkEnd w:id="6"/>
    </w:p>
    <w:p w14:paraId="6D8F0308" w14:textId="77777777" w:rsidR="00693672" w:rsidRPr="00693672" w:rsidRDefault="00693672" w:rsidP="00693672"/>
    <w:p w14:paraId="3ADDAB8E" w14:textId="45746365" w:rsidR="00D238CD" w:rsidRDefault="00CC1A19">
      <w:pPr>
        <w:pStyle w:val="TableofFigures"/>
        <w:rPr>
          <w:rFonts w:asciiTheme="minorHAnsi" w:eastAsiaTheme="minorEastAsia" w:hAnsiTheme="minorHAnsi" w:cstheme="minorBidi"/>
          <w:b w:val="0"/>
          <w:sz w:val="22"/>
          <w:szCs w:val="22"/>
        </w:rPr>
      </w:pPr>
      <w:r w:rsidRPr="0034447C">
        <w:rPr>
          <w:rFonts w:ascii="Arial" w:hAnsi="Arial"/>
        </w:rPr>
        <w:fldChar w:fldCharType="begin"/>
      </w:r>
      <w:r w:rsidRPr="0034447C">
        <w:rPr>
          <w:rFonts w:ascii="Arial" w:hAnsi="Arial"/>
        </w:rPr>
        <w:instrText xml:space="preserve"> TOC \h \z \c "Figure" </w:instrText>
      </w:r>
      <w:r w:rsidRPr="0034447C">
        <w:rPr>
          <w:rFonts w:ascii="Arial" w:hAnsi="Arial"/>
        </w:rPr>
        <w:fldChar w:fldCharType="separate"/>
      </w:r>
      <w:hyperlink w:anchor="_Toc50293669" w:history="1">
        <w:r w:rsidR="00D238CD" w:rsidRPr="000B7619">
          <w:rPr>
            <w:rStyle w:val="Hyperlink"/>
          </w:rPr>
          <w:t>Figure 1. High-Level System Overview</w:t>
        </w:r>
        <w:r w:rsidR="00D238CD">
          <w:rPr>
            <w:webHidden/>
          </w:rPr>
          <w:tab/>
        </w:r>
        <w:r w:rsidR="00D238CD">
          <w:rPr>
            <w:webHidden/>
          </w:rPr>
          <w:fldChar w:fldCharType="begin"/>
        </w:r>
        <w:r w:rsidR="00D238CD">
          <w:rPr>
            <w:webHidden/>
          </w:rPr>
          <w:instrText xml:space="preserve"> PAGEREF _Toc50293669 \h </w:instrText>
        </w:r>
        <w:r w:rsidR="00D238CD">
          <w:rPr>
            <w:webHidden/>
          </w:rPr>
        </w:r>
        <w:r w:rsidR="00D238CD">
          <w:rPr>
            <w:webHidden/>
          </w:rPr>
          <w:fldChar w:fldCharType="separate"/>
        </w:r>
        <w:r w:rsidR="00083681">
          <w:rPr>
            <w:webHidden/>
          </w:rPr>
          <w:t>1</w:t>
        </w:r>
        <w:r w:rsidR="00D238CD">
          <w:rPr>
            <w:webHidden/>
          </w:rPr>
          <w:fldChar w:fldCharType="end"/>
        </w:r>
      </w:hyperlink>
    </w:p>
    <w:p w14:paraId="650B37A8" w14:textId="6DA84006" w:rsidR="00D238CD" w:rsidRDefault="00300A73">
      <w:pPr>
        <w:pStyle w:val="TableofFigures"/>
        <w:rPr>
          <w:rFonts w:asciiTheme="minorHAnsi" w:eastAsiaTheme="minorEastAsia" w:hAnsiTheme="minorHAnsi" w:cstheme="minorBidi"/>
          <w:b w:val="0"/>
          <w:sz w:val="22"/>
          <w:szCs w:val="22"/>
        </w:rPr>
      </w:pPr>
      <w:hyperlink w:anchor="_Toc50293670" w:history="1">
        <w:r w:rsidR="00D238CD" w:rsidRPr="000B7619">
          <w:rPr>
            <w:rStyle w:val="Hyperlink"/>
          </w:rPr>
          <w:t>Figure 2. Functional Block Diagram</w:t>
        </w:r>
        <w:r w:rsidR="00D238CD">
          <w:rPr>
            <w:webHidden/>
          </w:rPr>
          <w:tab/>
        </w:r>
        <w:r w:rsidR="00D238CD">
          <w:rPr>
            <w:webHidden/>
          </w:rPr>
          <w:fldChar w:fldCharType="begin"/>
        </w:r>
        <w:r w:rsidR="00D238CD">
          <w:rPr>
            <w:webHidden/>
          </w:rPr>
          <w:instrText xml:space="preserve"> PAGEREF _Toc50293670 \h </w:instrText>
        </w:r>
        <w:r w:rsidR="00D238CD">
          <w:rPr>
            <w:webHidden/>
          </w:rPr>
        </w:r>
        <w:r w:rsidR="00D238CD">
          <w:rPr>
            <w:webHidden/>
          </w:rPr>
          <w:fldChar w:fldCharType="separate"/>
        </w:r>
        <w:r w:rsidR="00083681">
          <w:rPr>
            <w:webHidden/>
          </w:rPr>
          <w:t>3</w:t>
        </w:r>
        <w:r w:rsidR="00D238CD">
          <w:rPr>
            <w:webHidden/>
          </w:rPr>
          <w:fldChar w:fldCharType="end"/>
        </w:r>
      </w:hyperlink>
    </w:p>
    <w:p w14:paraId="44358A54" w14:textId="7A631666" w:rsidR="00CC1A19" w:rsidRPr="0034447C" w:rsidRDefault="00CC1A19" w:rsidP="00111BE9">
      <w:pPr>
        <w:pStyle w:val="Heading1"/>
        <w:numPr>
          <w:ilvl w:val="0"/>
          <w:numId w:val="0"/>
        </w:numPr>
        <w:ind w:left="450"/>
        <w:rPr>
          <w:rFonts w:ascii="Arial" w:hAnsi="Arial"/>
        </w:rPr>
        <w:sectPr w:rsidR="00CC1A19" w:rsidRPr="0034447C" w:rsidSect="00FA617B">
          <w:headerReference w:type="default" r:id="rId17"/>
          <w:footerReference w:type="default" r:id="rId18"/>
          <w:endnotePr>
            <w:numFmt w:val="decimal"/>
          </w:endnotePr>
          <w:pgSz w:w="12240" w:h="15840" w:code="1"/>
          <w:pgMar w:top="1440" w:right="1440" w:bottom="1440" w:left="1440" w:header="720" w:footer="720" w:gutter="0"/>
          <w:pgNumType w:fmt="upperRoman" w:start="1"/>
          <w:cols w:space="720"/>
          <w:titlePg/>
          <w:docGrid w:linePitch="360"/>
        </w:sectPr>
      </w:pPr>
      <w:r w:rsidRPr="0034447C">
        <w:rPr>
          <w:rFonts w:ascii="Arial" w:hAnsi="Arial"/>
        </w:rPr>
        <w:fldChar w:fldCharType="end"/>
      </w:r>
    </w:p>
    <w:p w14:paraId="337FBF78" w14:textId="3F6B9439" w:rsidR="00FA617B" w:rsidRPr="0034447C" w:rsidRDefault="00FA617B" w:rsidP="002D6533">
      <w:pPr>
        <w:pStyle w:val="Heading1"/>
        <w:rPr>
          <w:rFonts w:ascii="Arial" w:hAnsi="Arial"/>
        </w:rPr>
      </w:pPr>
      <w:bookmarkStart w:id="7" w:name="_Toc51525039"/>
      <w:bookmarkEnd w:id="0"/>
      <w:r w:rsidRPr="0034447C">
        <w:rPr>
          <w:rFonts w:ascii="Arial" w:hAnsi="Arial"/>
        </w:rPr>
        <w:lastRenderedPageBreak/>
        <w:t>Executive Summary</w:t>
      </w:r>
      <w:bookmarkEnd w:id="7"/>
    </w:p>
    <w:p w14:paraId="40A73B68" w14:textId="732F7626" w:rsidR="00886927" w:rsidRDefault="003E7F8F" w:rsidP="00886927">
      <w:pPr>
        <w:jc w:val="both"/>
        <w:rPr>
          <w:rFonts w:ascii="Arial" w:hAnsi="Arial" w:cs="Arial"/>
        </w:rPr>
      </w:pPr>
      <w:r>
        <w:rPr>
          <w:rFonts w:ascii="Arial" w:hAnsi="Arial" w:cs="Arial"/>
        </w:rPr>
        <w:t>Autonomous vehicles are becoming more popular for a litany of reasons</w:t>
      </w:r>
      <w:r w:rsidR="00815ACF">
        <w:rPr>
          <w:rFonts w:ascii="Arial" w:hAnsi="Arial" w:cs="Arial"/>
        </w:rPr>
        <w:t>, including</w:t>
      </w:r>
      <w:r w:rsidR="00F86765">
        <w:rPr>
          <w:rFonts w:ascii="Arial" w:hAnsi="Arial" w:cs="Arial"/>
        </w:rPr>
        <w:t xml:space="preserve"> safety, efficiency, and convenience</w:t>
      </w:r>
      <w:r w:rsidR="00815ACF">
        <w:rPr>
          <w:rFonts w:ascii="Arial" w:hAnsi="Arial" w:cs="Arial"/>
        </w:rPr>
        <w:t>. However,</w:t>
      </w:r>
      <w:r w:rsidR="00E44BFE">
        <w:rPr>
          <w:rFonts w:ascii="Arial" w:hAnsi="Arial" w:cs="Arial"/>
        </w:rPr>
        <w:t xml:space="preserve"> a</w:t>
      </w:r>
      <w:r w:rsidR="00E14027">
        <w:rPr>
          <w:rFonts w:ascii="Arial" w:hAnsi="Arial" w:cs="Arial"/>
        </w:rPr>
        <w:t xml:space="preserve">utonomous ground vehicles often suffer from a lack of </w:t>
      </w:r>
      <w:r w:rsidR="00606C5F">
        <w:rPr>
          <w:rFonts w:ascii="Arial" w:hAnsi="Arial" w:cs="Arial"/>
        </w:rPr>
        <w:t xml:space="preserve">situational awareness </w:t>
      </w:r>
      <w:r w:rsidR="00304A95">
        <w:rPr>
          <w:rFonts w:ascii="Arial" w:hAnsi="Arial" w:cs="Arial"/>
        </w:rPr>
        <w:t>in attempting to navigate their environments</w:t>
      </w:r>
      <w:r w:rsidR="00425DA2">
        <w:rPr>
          <w:rFonts w:ascii="Arial" w:hAnsi="Arial" w:cs="Arial"/>
        </w:rPr>
        <w:t>.</w:t>
      </w:r>
      <w:r w:rsidR="00606C5F">
        <w:rPr>
          <w:rFonts w:ascii="Arial" w:hAnsi="Arial" w:cs="Arial"/>
        </w:rPr>
        <w:t xml:space="preserve"> </w:t>
      </w:r>
      <w:r w:rsidR="00425DA2">
        <w:rPr>
          <w:rFonts w:ascii="Arial" w:hAnsi="Arial" w:cs="Arial"/>
        </w:rPr>
        <w:t xml:space="preserve">To combat this, </w:t>
      </w:r>
      <w:r w:rsidR="000C46CD">
        <w:rPr>
          <w:rFonts w:ascii="Arial" w:hAnsi="Arial" w:cs="Arial"/>
        </w:rPr>
        <w:t>product development in this field has tended towards increasing sensory capabilities – at a rapidly rising price point.</w:t>
      </w:r>
      <w:r w:rsidR="004D41E5">
        <w:rPr>
          <w:rFonts w:ascii="Arial" w:hAnsi="Arial" w:cs="Arial"/>
        </w:rPr>
        <w:t xml:space="preserve"> </w:t>
      </w:r>
      <w:r w:rsidR="005046D4">
        <w:rPr>
          <w:rFonts w:ascii="Arial" w:hAnsi="Arial" w:cs="Arial"/>
        </w:rPr>
        <w:t>Drones</w:t>
      </w:r>
      <w:r w:rsidR="00304A95">
        <w:rPr>
          <w:rFonts w:ascii="Arial" w:hAnsi="Arial" w:cs="Arial"/>
        </w:rPr>
        <w:t xml:space="preserve">, while </w:t>
      </w:r>
      <w:r w:rsidR="005D380D">
        <w:rPr>
          <w:rFonts w:ascii="Arial" w:hAnsi="Arial" w:cs="Arial"/>
        </w:rPr>
        <w:t xml:space="preserve">agile in </w:t>
      </w:r>
      <w:r w:rsidR="0056408B">
        <w:rPr>
          <w:rFonts w:ascii="Arial" w:hAnsi="Arial" w:cs="Arial"/>
        </w:rPr>
        <w:t xml:space="preserve">their </w:t>
      </w:r>
      <w:r w:rsidR="005D380D">
        <w:rPr>
          <w:rFonts w:ascii="Arial" w:hAnsi="Arial" w:cs="Arial"/>
        </w:rPr>
        <w:t>movement</w:t>
      </w:r>
      <w:r w:rsidR="00272093">
        <w:rPr>
          <w:rFonts w:ascii="Arial" w:hAnsi="Arial" w:cs="Arial"/>
        </w:rPr>
        <w:t xml:space="preserve"> capabilities</w:t>
      </w:r>
      <w:r w:rsidR="005D380D">
        <w:rPr>
          <w:rFonts w:ascii="Arial" w:hAnsi="Arial" w:cs="Arial"/>
        </w:rPr>
        <w:t>, suffer from</w:t>
      </w:r>
      <w:r w:rsidR="008569EE">
        <w:rPr>
          <w:rFonts w:ascii="Arial" w:hAnsi="Arial" w:cs="Arial"/>
        </w:rPr>
        <w:t xml:space="preserve"> </w:t>
      </w:r>
      <w:r w:rsidR="00272093">
        <w:rPr>
          <w:rFonts w:ascii="Arial" w:hAnsi="Arial" w:cs="Arial"/>
        </w:rPr>
        <w:t xml:space="preserve">poor cargo capacity. On the other hand, </w:t>
      </w:r>
      <w:r w:rsidR="002961DC">
        <w:rPr>
          <w:rFonts w:ascii="Arial" w:hAnsi="Arial" w:cs="Arial"/>
        </w:rPr>
        <w:t xml:space="preserve">aerial </w:t>
      </w:r>
      <w:r w:rsidR="00272093">
        <w:rPr>
          <w:rFonts w:ascii="Arial" w:hAnsi="Arial" w:cs="Arial"/>
        </w:rPr>
        <w:t>drones</w:t>
      </w:r>
      <w:r w:rsidR="005046D4">
        <w:rPr>
          <w:rFonts w:ascii="Arial" w:hAnsi="Arial" w:cs="Arial"/>
        </w:rPr>
        <w:t xml:space="preserve"> offer a convenient platform for gathering data over large swathes of land</w:t>
      </w:r>
      <w:r w:rsidR="007B3144">
        <w:rPr>
          <w:rFonts w:ascii="Arial" w:hAnsi="Arial" w:cs="Arial"/>
        </w:rPr>
        <w:t>.</w:t>
      </w:r>
      <w:r w:rsidR="004D41E5">
        <w:rPr>
          <w:rFonts w:ascii="Arial" w:hAnsi="Arial" w:cs="Arial"/>
        </w:rPr>
        <w:t xml:space="preserve"> </w:t>
      </w:r>
      <w:r w:rsidR="00606C5F">
        <w:rPr>
          <w:rFonts w:ascii="Arial" w:hAnsi="Arial" w:cs="Arial"/>
        </w:rPr>
        <w:t xml:space="preserve">By combining the </w:t>
      </w:r>
      <w:r w:rsidR="00E44BFE">
        <w:rPr>
          <w:rFonts w:ascii="Arial" w:hAnsi="Arial" w:cs="Arial"/>
        </w:rPr>
        <w:t>efficiency of autonomous data gathering</w:t>
      </w:r>
      <w:r w:rsidR="00831A0B">
        <w:rPr>
          <w:rFonts w:ascii="Arial" w:hAnsi="Arial" w:cs="Arial"/>
        </w:rPr>
        <w:t xml:space="preserve"> with the capabilities of a ground vehicle</w:t>
      </w:r>
      <w:r w:rsidR="00E44BFE">
        <w:rPr>
          <w:rFonts w:ascii="Arial" w:hAnsi="Arial" w:cs="Arial"/>
        </w:rPr>
        <w:t>, we can reduce sensory cost</w:t>
      </w:r>
      <w:r w:rsidR="00395382">
        <w:rPr>
          <w:rFonts w:ascii="Arial" w:hAnsi="Arial" w:cs="Arial"/>
        </w:rPr>
        <w:t>s</w:t>
      </w:r>
      <w:r w:rsidR="00DA2242">
        <w:rPr>
          <w:rFonts w:ascii="Arial" w:hAnsi="Arial" w:cs="Arial"/>
        </w:rPr>
        <w:t xml:space="preserve"> while </w:t>
      </w:r>
      <w:r w:rsidR="00FE66D8">
        <w:rPr>
          <w:rFonts w:ascii="Arial" w:hAnsi="Arial" w:cs="Arial"/>
        </w:rPr>
        <w:t xml:space="preserve">maintaining </w:t>
      </w:r>
      <w:r w:rsidR="00E55F1A">
        <w:rPr>
          <w:rFonts w:ascii="Arial" w:hAnsi="Arial" w:cs="Arial"/>
        </w:rPr>
        <w:t>its</w:t>
      </w:r>
      <w:r w:rsidR="00FE66D8">
        <w:rPr>
          <w:rFonts w:ascii="Arial" w:hAnsi="Arial" w:cs="Arial"/>
        </w:rPr>
        <w:t xml:space="preserve"> </w:t>
      </w:r>
      <w:r w:rsidR="002834F7">
        <w:rPr>
          <w:rFonts w:ascii="Arial" w:hAnsi="Arial" w:cs="Arial"/>
        </w:rPr>
        <w:t>facilities</w:t>
      </w:r>
      <w:r w:rsidR="00E44BFE">
        <w:rPr>
          <w:rFonts w:ascii="Arial" w:hAnsi="Arial" w:cs="Arial"/>
        </w:rPr>
        <w:t>.</w:t>
      </w:r>
    </w:p>
    <w:p w14:paraId="5DDE4FC9" w14:textId="77777777" w:rsidR="002E5C4A" w:rsidRDefault="002E5C4A" w:rsidP="00886927">
      <w:pPr>
        <w:jc w:val="both"/>
        <w:rPr>
          <w:rFonts w:ascii="Arial" w:hAnsi="Arial" w:cs="Arial"/>
        </w:rPr>
      </w:pPr>
    </w:p>
    <w:p w14:paraId="1ECF503A" w14:textId="143D5E68" w:rsidR="002E5C4A" w:rsidRDefault="00A270F7" w:rsidP="00886927">
      <w:pPr>
        <w:jc w:val="both"/>
        <w:rPr>
          <w:rFonts w:ascii="Arial" w:hAnsi="Arial" w:cs="Arial"/>
        </w:rPr>
      </w:pPr>
      <w:r>
        <w:rPr>
          <w:rFonts w:ascii="Arial" w:hAnsi="Arial" w:cs="Arial"/>
        </w:rPr>
        <w:t xml:space="preserve">This project’s intent is to </w:t>
      </w:r>
      <w:r w:rsidR="002A3F23">
        <w:rPr>
          <w:rFonts w:ascii="Arial" w:hAnsi="Arial" w:cs="Arial"/>
        </w:rPr>
        <w:t xml:space="preserve">develop a prototype </w:t>
      </w:r>
      <w:r w:rsidR="005837BF">
        <w:rPr>
          <w:rFonts w:ascii="Arial" w:hAnsi="Arial" w:cs="Arial"/>
        </w:rPr>
        <w:t xml:space="preserve">system </w:t>
      </w:r>
      <w:r w:rsidR="002A3F23">
        <w:rPr>
          <w:rFonts w:ascii="Arial" w:hAnsi="Arial" w:cs="Arial"/>
        </w:rPr>
        <w:t xml:space="preserve">which implements this </w:t>
      </w:r>
      <w:r w:rsidR="00A34F05">
        <w:rPr>
          <w:rFonts w:ascii="Arial" w:hAnsi="Arial" w:cs="Arial"/>
        </w:rPr>
        <w:t>relationship</w:t>
      </w:r>
      <w:r w:rsidR="00541CFE">
        <w:rPr>
          <w:rFonts w:ascii="Arial" w:hAnsi="Arial" w:cs="Arial"/>
        </w:rPr>
        <w:t>.</w:t>
      </w:r>
      <w:r w:rsidR="00A34F05">
        <w:rPr>
          <w:rFonts w:ascii="Arial" w:hAnsi="Arial" w:cs="Arial"/>
        </w:rPr>
        <w:t xml:space="preserve"> </w:t>
      </w:r>
      <w:r w:rsidR="000A7A31">
        <w:rPr>
          <w:rFonts w:ascii="Arial" w:hAnsi="Arial" w:cs="Arial"/>
        </w:rPr>
        <w:t xml:space="preserve">To accomplish this, </w:t>
      </w:r>
      <w:r w:rsidR="00163902">
        <w:rPr>
          <w:rFonts w:ascii="Arial" w:hAnsi="Arial" w:cs="Arial"/>
        </w:rPr>
        <w:t xml:space="preserve">our proposed system will take a two-phase approach. First, the drone will </w:t>
      </w:r>
      <w:r w:rsidR="00C417CF">
        <w:rPr>
          <w:rFonts w:ascii="Arial" w:hAnsi="Arial" w:cs="Arial"/>
        </w:rPr>
        <w:t xml:space="preserve">survey a user-defined area and collect </w:t>
      </w:r>
      <w:r w:rsidR="008D076C">
        <w:rPr>
          <w:rFonts w:ascii="Arial" w:hAnsi="Arial" w:cs="Arial"/>
        </w:rPr>
        <w:t>topographical data</w:t>
      </w:r>
      <w:r w:rsidR="00DC5868">
        <w:rPr>
          <w:rFonts w:ascii="Arial" w:hAnsi="Arial" w:cs="Arial"/>
        </w:rPr>
        <w:t xml:space="preserve"> to be forwarded to a </w:t>
      </w:r>
      <w:r w:rsidR="00375F0A">
        <w:rPr>
          <w:rFonts w:ascii="Arial" w:hAnsi="Arial" w:cs="Arial"/>
        </w:rPr>
        <w:t>desktop application</w:t>
      </w:r>
      <w:r w:rsidR="00C05392">
        <w:rPr>
          <w:rFonts w:ascii="Arial" w:hAnsi="Arial" w:cs="Arial"/>
        </w:rPr>
        <w:t xml:space="preserve">. </w:t>
      </w:r>
      <w:r w:rsidR="00375F0A">
        <w:rPr>
          <w:rFonts w:ascii="Arial" w:hAnsi="Arial" w:cs="Arial"/>
        </w:rPr>
        <w:t>The application</w:t>
      </w:r>
      <w:r w:rsidR="00CF48ED">
        <w:rPr>
          <w:rFonts w:ascii="Arial" w:hAnsi="Arial" w:cs="Arial"/>
        </w:rPr>
        <w:t xml:space="preserve"> </w:t>
      </w:r>
      <w:r w:rsidR="00DC5868">
        <w:rPr>
          <w:rFonts w:ascii="Arial" w:hAnsi="Arial" w:cs="Arial"/>
        </w:rPr>
        <w:t xml:space="preserve">will </w:t>
      </w:r>
      <w:r w:rsidR="001057D7">
        <w:rPr>
          <w:rFonts w:ascii="Arial" w:hAnsi="Arial" w:cs="Arial"/>
        </w:rPr>
        <w:t>analyze</w:t>
      </w:r>
      <w:r w:rsidR="00DC5868">
        <w:rPr>
          <w:rFonts w:ascii="Arial" w:hAnsi="Arial" w:cs="Arial"/>
        </w:rPr>
        <w:t xml:space="preserve"> this data to produce a map of obstacles in the area, and using the dimensions of the ground vehicle, determine a suitable path </w:t>
      </w:r>
      <w:r w:rsidR="00B73932">
        <w:rPr>
          <w:rFonts w:ascii="Arial" w:hAnsi="Arial" w:cs="Arial"/>
        </w:rPr>
        <w:t>between</w:t>
      </w:r>
      <w:r w:rsidR="00A36B8A">
        <w:rPr>
          <w:rFonts w:ascii="Arial" w:hAnsi="Arial" w:cs="Arial"/>
        </w:rPr>
        <w:t xml:space="preserve"> the user’s chosen</w:t>
      </w:r>
      <w:r w:rsidR="00DC5868">
        <w:rPr>
          <w:rFonts w:ascii="Arial" w:hAnsi="Arial" w:cs="Arial"/>
        </w:rPr>
        <w:t xml:space="preserve"> </w:t>
      </w:r>
      <w:r w:rsidR="00B73932">
        <w:rPr>
          <w:rFonts w:ascii="Arial" w:hAnsi="Arial" w:cs="Arial"/>
        </w:rPr>
        <w:t>end</w:t>
      </w:r>
      <w:r w:rsidR="00A36B8A">
        <w:rPr>
          <w:rFonts w:ascii="Arial" w:hAnsi="Arial" w:cs="Arial"/>
        </w:rPr>
        <w:t>points</w:t>
      </w:r>
      <w:r w:rsidR="001836F5">
        <w:rPr>
          <w:rFonts w:ascii="Arial" w:hAnsi="Arial" w:cs="Arial"/>
        </w:rPr>
        <w:t>.</w:t>
      </w:r>
      <w:r w:rsidR="00915F3D">
        <w:rPr>
          <w:rFonts w:ascii="Arial" w:hAnsi="Arial" w:cs="Arial"/>
        </w:rPr>
        <w:t xml:space="preserve"> The </w:t>
      </w:r>
      <w:r w:rsidR="00CF48ED">
        <w:rPr>
          <w:rFonts w:ascii="Arial" w:hAnsi="Arial" w:cs="Arial"/>
        </w:rPr>
        <w:t>application</w:t>
      </w:r>
      <w:r w:rsidR="00915F3D">
        <w:rPr>
          <w:rFonts w:ascii="Arial" w:hAnsi="Arial" w:cs="Arial"/>
        </w:rPr>
        <w:t xml:space="preserve"> will then send </w:t>
      </w:r>
      <w:r w:rsidR="00DF2C14">
        <w:rPr>
          <w:rFonts w:ascii="Arial" w:hAnsi="Arial" w:cs="Arial"/>
        </w:rPr>
        <w:t>navigation instructions</w:t>
      </w:r>
      <w:r w:rsidR="00915F3D">
        <w:rPr>
          <w:rFonts w:ascii="Arial" w:hAnsi="Arial" w:cs="Arial"/>
        </w:rPr>
        <w:t xml:space="preserve"> to the ground vehicle to execute this </w:t>
      </w:r>
      <w:r w:rsidR="00DF2C14">
        <w:rPr>
          <w:rFonts w:ascii="Arial" w:hAnsi="Arial" w:cs="Arial"/>
        </w:rPr>
        <w:t>path.</w:t>
      </w:r>
    </w:p>
    <w:p w14:paraId="6E38D5FB" w14:textId="77777777" w:rsidR="003D5863" w:rsidRDefault="003D5863" w:rsidP="00886927">
      <w:pPr>
        <w:jc w:val="both"/>
        <w:rPr>
          <w:rFonts w:ascii="Arial" w:hAnsi="Arial" w:cs="Arial"/>
        </w:rPr>
      </w:pPr>
    </w:p>
    <w:p w14:paraId="3E463747" w14:textId="77777777" w:rsidR="00B34B8C" w:rsidRDefault="00B34B8C" w:rsidP="00FA617B">
      <w:pPr>
        <w:rPr>
          <w:rFonts w:ascii="Arial" w:hAnsi="Arial" w:cs="Arial"/>
        </w:rPr>
      </w:pPr>
    </w:p>
    <w:p w14:paraId="35679FF8" w14:textId="7BD22D8A" w:rsidR="003D5863" w:rsidRDefault="00C513EA" w:rsidP="003D5863">
      <w:pPr>
        <w:keepNext/>
      </w:pPr>
      <w:r>
        <w:rPr>
          <w:noProof/>
        </w:rPr>
        <w:drawing>
          <wp:inline distT="0" distB="0" distL="0" distR="0" wp14:anchorId="45960839" wp14:editId="713AE78E">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04FDAC2" w14:textId="2B04AA1E" w:rsidR="003D5863" w:rsidRPr="00DA2242" w:rsidRDefault="003D5863" w:rsidP="003D5863">
      <w:pPr>
        <w:pStyle w:val="Caption"/>
        <w:framePr w:w="4207" w:h="300" w:hRule="exact" w:wrap="around" w:x="4242" w:y="104"/>
        <w:rPr>
          <w:rFonts w:ascii="Arial" w:hAnsi="Arial" w:cs="Arial"/>
        </w:rPr>
      </w:pPr>
      <w:bookmarkStart w:id="8" w:name="_Toc50293669"/>
      <w:r>
        <w:t xml:space="preserve">Figure </w:t>
      </w:r>
      <w:r w:rsidR="00300A73">
        <w:fldChar w:fldCharType="begin"/>
      </w:r>
      <w:r w:rsidR="00300A73">
        <w:instrText xml:space="preserve"> SEQ Figure \* ARABIC </w:instrText>
      </w:r>
      <w:r w:rsidR="00300A73">
        <w:fldChar w:fldCharType="separate"/>
      </w:r>
      <w:r w:rsidR="00083681">
        <w:rPr>
          <w:noProof/>
        </w:rPr>
        <w:t>1</w:t>
      </w:r>
      <w:r w:rsidR="00300A73">
        <w:rPr>
          <w:noProof/>
        </w:rPr>
        <w:fldChar w:fldCharType="end"/>
      </w:r>
      <w:commentRangeStart w:id="9"/>
      <w:r>
        <w:t>. High-Level System Overview</w:t>
      </w:r>
      <w:bookmarkEnd w:id="8"/>
      <w:commentRangeEnd w:id="9"/>
      <w:r w:rsidR="006439B0">
        <w:rPr>
          <w:rStyle w:val="CommentReference"/>
          <w:b w:val="0"/>
          <w:bCs w:val="0"/>
        </w:rPr>
        <w:commentReference w:id="9"/>
      </w:r>
    </w:p>
    <w:p w14:paraId="23C7D8EE" w14:textId="77777777" w:rsidR="00395382" w:rsidRPr="00395382" w:rsidRDefault="00FA617B" w:rsidP="00395382">
      <w:pPr>
        <w:rPr>
          <w:rFonts w:ascii="Arial" w:hAnsi="Arial" w:cs="Arial"/>
        </w:rPr>
      </w:pPr>
      <w:r w:rsidRPr="0034447C">
        <w:rPr>
          <w:rFonts w:ascii="Arial" w:hAnsi="Arial" w:cs="Arial"/>
        </w:rPr>
        <w:br w:type="page"/>
      </w:r>
    </w:p>
    <w:p w14:paraId="55089D71" w14:textId="52D72C35" w:rsidR="00CC1A19" w:rsidRPr="0034447C" w:rsidRDefault="00CC1A19" w:rsidP="002D6533">
      <w:pPr>
        <w:pStyle w:val="Heading1"/>
        <w:rPr>
          <w:rFonts w:ascii="Arial" w:hAnsi="Arial"/>
        </w:rPr>
      </w:pPr>
      <w:bookmarkStart w:id="10" w:name="_Toc51525040"/>
      <w:r w:rsidRPr="0034447C">
        <w:rPr>
          <w:rFonts w:ascii="Arial" w:hAnsi="Arial"/>
        </w:rPr>
        <w:lastRenderedPageBreak/>
        <w:t>Introduction</w:t>
      </w:r>
      <w:bookmarkEnd w:id="10"/>
    </w:p>
    <w:p w14:paraId="740B08B1" w14:textId="05619BC8" w:rsidR="00FA617B" w:rsidRPr="0034447C" w:rsidRDefault="6057362A" w:rsidP="00393B2B">
      <w:pPr>
        <w:pStyle w:val="BodyText"/>
        <w:ind w:firstLine="0"/>
        <w:jc w:val="both"/>
        <w:rPr>
          <w:rFonts w:ascii="Arial" w:hAnsi="Arial" w:cs="Arial"/>
        </w:rPr>
      </w:pPr>
      <w:r w:rsidRPr="663875EA">
        <w:rPr>
          <w:rFonts w:ascii="Arial" w:hAnsi="Arial" w:cs="Arial"/>
        </w:rPr>
        <w:t>T</w:t>
      </w:r>
      <w:r w:rsidR="00045423" w:rsidRPr="663875EA">
        <w:rPr>
          <w:rFonts w:ascii="Arial" w:hAnsi="Arial" w:cs="Arial"/>
        </w:rPr>
        <w:t>his</w:t>
      </w:r>
      <w:r w:rsidR="00045423">
        <w:rPr>
          <w:rFonts w:ascii="Arial" w:hAnsi="Arial" w:cs="Arial"/>
        </w:rPr>
        <w:t xml:space="preserve"> document is an introduction to the Aerial </w:t>
      </w:r>
      <w:r w:rsidR="002370E3">
        <w:rPr>
          <w:rFonts w:ascii="Arial" w:hAnsi="Arial" w:cs="Arial"/>
        </w:rPr>
        <w:t>Path</w:t>
      </w:r>
      <w:r w:rsidR="009D0694">
        <w:rPr>
          <w:rFonts w:ascii="Arial" w:hAnsi="Arial" w:cs="Arial"/>
        </w:rPr>
        <w:t>finding</w:t>
      </w:r>
      <w:r w:rsidR="00045423">
        <w:rPr>
          <w:rFonts w:ascii="Arial" w:hAnsi="Arial" w:cs="Arial"/>
        </w:rPr>
        <w:t xml:space="preserve"> Reconnaissance </w:t>
      </w:r>
      <w:r w:rsidR="000C578E">
        <w:rPr>
          <w:rFonts w:ascii="Arial" w:hAnsi="Arial" w:cs="Arial"/>
        </w:rPr>
        <w:t>S</w:t>
      </w:r>
      <w:r w:rsidR="00045423">
        <w:rPr>
          <w:rFonts w:ascii="Arial" w:hAnsi="Arial" w:cs="Arial"/>
        </w:rPr>
        <w:t>ystem</w:t>
      </w:r>
      <w:r w:rsidR="000C578E">
        <w:rPr>
          <w:rFonts w:ascii="Arial" w:hAnsi="Arial" w:cs="Arial"/>
        </w:rPr>
        <w:t xml:space="preserve"> (APRS)</w:t>
      </w:r>
      <w:r w:rsidR="00045423">
        <w:rPr>
          <w:rFonts w:ascii="Arial" w:hAnsi="Arial" w:cs="Arial"/>
        </w:rPr>
        <w:t xml:space="preserve">, a system that will monitor a given area and provide a safe, reliable path </w:t>
      </w:r>
      <w:r w:rsidR="00045423" w:rsidRPr="663875EA">
        <w:rPr>
          <w:rFonts w:ascii="Arial" w:hAnsi="Arial" w:cs="Arial"/>
        </w:rPr>
        <w:t>for</w:t>
      </w:r>
      <w:r w:rsidR="00045423">
        <w:rPr>
          <w:rFonts w:ascii="Arial" w:hAnsi="Arial" w:cs="Arial"/>
        </w:rPr>
        <w:t xml:space="preserve"> </w:t>
      </w:r>
      <w:r w:rsidR="002C5246">
        <w:rPr>
          <w:rFonts w:ascii="Arial" w:hAnsi="Arial" w:cs="Arial"/>
        </w:rPr>
        <w:t>an otherwise-blind ground vehicle</w:t>
      </w:r>
      <w:r w:rsidR="00045423">
        <w:rPr>
          <w:rFonts w:ascii="Arial" w:hAnsi="Arial" w:cs="Arial"/>
        </w:rPr>
        <w:t>. This system applications are widespread</w:t>
      </w:r>
      <w:r w:rsidR="00411DD8">
        <w:rPr>
          <w:rFonts w:ascii="Arial" w:hAnsi="Arial" w:cs="Arial"/>
        </w:rPr>
        <w:t>, including</w:t>
      </w:r>
      <w:r w:rsidR="00045423">
        <w:rPr>
          <w:rFonts w:ascii="Arial" w:hAnsi="Arial" w:cs="Arial"/>
        </w:rPr>
        <w:t xml:space="preserve"> navigation of natural disaster </w:t>
      </w:r>
      <w:r w:rsidR="00411DD8">
        <w:rPr>
          <w:rFonts w:ascii="Arial" w:hAnsi="Arial" w:cs="Arial"/>
        </w:rPr>
        <w:t xml:space="preserve">areas </w:t>
      </w:r>
      <w:r w:rsidR="00045423">
        <w:rPr>
          <w:rFonts w:ascii="Arial" w:hAnsi="Arial" w:cs="Arial"/>
        </w:rPr>
        <w:t xml:space="preserve">to military scouting. The </w:t>
      </w:r>
      <w:r w:rsidR="000C578E">
        <w:rPr>
          <w:rFonts w:ascii="Arial" w:hAnsi="Arial" w:cs="Arial"/>
        </w:rPr>
        <w:t>APRS</w:t>
      </w:r>
      <w:r w:rsidR="00781127">
        <w:rPr>
          <w:rFonts w:ascii="Arial" w:hAnsi="Arial" w:cs="Arial"/>
        </w:rPr>
        <w:t xml:space="preserve"> </w:t>
      </w:r>
      <w:r w:rsidR="00994711">
        <w:rPr>
          <w:rFonts w:ascii="Arial" w:hAnsi="Arial" w:cs="Arial"/>
        </w:rPr>
        <w:t>will serve as a protectant to the drone and the user as it</w:t>
      </w:r>
      <w:r w:rsidR="00F642EF">
        <w:rPr>
          <w:rFonts w:ascii="Arial" w:hAnsi="Arial" w:cs="Arial"/>
        </w:rPr>
        <w:t xml:space="preserve"> eliminates </w:t>
      </w:r>
      <w:r w:rsidR="00221666">
        <w:rPr>
          <w:rFonts w:ascii="Arial" w:hAnsi="Arial" w:cs="Arial"/>
        </w:rPr>
        <w:t>human</w:t>
      </w:r>
      <w:r w:rsidR="00F642EF">
        <w:rPr>
          <w:rFonts w:ascii="Arial" w:hAnsi="Arial" w:cs="Arial"/>
        </w:rPr>
        <w:t xml:space="preserve"> error in flight and provides a</w:t>
      </w:r>
      <w:r w:rsidR="00221666">
        <w:rPr>
          <w:rFonts w:ascii="Arial" w:hAnsi="Arial" w:cs="Arial"/>
        </w:rPr>
        <w:t>n efficient and safe path</w:t>
      </w:r>
      <w:r w:rsidR="00E56BE8">
        <w:rPr>
          <w:rFonts w:ascii="Arial" w:hAnsi="Arial" w:cs="Arial"/>
        </w:rPr>
        <w:t xml:space="preserve"> to the land</w:t>
      </w:r>
      <w:r w:rsidR="00410CC3">
        <w:rPr>
          <w:rFonts w:ascii="Arial" w:hAnsi="Arial" w:cs="Arial"/>
        </w:rPr>
        <w:t xml:space="preserve"> </w:t>
      </w:r>
      <w:r w:rsidR="000C6FAA">
        <w:rPr>
          <w:rFonts w:ascii="Arial" w:hAnsi="Arial" w:cs="Arial"/>
        </w:rPr>
        <w:t>traveler</w:t>
      </w:r>
      <w:r w:rsidR="00221666">
        <w:rPr>
          <w:rFonts w:ascii="Arial" w:hAnsi="Arial" w:cs="Arial"/>
        </w:rPr>
        <w:t>.</w:t>
      </w:r>
    </w:p>
    <w:p w14:paraId="468CEB97" w14:textId="77777777" w:rsidR="00CC1A19" w:rsidRPr="00E97BE6" w:rsidRDefault="00CC1A19" w:rsidP="00393B2B">
      <w:pPr>
        <w:pStyle w:val="Heading2"/>
        <w:jc w:val="both"/>
      </w:pPr>
      <w:bookmarkStart w:id="11" w:name="_Toc51525041"/>
      <w:r w:rsidRPr="00E97BE6">
        <w:t>Background</w:t>
      </w:r>
      <w:bookmarkEnd w:id="11"/>
    </w:p>
    <w:p w14:paraId="25332424" w14:textId="799CCD2B" w:rsidR="001C5E7A" w:rsidRDefault="008A065E" w:rsidP="00393B2B">
      <w:pPr>
        <w:pStyle w:val="BodyText"/>
        <w:ind w:firstLine="0"/>
        <w:jc w:val="both"/>
        <w:rPr>
          <w:rFonts w:ascii="Arial" w:hAnsi="Arial" w:cs="Arial"/>
        </w:rPr>
      </w:pPr>
      <w:r>
        <w:rPr>
          <w:rFonts w:ascii="Arial" w:hAnsi="Arial" w:cs="Arial"/>
        </w:rPr>
        <w:t>Aerial reconnaissance</w:t>
      </w:r>
      <w:r w:rsidR="005C28F5">
        <w:rPr>
          <w:rFonts w:ascii="Arial" w:hAnsi="Arial" w:cs="Arial"/>
        </w:rPr>
        <w:t xml:space="preserve"> has special applications in military and industrial environments alike. </w:t>
      </w:r>
      <w:r w:rsidR="00BE183C">
        <w:rPr>
          <w:rFonts w:ascii="Arial" w:hAnsi="Arial" w:cs="Arial"/>
        </w:rPr>
        <w:t xml:space="preserve">Among these </w:t>
      </w:r>
      <w:r w:rsidR="006802DE">
        <w:rPr>
          <w:rFonts w:ascii="Arial" w:hAnsi="Arial" w:cs="Arial"/>
        </w:rPr>
        <w:t>domains</w:t>
      </w:r>
      <w:r w:rsidR="005C28F5">
        <w:rPr>
          <w:rFonts w:ascii="Arial" w:hAnsi="Arial" w:cs="Arial"/>
        </w:rPr>
        <w:t xml:space="preserve">, </w:t>
      </w:r>
      <w:r w:rsidR="00E166C3">
        <w:rPr>
          <w:rFonts w:ascii="Arial" w:hAnsi="Arial" w:cs="Arial"/>
        </w:rPr>
        <w:t>drones equipped with LiDAR technology are sometimes used to supplement</w:t>
      </w:r>
      <w:r w:rsidR="00D429E2">
        <w:rPr>
          <w:rFonts w:ascii="Arial" w:hAnsi="Arial" w:cs="Arial"/>
        </w:rPr>
        <w:t xml:space="preserve"> or replace traditional</w:t>
      </w:r>
      <w:r w:rsidR="00E166C3">
        <w:rPr>
          <w:rFonts w:ascii="Arial" w:hAnsi="Arial" w:cs="Arial"/>
        </w:rPr>
        <w:t xml:space="preserve"> </w:t>
      </w:r>
      <w:r w:rsidR="001E5A23">
        <w:rPr>
          <w:rFonts w:ascii="Arial" w:hAnsi="Arial" w:cs="Arial"/>
        </w:rPr>
        <w:t>land surveys to provide an even more accurate</w:t>
      </w:r>
      <w:r w:rsidR="001C5E7A">
        <w:rPr>
          <w:rFonts w:ascii="Arial" w:hAnsi="Arial" w:cs="Arial"/>
        </w:rPr>
        <w:t xml:space="preserve"> and detailed</w:t>
      </w:r>
      <w:r w:rsidR="001E5A23">
        <w:rPr>
          <w:rFonts w:ascii="Arial" w:hAnsi="Arial" w:cs="Arial"/>
        </w:rPr>
        <w:t xml:space="preserve"> physical map of </w:t>
      </w:r>
      <w:r w:rsidR="001C5E7A">
        <w:rPr>
          <w:rFonts w:ascii="Arial" w:hAnsi="Arial" w:cs="Arial"/>
        </w:rPr>
        <w:t>the land</w:t>
      </w:r>
      <w:r w:rsidR="001E5A23">
        <w:rPr>
          <w:rFonts w:ascii="Arial" w:hAnsi="Arial" w:cs="Arial"/>
        </w:rPr>
        <w:t>.</w:t>
      </w:r>
      <w:r w:rsidR="001C5E7A">
        <w:rPr>
          <w:rFonts w:ascii="Arial" w:hAnsi="Arial" w:cs="Arial"/>
        </w:rPr>
        <w:t xml:space="preserve"> </w:t>
      </w:r>
      <w:r w:rsidR="00822510">
        <w:rPr>
          <w:rFonts w:ascii="Arial" w:hAnsi="Arial" w:cs="Arial"/>
        </w:rPr>
        <w:t xml:space="preserve">However, for some practical applications of aerial </w:t>
      </w:r>
      <w:r w:rsidR="00DB7FA9">
        <w:rPr>
          <w:rFonts w:ascii="Arial" w:hAnsi="Arial" w:cs="Arial"/>
        </w:rPr>
        <w:t>recon</w:t>
      </w:r>
      <w:r w:rsidR="00822510">
        <w:rPr>
          <w:rFonts w:ascii="Arial" w:hAnsi="Arial" w:cs="Arial"/>
        </w:rPr>
        <w:t xml:space="preserve">, </w:t>
      </w:r>
      <w:r w:rsidR="00B86DC8">
        <w:rPr>
          <w:rFonts w:ascii="Arial" w:hAnsi="Arial" w:cs="Arial"/>
        </w:rPr>
        <w:t xml:space="preserve">the use of LiDAR may not be entirely </w:t>
      </w:r>
      <w:r w:rsidR="00970DC2">
        <w:rPr>
          <w:rFonts w:ascii="Arial" w:hAnsi="Arial" w:cs="Arial"/>
        </w:rPr>
        <w:t>appropriate</w:t>
      </w:r>
      <w:r w:rsidR="00351B9B">
        <w:rPr>
          <w:rFonts w:ascii="Arial" w:hAnsi="Arial" w:cs="Arial"/>
        </w:rPr>
        <w:t xml:space="preserve">, </w:t>
      </w:r>
      <w:r w:rsidR="008E0682">
        <w:rPr>
          <w:rFonts w:ascii="Arial" w:hAnsi="Arial" w:cs="Arial"/>
        </w:rPr>
        <w:t>as it runs the risk of</w:t>
      </w:r>
      <w:r w:rsidR="00351B9B">
        <w:rPr>
          <w:rFonts w:ascii="Arial" w:hAnsi="Arial" w:cs="Arial"/>
        </w:rPr>
        <w:t xml:space="preserve"> </w:t>
      </w:r>
      <w:r w:rsidR="00970DC2">
        <w:rPr>
          <w:rFonts w:ascii="Arial" w:hAnsi="Arial" w:cs="Arial"/>
        </w:rPr>
        <w:t>incurring</w:t>
      </w:r>
      <w:r w:rsidR="00351B9B">
        <w:rPr>
          <w:rFonts w:ascii="Arial" w:hAnsi="Arial" w:cs="Arial"/>
        </w:rPr>
        <w:t xml:space="preserve"> </w:t>
      </w:r>
      <w:r w:rsidR="00970DC2">
        <w:rPr>
          <w:rFonts w:ascii="Arial" w:hAnsi="Arial" w:cs="Arial"/>
        </w:rPr>
        <w:t>unnecessary expense</w:t>
      </w:r>
      <w:r w:rsidR="003749E5">
        <w:rPr>
          <w:rFonts w:ascii="Arial" w:hAnsi="Arial" w:cs="Arial"/>
        </w:rPr>
        <w:t>, complexity,</w:t>
      </w:r>
      <w:r w:rsidR="00970DC2">
        <w:rPr>
          <w:rFonts w:ascii="Arial" w:hAnsi="Arial" w:cs="Arial"/>
        </w:rPr>
        <w:t xml:space="preserve"> and </w:t>
      </w:r>
      <w:r w:rsidR="00496460">
        <w:rPr>
          <w:rFonts w:ascii="Arial" w:hAnsi="Arial" w:cs="Arial"/>
        </w:rPr>
        <w:t>in extreme failure cases,</w:t>
      </w:r>
      <w:r w:rsidR="00405AE9">
        <w:rPr>
          <w:rFonts w:ascii="Arial" w:hAnsi="Arial" w:cs="Arial"/>
        </w:rPr>
        <w:t xml:space="preserve"> even physical injury</w:t>
      </w:r>
      <w:r w:rsidR="006D3063">
        <w:rPr>
          <w:rFonts w:ascii="Arial" w:hAnsi="Arial" w:cs="Arial"/>
        </w:rPr>
        <w:t>.</w:t>
      </w:r>
    </w:p>
    <w:p w14:paraId="596EB920" w14:textId="77777777" w:rsidR="00120577" w:rsidRDefault="00120577" w:rsidP="00393B2B">
      <w:pPr>
        <w:pStyle w:val="BodyText"/>
        <w:jc w:val="both"/>
        <w:rPr>
          <w:rFonts w:ascii="Arial" w:hAnsi="Arial" w:cs="Arial"/>
        </w:rPr>
      </w:pPr>
    </w:p>
    <w:p w14:paraId="7EF963A6" w14:textId="3220ECEC" w:rsidR="00A4526E" w:rsidRDefault="00C90F0C" w:rsidP="00393B2B">
      <w:pPr>
        <w:pStyle w:val="BodyText"/>
        <w:ind w:firstLine="0"/>
        <w:jc w:val="both"/>
        <w:rPr>
          <w:rFonts w:ascii="Arial" w:hAnsi="Arial" w:cs="Arial"/>
        </w:rPr>
      </w:pPr>
      <w:r>
        <w:rPr>
          <w:rFonts w:ascii="Arial" w:hAnsi="Arial" w:cs="Arial"/>
        </w:rPr>
        <w:t>For example, consider</w:t>
      </w:r>
      <w:r w:rsidR="00A864B8">
        <w:rPr>
          <w:rFonts w:ascii="Arial" w:hAnsi="Arial" w:cs="Arial"/>
        </w:rPr>
        <w:t xml:space="preserve"> </w:t>
      </w:r>
      <w:r w:rsidR="00951130">
        <w:rPr>
          <w:rFonts w:ascii="Arial" w:hAnsi="Arial" w:cs="Arial"/>
        </w:rPr>
        <w:t>land pathfinding.</w:t>
      </w:r>
      <w:r w:rsidR="009C49DE">
        <w:rPr>
          <w:rFonts w:ascii="Arial" w:hAnsi="Arial" w:cs="Arial"/>
        </w:rPr>
        <w:t xml:space="preserve"> </w:t>
      </w:r>
      <w:r w:rsidR="00602236">
        <w:rPr>
          <w:rFonts w:ascii="Arial" w:hAnsi="Arial" w:cs="Arial"/>
        </w:rPr>
        <w:t xml:space="preserve">Pathfinding does not require the same degree of </w:t>
      </w:r>
      <w:r w:rsidR="0090474D">
        <w:rPr>
          <w:rFonts w:ascii="Arial" w:hAnsi="Arial" w:cs="Arial"/>
        </w:rPr>
        <w:t xml:space="preserve">precision and </w:t>
      </w:r>
      <w:r w:rsidR="00173052">
        <w:rPr>
          <w:rFonts w:ascii="Arial" w:hAnsi="Arial" w:cs="Arial"/>
        </w:rPr>
        <w:t>accuracy</w:t>
      </w:r>
      <w:r w:rsidR="00522B4A">
        <w:rPr>
          <w:rFonts w:ascii="Arial" w:hAnsi="Arial" w:cs="Arial"/>
        </w:rPr>
        <w:t xml:space="preserve"> as other industrial or military applications. In theory, </w:t>
      </w:r>
      <w:r w:rsidR="00126BB2">
        <w:rPr>
          <w:rFonts w:ascii="Arial" w:hAnsi="Arial" w:cs="Arial"/>
        </w:rPr>
        <w:t xml:space="preserve">the problem of pathfinding </w:t>
      </w:r>
      <w:r w:rsidR="00A02C69">
        <w:rPr>
          <w:rFonts w:ascii="Arial" w:hAnsi="Arial" w:cs="Arial"/>
        </w:rPr>
        <w:t xml:space="preserve">on </w:t>
      </w:r>
      <w:r w:rsidR="00DD68F9">
        <w:rPr>
          <w:rFonts w:ascii="Arial" w:hAnsi="Arial" w:cs="Arial"/>
        </w:rPr>
        <w:t>land</w:t>
      </w:r>
      <w:r w:rsidR="00055A77">
        <w:rPr>
          <w:rFonts w:ascii="Arial" w:hAnsi="Arial" w:cs="Arial"/>
        </w:rPr>
        <w:t xml:space="preserve"> </w:t>
      </w:r>
      <w:r w:rsidR="00A02C69">
        <w:rPr>
          <w:rFonts w:ascii="Arial" w:hAnsi="Arial" w:cs="Arial"/>
        </w:rPr>
        <w:t>can</w:t>
      </w:r>
      <w:r w:rsidR="00DD68F9">
        <w:rPr>
          <w:rFonts w:ascii="Arial" w:hAnsi="Arial" w:cs="Arial"/>
        </w:rPr>
        <w:t>, in general,</w:t>
      </w:r>
      <w:r w:rsidR="00126BB2">
        <w:rPr>
          <w:rFonts w:ascii="Arial" w:hAnsi="Arial" w:cs="Arial"/>
        </w:rPr>
        <w:t xml:space="preserve"> be reduced to a simple distinction between traversable space and obstacles</w:t>
      </w:r>
      <w:r w:rsidR="000F5500">
        <w:rPr>
          <w:rFonts w:ascii="Arial" w:hAnsi="Arial" w:cs="Arial"/>
        </w:rPr>
        <w:t xml:space="preserve"> </w:t>
      </w:r>
      <w:r w:rsidR="00B60E41">
        <w:rPr>
          <w:rFonts w:ascii="Arial" w:hAnsi="Arial" w:cs="Arial"/>
        </w:rPr>
        <w:t>on</w:t>
      </w:r>
      <w:r w:rsidR="00C5768F">
        <w:rPr>
          <w:rFonts w:ascii="Arial" w:hAnsi="Arial" w:cs="Arial"/>
        </w:rPr>
        <w:t xml:space="preserve"> </w:t>
      </w:r>
      <w:r w:rsidR="00B60E41">
        <w:rPr>
          <w:rFonts w:ascii="Arial" w:hAnsi="Arial" w:cs="Arial"/>
        </w:rPr>
        <w:t>a</w:t>
      </w:r>
      <w:r w:rsidR="000F5500">
        <w:rPr>
          <w:rFonts w:ascii="Arial" w:hAnsi="Arial" w:cs="Arial"/>
        </w:rPr>
        <w:t xml:space="preserve"> two-dimensional </w:t>
      </w:r>
      <w:r w:rsidR="00B60E41">
        <w:rPr>
          <w:rFonts w:ascii="Arial" w:hAnsi="Arial" w:cs="Arial"/>
        </w:rPr>
        <w:t>surface</w:t>
      </w:r>
      <w:r w:rsidR="00126BB2">
        <w:rPr>
          <w:rFonts w:ascii="Arial" w:hAnsi="Arial" w:cs="Arial"/>
        </w:rPr>
        <w:t>.</w:t>
      </w:r>
      <w:r w:rsidR="00A4526E">
        <w:rPr>
          <w:rFonts w:ascii="Arial" w:hAnsi="Arial" w:cs="Arial"/>
        </w:rPr>
        <w:t xml:space="preserve"> </w:t>
      </w:r>
      <w:r w:rsidR="00126BB2">
        <w:rPr>
          <w:rFonts w:ascii="Arial" w:hAnsi="Arial" w:cs="Arial"/>
        </w:rPr>
        <w:t>For this</w:t>
      </w:r>
      <w:r w:rsidR="007A3421">
        <w:rPr>
          <w:rFonts w:ascii="Arial" w:hAnsi="Arial" w:cs="Arial"/>
        </w:rPr>
        <w:t xml:space="preserve"> </w:t>
      </w:r>
      <w:r w:rsidR="00126BB2">
        <w:rPr>
          <w:rFonts w:ascii="Arial" w:hAnsi="Arial" w:cs="Arial"/>
        </w:rPr>
        <w:t xml:space="preserve">purpose, the use of </w:t>
      </w:r>
      <w:r w:rsidR="007A3421">
        <w:rPr>
          <w:rFonts w:ascii="Arial" w:hAnsi="Arial" w:cs="Arial"/>
        </w:rPr>
        <w:t xml:space="preserve">LiDAR </w:t>
      </w:r>
      <w:r w:rsidR="00960EEB">
        <w:rPr>
          <w:rFonts w:ascii="Arial" w:hAnsi="Arial" w:cs="Arial"/>
        </w:rPr>
        <w:t>is beyond</w:t>
      </w:r>
      <w:r w:rsidR="002913FA">
        <w:rPr>
          <w:rFonts w:ascii="Arial" w:hAnsi="Arial" w:cs="Arial"/>
        </w:rPr>
        <w:t xml:space="preserve"> </w:t>
      </w:r>
      <w:r w:rsidR="004F3E5D">
        <w:rPr>
          <w:rFonts w:ascii="Arial" w:hAnsi="Arial" w:cs="Arial"/>
        </w:rPr>
        <w:t xml:space="preserve">excessive, as a reasonably accurate determination </w:t>
      </w:r>
      <w:r w:rsidR="009A05DD">
        <w:rPr>
          <w:rFonts w:ascii="Arial" w:hAnsi="Arial" w:cs="Arial"/>
        </w:rPr>
        <w:t xml:space="preserve">of this data </w:t>
      </w:r>
      <w:r w:rsidR="004F3E5D">
        <w:rPr>
          <w:rFonts w:ascii="Arial" w:hAnsi="Arial" w:cs="Arial"/>
        </w:rPr>
        <w:t>can be made with much simpler hardware</w:t>
      </w:r>
      <w:r w:rsidR="00DA361F">
        <w:rPr>
          <w:rFonts w:ascii="Arial" w:hAnsi="Arial" w:cs="Arial"/>
        </w:rPr>
        <w:t>, such as an ordinary video camera.</w:t>
      </w:r>
    </w:p>
    <w:p w14:paraId="0B9E2383" w14:textId="77777777" w:rsidR="00120577" w:rsidRDefault="00120577" w:rsidP="00393B2B">
      <w:pPr>
        <w:pStyle w:val="BodyText"/>
        <w:jc w:val="both"/>
        <w:rPr>
          <w:rFonts w:ascii="Arial" w:hAnsi="Arial" w:cs="Arial"/>
        </w:rPr>
      </w:pPr>
    </w:p>
    <w:p w14:paraId="42DE41E7" w14:textId="791EE012" w:rsidR="00B1348B" w:rsidRPr="00165E74" w:rsidRDefault="00224254" w:rsidP="00393B2B">
      <w:pPr>
        <w:pStyle w:val="BodyText"/>
        <w:ind w:firstLine="0"/>
        <w:jc w:val="both"/>
        <w:rPr>
          <w:rFonts w:ascii="Arial" w:hAnsi="Arial" w:cs="Arial"/>
        </w:rPr>
      </w:pPr>
      <w:r>
        <w:rPr>
          <w:rFonts w:ascii="Arial" w:hAnsi="Arial" w:cs="Arial"/>
        </w:rPr>
        <w:t xml:space="preserve">The process of creating a map of an area using image data from a drone is referred to as </w:t>
      </w:r>
      <w:r>
        <w:rPr>
          <w:rFonts w:ascii="Arial" w:hAnsi="Arial" w:cs="Arial"/>
          <w:i/>
          <w:iCs/>
        </w:rPr>
        <w:t>drone photogrammetry</w:t>
      </w:r>
      <w:r w:rsidR="001D4BE9">
        <w:rPr>
          <w:rFonts w:ascii="Arial" w:hAnsi="Arial" w:cs="Arial"/>
          <w:i/>
          <w:iCs/>
        </w:rPr>
        <w:t>,</w:t>
      </w:r>
      <w:r>
        <w:rPr>
          <w:rFonts w:ascii="Arial" w:hAnsi="Arial" w:cs="Arial"/>
        </w:rPr>
        <w:t xml:space="preserve"> and </w:t>
      </w:r>
      <w:r w:rsidR="001D4BE9">
        <w:rPr>
          <w:rFonts w:ascii="Arial" w:hAnsi="Arial" w:cs="Arial"/>
        </w:rPr>
        <w:t xml:space="preserve">it </w:t>
      </w:r>
      <w:r>
        <w:rPr>
          <w:rFonts w:ascii="Arial" w:hAnsi="Arial" w:cs="Arial"/>
        </w:rPr>
        <w:t xml:space="preserve">is </w:t>
      </w:r>
      <w:r w:rsidR="001D4BE9">
        <w:rPr>
          <w:rFonts w:ascii="Arial" w:hAnsi="Arial" w:cs="Arial"/>
        </w:rPr>
        <w:t xml:space="preserve">a </w:t>
      </w:r>
      <w:r>
        <w:rPr>
          <w:rFonts w:ascii="Arial" w:hAnsi="Arial" w:cs="Arial"/>
        </w:rPr>
        <w:t>far cheaper</w:t>
      </w:r>
      <w:r w:rsidR="001D4BE9">
        <w:rPr>
          <w:rFonts w:ascii="Arial" w:hAnsi="Arial" w:cs="Arial"/>
        </w:rPr>
        <w:t xml:space="preserve"> process</w:t>
      </w:r>
      <w:r>
        <w:rPr>
          <w:rFonts w:ascii="Arial" w:hAnsi="Arial" w:cs="Arial"/>
        </w:rPr>
        <w:t xml:space="preserve"> than an equivalent LiDAR solution</w:t>
      </w:r>
      <w:r w:rsidR="00870D83">
        <w:rPr>
          <w:rFonts w:ascii="Arial" w:hAnsi="Arial" w:cs="Arial"/>
        </w:rPr>
        <w:t xml:space="preserve">, </w:t>
      </w:r>
      <w:r w:rsidR="006979B5">
        <w:rPr>
          <w:rFonts w:ascii="Arial" w:hAnsi="Arial" w:cs="Arial"/>
        </w:rPr>
        <w:t xml:space="preserve">with </w:t>
      </w:r>
      <w:r w:rsidR="00146F45">
        <w:rPr>
          <w:rFonts w:ascii="Arial" w:hAnsi="Arial" w:cs="Arial"/>
        </w:rPr>
        <w:t xml:space="preserve">industrial </w:t>
      </w:r>
      <w:r w:rsidR="006979B5">
        <w:rPr>
          <w:rFonts w:ascii="Arial" w:hAnsi="Arial" w:cs="Arial"/>
        </w:rPr>
        <w:t xml:space="preserve">LiDAR </w:t>
      </w:r>
      <w:r w:rsidR="00146F45">
        <w:rPr>
          <w:rFonts w:ascii="Arial" w:hAnsi="Arial" w:cs="Arial"/>
        </w:rPr>
        <w:t xml:space="preserve">drone </w:t>
      </w:r>
      <w:r w:rsidR="006D6AD3">
        <w:rPr>
          <w:rFonts w:ascii="Arial" w:hAnsi="Arial" w:cs="Arial"/>
        </w:rPr>
        <w:t xml:space="preserve">mapping </w:t>
      </w:r>
      <w:r w:rsidR="00146F45">
        <w:rPr>
          <w:rFonts w:ascii="Arial" w:hAnsi="Arial" w:cs="Arial"/>
        </w:rPr>
        <w:t>systems</w:t>
      </w:r>
      <w:r w:rsidR="006979B5">
        <w:rPr>
          <w:rFonts w:ascii="Arial" w:hAnsi="Arial" w:cs="Arial"/>
        </w:rPr>
        <w:t xml:space="preserve"> </w:t>
      </w:r>
      <w:r w:rsidR="006D6AD3">
        <w:rPr>
          <w:rFonts w:ascii="Arial" w:hAnsi="Arial" w:cs="Arial"/>
        </w:rPr>
        <w:t>reaching</w:t>
      </w:r>
      <w:r w:rsidR="006979B5">
        <w:rPr>
          <w:rFonts w:ascii="Arial" w:hAnsi="Arial" w:cs="Arial"/>
        </w:rPr>
        <w:t xml:space="preserve"> prices between 2.5x and 10x the cost of </w:t>
      </w:r>
      <w:r w:rsidR="00146F45">
        <w:rPr>
          <w:rFonts w:ascii="Arial" w:hAnsi="Arial" w:cs="Arial"/>
        </w:rPr>
        <w:t>a</w:t>
      </w:r>
      <w:r w:rsidR="006D6AD3">
        <w:rPr>
          <w:rFonts w:ascii="Arial" w:hAnsi="Arial" w:cs="Arial"/>
        </w:rPr>
        <w:t xml:space="preserve"> high-end </w:t>
      </w:r>
      <w:r w:rsidR="006979B5">
        <w:rPr>
          <w:rFonts w:ascii="Arial" w:hAnsi="Arial" w:cs="Arial"/>
        </w:rPr>
        <w:t>photogrammetry</w:t>
      </w:r>
      <w:r w:rsidR="006D6AD3">
        <w:rPr>
          <w:rFonts w:ascii="Arial" w:hAnsi="Arial" w:cs="Arial"/>
        </w:rPr>
        <w:t xml:space="preserve"> system</w:t>
      </w:r>
      <w:r>
        <w:rPr>
          <w:rFonts w:ascii="Arial" w:hAnsi="Arial" w:cs="Arial"/>
        </w:rPr>
        <w:t>.</w:t>
      </w:r>
      <w:r w:rsidR="00892026" w:rsidRPr="00892026">
        <w:rPr>
          <w:rFonts w:ascii="Arial" w:hAnsi="Arial" w:cs="Arial"/>
          <w:vertAlign w:val="superscript"/>
        </w:rPr>
        <w:fldChar w:fldCharType="begin"/>
      </w:r>
      <w:r w:rsidR="00892026" w:rsidRPr="00892026">
        <w:rPr>
          <w:rFonts w:ascii="Arial" w:hAnsi="Arial" w:cs="Arial"/>
          <w:vertAlign w:val="superscript"/>
        </w:rPr>
        <w:instrText xml:space="preserve"> REF _Ref50287709 \r \h  \* MERGEFORMAT </w:instrText>
      </w:r>
      <w:r w:rsidR="00892026" w:rsidRPr="00892026">
        <w:rPr>
          <w:rFonts w:ascii="Arial" w:hAnsi="Arial" w:cs="Arial"/>
          <w:vertAlign w:val="superscript"/>
        </w:rPr>
      </w:r>
      <w:r w:rsidR="00892026" w:rsidRPr="00892026">
        <w:rPr>
          <w:rFonts w:ascii="Arial" w:hAnsi="Arial" w:cs="Arial"/>
          <w:vertAlign w:val="superscript"/>
        </w:rPr>
        <w:fldChar w:fldCharType="separate"/>
      </w:r>
      <w:r w:rsidR="00E8431E">
        <w:rPr>
          <w:rFonts w:ascii="Arial" w:hAnsi="Arial" w:cs="Arial"/>
          <w:vertAlign w:val="superscript"/>
        </w:rPr>
        <w:t>[1]</w:t>
      </w:r>
      <w:r w:rsidR="00892026" w:rsidRPr="00892026">
        <w:rPr>
          <w:rFonts w:ascii="Arial" w:hAnsi="Arial" w:cs="Arial"/>
          <w:vertAlign w:val="superscript"/>
        </w:rPr>
        <w:fldChar w:fldCharType="end"/>
      </w:r>
      <w:r w:rsidR="00892026">
        <w:rPr>
          <w:rFonts w:ascii="Arial" w:hAnsi="Arial" w:cs="Arial"/>
        </w:rPr>
        <w:t xml:space="preserve"> </w:t>
      </w:r>
      <w:r w:rsidR="00B1348B">
        <w:rPr>
          <w:rFonts w:ascii="Arial" w:hAnsi="Arial" w:cs="Arial"/>
        </w:rPr>
        <w:t>With</w:t>
      </w:r>
      <w:r w:rsidR="006979B5">
        <w:rPr>
          <w:rFonts w:ascii="Arial" w:hAnsi="Arial" w:cs="Arial"/>
        </w:rPr>
        <w:t xml:space="preserve"> </w:t>
      </w:r>
      <w:r w:rsidR="006D6AD3">
        <w:rPr>
          <w:rFonts w:ascii="Arial" w:hAnsi="Arial" w:cs="Arial"/>
        </w:rPr>
        <w:t>a</w:t>
      </w:r>
      <w:r w:rsidR="00B1348B">
        <w:rPr>
          <w:rFonts w:ascii="Arial" w:hAnsi="Arial" w:cs="Arial"/>
        </w:rPr>
        <w:t xml:space="preserve"> </w:t>
      </w:r>
      <w:r w:rsidR="006979B5">
        <w:rPr>
          <w:rFonts w:ascii="Arial" w:hAnsi="Arial" w:cs="Arial"/>
        </w:rPr>
        <w:t xml:space="preserve">cost-efficiency </w:t>
      </w:r>
      <w:r w:rsidR="00B1348B">
        <w:rPr>
          <w:rFonts w:ascii="Arial" w:hAnsi="Arial" w:cs="Arial"/>
        </w:rPr>
        <w:t>motivation</w:t>
      </w:r>
      <w:r w:rsidR="006979B5">
        <w:rPr>
          <w:rFonts w:ascii="Arial" w:hAnsi="Arial" w:cs="Arial"/>
        </w:rPr>
        <w:t xml:space="preserve"> and a particular use-case in mind,</w:t>
      </w:r>
      <w:r w:rsidR="00B1348B">
        <w:rPr>
          <w:rFonts w:ascii="Arial" w:hAnsi="Arial" w:cs="Arial"/>
        </w:rPr>
        <w:t xml:space="preserve"> this project focuses on the development of a</w:t>
      </w:r>
      <w:r w:rsidR="00E43C5B">
        <w:rPr>
          <w:rFonts w:ascii="Arial" w:hAnsi="Arial" w:cs="Arial"/>
        </w:rPr>
        <w:t>n even</w:t>
      </w:r>
      <w:r w:rsidR="00B1348B">
        <w:rPr>
          <w:rFonts w:ascii="Arial" w:hAnsi="Arial" w:cs="Arial"/>
        </w:rPr>
        <w:t xml:space="preserve"> more hardware-flexible and economical approach than ordinary LiDAR-equipped </w:t>
      </w:r>
      <w:r w:rsidR="00D429E2">
        <w:rPr>
          <w:rFonts w:ascii="Arial" w:hAnsi="Arial" w:cs="Arial"/>
        </w:rPr>
        <w:t>solutions</w:t>
      </w:r>
      <w:r w:rsidR="00A7461D">
        <w:rPr>
          <w:rFonts w:ascii="Arial" w:hAnsi="Arial" w:cs="Arial"/>
        </w:rPr>
        <w:t xml:space="preserve">, trading a high degree of accuracy for </w:t>
      </w:r>
      <w:r w:rsidR="00607A8A">
        <w:rPr>
          <w:rFonts w:ascii="Arial" w:hAnsi="Arial" w:cs="Arial"/>
        </w:rPr>
        <w:t>practicality</w:t>
      </w:r>
      <w:r w:rsidR="006979B5">
        <w:rPr>
          <w:rFonts w:ascii="Arial" w:hAnsi="Arial" w:cs="Arial"/>
        </w:rPr>
        <w:t xml:space="preserve"> and mission-specific functionality</w:t>
      </w:r>
      <w:r w:rsidR="00607A8A">
        <w:rPr>
          <w:rFonts w:ascii="Arial" w:hAnsi="Arial" w:cs="Arial"/>
        </w:rPr>
        <w:t>.</w:t>
      </w:r>
    </w:p>
    <w:p w14:paraId="469EA166" w14:textId="77777777" w:rsidR="00240A28" w:rsidRPr="0034447C" w:rsidRDefault="00240A28" w:rsidP="006060EB">
      <w:pPr>
        <w:pStyle w:val="BodyText"/>
        <w:ind w:firstLine="0"/>
        <w:rPr>
          <w:rFonts w:ascii="Arial" w:hAnsi="Arial" w:cs="Arial"/>
        </w:rPr>
      </w:pPr>
    </w:p>
    <w:p w14:paraId="49FF69E1" w14:textId="77777777" w:rsidR="00240A28" w:rsidRDefault="00240A28">
      <w:pPr>
        <w:rPr>
          <w:rFonts w:eastAsia="Times New Roman" w:cs="Arial"/>
          <w:b/>
          <w:i/>
          <w:iCs/>
          <w:sz w:val="28"/>
          <w:szCs w:val="28"/>
        </w:rPr>
      </w:pPr>
      <w:r>
        <w:br w:type="page"/>
      </w:r>
    </w:p>
    <w:p w14:paraId="07D0B863" w14:textId="4C103A4E" w:rsidR="00061D1C" w:rsidRPr="00061D1C" w:rsidRDefault="002B7487" w:rsidP="00061D1C">
      <w:pPr>
        <w:pStyle w:val="Heading2"/>
      </w:pPr>
      <w:bookmarkStart w:id="12" w:name="_Toc51525042"/>
      <w:r w:rsidRPr="0034447C">
        <w:lastRenderedPageBreak/>
        <w:t>Overview</w:t>
      </w:r>
      <w:bookmarkEnd w:id="12"/>
    </w:p>
    <w:p w14:paraId="10D2A744" w14:textId="74E0610A" w:rsidR="00575075" w:rsidRDefault="00C513EA" w:rsidP="00693672">
      <w:pPr>
        <w:keepNext/>
        <w:shd w:val="clear" w:color="auto" w:fill="FFFFFF" w:themeFill="background1"/>
      </w:pPr>
      <w:commentRangeStart w:id="13"/>
      <w:r>
        <w:rPr>
          <w:noProof/>
        </w:rPr>
        <w:drawing>
          <wp:inline distT="0" distB="0" distL="0" distR="0" wp14:anchorId="0EEAAD70" wp14:editId="5E86CFD7">
            <wp:extent cx="5934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commentRangeEnd w:id="13"/>
      <w:r w:rsidR="00C33FE5">
        <w:rPr>
          <w:rStyle w:val="CommentReference"/>
        </w:rPr>
        <w:commentReference w:id="13"/>
      </w:r>
    </w:p>
    <w:p w14:paraId="0A648EE4" w14:textId="0AD5E082" w:rsidR="00997E97" w:rsidRDefault="00693672" w:rsidP="00693672">
      <w:pPr>
        <w:pStyle w:val="Caption"/>
        <w:framePr w:w="3945" w:h="301" w:hRule="exact" w:wrap="around" w:x="4269" w:y="37"/>
      </w:pPr>
      <w:bookmarkStart w:id="14" w:name="_Toc50293670"/>
      <w:r>
        <w:t xml:space="preserve">Figure </w:t>
      </w:r>
      <w:r>
        <w:fldChar w:fldCharType="begin"/>
      </w:r>
      <w:r>
        <w:instrText>SEQ Figure \* ARABIC</w:instrText>
      </w:r>
      <w:r>
        <w:fldChar w:fldCharType="separate"/>
      </w:r>
      <w:r w:rsidR="00083681">
        <w:rPr>
          <w:noProof/>
        </w:rPr>
        <w:t>2</w:t>
      </w:r>
      <w:r>
        <w:fldChar w:fldCharType="end"/>
      </w:r>
      <w:r>
        <w:t xml:space="preserve">. Functional </w:t>
      </w:r>
      <w:commentRangeStart w:id="15"/>
      <w:r>
        <w:t>Block D</w:t>
      </w:r>
      <w:commentRangeEnd w:id="15"/>
      <w:r w:rsidR="0051275D">
        <w:rPr>
          <w:rStyle w:val="CommentReference"/>
          <w:b w:val="0"/>
          <w:bCs w:val="0"/>
        </w:rPr>
        <w:commentReference w:id="15"/>
      </w:r>
      <w:r>
        <w:t>iagram</w:t>
      </w:r>
      <w:bookmarkEnd w:id="14"/>
    </w:p>
    <w:p w14:paraId="56B6D7E1" w14:textId="36BB44AA" w:rsidR="00C33FE5" w:rsidRDefault="00C33FE5" w:rsidP="00F37573">
      <w:pPr>
        <w:shd w:val="clear" w:color="auto" w:fill="FFFFFF" w:themeFill="background1"/>
        <w:jc w:val="both"/>
      </w:pPr>
    </w:p>
    <w:p w14:paraId="114C142F" w14:textId="77777777" w:rsidR="00961089" w:rsidRDefault="00961089" w:rsidP="00F37573">
      <w:pPr>
        <w:shd w:val="clear" w:color="auto" w:fill="FFFFFF" w:themeFill="background1"/>
        <w:jc w:val="both"/>
      </w:pPr>
    </w:p>
    <w:p w14:paraId="407C4882" w14:textId="77777777" w:rsidR="004D6DE6" w:rsidRDefault="00575075" w:rsidP="00F37573">
      <w:pPr>
        <w:shd w:val="clear" w:color="auto" w:fill="FFFFFF" w:themeFill="background1"/>
        <w:jc w:val="both"/>
      </w:pPr>
      <w:r>
        <w:t>Our system uses video captured by a drone to provide a path that a user can blindly follow to its destination. We will first create a land map using video from a drone. Using an A</w:t>
      </w:r>
      <w:r w:rsidR="00AB4E9A">
        <w:t xml:space="preserve">erial Pathfinding </w:t>
      </w:r>
      <w:r w:rsidR="00295D3F">
        <w:t xml:space="preserve">Reconnaissance </w:t>
      </w:r>
      <w:r w:rsidR="00DA2E64">
        <w:t>System</w:t>
      </w:r>
      <w:r>
        <w:t xml:space="preserve"> </w:t>
      </w:r>
      <w:r w:rsidR="00295D3F">
        <w:t>(APRS)</w:t>
      </w:r>
      <w:r>
        <w:t xml:space="preserve"> application, the user will provide an area that the drone will survey. The drone will then navigate the </w:t>
      </w:r>
      <w:r w:rsidR="003F7DB6">
        <w:t>chosen</w:t>
      </w:r>
      <w:r>
        <w:t xml:space="preserve"> area at an altitude provided by the user.</w:t>
      </w:r>
    </w:p>
    <w:p w14:paraId="5AFB1FEF" w14:textId="77777777" w:rsidR="004D6DE6" w:rsidRDefault="004D6DE6" w:rsidP="00F37573">
      <w:pPr>
        <w:shd w:val="clear" w:color="auto" w:fill="FFFFFF" w:themeFill="background1"/>
        <w:jc w:val="both"/>
      </w:pPr>
    </w:p>
    <w:p w14:paraId="1F0B7E69" w14:textId="6ACF9DA3" w:rsidR="000F2DE5" w:rsidRDefault="004B68AC" w:rsidP="00F37573">
      <w:pPr>
        <w:shd w:val="clear" w:color="auto" w:fill="FFFFFF" w:themeFill="background1"/>
        <w:jc w:val="both"/>
      </w:pPr>
      <w:r>
        <w:t>The A</w:t>
      </w:r>
      <w:r w:rsidR="00295D3F">
        <w:t>P</w:t>
      </w:r>
      <w:r>
        <w:t>R</w:t>
      </w:r>
      <w:r w:rsidR="00295D3F">
        <w:t>S</w:t>
      </w:r>
      <w:r>
        <w:t xml:space="preserve"> </w:t>
      </w:r>
      <w:r w:rsidR="00FB7B66">
        <w:t xml:space="preserve">system </w:t>
      </w:r>
      <w:r w:rsidR="00965682">
        <w:t>will utilize a</w:t>
      </w:r>
      <w:r w:rsidR="00575075">
        <w:t xml:space="preserve">n array of LiDAR and ultrasonic sensors for object avoidance in the air and the drone will exclude any areas it is incapable of navigating. If it detects an area it is not capable of maneuvering it will </w:t>
      </w:r>
      <w:r w:rsidR="00BF7A85">
        <w:t xml:space="preserve">utilize object avoidance techniques to </w:t>
      </w:r>
      <w:proofErr w:type="gramStart"/>
      <w:r w:rsidR="00904023">
        <w:t>continue on</w:t>
      </w:r>
      <w:proofErr w:type="gramEnd"/>
      <w:r w:rsidR="00904023">
        <w:t xml:space="preserve"> its path</w:t>
      </w:r>
      <w:r w:rsidR="00575075">
        <w:t xml:space="preserve">. </w:t>
      </w:r>
      <w:r w:rsidR="00E7593A">
        <w:t>Upon returning from</w:t>
      </w:r>
      <w:r w:rsidR="00575075">
        <w:t xml:space="preserve"> fligh</w:t>
      </w:r>
      <w:r w:rsidR="00BF7A85">
        <w:t>t</w:t>
      </w:r>
      <w:r w:rsidR="00575075">
        <w:t xml:space="preserve">, data is sent to a </w:t>
      </w:r>
      <w:r w:rsidR="00935495">
        <w:t>locally run desktop application</w:t>
      </w:r>
      <w:r w:rsidR="00575075">
        <w:t xml:space="preserve"> that will stitch the land-map together and begin to detect obstacles. Using </w:t>
      </w:r>
      <w:r w:rsidR="009A5E32">
        <w:t>computer</w:t>
      </w:r>
      <w:r w:rsidR="00575075">
        <w:t xml:space="preserve"> vision</w:t>
      </w:r>
      <w:r w:rsidR="009A5E32">
        <w:t xml:space="preserve"> algorithms</w:t>
      </w:r>
      <w:r w:rsidR="00575075">
        <w:t xml:space="preserve">, it will be programmed to detect stationary obstacles and moving obstacles on the map of the area. </w:t>
      </w:r>
    </w:p>
    <w:p w14:paraId="0F09B7E1" w14:textId="77777777" w:rsidR="000F2DE5" w:rsidRDefault="000F2DE5" w:rsidP="00F37573">
      <w:pPr>
        <w:shd w:val="clear" w:color="auto" w:fill="FFFFFF" w:themeFill="background1"/>
        <w:jc w:val="both"/>
      </w:pPr>
    </w:p>
    <w:p w14:paraId="3A3D0214" w14:textId="6C5F452F" w:rsidR="002B7487" w:rsidRPr="008779E1" w:rsidRDefault="00575075" w:rsidP="008779E1">
      <w:pPr>
        <w:shd w:val="clear" w:color="auto" w:fill="FFFFFF" w:themeFill="background1"/>
        <w:jc w:val="both"/>
      </w:pPr>
      <w:r>
        <w:t>Once the full map is completed and the obstacles are pinpointed on the map the program will path-find an efficient and safe path for the land vehicle to follow. At this point the path is relayed to a small land vehicle and the vehicle is programmed to follow the path blindly until it reaches its given destination.</w:t>
      </w:r>
    </w:p>
    <w:p w14:paraId="0C244796" w14:textId="77E52D4F" w:rsidR="002B7487" w:rsidRPr="000130D1" w:rsidRDefault="002B7487" w:rsidP="000130D1">
      <w:pPr>
        <w:pStyle w:val="Heading2"/>
        <w:rPr>
          <w:rFonts w:ascii="Arial" w:hAnsi="Arial"/>
        </w:rPr>
      </w:pPr>
      <w:bookmarkStart w:id="16" w:name="_Toc51525043"/>
      <w:commentRangeStart w:id="17"/>
      <w:r w:rsidRPr="0034447C">
        <w:rPr>
          <w:rFonts w:ascii="Arial" w:hAnsi="Arial"/>
        </w:rPr>
        <w:lastRenderedPageBreak/>
        <w:t>Referenced Documents and Standards</w:t>
      </w:r>
      <w:commentRangeEnd w:id="17"/>
      <w:r w:rsidR="00BA0D98">
        <w:rPr>
          <w:rStyle w:val="CommentReference"/>
          <w:rFonts w:eastAsia="Calibri"/>
          <w:b w:val="0"/>
          <w:i w:val="0"/>
          <w:iCs w:val="0"/>
        </w:rPr>
        <w:commentReference w:id="17"/>
      </w:r>
      <w:bookmarkEnd w:id="16"/>
    </w:p>
    <w:p w14:paraId="13E1CE9E" w14:textId="61D0D4B9" w:rsidR="00892026" w:rsidRDefault="00892026" w:rsidP="00892026">
      <w:pPr>
        <w:pStyle w:val="ListParagraph"/>
        <w:numPr>
          <w:ilvl w:val="0"/>
          <w:numId w:val="50"/>
        </w:numPr>
        <w:rPr>
          <w:rFonts w:ascii="Arial" w:hAnsi="Arial" w:cs="Arial"/>
        </w:rPr>
      </w:pPr>
      <w:bookmarkStart w:id="18" w:name="_Ref50287709"/>
      <w:r w:rsidRPr="00892026">
        <w:rPr>
          <w:rFonts w:ascii="Arial" w:hAnsi="Arial"/>
        </w:rPr>
        <w:t>“Drone Photogrammetry vs. LIDAR: What Sensor to Choose for a given Application”</w:t>
      </w:r>
      <w:r w:rsidR="0008234E">
        <w:rPr>
          <w:rFonts w:ascii="Arial" w:hAnsi="Arial"/>
        </w:rPr>
        <w:t xml:space="preserve"> </w:t>
      </w:r>
      <w:hyperlink r:id="rId21" w:history="1">
        <w:r w:rsidR="0008234E" w:rsidRPr="0055536A">
          <w:rPr>
            <w:rStyle w:val="Hyperlink"/>
            <w:rFonts w:ascii="Arial" w:hAnsi="Arial" w:cs="Arial"/>
          </w:rPr>
          <w:t>https://</w:t>
        </w:r>
        <w:r w:rsidRPr="0055536A">
          <w:rPr>
            <w:rStyle w:val="Hyperlink"/>
            <w:rFonts w:ascii="Arial" w:hAnsi="Arial" w:cs="Arial"/>
          </w:rPr>
          <w:t>wingtra.com/drone-photogrammetry-vs-lidar/</w:t>
        </w:r>
      </w:hyperlink>
      <w:bookmarkEnd w:id="18"/>
      <w:r w:rsidRPr="003D3CA8">
        <w:rPr>
          <w:rFonts w:ascii="Arial" w:hAnsi="Arial" w:cs="Arial"/>
        </w:rPr>
        <w:t xml:space="preserve"> </w:t>
      </w:r>
    </w:p>
    <w:p w14:paraId="6B26987E" w14:textId="4E816809" w:rsidR="00365F63" w:rsidRDefault="00365F63" w:rsidP="00892026">
      <w:pPr>
        <w:pStyle w:val="ListParagraph"/>
        <w:numPr>
          <w:ilvl w:val="0"/>
          <w:numId w:val="50"/>
        </w:numPr>
        <w:rPr>
          <w:rFonts w:ascii="Arial" w:hAnsi="Arial" w:cs="Arial"/>
        </w:rPr>
      </w:pPr>
      <w:r>
        <w:rPr>
          <w:rFonts w:ascii="Arial" w:hAnsi="Arial" w:cs="Arial"/>
        </w:rPr>
        <w:t xml:space="preserve">IEEE 802.11 </w:t>
      </w:r>
      <w:hyperlink r:id="rId22" w:history="1">
        <w:r w:rsidRPr="0055536A">
          <w:rPr>
            <w:rStyle w:val="Hyperlink"/>
            <w:rFonts w:ascii="Arial" w:hAnsi="Arial" w:cs="Arial"/>
          </w:rPr>
          <w:t>https://standards.ieee.org/standard/802_11-2016.html</w:t>
        </w:r>
      </w:hyperlink>
      <w:r>
        <w:rPr>
          <w:rFonts w:ascii="Arial" w:hAnsi="Arial" w:cs="Arial"/>
        </w:rPr>
        <w:t xml:space="preserve"> </w:t>
      </w:r>
    </w:p>
    <w:p w14:paraId="7EE2D4EA" w14:textId="15CBE3AC" w:rsidR="0066341A" w:rsidRPr="00892026" w:rsidRDefault="0066341A" w:rsidP="00892026">
      <w:pPr>
        <w:pStyle w:val="ListParagraph"/>
        <w:numPr>
          <w:ilvl w:val="0"/>
          <w:numId w:val="50"/>
        </w:numPr>
        <w:rPr>
          <w:rFonts w:ascii="Arial" w:hAnsi="Arial" w:cs="Arial"/>
        </w:rPr>
      </w:pPr>
      <w:commentRangeStart w:id="19"/>
      <w:r>
        <w:rPr>
          <w:rFonts w:ascii="Arial" w:hAnsi="Arial" w:cs="Arial"/>
        </w:rPr>
        <w:t xml:space="preserve">FAA Part 107 </w:t>
      </w:r>
      <w:commentRangeEnd w:id="19"/>
      <w:r w:rsidR="00395661">
        <w:rPr>
          <w:rStyle w:val="CommentReference"/>
          <w:rFonts w:eastAsia="Calibri"/>
        </w:rPr>
        <w:commentReference w:id="19"/>
      </w:r>
      <w:hyperlink r:id="rId23" w:history="1">
        <w:r w:rsidRPr="0055536A">
          <w:rPr>
            <w:rStyle w:val="Hyperlink"/>
            <w:rFonts w:ascii="Arial" w:hAnsi="Arial" w:cs="Arial"/>
          </w:rPr>
          <w:t>https://www.faa.gov/uas/media/RIN_2120-AJ60_Clean_Signed.pdf</w:t>
        </w:r>
      </w:hyperlink>
      <w:r>
        <w:rPr>
          <w:rFonts w:ascii="Arial" w:hAnsi="Arial" w:cs="Arial"/>
        </w:rPr>
        <w:t xml:space="preserve"> </w:t>
      </w:r>
    </w:p>
    <w:p w14:paraId="60E66278" w14:textId="529FC4F5" w:rsidR="00CC1A19" w:rsidRPr="0034447C" w:rsidRDefault="00FA617B" w:rsidP="00393B2B">
      <w:pPr>
        <w:pStyle w:val="Heading1"/>
        <w:jc w:val="both"/>
        <w:rPr>
          <w:rFonts w:ascii="Arial" w:hAnsi="Arial"/>
        </w:rPr>
      </w:pPr>
      <w:bookmarkStart w:id="20" w:name="_Toc51525044"/>
      <w:r w:rsidRPr="0034447C">
        <w:rPr>
          <w:rFonts w:ascii="Arial" w:hAnsi="Arial"/>
        </w:rPr>
        <w:t>Operating Concept</w:t>
      </w:r>
      <w:bookmarkEnd w:id="20"/>
    </w:p>
    <w:p w14:paraId="454E6A8B" w14:textId="496A7B50" w:rsidR="00257F9B" w:rsidRPr="0034447C" w:rsidRDefault="00257F9B" w:rsidP="00393B2B">
      <w:pPr>
        <w:pStyle w:val="Heading2"/>
        <w:jc w:val="both"/>
        <w:rPr>
          <w:rFonts w:ascii="Arial" w:hAnsi="Arial"/>
        </w:rPr>
      </w:pPr>
      <w:bookmarkStart w:id="21" w:name="_Toc51525045"/>
      <w:r w:rsidRPr="0034447C">
        <w:rPr>
          <w:rFonts w:ascii="Arial" w:hAnsi="Arial"/>
        </w:rPr>
        <w:t>Scope</w:t>
      </w:r>
      <w:bookmarkEnd w:id="21"/>
    </w:p>
    <w:p w14:paraId="7FDF09A5" w14:textId="28C5FCFE" w:rsidR="00AE0691" w:rsidRDefault="00AE0691" w:rsidP="00393B2B">
      <w:pPr>
        <w:pStyle w:val="BodyText"/>
        <w:ind w:firstLine="0"/>
        <w:jc w:val="both"/>
        <w:rPr>
          <w:rFonts w:ascii="Arial" w:hAnsi="Arial" w:cs="Arial"/>
        </w:rPr>
      </w:pPr>
      <w:r>
        <w:rPr>
          <w:rFonts w:ascii="Arial" w:hAnsi="Arial" w:cs="Arial"/>
        </w:rPr>
        <w:t xml:space="preserve">Functions of the </w:t>
      </w:r>
      <w:r w:rsidR="00A45D16">
        <w:rPr>
          <w:rFonts w:ascii="Arial" w:hAnsi="Arial" w:cs="Arial"/>
        </w:rPr>
        <w:t>APRS</w:t>
      </w:r>
      <w:r>
        <w:rPr>
          <w:rFonts w:ascii="Arial" w:hAnsi="Arial" w:cs="Arial"/>
        </w:rPr>
        <w:t>:</w:t>
      </w:r>
    </w:p>
    <w:p w14:paraId="074DCFBC" w14:textId="5C5A58D2" w:rsidR="00D04CD5" w:rsidRDefault="00330FAA" w:rsidP="00393B2B">
      <w:pPr>
        <w:pStyle w:val="BodyText"/>
        <w:ind w:firstLine="0"/>
        <w:jc w:val="both"/>
        <w:rPr>
          <w:rFonts w:ascii="Arial" w:hAnsi="Arial" w:cs="Arial"/>
        </w:rPr>
      </w:pPr>
      <w:r w:rsidRPr="6641B056">
        <w:rPr>
          <w:rFonts w:ascii="Arial" w:hAnsi="Arial" w:cs="Arial"/>
        </w:rPr>
        <w:t xml:space="preserve">The Aerial </w:t>
      </w:r>
      <w:r w:rsidR="000C578E">
        <w:rPr>
          <w:rFonts w:ascii="Arial" w:hAnsi="Arial" w:cs="Arial"/>
        </w:rPr>
        <w:t>Pathfinding</w:t>
      </w:r>
      <w:r w:rsidRPr="6641B056">
        <w:rPr>
          <w:rFonts w:ascii="Arial" w:hAnsi="Arial" w:cs="Arial"/>
        </w:rPr>
        <w:t xml:space="preserve"> Reconnaissance System </w:t>
      </w:r>
      <w:r w:rsidR="000C578E">
        <w:rPr>
          <w:rFonts w:ascii="Arial" w:hAnsi="Arial" w:cs="Arial"/>
        </w:rPr>
        <w:t xml:space="preserve">(APRS) </w:t>
      </w:r>
      <w:r w:rsidR="005D0149" w:rsidRPr="6641B056">
        <w:rPr>
          <w:rFonts w:ascii="Arial" w:hAnsi="Arial" w:cs="Arial"/>
        </w:rPr>
        <w:t xml:space="preserve">will </w:t>
      </w:r>
      <w:r w:rsidR="00D21E37" w:rsidRPr="6641B056">
        <w:rPr>
          <w:rFonts w:ascii="Arial" w:hAnsi="Arial" w:cs="Arial"/>
        </w:rPr>
        <w:t>include two drone</w:t>
      </w:r>
      <w:r w:rsidR="00D04CD5" w:rsidRPr="6641B056">
        <w:rPr>
          <w:rFonts w:ascii="Arial" w:hAnsi="Arial" w:cs="Arial"/>
        </w:rPr>
        <w:t>s</w:t>
      </w:r>
      <w:r w:rsidR="035786D1" w:rsidRPr="6641B056">
        <w:rPr>
          <w:rFonts w:ascii="Arial" w:hAnsi="Arial" w:cs="Arial"/>
        </w:rPr>
        <w:t xml:space="preserve">, </w:t>
      </w:r>
      <w:r w:rsidR="00D04CD5" w:rsidRPr="6641B056">
        <w:rPr>
          <w:rFonts w:ascii="Arial" w:hAnsi="Arial" w:cs="Arial"/>
        </w:rPr>
        <w:t>an</w:t>
      </w:r>
      <w:r w:rsidR="00D21E37" w:rsidRPr="6641B056">
        <w:rPr>
          <w:rFonts w:ascii="Arial" w:hAnsi="Arial" w:cs="Arial"/>
        </w:rPr>
        <w:t xml:space="preserve"> aerial drone </w:t>
      </w:r>
      <w:r w:rsidR="00D04CD5" w:rsidRPr="6641B056">
        <w:rPr>
          <w:rFonts w:ascii="Arial" w:hAnsi="Arial" w:cs="Arial"/>
        </w:rPr>
        <w:t>and a land drone.</w:t>
      </w:r>
      <w:r w:rsidR="005D0149" w:rsidRPr="6641B056">
        <w:rPr>
          <w:rFonts w:ascii="Arial" w:hAnsi="Arial" w:cs="Arial"/>
        </w:rPr>
        <w:t xml:space="preserve"> The </w:t>
      </w:r>
      <w:r w:rsidR="001C7A92" w:rsidRPr="6641B056">
        <w:rPr>
          <w:rFonts w:ascii="Arial" w:hAnsi="Arial" w:cs="Arial"/>
        </w:rPr>
        <w:t>aerial</w:t>
      </w:r>
      <w:r w:rsidR="005D0149" w:rsidRPr="6641B056">
        <w:rPr>
          <w:rFonts w:ascii="Arial" w:hAnsi="Arial" w:cs="Arial"/>
        </w:rPr>
        <w:t xml:space="preserve"> drone will survey an area</w:t>
      </w:r>
      <w:r w:rsidR="004205DA" w:rsidRPr="6641B056">
        <w:rPr>
          <w:rFonts w:ascii="Arial" w:hAnsi="Arial" w:cs="Arial"/>
        </w:rPr>
        <w:t xml:space="preserve"> and</w:t>
      </w:r>
      <w:r w:rsidR="005D0149" w:rsidRPr="6641B056">
        <w:rPr>
          <w:rFonts w:ascii="Arial" w:hAnsi="Arial" w:cs="Arial"/>
        </w:rPr>
        <w:t xml:space="preserve"> transfer its data to a</w:t>
      </w:r>
      <w:r w:rsidR="00655753">
        <w:rPr>
          <w:rFonts w:ascii="Arial" w:hAnsi="Arial" w:cs="Arial"/>
        </w:rPr>
        <w:t>n application</w:t>
      </w:r>
      <w:r w:rsidR="005D0149" w:rsidRPr="6641B056">
        <w:rPr>
          <w:rFonts w:ascii="Arial" w:hAnsi="Arial" w:cs="Arial"/>
        </w:rPr>
        <w:t xml:space="preserve"> which will</w:t>
      </w:r>
      <w:r w:rsidR="00C0192B" w:rsidRPr="6641B056">
        <w:rPr>
          <w:rFonts w:ascii="Arial" w:hAnsi="Arial" w:cs="Arial"/>
        </w:rPr>
        <w:t xml:space="preserve"> plan out a specific path for a land drone to follow.</w:t>
      </w:r>
      <w:r w:rsidR="00865669" w:rsidRPr="6641B056">
        <w:rPr>
          <w:rFonts w:ascii="Arial" w:hAnsi="Arial" w:cs="Arial"/>
        </w:rPr>
        <w:t xml:space="preserve"> This system will allow vehicles to safely </w:t>
      </w:r>
      <w:r w:rsidR="007C7F2E" w:rsidRPr="6641B056">
        <w:rPr>
          <w:rFonts w:ascii="Arial" w:hAnsi="Arial" w:cs="Arial"/>
        </w:rPr>
        <w:t xml:space="preserve">navigate terrain without any human interaction or monitoring once the data is </w:t>
      </w:r>
      <w:r w:rsidR="007B1088" w:rsidRPr="6641B056">
        <w:rPr>
          <w:rFonts w:ascii="Arial" w:hAnsi="Arial" w:cs="Arial"/>
        </w:rPr>
        <w:t>transported</w:t>
      </w:r>
      <w:r w:rsidR="007C7F2E" w:rsidRPr="6641B056">
        <w:rPr>
          <w:rFonts w:ascii="Arial" w:hAnsi="Arial" w:cs="Arial"/>
        </w:rPr>
        <w:t xml:space="preserve"> to the land drone.</w:t>
      </w:r>
    </w:p>
    <w:p w14:paraId="5B2E02B7" w14:textId="16BA8450" w:rsidR="00257F9B" w:rsidRPr="0034447C" w:rsidRDefault="00257F9B" w:rsidP="00393B2B">
      <w:pPr>
        <w:pStyle w:val="BodyText"/>
        <w:ind w:firstLine="0"/>
        <w:jc w:val="both"/>
        <w:rPr>
          <w:rFonts w:ascii="Arial" w:hAnsi="Arial" w:cs="Arial"/>
        </w:rPr>
      </w:pPr>
    </w:p>
    <w:p w14:paraId="5764D7FB" w14:textId="2C1C3E1A" w:rsidR="00604BEF" w:rsidRDefault="00604BEF" w:rsidP="00393B2B">
      <w:pPr>
        <w:pStyle w:val="BodyText"/>
        <w:ind w:firstLine="0"/>
        <w:jc w:val="both"/>
        <w:rPr>
          <w:rFonts w:ascii="Arial" w:hAnsi="Arial" w:cs="Arial"/>
        </w:rPr>
      </w:pPr>
      <w:r>
        <w:rPr>
          <w:rFonts w:ascii="Arial" w:hAnsi="Arial" w:cs="Arial"/>
        </w:rPr>
        <w:t xml:space="preserve">Features of the </w:t>
      </w:r>
      <w:r w:rsidR="00A45D16">
        <w:rPr>
          <w:rFonts w:ascii="Arial" w:hAnsi="Arial" w:cs="Arial"/>
        </w:rPr>
        <w:t>APRS</w:t>
      </w:r>
      <w:r>
        <w:rPr>
          <w:rFonts w:ascii="Arial" w:hAnsi="Arial" w:cs="Arial"/>
        </w:rPr>
        <w:t>:</w:t>
      </w:r>
    </w:p>
    <w:p w14:paraId="6A3922AB" w14:textId="5929B4BD" w:rsidR="00275DB8" w:rsidRPr="0034447C" w:rsidRDefault="00F26030" w:rsidP="00393B2B">
      <w:pPr>
        <w:pStyle w:val="BodyText"/>
        <w:ind w:firstLine="0"/>
        <w:jc w:val="both"/>
        <w:rPr>
          <w:rFonts w:ascii="Arial" w:hAnsi="Arial" w:cs="Arial"/>
        </w:rPr>
      </w:pPr>
      <w:r>
        <w:rPr>
          <w:rFonts w:ascii="Arial" w:hAnsi="Arial" w:cs="Arial"/>
        </w:rPr>
        <w:t xml:space="preserve">The drone will be using </w:t>
      </w:r>
      <w:r w:rsidR="00F8061D">
        <w:rPr>
          <w:rFonts w:ascii="Arial" w:hAnsi="Arial" w:cs="Arial"/>
        </w:rPr>
        <w:t xml:space="preserve">camera that will </w:t>
      </w:r>
      <w:r w:rsidR="009C036E">
        <w:rPr>
          <w:rFonts w:ascii="Arial" w:hAnsi="Arial" w:cs="Arial"/>
        </w:rPr>
        <w:t>locate and distinguish fixated objects from obje</w:t>
      </w:r>
      <w:r w:rsidR="00936A13">
        <w:rPr>
          <w:rFonts w:ascii="Arial" w:hAnsi="Arial" w:cs="Arial"/>
        </w:rPr>
        <w:t>cts that can be removed (e.g. humans or other animals)</w:t>
      </w:r>
      <w:r w:rsidR="000246A0">
        <w:rPr>
          <w:rFonts w:ascii="Arial" w:hAnsi="Arial" w:cs="Arial"/>
        </w:rPr>
        <w:t xml:space="preserve"> and will have a distance sensor to accurately calculate the size of objects and the </w:t>
      </w:r>
      <w:r w:rsidR="00EA2B94">
        <w:rPr>
          <w:rFonts w:ascii="Arial" w:hAnsi="Arial" w:cs="Arial"/>
        </w:rPr>
        <w:t>correct travel distances for the land drone to follow.</w:t>
      </w:r>
    </w:p>
    <w:p w14:paraId="00A9909A" w14:textId="1B8BDF2D" w:rsidR="00781127" w:rsidRPr="00781127" w:rsidRDefault="00257F9B" w:rsidP="00393B2B">
      <w:pPr>
        <w:pStyle w:val="Heading2"/>
        <w:jc w:val="both"/>
        <w:rPr>
          <w:rFonts w:ascii="Arial" w:hAnsi="Arial"/>
        </w:rPr>
      </w:pPr>
      <w:bookmarkStart w:id="22" w:name="_Toc51525046"/>
      <w:r w:rsidRPr="0034447C">
        <w:rPr>
          <w:rFonts w:ascii="Arial" w:hAnsi="Arial"/>
        </w:rPr>
        <w:t>Operational Description and Constraints</w:t>
      </w:r>
      <w:bookmarkEnd w:id="22"/>
    </w:p>
    <w:p w14:paraId="467D7E61" w14:textId="4EFF4D66" w:rsidR="00624C73" w:rsidRDefault="006E6CC1" w:rsidP="00393B2B">
      <w:pPr>
        <w:jc w:val="both"/>
        <w:rPr>
          <w:rFonts w:ascii="Arial" w:hAnsi="Arial" w:cs="Arial"/>
        </w:rPr>
      </w:pPr>
      <w:r>
        <w:rPr>
          <w:rFonts w:ascii="Arial" w:hAnsi="Arial" w:cs="Arial"/>
        </w:rPr>
        <w:t xml:space="preserve">The Aerial </w:t>
      </w:r>
      <w:r w:rsidR="003C00AB">
        <w:rPr>
          <w:rFonts w:ascii="Arial" w:hAnsi="Arial" w:cs="Arial"/>
        </w:rPr>
        <w:t>Pathfinding</w:t>
      </w:r>
      <w:r>
        <w:rPr>
          <w:rFonts w:ascii="Arial" w:hAnsi="Arial" w:cs="Arial"/>
        </w:rPr>
        <w:t xml:space="preserve"> Reconnaissance System will be </w:t>
      </w:r>
      <w:r w:rsidR="00FE391F">
        <w:rPr>
          <w:rFonts w:ascii="Arial" w:hAnsi="Arial" w:cs="Arial"/>
        </w:rPr>
        <w:t>operated</w:t>
      </w:r>
      <w:r>
        <w:rPr>
          <w:rFonts w:ascii="Arial" w:hAnsi="Arial" w:cs="Arial"/>
        </w:rPr>
        <w:t xml:space="preserve"> to identify </w:t>
      </w:r>
      <w:r w:rsidR="00A91D37">
        <w:rPr>
          <w:rFonts w:ascii="Arial" w:hAnsi="Arial" w:cs="Arial"/>
        </w:rPr>
        <w:t xml:space="preserve">a safe </w:t>
      </w:r>
      <w:r w:rsidR="00A970FE">
        <w:rPr>
          <w:rFonts w:ascii="Arial" w:hAnsi="Arial" w:cs="Arial"/>
        </w:rPr>
        <w:t xml:space="preserve">ground path through terrain </w:t>
      </w:r>
      <w:r w:rsidR="00A2501B">
        <w:rPr>
          <w:rFonts w:ascii="Arial" w:hAnsi="Arial" w:cs="Arial"/>
        </w:rPr>
        <w:t>that can be surveyed by a flight drone</w:t>
      </w:r>
      <w:r w:rsidR="00832C9D">
        <w:rPr>
          <w:rFonts w:ascii="Arial" w:hAnsi="Arial" w:cs="Arial"/>
        </w:rPr>
        <w:t xml:space="preserve"> within the timeframe of 20 minutes</w:t>
      </w:r>
      <w:r w:rsidR="007A7FE8">
        <w:rPr>
          <w:rFonts w:ascii="Arial" w:hAnsi="Arial" w:cs="Arial"/>
        </w:rPr>
        <w:t xml:space="preserve">. </w:t>
      </w:r>
      <w:r w:rsidR="00BB1323">
        <w:rPr>
          <w:rFonts w:ascii="Arial" w:hAnsi="Arial" w:cs="Arial"/>
        </w:rPr>
        <w:t xml:space="preserve">Once the aerial drone has surveyed the area, the data collected </w:t>
      </w:r>
      <w:r w:rsidR="00A16810">
        <w:rPr>
          <w:rFonts w:ascii="Arial" w:hAnsi="Arial" w:cs="Arial"/>
        </w:rPr>
        <w:t>f</w:t>
      </w:r>
      <w:r w:rsidR="00BE4195">
        <w:rPr>
          <w:rFonts w:ascii="Arial" w:hAnsi="Arial" w:cs="Arial"/>
        </w:rPr>
        <w:t>ro</w:t>
      </w:r>
      <w:r w:rsidR="00A16810">
        <w:rPr>
          <w:rFonts w:ascii="Arial" w:hAnsi="Arial" w:cs="Arial"/>
        </w:rPr>
        <w:t xml:space="preserve">m surveillance </w:t>
      </w:r>
      <w:r w:rsidR="00BB1323">
        <w:rPr>
          <w:rFonts w:ascii="Arial" w:hAnsi="Arial" w:cs="Arial"/>
        </w:rPr>
        <w:t xml:space="preserve">will </w:t>
      </w:r>
      <w:r w:rsidR="00BE4195">
        <w:rPr>
          <w:rFonts w:ascii="Arial" w:hAnsi="Arial" w:cs="Arial"/>
        </w:rPr>
        <w:t xml:space="preserve">be manipulated </w:t>
      </w:r>
      <w:r w:rsidR="002257CF">
        <w:rPr>
          <w:rFonts w:ascii="Arial" w:hAnsi="Arial" w:cs="Arial"/>
        </w:rPr>
        <w:t>with</w:t>
      </w:r>
      <w:r w:rsidR="00BE4195">
        <w:rPr>
          <w:rFonts w:ascii="Arial" w:hAnsi="Arial" w:cs="Arial"/>
        </w:rPr>
        <w:t xml:space="preserve"> machine learning </w:t>
      </w:r>
      <w:r w:rsidR="002257CF">
        <w:rPr>
          <w:rFonts w:ascii="Arial" w:hAnsi="Arial" w:cs="Arial"/>
        </w:rPr>
        <w:t>to create a map</w:t>
      </w:r>
      <w:r w:rsidR="00BB1323">
        <w:rPr>
          <w:rFonts w:ascii="Arial" w:hAnsi="Arial" w:cs="Arial"/>
        </w:rPr>
        <w:t xml:space="preserve"> </w:t>
      </w:r>
      <w:r w:rsidR="00E76772">
        <w:rPr>
          <w:rFonts w:ascii="Arial" w:hAnsi="Arial" w:cs="Arial"/>
        </w:rPr>
        <w:t xml:space="preserve">that </w:t>
      </w:r>
      <w:r w:rsidR="00BB1323">
        <w:rPr>
          <w:rFonts w:ascii="Arial" w:hAnsi="Arial" w:cs="Arial"/>
        </w:rPr>
        <w:t>then</w:t>
      </w:r>
      <w:r w:rsidR="00E76772">
        <w:rPr>
          <w:rFonts w:ascii="Arial" w:hAnsi="Arial" w:cs="Arial"/>
        </w:rPr>
        <w:t xml:space="preserve"> will</w:t>
      </w:r>
      <w:r w:rsidR="00BB1323">
        <w:rPr>
          <w:rFonts w:ascii="Arial" w:hAnsi="Arial" w:cs="Arial"/>
        </w:rPr>
        <w:t xml:space="preserve"> be deployed to a land drone that will be able to</w:t>
      </w:r>
      <w:r w:rsidR="00A16810">
        <w:rPr>
          <w:rFonts w:ascii="Arial" w:hAnsi="Arial" w:cs="Arial"/>
        </w:rPr>
        <w:t xml:space="preserve"> bl</w:t>
      </w:r>
      <w:r w:rsidR="00BE4195">
        <w:rPr>
          <w:rFonts w:ascii="Arial" w:hAnsi="Arial" w:cs="Arial"/>
        </w:rPr>
        <w:t>indly follow the designated path.</w:t>
      </w:r>
    </w:p>
    <w:p w14:paraId="47FBFBC4" w14:textId="41F01B65" w:rsidR="5FFB6A50" w:rsidRDefault="5FFB6A50" w:rsidP="00393B2B">
      <w:pPr>
        <w:jc w:val="both"/>
        <w:rPr>
          <w:rFonts w:ascii="Arial" w:hAnsi="Arial" w:cs="Arial"/>
        </w:rPr>
      </w:pPr>
    </w:p>
    <w:p w14:paraId="041D1614" w14:textId="7D784B5E" w:rsidR="00257F9B" w:rsidRPr="0034447C" w:rsidRDefault="00672C20" w:rsidP="00393B2B">
      <w:pPr>
        <w:jc w:val="both"/>
        <w:rPr>
          <w:rFonts w:ascii="Arial" w:hAnsi="Arial" w:cs="Arial"/>
        </w:rPr>
      </w:pPr>
      <w:r>
        <w:rPr>
          <w:rFonts w:ascii="Arial" w:hAnsi="Arial" w:cs="Arial"/>
        </w:rPr>
        <w:t>A constraint that will occur will be limitations with the video capturing device</w:t>
      </w:r>
      <w:r w:rsidR="00422D94">
        <w:rPr>
          <w:rFonts w:ascii="Arial" w:hAnsi="Arial" w:cs="Arial"/>
        </w:rPr>
        <w:t xml:space="preserve">. In low light, using </w:t>
      </w:r>
      <w:r w:rsidR="002230B4">
        <w:rPr>
          <w:rFonts w:ascii="Arial" w:hAnsi="Arial" w:cs="Arial"/>
        </w:rPr>
        <w:t xml:space="preserve">pure surveillance </w:t>
      </w:r>
      <w:r w:rsidR="00E6477C">
        <w:rPr>
          <w:rFonts w:ascii="Arial" w:hAnsi="Arial" w:cs="Arial"/>
        </w:rPr>
        <w:t>could potentially obstruct views</w:t>
      </w:r>
      <w:r w:rsidR="00F304BC">
        <w:rPr>
          <w:rFonts w:ascii="Arial" w:hAnsi="Arial" w:cs="Arial"/>
        </w:rPr>
        <w:t>. Any usage that would be as a means for stealth</w:t>
      </w:r>
      <w:r w:rsidR="00824D61">
        <w:rPr>
          <w:rFonts w:ascii="Arial" w:hAnsi="Arial" w:cs="Arial"/>
        </w:rPr>
        <w:t xml:space="preserve"> will be impacted.</w:t>
      </w:r>
      <w:r w:rsidR="00C04384">
        <w:rPr>
          <w:rFonts w:ascii="Arial" w:hAnsi="Arial" w:cs="Arial"/>
        </w:rPr>
        <w:t xml:space="preserve"> Furthermore, the operating range of the drone is constrained by battery capacity and </w:t>
      </w:r>
      <w:r w:rsidR="003250B8">
        <w:rPr>
          <w:rFonts w:ascii="Arial" w:hAnsi="Arial" w:cs="Arial"/>
        </w:rPr>
        <w:t xml:space="preserve">the </w:t>
      </w:r>
      <w:r w:rsidR="00C04384">
        <w:rPr>
          <w:rFonts w:ascii="Arial" w:hAnsi="Arial" w:cs="Arial"/>
        </w:rPr>
        <w:t xml:space="preserve">computational </w:t>
      </w:r>
      <w:r w:rsidR="003250B8">
        <w:rPr>
          <w:rFonts w:ascii="Arial" w:hAnsi="Arial" w:cs="Arial"/>
        </w:rPr>
        <w:t>power available to the user.</w:t>
      </w:r>
    </w:p>
    <w:p w14:paraId="6E6DFA01" w14:textId="298E36C0" w:rsidR="002B7487" w:rsidRPr="0034447C" w:rsidRDefault="002B7487" w:rsidP="00393B2B">
      <w:pPr>
        <w:pStyle w:val="Heading2"/>
        <w:jc w:val="both"/>
        <w:rPr>
          <w:rFonts w:ascii="Arial" w:hAnsi="Arial"/>
        </w:rPr>
      </w:pPr>
      <w:bookmarkStart w:id="23" w:name="_Toc51525047"/>
      <w:r w:rsidRPr="0034447C">
        <w:rPr>
          <w:rFonts w:ascii="Arial" w:hAnsi="Arial"/>
        </w:rPr>
        <w:t>System Description</w:t>
      </w:r>
      <w:bookmarkEnd w:id="23"/>
    </w:p>
    <w:p w14:paraId="3F24788B" w14:textId="0940FEC7" w:rsidR="00600BE3" w:rsidRDefault="002E49E2" w:rsidP="16ECB29F">
      <w:pPr>
        <w:pStyle w:val="BodyText"/>
        <w:ind w:firstLine="0"/>
        <w:jc w:val="both"/>
        <w:rPr>
          <w:rFonts w:ascii="Arial" w:hAnsi="Arial" w:cs="Arial"/>
        </w:rPr>
      </w:pPr>
      <w:r>
        <w:rPr>
          <w:rFonts w:ascii="Arial" w:hAnsi="Arial" w:cs="Arial"/>
          <w:b/>
        </w:rPr>
        <w:t>Data Collection</w:t>
      </w:r>
      <w:r w:rsidR="00F43A91">
        <w:rPr>
          <w:rFonts w:ascii="Arial" w:hAnsi="Arial" w:cs="Arial"/>
          <w:b/>
        </w:rPr>
        <w:t xml:space="preserve"> and </w:t>
      </w:r>
      <w:r w:rsidR="00332BBF">
        <w:rPr>
          <w:rFonts w:ascii="Arial" w:hAnsi="Arial" w:cs="Arial"/>
          <w:b/>
        </w:rPr>
        <w:t>Drone</w:t>
      </w:r>
      <w:r w:rsidR="00034921">
        <w:rPr>
          <w:rFonts w:ascii="Arial" w:hAnsi="Arial" w:cs="Arial"/>
          <w:b/>
        </w:rPr>
        <w:t xml:space="preserve"> Control</w:t>
      </w:r>
      <w:r w:rsidR="002336F0" w:rsidRPr="005C58EF">
        <w:rPr>
          <w:rFonts w:ascii="Arial" w:hAnsi="Arial" w:cs="Arial"/>
          <w:b/>
        </w:rPr>
        <w:t>:</w:t>
      </w:r>
      <w:r w:rsidR="00600BE3">
        <w:rPr>
          <w:rFonts w:ascii="Arial" w:hAnsi="Arial" w:cs="Arial"/>
        </w:rPr>
        <w:t xml:space="preserve"> The hardware for this project </w:t>
      </w:r>
      <w:r w:rsidR="002B7CB3">
        <w:rPr>
          <w:rFonts w:ascii="Arial" w:hAnsi="Arial" w:cs="Arial"/>
        </w:rPr>
        <w:t xml:space="preserve">will handle the </w:t>
      </w:r>
      <w:r w:rsidR="004A107F">
        <w:rPr>
          <w:rFonts w:ascii="Arial" w:hAnsi="Arial" w:cs="Arial"/>
        </w:rPr>
        <w:t xml:space="preserve">data collection to be used by the </w:t>
      </w:r>
      <w:r w:rsidR="00671B8B">
        <w:rPr>
          <w:rFonts w:ascii="Arial" w:hAnsi="Arial" w:cs="Arial"/>
        </w:rPr>
        <w:t xml:space="preserve">Computer Vision and Mapping program. On the drone there will be </w:t>
      </w:r>
      <w:r w:rsidR="00D514B0">
        <w:rPr>
          <w:rFonts w:ascii="Arial" w:hAnsi="Arial" w:cs="Arial"/>
        </w:rPr>
        <w:t>sensors</w:t>
      </w:r>
      <w:r w:rsidR="00671B8B">
        <w:rPr>
          <w:rFonts w:ascii="Arial" w:hAnsi="Arial" w:cs="Arial"/>
        </w:rPr>
        <w:t xml:space="preserve"> to handle aerial obstacle avoidance and </w:t>
      </w:r>
      <w:r w:rsidR="005E0507">
        <w:rPr>
          <w:rFonts w:ascii="Arial" w:hAnsi="Arial" w:cs="Arial"/>
        </w:rPr>
        <w:t xml:space="preserve">recording the </w:t>
      </w:r>
      <w:r w:rsidR="0041467E">
        <w:rPr>
          <w:rFonts w:ascii="Arial" w:hAnsi="Arial" w:cs="Arial"/>
        </w:rPr>
        <w:t xml:space="preserve">ground. </w:t>
      </w:r>
      <w:r w:rsidR="00D514B0">
        <w:rPr>
          <w:rFonts w:ascii="Arial" w:hAnsi="Arial" w:cs="Arial"/>
        </w:rPr>
        <w:t xml:space="preserve">The </w:t>
      </w:r>
      <w:r w:rsidR="00BC1706">
        <w:rPr>
          <w:rFonts w:ascii="Arial" w:hAnsi="Arial" w:cs="Arial"/>
        </w:rPr>
        <w:t>ground vehicle</w:t>
      </w:r>
      <w:r w:rsidR="00D514B0">
        <w:rPr>
          <w:rFonts w:ascii="Arial" w:hAnsi="Arial" w:cs="Arial"/>
        </w:rPr>
        <w:t xml:space="preserve"> will lack sensors as it will follow the </w:t>
      </w:r>
      <w:r w:rsidR="009619CB">
        <w:rPr>
          <w:rFonts w:ascii="Arial" w:hAnsi="Arial" w:cs="Arial"/>
        </w:rPr>
        <w:t>provided path blindly</w:t>
      </w:r>
      <w:r w:rsidR="00926B18">
        <w:rPr>
          <w:rFonts w:ascii="Arial" w:hAnsi="Arial" w:cs="Arial"/>
        </w:rPr>
        <w:t xml:space="preserve">. It will have </w:t>
      </w:r>
      <w:r w:rsidR="009367B1">
        <w:rPr>
          <w:rFonts w:ascii="Arial" w:hAnsi="Arial" w:cs="Arial"/>
        </w:rPr>
        <w:t xml:space="preserve">its necessary controllers to </w:t>
      </w:r>
      <w:r w:rsidR="00A722E2">
        <w:rPr>
          <w:rFonts w:ascii="Arial" w:hAnsi="Arial" w:cs="Arial"/>
        </w:rPr>
        <w:t>perform its required movement</w:t>
      </w:r>
      <w:r w:rsidR="00B44740">
        <w:rPr>
          <w:rFonts w:ascii="Arial" w:hAnsi="Arial" w:cs="Arial"/>
        </w:rPr>
        <w:t>.</w:t>
      </w:r>
      <w:r w:rsidR="00332BBF">
        <w:rPr>
          <w:rFonts w:ascii="Arial" w:hAnsi="Arial" w:cs="Arial"/>
        </w:rPr>
        <w:t xml:space="preserve"> The following are the smaller subsystems related to </w:t>
      </w:r>
      <w:r w:rsidR="00153400">
        <w:rPr>
          <w:rFonts w:ascii="Arial" w:hAnsi="Arial" w:cs="Arial"/>
        </w:rPr>
        <w:t>hardware on the drone and the ground vehicle</w:t>
      </w:r>
      <w:r w:rsidR="00D27B62">
        <w:rPr>
          <w:rFonts w:ascii="Arial" w:hAnsi="Arial" w:cs="Arial"/>
        </w:rPr>
        <w:t>:</w:t>
      </w:r>
    </w:p>
    <w:p w14:paraId="7E83C17D" w14:textId="77777777" w:rsidR="00600BE3" w:rsidRPr="00457D22" w:rsidRDefault="00600BE3" w:rsidP="00393B2B">
      <w:pPr>
        <w:pStyle w:val="BodyText"/>
        <w:jc w:val="both"/>
        <w:rPr>
          <w:rFonts w:ascii="Arial" w:hAnsi="Arial" w:cs="Arial"/>
        </w:rPr>
      </w:pPr>
    </w:p>
    <w:p w14:paraId="0D9EC2C8" w14:textId="343DC7A6" w:rsidR="00186319" w:rsidRDefault="00B01D46" w:rsidP="00393B2B">
      <w:pPr>
        <w:pStyle w:val="BodyText"/>
        <w:numPr>
          <w:ilvl w:val="0"/>
          <w:numId w:val="45"/>
        </w:numPr>
        <w:jc w:val="both"/>
        <w:rPr>
          <w:rFonts w:ascii="Arial" w:hAnsi="Arial" w:cs="Arial"/>
        </w:rPr>
      </w:pPr>
      <w:r w:rsidRPr="00FD32EF">
        <w:rPr>
          <w:rFonts w:ascii="Arial" w:hAnsi="Arial" w:cs="Arial"/>
          <w:b/>
        </w:rPr>
        <w:t>Power Distribution</w:t>
      </w:r>
      <w:r w:rsidR="00E67929">
        <w:rPr>
          <w:rFonts w:ascii="Arial" w:hAnsi="Arial" w:cs="Arial"/>
          <w:b/>
          <w:bCs/>
        </w:rPr>
        <w:t xml:space="preserve"> (Aerial and Ground)</w:t>
      </w:r>
      <w:r w:rsidRPr="00FD32EF">
        <w:rPr>
          <w:rFonts w:ascii="Arial" w:hAnsi="Arial" w:cs="Arial"/>
          <w:b/>
          <w:bCs/>
        </w:rPr>
        <w:t>:</w:t>
      </w:r>
      <w:r>
        <w:rPr>
          <w:rFonts w:ascii="Arial" w:hAnsi="Arial" w:cs="Arial"/>
        </w:rPr>
        <w:t xml:space="preserve"> The drone will be using Lithium Ion Batteries for high efficiency</w:t>
      </w:r>
      <w:r w:rsidR="005E11F2">
        <w:rPr>
          <w:rFonts w:ascii="Arial" w:hAnsi="Arial" w:cs="Arial"/>
        </w:rPr>
        <w:t xml:space="preserve">, reliability under extreme weather and weight constraints. This system will power the drone cameras, sensors </w:t>
      </w:r>
      <w:r w:rsidR="00F23B5D">
        <w:rPr>
          <w:rFonts w:ascii="Arial" w:hAnsi="Arial" w:cs="Arial"/>
        </w:rPr>
        <w:t xml:space="preserve">and transmission to the </w:t>
      </w:r>
      <w:r w:rsidR="004F0B72">
        <w:rPr>
          <w:rFonts w:ascii="Arial" w:hAnsi="Arial" w:cs="Arial"/>
        </w:rPr>
        <w:t>application</w:t>
      </w:r>
      <w:r w:rsidR="00F23B5D">
        <w:rPr>
          <w:rFonts w:ascii="Arial" w:hAnsi="Arial" w:cs="Arial"/>
        </w:rPr>
        <w:t>.</w:t>
      </w:r>
      <w:r w:rsidR="00EB64A5">
        <w:rPr>
          <w:rFonts w:ascii="Arial" w:hAnsi="Arial" w:cs="Arial"/>
        </w:rPr>
        <w:t xml:space="preserve"> The drone </w:t>
      </w:r>
      <w:proofErr w:type="gramStart"/>
      <w:r w:rsidR="00EB64A5">
        <w:rPr>
          <w:rFonts w:ascii="Arial" w:hAnsi="Arial" w:cs="Arial"/>
        </w:rPr>
        <w:t>is capable of holding</w:t>
      </w:r>
      <w:proofErr w:type="gramEnd"/>
      <w:r w:rsidR="00EB64A5">
        <w:rPr>
          <w:rFonts w:ascii="Arial" w:hAnsi="Arial" w:cs="Arial"/>
        </w:rPr>
        <w:t xml:space="preserve"> two 5900m</w:t>
      </w:r>
      <w:r w:rsidR="005A58A2">
        <w:rPr>
          <w:rFonts w:ascii="Arial" w:hAnsi="Arial" w:cs="Arial"/>
        </w:rPr>
        <w:t>A</w:t>
      </w:r>
      <w:r w:rsidR="00EB64A5">
        <w:rPr>
          <w:rFonts w:ascii="Arial" w:hAnsi="Arial" w:cs="Arial"/>
        </w:rPr>
        <w:t>h Li</w:t>
      </w:r>
      <w:r w:rsidR="00F172D7">
        <w:rPr>
          <w:rFonts w:ascii="Arial" w:hAnsi="Arial" w:cs="Arial"/>
        </w:rPr>
        <w:t>P</w:t>
      </w:r>
      <w:r w:rsidR="00EB64A5">
        <w:rPr>
          <w:rFonts w:ascii="Arial" w:hAnsi="Arial" w:cs="Arial"/>
        </w:rPr>
        <w:t>o batteries and</w:t>
      </w:r>
      <w:r w:rsidR="00A300CA">
        <w:rPr>
          <w:rFonts w:ascii="Arial" w:hAnsi="Arial" w:cs="Arial"/>
        </w:rPr>
        <w:t xml:space="preserve"> this will </w:t>
      </w:r>
      <w:r w:rsidR="00A300CA">
        <w:rPr>
          <w:rFonts w:ascii="Arial" w:hAnsi="Arial" w:cs="Arial"/>
        </w:rPr>
        <w:lastRenderedPageBreak/>
        <w:t>allow for 40 minutes of flight time.</w:t>
      </w:r>
      <w:r w:rsidR="00E67929">
        <w:rPr>
          <w:rFonts w:ascii="Arial" w:hAnsi="Arial" w:cs="Arial"/>
        </w:rPr>
        <w:t xml:space="preserve"> </w:t>
      </w:r>
      <w:r w:rsidR="00605405">
        <w:rPr>
          <w:rFonts w:ascii="Arial" w:hAnsi="Arial" w:cs="Arial"/>
        </w:rPr>
        <w:t>A LiPo battery will also be used to power the ground vehicle. A</w:t>
      </w:r>
      <w:r w:rsidR="00E67929">
        <w:rPr>
          <w:rFonts w:ascii="Arial" w:hAnsi="Arial" w:cs="Arial"/>
        </w:rPr>
        <w:t xml:space="preserve"> series of buck/boost converters will translate the LiPo </w:t>
      </w:r>
      <w:r w:rsidR="00034921">
        <w:rPr>
          <w:rFonts w:ascii="Arial" w:hAnsi="Arial" w:cs="Arial"/>
        </w:rPr>
        <w:t>voltage</w:t>
      </w:r>
      <w:r w:rsidR="00E67929">
        <w:rPr>
          <w:rFonts w:ascii="Arial" w:hAnsi="Arial" w:cs="Arial"/>
        </w:rPr>
        <w:t xml:space="preserve"> that will power </w:t>
      </w:r>
      <w:r w:rsidR="00605405">
        <w:rPr>
          <w:rFonts w:ascii="Arial" w:hAnsi="Arial" w:cs="Arial"/>
        </w:rPr>
        <w:t>the microcontroller, motor controller and motors on the system</w:t>
      </w:r>
      <w:r w:rsidR="00E67929">
        <w:rPr>
          <w:rFonts w:ascii="Arial" w:hAnsi="Arial" w:cs="Arial"/>
        </w:rPr>
        <w:t>.</w:t>
      </w:r>
    </w:p>
    <w:p w14:paraId="667789A2" w14:textId="44DCBA96" w:rsidR="46FD0314" w:rsidRDefault="46FD0314" w:rsidP="00393B2B">
      <w:pPr>
        <w:pStyle w:val="BodyText"/>
        <w:ind w:left="360"/>
        <w:jc w:val="both"/>
        <w:rPr>
          <w:rFonts w:ascii="Arial" w:hAnsi="Arial" w:cs="Arial"/>
        </w:rPr>
      </w:pPr>
    </w:p>
    <w:p w14:paraId="62910F2A" w14:textId="4283DDA0" w:rsidR="000E7EA5" w:rsidRPr="000E7EA5" w:rsidRDefault="002C7794" w:rsidP="000E7EA5">
      <w:pPr>
        <w:pStyle w:val="BodyText"/>
        <w:numPr>
          <w:ilvl w:val="0"/>
          <w:numId w:val="45"/>
        </w:numPr>
        <w:jc w:val="both"/>
        <w:rPr>
          <w:rFonts w:ascii="Arial" w:hAnsi="Arial" w:cs="Arial"/>
        </w:rPr>
      </w:pPr>
      <w:r w:rsidRPr="00FD32EF">
        <w:rPr>
          <w:rFonts w:ascii="Arial" w:hAnsi="Arial" w:cs="Arial"/>
          <w:b/>
        </w:rPr>
        <w:t>Camera</w:t>
      </w:r>
      <w:r w:rsidR="00E67929">
        <w:rPr>
          <w:rFonts w:ascii="Arial" w:hAnsi="Arial" w:cs="Arial"/>
          <w:b/>
          <w:bCs/>
        </w:rPr>
        <w:t xml:space="preserve"> (Aerial)</w:t>
      </w:r>
      <w:r w:rsidR="00FD32EF" w:rsidRPr="00FD32EF">
        <w:rPr>
          <w:rFonts w:ascii="Arial" w:hAnsi="Arial" w:cs="Arial"/>
          <w:b/>
          <w:bCs/>
        </w:rPr>
        <w:t>:</w:t>
      </w:r>
      <w:r w:rsidR="00FD32EF">
        <w:rPr>
          <w:rFonts w:ascii="Arial" w:hAnsi="Arial" w:cs="Arial"/>
        </w:rPr>
        <w:t xml:space="preserve"> </w:t>
      </w:r>
      <w:r w:rsidR="00DA2E64">
        <w:rPr>
          <w:rFonts w:ascii="Arial" w:hAnsi="Arial" w:cs="Arial"/>
        </w:rPr>
        <w:t>The camera will take video of the ground at certain points in the user provided area.</w:t>
      </w:r>
      <w:r>
        <w:rPr>
          <w:rFonts w:ascii="Arial" w:hAnsi="Arial" w:cs="Arial"/>
        </w:rPr>
        <w:t xml:space="preserve"> These </w:t>
      </w:r>
      <w:r w:rsidR="00DA2E64">
        <w:rPr>
          <w:rFonts w:ascii="Arial" w:hAnsi="Arial" w:cs="Arial"/>
        </w:rPr>
        <w:t xml:space="preserve">data taken points will be relayed back the </w:t>
      </w:r>
      <w:r w:rsidR="000E34B1">
        <w:rPr>
          <w:rFonts w:ascii="Arial" w:hAnsi="Arial" w:cs="Arial"/>
        </w:rPr>
        <w:t>application</w:t>
      </w:r>
      <w:r w:rsidR="00DA2E64">
        <w:rPr>
          <w:rFonts w:ascii="Arial" w:hAnsi="Arial" w:cs="Arial"/>
        </w:rPr>
        <w:t xml:space="preserve"> and will define the main components of the map.</w:t>
      </w:r>
    </w:p>
    <w:p w14:paraId="12DD87C3" w14:textId="19249F81" w:rsidR="0DFB1537" w:rsidRDefault="0DFB1537" w:rsidP="0DFB1537">
      <w:pPr>
        <w:pStyle w:val="BodyText"/>
        <w:ind w:left="360"/>
        <w:jc w:val="both"/>
        <w:rPr>
          <w:rFonts w:ascii="Arial" w:hAnsi="Arial" w:cs="Arial"/>
        </w:rPr>
      </w:pPr>
    </w:p>
    <w:p w14:paraId="7AB36C9D" w14:textId="529B5F43" w:rsidR="000E7EA5" w:rsidRPr="000E7EA5" w:rsidRDefault="00DA2E64" w:rsidP="000E7EA5">
      <w:pPr>
        <w:pStyle w:val="BodyText"/>
        <w:numPr>
          <w:ilvl w:val="0"/>
          <w:numId w:val="45"/>
        </w:numPr>
        <w:jc w:val="both"/>
        <w:rPr>
          <w:rFonts w:ascii="Arial" w:hAnsi="Arial" w:cs="Arial"/>
        </w:rPr>
      </w:pPr>
      <w:r w:rsidRPr="00DA2E64">
        <w:rPr>
          <w:rFonts w:ascii="Arial" w:hAnsi="Arial" w:cs="Arial"/>
          <w:b/>
          <w:bCs/>
        </w:rPr>
        <w:t>LiDAR</w:t>
      </w:r>
      <w:r w:rsidR="00E67929">
        <w:rPr>
          <w:rFonts w:ascii="Arial" w:hAnsi="Arial" w:cs="Arial"/>
          <w:b/>
          <w:bCs/>
        </w:rPr>
        <w:t xml:space="preserve"> (Aerial)</w:t>
      </w:r>
      <w:r w:rsidRPr="00DA2E64">
        <w:rPr>
          <w:rFonts w:ascii="Arial" w:hAnsi="Arial" w:cs="Arial"/>
          <w:b/>
          <w:bCs/>
        </w:rPr>
        <w:t>:</w:t>
      </w:r>
      <w:r>
        <w:rPr>
          <w:rFonts w:ascii="Arial" w:hAnsi="Arial" w:cs="Arial"/>
          <w:b/>
          <w:bCs/>
        </w:rPr>
        <w:t xml:space="preserve"> </w:t>
      </w:r>
      <w:r>
        <w:rPr>
          <w:rFonts w:ascii="Arial" w:hAnsi="Arial" w:cs="Arial"/>
        </w:rPr>
        <w:t xml:space="preserve">LiDAR stands for Light Detection and Ranging. It operates by shooting a condensed laser or light beam at an area and waiting for the frequency of light to return to its sensor. The distance is calculated by using the speed of light and the time it takes for the light to return to the sensor. This system will </w:t>
      </w:r>
      <w:r w:rsidRPr="00DA2E64">
        <w:rPr>
          <w:rFonts w:ascii="Arial" w:hAnsi="Arial" w:cs="Arial"/>
          <w:u w:val="single"/>
        </w:rPr>
        <w:t>not</w:t>
      </w:r>
      <w:r>
        <w:rPr>
          <w:rFonts w:ascii="Arial" w:hAnsi="Arial" w:cs="Arial"/>
        </w:rPr>
        <w:t xml:space="preserve"> be using LiDAR to detect obstacles on the ground or to create a 3-dimensional map of the surrounding area. The drone will only be using</w:t>
      </w:r>
      <w:r w:rsidR="005B3120">
        <w:rPr>
          <w:rFonts w:ascii="Arial" w:hAnsi="Arial" w:cs="Arial"/>
        </w:rPr>
        <w:t xml:space="preserve"> its integrated</w:t>
      </w:r>
      <w:r>
        <w:rPr>
          <w:rFonts w:ascii="Arial" w:hAnsi="Arial" w:cs="Arial"/>
        </w:rPr>
        <w:t xml:space="preserve"> LiDAR to </w:t>
      </w:r>
      <w:r w:rsidR="002C7794">
        <w:rPr>
          <w:rFonts w:ascii="Arial" w:hAnsi="Arial" w:cs="Arial"/>
        </w:rPr>
        <w:t xml:space="preserve">handle </w:t>
      </w:r>
      <w:r>
        <w:rPr>
          <w:rFonts w:ascii="Arial" w:hAnsi="Arial" w:cs="Arial"/>
        </w:rPr>
        <w:t xml:space="preserve">its own </w:t>
      </w:r>
      <w:r w:rsidR="002C7794">
        <w:rPr>
          <w:rFonts w:ascii="Arial" w:hAnsi="Arial" w:cs="Arial"/>
        </w:rPr>
        <w:t xml:space="preserve">obstacle avoidance </w:t>
      </w:r>
      <w:r>
        <w:rPr>
          <w:rFonts w:ascii="Arial" w:hAnsi="Arial" w:cs="Arial"/>
        </w:rPr>
        <w:t>in the sky.</w:t>
      </w:r>
    </w:p>
    <w:p w14:paraId="3289485F" w14:textId="19249F81" w:rsidR="0DFB1537" w:rsidRDefault="0DFB1537" w:rsidP="0DFB1537">
      <w:pPr>
        <w:pStyle w:val="BodyText"/>
        <w:ind w:left="360"/>
        <w:jc w:val="both"/>
        <w:rPr>
          <w:rFonts w:ascii="Arial" w:hAnsi="Arial" w:cs="Arial"/>
        </w:rPr>
      </w:pPr>
    </w:p>
    <w:p w14:paraId="6BD81B71" w14:textId="60086535" w:rsidR="00993345" w:rsidRPr="00153400" w:rsidRDefault="00DA2E64" w:rsidP="00993345">
      <w:pPr>
        <w:pStyle w:val="BodyText"/>
        <w:numPr>
          <w:ilvl w:val="0"/>
          <w:numId w:val="45"/>
        </w:numPr>
        <w:jc w:val="both"/>
        <w:rPr>
          <w:rFonts w:ascii="Arial" w:hAnsi="Arial" w:cs="Arial"/>
        </w:rPr>
      </w:pPr>
      <w:r>
        <w:rPr>
          <w:rFonts w:ascii="Arial" w:hAnsi="Arial" w:cs="Arial"/>
          <w:b/>
          <w:bCs/>
        </w:rPr>
        <w:t>GPS</w:t>
      </w:r>
      <w:r w:rsidR="00E67929">
        <w:rPr>
          <w:rFonts w:ascii="Arial" w:hAnsi="Arial" w:cs="Arial"/>
          <w:b/>
          <w:bCs/>
        </w:rPr>
        <w:t xml:space="preserve"> (Aerial</w:t>
      </w:r>
      <w:r w:rsidR="00605405">
        <w:rPr>
          <w:rFonts w:ascii="Arial" w:hAnsi="Arial" w:cs="Arial"/>
          <w:b/>
          <w:bCs/>
        </w:rPr>
        <w:t xml:space="preserve"> and Ground</w:t>
      </w:r>
      <w:r w:rsidR="00E67929">
        <w:rPr>
          <w:rFonts w:ascii="Arial" w:hAnsi="Arial" w:cs="Arial"/>
          <w:b/>
          <w:bCs/>
        </w:rPr>
        <w:t>)</w:t>
      </w:r>
      <w:r>
        <w:rPr>
          <w:rFonts w:ascii="Arial" w:hAnsi="Arial" w:cs="Arial"/>
          <w:b/>
          <w:bCs/>
        </w:rPr>
        <w:t xml:space="preserve">: </w:t>
      </w:r>
      <w:r>
        <w:rPr>
          <w:rFonts w:ascii="Arial" w:hAnsi="Arial" w:cs="Arial"/>
        </w:rPr>
        <w:t>GPS connects to orbiting satellites to triangulate the location of a sensor on the earth. GPS will be used to triangulate the precise location of the drone</w:t>
      </w:r>
      <w:r w:rsidR="006742E7">
        <w:rPr>
          <w:rFonts w:ascii="Arial" w:hAnsi="Arial" w:cs="Arial"/>
        </w:rPr>
        <w:t xml:space="preserve"> so that the </w:t>
      </w:r>
      <w:r w:rsidR="00E67929">
        <w:rPr>
          <w:rFonts w:ascii="Arial" w:hAnsi="Arial" w:cs="Arial"/>
        </w:rPr>
        <w:t>computer vision</w:t>
      </w:r>
      <w:r w:rsidR="006742E7">
        <w:rPr>
          <w:rFonts w:ascii="Arial" w:hAnsi="Arial" w:cs="Arial"/>
        </w:rPr>
        <w:t xml:space="preserve"> can </w:t>
      </w:r>
      <w:r w:rsidR="00E67929">
        <w:rPr>
          <w:rFonts w:ascii="Arial" w:hAnsi="Arial" w:cs="Arial"/>
        </w:rPr>
        <w:t>create an accurate map of the area. Without the GPS the camera data would not be connected to a given location.</w:t>
      </w:r>
      <w:r w:rsidR="00605405">
        <w:rPr>
          <w:rFonts w:ascii="Arial" w:hAnsi="Arial" w:cs="Arial"/>
        </w:rPr>
        <w:t xml:space="preserve"> A GPS will also be held in the ground vehicle to calculate its location as it is following the path.</w:t>
      </w:r>
    </w:p>
    <w:p w14:paraId="08647799" w14:textId="19249F81" w:rsidR="0DFB1537" w:rsidRDefault="0DFB1537" w:rsidP="0DFB1537">
      <w:pPr>
        <w:pStyle w:val="BodyText"/>
        <w:ind w:left="360"/>
        <w:jc w:val="both"/>
        <w:rPr>
          <w:rFonts w:ascii="Arial" w:hAnsi="Arial" w:cs="Arial"/>
        </w:rPr>
      </w:pPr>
    </w:p>
    <w:p w14:paraId="69C420F2" w14:textId="25452845" w:rsidR="00993345" w:rsidRPr="00153400" w:rsidRDefault="00E67929" w:rsidP="00993345">
      <w:pPr>
        <w:pStyle w:val="BodyText"/>
        <w:numPr>
          <w:ilvl w:val="0"/>
          <w:numId w:val="45"/>
        </w:numPr>
        <w:jc w:val="both"/>
        <w:rPr>
          <w:rFonts w:ascii="Arial" w:hAnsi="Arial" w:cs="Arial"/>
        </w:rPr>
      </w:pPr>
      <w:r>
        <w:rPr>
          <w:rFonts w:ascii="Arial" w:hAnsi="Arial" w:cs="Arial"/>
          <w:b/>
          <w:bCs/>
        </w:rPr>
        <w:t>DJI Drone Controller</w:t>
      </w:r>
      <w:r w:rsidR="00605405">
        <w:rPr>
          <w:rFonts w:ascii="Arial" w:hAnsi="Arial" w:cs="Arial"/>
          <w:b/>
          <w:bCs/>
        </w:rPr>
        <w:t xml:space="preserve"> (Aerial)</w:t>
      </w:r>
      <w:r>
        <w:rPr>
          <w:rFonts w:ascii="Arial" w:hAnsi="Arial" w:cs="Arial"/>
          <w:b/>
          <w:bCs/>
        </w:rPr>
        <w:t>:</w:t>
      </w:r>
      <w:r w:rsidR="009D6F35">
        <w:rPr>
          <w:rFonts w:ascii="Arial" w:hAnsi="Arial" w:cs="Arial"/>
          <w:b/>
        </w:rPr>
        <w:t xml:space="preserve"> </w:t>
      </w:r>
      <w:r w:rsidR="009D6F35">
        <w:rPr>
          <w:rFonts w:ascii="Arial" w:hAnsi="Arial" w:cs="Arial"/>
        </w:rPr>
        <w:t xml:space="preserve">All system sensors are </w:t>
      </w:r>
      <w:r w:rsidR="006C2466">
        <w:rPr>
          <w:rFonts w:ascii="Arial" w:hAnsi="Arial" w:cs="Arial"/>
        </w:rPr>
        <w:t xml:space="preserve">monitored through the DJI controller. This controller also handles the flight path generated by the </w:t>
      </w:r>
      <w:r w:rsidR="00F32C51">
        <w:rPr>
          <w:rFonts w:ascii="Arial" w:hAnsi="Arial" w:cs="Arial"/>
        </w:rPr>
        <w:t>user preferences.</w:t>
      </w:r>
      <w:r>
        <w:rPr>
          <w:rFonts w:ascii="Arial" w:hAnsi="Arial" w:cs="Arial"/>
        </w:rPr>
        <w:t xml:space="preserve"> This controller is a proprietary DJI product. Using DJI’s SDK it can be modified to accommodate for any flight path and sensor detection needed. This drone controller will also have the wireless </w:t>
      </w:r>
      <w:r w:rsidR="00F26EAE">
        <w:rPr>
          <w:rFonts w:ascii="Arial" w:hAnsi="Arial" w:cs="Arial"/>
        </w:rPr>
        <w:t xml:space="preserve">data </w:t>
      </w:r>
      <w:r>
        <w:rPr>
          <w:rFonts w:ascii="Arial" w:hAnsi="Arial" w:cs="Arial"/>
        </w:rPr>
        <w:t xml:space="preserve">transmission </w:t>
      </w:r>
      <w:r w:rsidR="00F26EAE">
        <w:rPr>
          <w:rFonts w:ascii="Arial" w:hAnsi="Arial" w:cs="Arial"/>
        </w:rPr>
        <w:t>capabilities</w:t>
      </w:r>
      <w:r>
        <w:rPr>
          <w:rFonts w:ascii="Arial" w:hAnsi="Arial" w:cs="Arial"/>
        </w:rPr>
        <w:t xml:space="preserve"> that will relay information back to the </w:t>
      </w:r>
      <w:r w:rsidR="00F26EAE">
        <w:rPr>
          <w:rFonts w:ascii="Arial" w:hAnsi="Arial" w:cs="Arial"/>
        </w:rPr>
        <w:t>application</w:t>
      </w:r>
      <w:r>
        <w:rPr>
          <w:rFonts w:ascii="Arial" w:hAnsi="Arial" w:cs="Arial"/>
        </w:rPr>
        <w:t>.</w:t>
      </w:r>
    </w:p>
    <w:p w14:paraId="45BDD807" w14:textId="19249F81" w:rsidR="0DFB1537" w:rsidRDefault="0DFB1537" w:rsidP="0DFB1537">
      <w:pPr>
        <w:pStyle w:val="BodyText"/>
        <w:ind w:left="360"/>
        <w:jc w:val="both"/>
        <w:rPr>
          <w:rFonts w:ascii="Arial" w:hAnsi="Arial" w:cs="Arial"/>
        </w:rPr>
      </w:pPr>
    </w:p>
    <w:p w14:paraId="2FEB3747" w14:textId="44187210" w:rsidR="00605405" w:rsidRPr="00605405" w:rsidRDefault="00605405" w:rsidP="00605405">
      <w:pPr>
        <w:pStyle w:val="BodyText"/>
        <w:numPr>
          <w:ilvl w:val="0"/>
          <w:numId w:val="45"/>
        </w:numPr>
        <w:jc w:val="both"/>
        <w:rPr>
          <w:rFonts w:ascii="Arial" w:hAnsi="Arial" w:cs="Arial"/>
          <w:b/>
          <w:bCs/>
        </w:rPr>
      </w:pPr>
      <w:r>
        <w:rPr>
          <w:rFonts w:ascii="Arial" w:hAnsi="Arial" w:cs="Arial"/>
          <w:b/>
          <w:bCs/>
        </w:rPr>
        <w:t xml:space="preserve">Ground Controller: </w:t>
      </w:r>
      <w:r w:rsidRPr="00C62480">
        <w:rPr>
          <w:rFonts w:ascii="Arial" w:hAnsi="Arial" w:cs="Arial"/>
        </w:rPr>
        <w:t>The control of the ground vehicle is monitored and controlled by a</w:t>
      </w:r>
      <w:r>
        <w:rPr>
          <w:rFonts w:ascii="Arial" w:hAnsi="Arial" w:cs="Arial"/>
        </w:rPr>
        <w:t>n</w:t>
      </w:r>
      <w:r w:rsidRPr="00C62480">
        <w:rPr>
          <w:rFonts w:ascii="Arial" w:hAnsi="Arial" w:cs="Arial"/>
        </w:rPr>
        <w:t xml:space="preserve"> </w:t>
      </w:r>
      <w:r>
        <w:rPr>
          <w:rFonts w:ascii="Arial" w:hAnsi="Arial" w:cs="Arial"/>
        </w:rPr>
        <w:t>STM</w:t>
      </w:r>
      <w:r w:rsidRPr="00C62480">
        <w:rPr>
          <w:rFonts w:ascii="Arial" w:hAnsi="Arial" w:cs="Arial"/>
        </w:rPr>
        <w:t>32. Connected to the control unit is a Sabretooth motor driver that will act as the bridge from command to motor.</w:t>
      </w:r>
    </w:p>
    <w:p w14:paraId="0097066D" w14:textId="0C1B8210" w:rsidR="00120577" w:rsidRDefault="00120577" w:rsidP="00605405">
      <w:pPr>
        <w:pStyle w:val="BodyText"/>
        <w:ind w:firstLine="0"/>
        <w:rPr>
          <w:rFonts w:ascii="Arial" w:hAnsi="Arial" w:cs="Arial"/>
          <w:b/>
        </w:rPr>
      </w:pPr>
    </w:p>
    <w:p w14:paraId="5AA06BB3" w14:textId="74287FEB" w:rsidR="00120577" w:rsidRPr="00120577" w:rsidRDefault="00D00475" w:rsidP="00605405">
      <w:pPr>
        <w:pStyle w:val="BodyText"/>
        <w:jc w:val="both"/>
        <w:rPr>
          <w:rFonts w:ascii="Arial" w:hAnsi="Arial" w:cs="Arial"/>
        </w:rPr>
      </w:pPr>
      <w:r w:rsidRPr="00CD300B">
        <w:rPr>
          <w:rFonts w:ascii="Arial" w:hAnsi="Arial" w:cs="Arial"/>
          <w:b/>
        </w:rPr>
        <w:t>Computer Vision and Mapping:</w:t>
      </w:r>
      <w:r>
        <w:rPr>
          <w:rFonts w:ascii="Arial" w:hAnsi="Arial" w:cs="Arial"/>
        </w:rPr>
        <w:t xml:space="preserve"> Once </w:t>
      </w:r>
      <w:r w:rsidR="007F2839">
        <w:rPr>
          <w:rFonts w:ascii="Arial" w:hAnsi="Arial" w:cs="Arial"/>
        </w:rPr>
        <w:t xml:space="preserve">video data has been </w:t>
      </w:r>
      <w:r w:rsidR="00EC6121">
        <w:rPr>
          <w:rFonts w:ascii="Arial" w:hAnsi="Arial" w:cs="Arial"/>
        </w:rPr>
        <w:t xml:space="preserve">received by the </w:t>
      </w:r>
      <w:r w:rsidR="00A60E0E">
        <w:rPr>
          <w:rFonts w:ascii="Arial" w:hAnsi="Arial" w:cs="Arial"/>
        </w:rPr>
        <w:t>desktop application</w:t>
      </w:r>
      <w:r w:rsidR="00EC6121">
        <w:rPr>
          <w:rFonts w:ascii="Arial" w:hAnsi="Arial" w:cs="Arial"/>
        </w:rPr>
        <w:t xml:space="preserve">, </w:t>
      </w:r>
      <w:r w:rsidR="002E40A3">
        <w:rPr>
          <w:rFonts w:ascii="Arial" w:hAnsi="Arial" w:cs="Arial"/>
        </w:rPr>
        <w:t xml:space="preserve">a set of custom software will analyze the data and </w:t>
      </w:r>
      <w:r w:rsidR="003E1CF3">
        <w:rPr>
          <w:rFonts w:ascii="Arial" w:hAnsi="Arial" w:cs="Arial"/>
        </w:rPr>
        <w:t xml:space="preserve">produce an overhead view of the </w:t>
      </w:r>
      <w:r w:rsidR="000776F6">
        <w:rPr>
          <w:rFonts w:ascii="Arial" w:hAnsi="Arial" w:cs="Arial"/>
        </w:rPr>
        <w:t xml:space="preserve">entire </w:t>
      </w:r>
      <w:r w:rsidR="003E1CF3">
        <w:rPr>
          <w:rFonts w:ascii="Arial" w:hAnsi="Arial" w:cs="Arial"/>
        </w:rPr>
        <w:t xml:space="preserve">traversable ground area. </w:t>
      </w:r>
      <w:r w:rsidR="000776F6">
        <w:rPr>
          <w:rFonts w:ascii="Arial" w:hAnsi="Arial" w:cs="Arial"/>
        </w:rPr>
        <w:t xml:space="preserve">First, the video data will be </w:t>
      </w:r>
      <w:r w:rsidR="00056AB6">
        <w:rPr>
          <w:rFonts w:ascii="Arial" w:hAnsi="Arial" w:cs="Arial"/>
        </w:rPr>
        <w:t>consumed</w:t>
      </w:r>
      <w:r w:rsidR="000776F6">
        <w:rPr>
          <w:rFonts w:ascii="Arial" w:hAnsi="Arial" w:cs="Arial"/>
        </w:rPr>
        <w:t xml:space="preserve"> in pieces to produce stereographic ground views</w:t>
      </w:r>
      <w:r w:rsidR="002E7E7F">
        <w:rPr>
          <w:rFonts w:ascii="Arial" w:hAnsi="Arial" w:cs="Arial"/>
        </w:rPr>
        <w:t>,</w:t>
      </w:r>
      <w:r w:rsidR="000776F6">
        <w:rPr>
          <w:rFonts w:ascii="Arial" w:hAnsi="Arial" w:cs="Arial"/>
        </w:rPr>
        <w:t xml:space="preserve"> with moving obstacles eliminated from the </w:t>
      </w:r>
      <w:r w:rsidR="00056AB6">
        <w:rPr>
          <w:rFonts w:ascii="Arial" w:hAnsi="Arial" w:cs="Arial"/>
        </w:rPr>
        <w:t>data</w:t>
      </w:r>
      <w:r w:rsidR="000776F6">
        <w:rPr>
          <w:rFonts w:ascii="Arial" w:hAnsi="Arial" w:cs="Arial"/>
        </w:rPr>
        <w:t>.</w:t>
      </w:r>
      <w:r w:rsidR="003E1CF3">
        <w:rPr>
          <w:rFonts w:ascii="Arial" w:hAnsi="Arial" w:cs="Arial"/>
        </w:rPr>
        <w:t xml:space="preserve"> </w:t>
      </w:r>
      <w:r w:rsidR="000776F6">
        <w:rPr>
          <w:rFonts w:ascii="Arial" w:hAnsi="Arial" w:cs="Arial"/>
        </w:rPr>
        <w:t xml:space="preserve">These stereographic views of each </w:t>
      </w:r>
      <w:r w:rsidR="0096551F">
        <w:rPr>
          <w:rFonts w:ascii="Arial" w:hAnsi="Arial" w:cs="Arial"/>
        </w:rPr>
        <w:t>area</w:t>
      </w:r>
      <w:r w:rsidR="000776F6">
        <w:rPr>
          <w:rFonts w:ascii="Arial" w:hAnsi="Arial" w:cs="Arial"/>
        </w:rPr>
        <w:t xml:space="preserve"> </w:t>
      </w:r>
      <w:r w:rsidR="0096551F">
        <w:rPr>
          <w:rFonts w:ascii="Arial" w:hAnsi="Arial" w:cs="Arial"/>
        </w:rPr>
        <w:t xml:space="preserve">will then be analyzed further to produce a depth estimation map. With </w:t>
      </w:r>
      <w:r w:rsidR="002E7E7F">
        <w:rPr>
          <w:rFonts w:ascii="Arial" w:hAnsi="Arial" w:cs="Arial"/>
        </w:rPr>
        <w:t>some lightweight</w:t>
      </w:r>
      <w:r w:rsidR="0096551F">
        <w:rPr>
          <w:rFonts w:ascii="Arial" w:hAnsi="Arial" w:cs="Arial"/>
        </w:rPr>
        <w:t xml:space="preserve"> </w:t>
      </w:r>
      <w:r w:rsidR="002E7E7F">
        <w:rPr>
          <w:rFonts w:ascii="Arial" w:hAnsi="Arial" w:cs="Arial"/>
        </w:rPr>
        <w:t>mathematics</w:t>
      </w:r>
      <w:r w:rsidR="0096551F">
        <w:rPr>
          <w:rFonts w:ascii="Arial" w:hAnsi="Arial" w:cs="Arial"/>
        </w:rPr>
        <w:t xml:space="preserve"> performed </w:t>
      </w:r>
      <w:r w:rsidR="002E7E7F">
        <w:rPr>
          <w:rFonts w:ascii="Arial" w:hAnsi="Arial" w:cs="Arial"/>
        </w:rPr>
        <w:t>over</w:t>
      </w:r>
      <w:r w:rsidR="0096551F">
        <w:rPr>
          <w:rFonts w:ascii="Arial" w:hAnsi="Arial" w:cs="Arial"/>
        </w:rPr>
        <w:t xml:space="preserve"> this field, a final map can be produced </w:t>
      </w:r>
      <w:r w:rsidR="002E7E7F">
        <w:rPr>
          <w:rFonts w:ascii="Arial" w:hAnsi="Arial" w:cs="Arial"/>
        </w:rPr>
        <w:t>which delineates</w:t>
      </w:r>
      <w:r w:rsidR="0096551F">
        <w:rPr>
          <w:rFonts w:ascii="Arial" w:hAnsi="Arial" w:cs="Arial"/>
        </w:rPr>
        <w:t xml:space="preserve"> areas in which too great of a height difference is encountered at once, forming an obstacle.</w:t>
      </w:r>
    </w:p>
    <w:p w14:paraId="7D8C8AAB" w14:textId="1BFEB17A" w:rsidR="1E6E84CF" w:rsidRDefault="1E6E84CF" w:rsidP="00605405">
      <w:pPr>
        <w:pStyle w:val="BodyText"/>
        <w:ind w:firstLine="0"/>
        <w:rPr>
          <w:rFonts w:ascii="Arial" w:hAnsi="Arial" w:cs="Arial"/>
          <w:b/>
        </w:rPr>
      </w:pPr>
    </w:p>
    <w:p w14:paraId="18F990A0" w14:textId="210801AE" w:rsidR="6460BF2A" w:rsidRPr="004C7A5C" w:rsidRDefault="002E7E7F" w:rsidP="004C7A5C">
      <w:pPr>
        <w:pStyle w:val="BodyText"/>
        <w:jc w:val="both"/>
        <w:rPr>
          <w:rFonts w:ascii="Arial" w:hAnsi="Arial" w:cs="Arial"/>
        </w:rPr>
      </w:pPr>
      <w:r w:rsidRPr="00CD300B">
        <w:rPr>
          <w:rFonts w:ascii="Arial" w:hAnsi="Arial" w:cs="Arial"/>
          <w:b/>
        </w:rPr>
        <w:t>Pathfinding and Drone Detection:</w:t>
      </w:r>
      <w:r>
        <w:rPr>
          <w:rFonts w:ascii="Arial" w:hAnsi="Arial" w:cs="Arial"/>
        </w:rPr>
        <w:t xml:space="preserve"> The video data will also be analyzed by another system which </w:t>
      </w:r>
      <w:r w:rsidR="00E51EC4">
        <w:rPr>
          <w:rFonts w:ascii="Arial" w:hAnsi="Arial" w:cs="Arial"/>
        </w:rPr>
        <w:t>locates</w:t>
      </w:r>
      <w:r>
        <w:rPr>
          <w:rFonts w:ascii="Arial" w:hAnsi="Arial" w:cs="Arial"/>
        </w:rPr>
        <w:t xml:space="preserve"> the land vehicle</w:t>
      </w:r>
      <w:r w:rsidR="00E51EC4">
        <w:rPr>
          <w:rFonts w:ascii="Arial" w:hAnsi="Arial" w:cs="Arial"/>
        </w:rPr>
        <w:t>’s</w:t>
      </w:r>
      <w:r w:rsidRPr="00E51EC4">
        <w:rPr>
          <w:rFonts w:ascii="Arial" w:hAnsi="Arial" w:cs="Arial"/>
        </w:rPr>
        <w:t xml:space="preserve"> starting </w:t>
      </w:r>
      <w:r w:rsidR="00E51EC4">
        <w:rPr>
          <w:rFonts w:ascii="Arial" w:hAnsi="Arial" w:cs="Arial"/>
        </w:rPr>
        <w:t>and finishing positions</w:t>
      </w:r>
      <w:r w:rsidRPr="00E51EC4">
        <w:rPr>
          <w:rFonts w:ascii="Arial" w:hAnsi="Arial" w:cs="Arial"/>
        </w:rPr>
        <w:t xml:space="preserve"> within the environment. After determining </w:t>
      </w:r>
      <w:r w:rsidR="00E51EC4">
        <w:rPr>
          <w:rFonts w:ascii="Arial" w:hAnsi="Arial" w:cs="Arial"/>
        </w:rPr>
        <w:t>these values</w:t>
      </w:r>
      <w:r w:rsidRPr="00E51EC4">
        <w:rPr>
          <w:rFonts w:ascii="Arial" w:hAnsi="Arial" w:cs="Arial"/>
        </w:rPr>
        <w:t>, it will use the dimensions of the vehicle</w:t>
      </w:r>
      <w:r w:rsidR="00FD6CD0">
        <w:rPr>
          <w:rFonts w:ascii="Arial" w:hAnsi="Arial" w:cs="Arial"/>
        </w:rPr>
        <w:t xml:space="preserve"> </w:t>
      </w:r>
      <w:r w:rsidR="00AD559E" w:rsidRPr="00E51EC4">
        <w:rPr>
          <w:rFonts w:ascii="Arial" w:hAnsi="Arial" w:cs="Arial"/>
        </w:rPr>
        <w:t xml:space="preserve">and a two-dimensional map of obstacles to </w:t>
      </w:r>
      <w:r w:rsidR="00FD6CD0">
        <w:rPr>
          <w:rFonts w:ascii="Arial" w:hAnsi="Arial" w:cs="Arial"/>
        </w:rPr>
        <w:t>produce a path, converting these directions and distances into commands for the land vehicle to follow.</w:t>
      </w:r>
    </w:p>
    <w:p w14:paraId="265B527F" w14:textId="18788BD6" w:rsidR="00A1543A" w:rsidRDefault="00A1543A" w:rsidP="00393B2B">
      <w:pPr>
        <w:pStyle w:val="BodyText"/>
        <w:jc w:val="both"/>
        <w:rPr>
          <w:rFonts w:ascii="Arial" w:hAnsi="Arial" w:cs="Arial"/>
        </w:rPr>
      </w:pPr>
    </w:p>
    <w:p w14:paraId="63993EF9" w14:textId="1CE9D56F" w:rsidR="00A1543A" w:rsidRPr="00C62480" w:rsidRDefault="00866542" w:rsidP="00605405">
      <w:pPr>
        <w:pStyle w:val="BodyText"/>
        <w:jc w:val="both"/>
        <w:rPr>
          <w:rFonts w:ascii="Arial" w:hAnsi="Arial" w:cs="Arial"/>
        </w:rPr>
      </w:pPr>
      <w:r w:rsidRPr="00866542">
        <w:rPr>
          <w:rFonts w:ascii="Arial" w:hAnsi="Arial" w:cs="Arial"/>
          <w:b/>
          <w:bCs/>
        </w:rPr>
        <w:lastRenderedPageBreak/>
        <w:t>Device Networking and UI</w:t>
      </w:r>
      <w:r>
        <w:rPr>
          <w:rFonts w:ascii="Arial" w:hAnsi="Arial" w:cs="Arial"/>
        </w:rPr>
        <w:t xml:space="preserve">: </w:t>
      </w:r>
      <w:r w:rsidR="003C16E4">
        <w:rPr>
          <w:rFonts w:ascii="Arial" w:hAnsi="Arial" w:cs="Arial"/>
        </w:rPr>
        <w:t xml:space="preserve">Utilizing a </w:t>
      </w:r>
      <w:r w:rsidR="00670C05">
        <w:rPr>
          <w:rFonts w:ascii="Arial" w:hAnsi="Arial" w:cs="Arial"/>
        </w:rPr>
        <w:t>locally run desktop application</w:t>
      </w:r>
      <w:r w:rsidR="003C16E4">
        <w:rPr>
          <w:rFonts w:ascii="Arial" w:hAnsi="Arial" w:cs="Arial"/>
        </w:rPr>
        <w:t xml:space="preserve">, and </w:t>
      </w:r>
      <w:r w:rsidR="00A7387F">
        <w:rPr>
          <w:rFonts w:ascii="Arial" w:hAnsi="Arial" w:cs="Arial"/>
        </w:rPr>
        <w:t>microcontrollers onboard the drone and</w:t>
      </w:r>
      <w:r w:rsidR="003C16E4">
        <w:rPr>
          <w:rFonts w:ascii="Arial" w:hAnsi="Arial" w:cs="Arial"/>
        </w:rPr>
        <w:t xml:space="preserve"> autonomous land vehicle, </w:t>
      </w:r>
      <w:r w:rsidR="00235031">
        <w:rPr>
          <w:rFonts w:ascii="Arial" w:hAnsi="Arial" w:cs="Arial"/>
        </w:rPr>
        <w:t xml:space="preserve">data will be routed through a wireless network </w:t>
      </w:r>
      <w:r w:rsidR="006A6631">
        <w:rPr>
          <w:rFonts w:ascii="Arial" w:hAnsi="Arial" w:cs="Arial"/>
        </w:rPr>
        <w:t>in our system.</w:t>
      </w:r>
      <w:r w:rsidR="00181548">
        <w:rPr>
          <w:rFonts w:ascii="Arial" w:hAnsi="Arial" w:cs="Arial"/>
        </w:rPr>
        <w:t xml:space="preserve"> </w:t>
      </w:r>
      <w:r w:rsidR="00272217">
        <w:rPr>
          <w:rFonts w:ascii="Arial" w:hAnsi="Arial" w:cs="Arial"/>
        </w:rPr>
        <w:t xml:space="preserve">A UI will keep the user informed of the </w:t>
      </w:r>
      <w:r w:rsidR="00437EC8">
        <w:rPr>
          <w:rFonts w:ascii="Arial" w:hAnsi="Arial" w:cs="Arial"/>
        </w:rPr>
        <w:t>system’s</w:t>
      </w:r>
      <w:r w:rsidR="00272217">
        <w:rPr>
          <w:rFonts w:ascii="Arial" w:hAnsi="Arial" w:cs="Arial"/>
        </w:rPr>
        <w:t xml:space="preserve"> progress, as well as act as a </w:t>
      </w:r>
      <w:r w:rsidR="00437EC8">
        <w:rPr>
          <w:rFonts w:ascii="Arial" w:hAnsi="Arial" w:cs="Arial"/>
        </w:rPr>
        <w:t>controller for the system. The system can be launched</w:t>
      </w:r>
      <w:r w:rsidR="001E6D97">
        <w:rPr>
          <w:rFonts w:ascii="Arial" w:hAnsi="Arial" w:cs="Arial"/>
        </w:rPr>
        <w:t xml:space="preserve">, paused, and stopped </w:t>
      </w:r>
      <w:r w:rsidR="00DC1A0C">
        <w:rPr>
          <w:rFonts w:ascii="Arial" w:hAnsi="Arial" w:cs="Arial"/>
        </w:rPr>
        <w:t>through use of the UI.</w:t>
      </w:r>
      <w:r w:rsidR="00E37A19">
        <w:rPr>
          <w:rFonts w:ascii="Arial" w:hAnsi="Arial" w:cs="Arial"/>
        </w:rPr>
        <w:t xml:space="preserve"> Optionally, </w:t>
      </w:r>
      <w:r w:rsidR="004D09E9">
        <w:rPr>
          <w:rFonts w:ascii="Arial" w:hAnsi="Arial" w:cs="Arial"/>
        </w:rPr>
        <w:t xml:space="preserve">a cloud server may be utilized for increased computational power when running software analysis. </w:t>
      </w:r>
    </w:p>
    <w:p w14:paraId="5EC726EE" w14:textId="77777777" w:rsidR="002B7487" w:rsidRPr="0034447C" w:rsidRDefault="002B7487" w:rsidP="00393B2B">
      <w:pPr>
        <w:pStyle w:val="Heading2"/>
        <w:jc w:val="both"/>
        <w:rPr>
          <w:rFonts w:ascii="Arial" w:hAnsi="Arial"/>
        </w:rPr>
      </w:pPr>
      <w:bookmarkStart w:id="24" w:name="_Toc51525048"/>
      <w:r w:rsidRPr="0034447C">
        <w:rPr>
          <w:rFonts w:ascii="Arial" w:hAnsi="Arial"/>
        </w:rPr>
        <w:t>Modes of Operations</w:t>
      </w:r>
      <w:bookmarkEnd w:id="24"/>
    </w:p>
    <w:p w14:paraId="4D420F27" w14:textId="27EEE300" w:rsidR="002B7487" w:rsidRPr="0034447C" w:rsidRDefault="00B71CF5" w:rsidP="00393B2B">
      <w:pPr>
        <w:pStyle w:val="BodyText"/>
        <w:ind w:firstLine="0"/>
        <w:jc w:val="both"/>
        <w:rPr>
          <w:rFonts w:ascii="Arial" w:hAnsi="Arial" w:cs="Arial"/>
        </w:rPr>
      </w:pPr>
      <w:r>
        <w:rPr>
          <w:rFonts w:ascii="Arial" w:hAnsi="Arial" w:cs="Arial"/>
        </w:rPr>
        <w:t xml:space="preserve">The Aerial </w:t>
      </w:r>
      <w:r w:rsidR="00603CD9">
        <w:rPr>
          <w:rFonts w:ascii="Arial" w:hAnsi="Arial" w:cs="Arial"/>
        </w:rPr>
        <w:t>Pathfinding</w:t>
      </w:r>
      <w:r>
        <w:rPr>
          <w:rFonts w:ascii="Arial" w:hAnsi="Arial" w:cs="Arial"/>
        </w:rPr>
        <w:t xml:space="preserve"> Reconnaissance </w:t>
      </w:r>
      <w:r w:rsidR="00685626">
        <w:rPr>
          <w:rFonts w:ascii="Arial" w:hAnsi="Arial" w:cs="Arial"/>
        </w:rPr>
        <w:t>S</w:t>
      </w:r>
      <w:r>
        <w:rPr>
          <w:rFonts w:ascii="Arial" w:hAnsi="Arial" w:cs="Arial"/>
        </w:rPr>
        <w:t xml:space="preserve">ystem </w:t>
      </w:r>
      <w:r w:rsidR="004F4F20">
        <w:rPr>
          <w:rFonts w:ascii="Arial" w:hAnsi="Arial" w:cs="Arial"/>
        </w:rPr>
        <w:t xml:space="preserve">will </w:t>
      </w:r>
      <w:r w:rsidR="00E03312">
        <w:rPr>
          <w:rFonts w:ascii="Arial" w:hAnsi="Arial" w:cs="Arial"/>
        </w:rPr>
        <w:t>have a single mode of operation</w:t>
      </w:r>
      <w:r w:rsidR="00D55033">
        <w:rPr>
          <w:rFonts w:ascii="Arial" w:hAnsi="Arial" w:cs="Arial"/>
        </w:rPr>
        <w:t>.</w:t>
      </w:r>
      <w:r w:rsidR="0095102B">
        <w:rPr>
          <w:rFonts w:ascii="Arial" w:hAnsi="Arial" w:cs="Arial"/>
        </w:rPr>
        <w:t xml:space="preserve"> </w:t>
      </w:r>
      <w:r w:rsidR="00D55033">
        <w:rPr>
          <w:rFonts w:ascii="Arial" w:hAnsi="Arial" w:cs="Arial"/>
        </w:rPr>
        <w:t>Initially,</w:t>
      </w:r>
      <w:r w:rsidR="0095102B">
        <w:rPr>
          <w:rFonts w:ascii="Arial" w:hAnsi="Arial" w:cs="Arial"/>
        </w:rPr>
        <w:t xml:space="preserve"> </w:t>
      </w:r>
      <w:r w:rsidR="0026677E">
        <w:rPr>
          <w:rFonts w:ascii="Arial" w:hAnsi="Arial" w:cs="Arial"/>
        </w:rPr>
        <w:t>data is</w:t>
      </w:r>
      <w:r w:rsidR="004F57D8">
        <w:rPr>
          <w:rFonts w:ascii="Arial" w:hAnsi="Arial" w:cs="Arial"/>
        </w:rPr>
        <w:t xml:space="preserve"> </w:t>
      </w:r>
      <w:r w:rsidR="004B4819">
        <w:rPr>
          <w:rFonts w:ascii="Arial" w:hAnsi="Arial" w:cs="Arial"/>
        </w:rPr>
        <w:t>collect</w:t>
      </w:r>
      <w:r w:rsidR="0026677E">
        <w:rPr>
          <w:rFonts w:ascii="Arial" w:hAnsi="Arial" w:cs="Arial"/>
        </w:rPr>
        <w:t>ed</w:t>
      </w:r>
      <w:r w:rsidR="004B4819">
        <w:rPr>
          <w:rFonts w:ascii="Arial" w:hAnsi="Arial" w:cs="Arial"/>
        </w:rPr>
        <w:t xml:space="preserve"> from sensors onboard </w:t>
      </w:r>
      <w:r w:rsidR="006637AF">
        <w:rPr>
          <w:rFonts w:ascii="Arial" w:hAnsi="Arial" w:cs="Arial"/>
        </w:rPr>
        <w:t>an</w:t>
      </w:r>
      <w:r w:rsidR="004B4819">
        <w:rPr>
          <w:rFonts w:ascii="Arial" w:hAnsi="Arial" w:cs="Arial"/>
        </w:rPr>
        <w:t xml:space="preserve"> aerial drone</w:t>
      </w:r>
      <w:r w:rsidR="004F57D8">
        <w:rPr>
          <w:rFonts w:ascii="Arial" w:hAnsi="Arial" w:cs="Arial"/>
        </w:rPr>
        <w:t>.</w:t>
      </w:r>
      <w:r w:rsidR="00627845">
        <w:rPr>
          <w:rFonts w:ascii="Arial" w:hAnsi="Arial" w:cs="Arial"/>
        </w:rPr>
        <w:t xml:space="preserve"> </w:t>
      </w:r>
      <w:r w:rsidR="004F57D8">
        <w:rPr>
          <w:rFonts w:ascii="Arial" w:hAnsi="Arial" w:cs="Arial"/>
        </w:rPr>
        <w:t xml:space="preserve">Upon returning from flight, the data will be </w:t>
      </w:r>
      <w:r w:rsidR="00627845">
        <w:rPr>
          <w:rFonts w:ascii="Arial" w:hAnsi="Arial" w:cs="Arial"/>
        </w:rPr>
        <w:t>sent</w:t>
      </w:r>
      <w:r w:rsidR="00FD2C59">
        <w:rPr>
          <w:rFonts w:ascii="Arial" w:hAnsi="Arial" w:cs="Arial"/>
        </w:rPr>
        <w:t xml:space="preserve"> through a </w:t>
      </w:r>
      <w:r w:rsidR="00D43A21">
        <w:rPr>
          <w:rFonts w:ascii="Arial" w:hAnsi="Arial" w:cs="Arial"/>
        </w:rPr>
        <w:t xml:space="preserve">wireless </w:t>
      </w:r>
      <w:r w:rsidR="00FD2C59">
        <w:rPr>
          <w:rFonts w:ascii="Arial" w:hAnsi="Arial" w:cs="Arial"/>
        </w:rPr>
        <w:t xml:space="preserve">network to a </w:t>
      </w:r>
      <w:r w:rsidR="004F57D8">
        <w:rPr>
          <w:rFonts w:ascii="Arial" w:hAnsi="Arial" w:cs="Arial"/>
        </w:rPr>
        <w:t>local machine</w:t>
      </w:r>
      <w:r w:rsidR="00500F41">
        <w:rPr>
          <w:rFonts w:ascii="Arial" w:hAnsi="Arial" w:cs="Arial"/>
        </w:rPr>
        <w:t xml:space="preserve"> that is running the systems application</w:t>
      </w:r>
      <w:r w:rsidR="00216FC0">
        <w:rPr>
          <w:rFonts w:ascii="Arial" w:hAnsi="Arial" w:cs="Arial"/>
        </w:rPr>
        <w:t>.</w:t>
      </w:r>
      <w:r w:rsidR="00EA3B88">
        <w:rPr>
          <w:rFonts w:ascii="Arial" w:hAnsi="Arial" w:cs="Arial"/>
        </w:rPr>
        <w:t xml:space="preserve"> </w:t>
      </w:r>
      <w:r w:rsidR="0077486E">
        <w:rPr>
          <w:rFonts w:ascii="Arial" w:hAnsi="Arial" w:cs="Arial"/>
        </w:rPr>
        <w:t>The application</w:t>
      </w:r>
      <w:r w:rsidR="00631DDF">
        <w:rPr>
          <w:rFonts w:ascii="Arial" w:hAnsi="Arial" w:cs="Arial"/>
        </w:rPr>
        <w:t xml:space="preserve"> </w:t>
      </w:r>
      <w:r w:rsidR="0077486E">
        <w:rPr>
          <w:rFonts w:ascii="Arial" w:hAnsi="Arial" w:cs="Arial"/>
        </w:rPr>
        <w:t xml:space="preserve">will </w:t>
      </w:r>
      <w:r w:rsidR="00132AB5">
        <w:rPr>
          <w:rFonts w:ascii="Arial" w:hAnsi="Arial" w:cs="Arial"/>
        </w:rPr>
        <w:t xml:space="preserve">analyze the </w:t>
      </w:r>
      <w:r w:rsidR="00384B6B">
        <w:rPr>
          <w:rFonts w:ascii="Arial" w:hAnsi="Arial" w:cs="Arial"/>
        </w:rPr>
        <w:t>collected</w:t>
      </w:r>
      <w:r w:rsidR="00915D84">
        <w:rPr>
          <w:rFonts w:ascii="Arial" w:hAnsi="Arial" w:cs="Arial"/>
        </w:rPr>
        <w:t xml:space="preserve"> data and</w:t>
      </w:r>
      <w:r w:rsidR="00E34578">
        <w:rPr>
          <w:rFonts w:ascii="Arial" w:hAnsi="Arial" w:cs="Arial"/>
        </w:rPr>
        <w:t xml:space="preserve"> </w:t>
      </w:r>
      <w:r w:rsidR="00D9562C">
        <w:rPr>
          <w:rFonts w:ascii="Arial" w:hAnsi="Arial" w:cs="Arial"/>
        </w:rPr>
        <w:t xml:space="preserve">generate </w:t>
      </w:r>
      <w:r w:rsidR="00E34AC4">
        <w:rPr>
          <w:rFonts w:ascii="Arial" w:hAnsi="Arial" w:cs="Arial"/>
        </w:rPr>
        <w:t>navigation instructions</w:t>
      </w:r>
      <w:r w:rsidR="00871DF2">
        <w:rPr>
          <w:rFonts w:ascii="Arial" w:hAnsi="Arial" w:cs="Arial"/>
        </w:rPr>
        <w:t>.</w:t>
      </w:r>
      <w:r w:rsidR="003725FC">
        <w:rPr>
          <w:rFonts w:ascii="Arial" w:hAnsi="Arial" w:cs="Arial"/>
        </w:rPr>
        <w:t xml:space="preserve"> </w:t>
      </w:r>
      <w:r w:rsidR="004B16CF">
        <w:rPr>
          <w:rFonts w:ascii="Arial" w:hAnsi="Arial" w:cs="Arial"/>
        </w:rPr>
        <w:t xml:space="preserve">Finally, the navigation instructions will be sent </w:t>
      </w:r>
      <w:r w:rsidR="00384B6B">
        <w:rPr>
          <w:rFonts w:ascii="Arial" w:hAnsi="Arial" w:cs="Arial"/>
        </w:rPr>
        <w:t xml:space="preserve">through a wireless network to an autonomous vehicle. A user interface </w:t>
      </w:r>
      <w:r w:rsidR="00550B2B">
        <w:rPr>
          <w:rFonts w:ascii="Arial" w:hAnsi="Arial" w:cs="Arial"/>
        </w:rPr>
        <w:t xml:space="preserve">on the application </w:t>
      </w:r>
      <w:r w:rsidR="00384B6B">
        <w:rPr>
          <w:rFonts w:ascii="Arial" w:hAnsi="Arial" w:cs="Arial"/>
        </w:rPr>
        <w:t>wi</w:t>
      </w:r>
      <w:r w:rsidR="005D7288">
        <w:rPr>
          <w:rFonts w:ascii="Arial" w:hAnsi="Arial" w:cs="Arial"/>
        </w:rPr>
        <w:t>ll be utilized to launch</w:t>
      </w:r>
      <w:r w:rsidR="00DF191D">
        <w:rPr>
          <w:rFonts w:ascii="Arial" w:hAnsi="Arial" w:cs="Arial"/>
        </w:rPr>
        <w:t xml:space="preserve">, track, and update the </w:t>
      </w:r>
      <w:r w:rsidR="00F64A7F">
        <w:rPr>
          <w:rFonts w:ascii="Arial" w:hAnsi="Arial" w:cs="Arial"/>
        </w:rPr>
        <w:t>system.</w:t>
      </w:r>
    </w:p>
    <w:p w14:paraId="4A6C5AD2" w14:textId="77777777" w:rsidR="002B7487" w:rsidRPr="0034447C" w:rsidRDefault="002B7487" w:rsidP="00393B2B">
      <w:pPr>
        <w:pStyle w:val="Heading2"/>
        <w:jc w:val="both"/>
        <w:rPr>
          <w:rFonts w:ascii="Arial" w:hAnsi="Arial"/>
        </w:rPr>
      </w:pPr>
      <w:bookmarkStart w:id="25" w:name="_Toc51525049"/>
      <w:r w:rsidRPr="0034447C">
        <w:rPr>
          <w:rFonts w:ascii="Arial" w:hAnsi="Arial"/>
        </w:rPr>
        <w:t>Users</w:t>
      </w:r>
      <w:bookmarkEnd w:id="25"/>
    </w:p>
    <w:p w14:paraId="2D2C96F7" w14:textId="191C1A0D" w:rsidR="00BA170C" w:rsidRPr="00BA170C" w:rsidRDefault="00341BAE" w:rsidP="00393B2B">
      <w:pPr>
        <w:pStyle w:val="BodyText"/>
        <w:ind w:firstLine="0"/>
        <w:jc w:val="both"/>
        <w:rPr>
          <w:rFonts w:ascii="Arial" w:hAnsi="Arial" w:cs="Arial"/>
        </w:rPr>
      </w:pPr>
      <w:r w:rsidRPr="2C0A543E">
        <w:rPr>
          <w:rFonts w:ascii="Arial" w:hAnsi="Arial" w:cs="Arial"/>
        </w:rPr>
        <w:t xml:space="preserve">The installation for the Aerial </w:t>
      </w:r>
      <w:r w:rsidR="00EA737E">
        <w:rPr>
          <w:rFonts w:ascii="Arial" w:hAnsi="Arial" w:cs="Arial"/>
        </w:rPr>
        <w:t>Pathfinding</w:t>
      </w:r>
      <w:r w:rsidRPr="2C0A543E">
        <w:rPr>
          <w:rFonts w:ascii="Arial" w:hAnsi="Arial" w:cs="Arial"/>
        </w:rPr>
        <w:t xml:space="preserve"> Reconnaissance System will be </w:t>
      </w:r>
      <w:r w:rsidR="266B1505" w:rsidRPr="2C0A543E">
        <w:rPr>
          <w:rFonts w:ascii="Arial" w:hAnsi="Arial" w:cs="Arial"/>
        </w:rPr>
        <w:t>simple</w:t>
      </w:r>
      <w:r w:rsidRPr="2C0A543E">
        <w:rPr>
          <w:rFonts w:ascii="Arial" w:hAnsi="Arial" w:cs="Arial"/>
        </w:rPr>
        <w:t xml:space="preserve">. </w:t>
      </w:r>
      <w:r w:rsidR="004737F8" w:rsidRPr="2C0A543E">
        <w:rPr>
          <w:rFonts w:ascii="Arial" w:hAnsi="Arial" w:cs="Arial"/>
        </w:rPr>
        <w:t>The data and means of operating this system will be on a user interface</w:t>
      </w:r>
      <w:r w:rsidR="00EA3947">
        <w:rPr>
          <w:rFonts w:ascii="Arial" w:hAnsi="Arial" w:cs="Arial"/>
        </w:rPr>
        <w:t xml:space="preserve"> contained in a desktop application</w:t>
      </w:r>
      <w:r w:rsidR="00C04381" w:rsidRPr="2C0A543E">
        <w:rPr>
          <w:rFonts w:ascii="Arial" w:hAnsi="Arial" w:cs="Arial"/>
        </w:rPr>
        <w:t>, which will come with the drone.</w:t>
      </w:r>
      <w:r w:rsidR="00C04381" w:rsidRPr="59BB4ED5">
        <w:rPr>
          <w:rFonts w:ascii="Arial" w:hAnsi="Arial" w:cs="Arial"/>
          <w:b/>
        </w:rPr>
        <w:t xml:space="preserve"> </w:t>
      </w:r>
      <w:r w:rsidR="00C53832" w:rsidRPr="7462933D">
        <w:rPr>
          <w:rFonts w:ascii="Arial" w:hAnsi="Arial" w:cs="Arial"/>
        </w:rPr>
        <w:t>Any of this information will be in a user manual</w:t>
      </w:r>
      <w:r w:rsidR="00BD526E" w:rsidRPr="7462933D">
        <w:rPr>
          <w:rFonts w:ascii="Arial" w:hAnsi="Arial" w:cs="Arial"/>
        </w:rPr>
        <w:t xml:space="preserve">. </w:t>
      </w:r>
    </w:p>
    <w:p w14:paraId="7DD63E31" w14:textId="7556A673" w:rsidR="183347C0" w:rsidRDefault="183347C0" w:rsidP="00393B2B">
      <w:pPr>
        <w:pStyle w:val="BodyText"/>
        <w:jc w:val="both"/>
        <w:rPr>
          <w:rFonts w:ascii="Arial" w:hAnsi="Arial" w:cs="Arial"/>
        </w:rPr>
      </w:pPr>
    </w:p>
    <w:p w14:paraId="1FA03166" w14:textId="40E33C07" w:rsidR="002B7487" w:rsidRPr="0034447C" w:rsidRDefault="00BD526E" w:rsidP="00393B2B">
      <w:pPr>
        <w:pStyle w:val="BodyText"/>
        <w:ind w:firstLine="0"/>
        <w:jc w:val="both"/>
        <w:rPr>
          <w:rFonts w:ascii="Arial" w:hAnsi="Arial" w:cs="Arial"/>
        </w:rPr>
      </w:pPr>
      <w:r w:rsidRPr="2C0A543E">
        <w:rPr>
          <w:rFonts w:ascii="Arial" w:hAnsi="Arial" w:cs="Arial"/>
        </w:rPr>
        <w:t xml:space="preserve">The controlling of the aerial done will require a coordinate system </w:t>
      </w:r>
      <w:r w:rsidR="008B6DE8" w:rsidRPr="2C0A543E">
        <w:rPr>
          <w:rFonts w:ascii="Arial" w:hAnsi="Arial" w:cs="Arial"/>
        </w:rPr>
        <w:t xml:space="preserve">so that the drone will only survey a specified area </w:t>
      </w:r>
      <w:r w:rsidR="4B82BEA5" w:rsidRPr="78412EE0">
        <w:rPr>
          <w:rFonts w:ascii="Arial" w:hAnsi="Arial" w:cs="Arial"/>
        </w:rPr>
        <w:t xml:space="preserve">with </w:t>
      </w:r>
      <w:r w:rsidR="23272D10" w:rsidRPr="78412EE0">
        <w:rPr>
          <w:rFonts w:ascii="Arial" w:hAnsi="Arial" w:cs="Arial"/>
        </w:rPr>
        <w:t>height</w:t>
      </w:r>
      <w:r w:rsidR="008F76F1" w:rsidRPr="2C0A543E">
        <w:rPr>
          <w:rFonts w:ascii="Arial" w:hAnsi="Arial" w:cs="Arial"/>
        </w:rPr>
        <w:t xml:space="preserve"> requirements</w:t>
      </w:r>
      <w:r w:rsidR="008B6DE8" w:rsidRPr="2C0A543E">
        <w:rPr>
          <w:rFonts w:ascii="Arial" w:hAnsi="Arial" w:cs="Arial"/>
        </w:rPr>
        <w:t xml:space="preserve"> that the drone will follow</w:t>
      </w:r>
      <w:r w:rsidR="00F23456" w:rsidRPr="2C0A543E">
        <w:rPr>
          <w:rFonts w:ascii="Arial" w:hAnsi="Arial" w:cs="Arial"/>
        </w:rPr>
        <w:t xml:space="preserve">. </w:t>
      </w:r>
      <w:r w:rsidR="00032B3B" w:rsidRPr="2C0A543E">
        <w:rPr>
          <w:rFonts w:ascii="Arial" w:hAnsi="Arial" w:cs="Arial"/>
        </w:rPr>
        <w:t>The parameters of this system</w:t>
      </w:r>
      <w:r w:rsidR="008B6DE8" w:rsidRPr="2C0A543E">
        <w:rPr>
          <w:rFonts w:ascii="Arial" w:hAnsi="Arial" w:cs="Arial"/>
        </w:rPr>
        <w:t xml:space="preserve"> will have to be </w:t>
      </w:r>
      <w:r w:rsidR="00032B3B" w:rsidRPr="2C0A543E">
        <w:rPr>
          <w:rFonts w:ascii="Arial" w:hAnsi="Arial" w:cs="Arial"/>
        </w:rPr>
        <w:t>determined</w:t>
      </w:r>
      <w:r w:rsidR="008B6DE8" w:rsidRPr="2C0A543E">
        <w:rPr>
          <w:rFonts w:ascii="Arial" w:hAnsi="Arial" w:cs="Arial"/>
        </w:rPr>
        <w:t xml:space="preserve"> by the user.</w:t>
      </w:r>
    </w:p>
    <w:p w14:paraId="5F93D78A" w14:textId="10D0936A" w:rsidR="002B7487" w:rsidRPr="0034447C" w:rsidRDefault="002B7487" w:rsidP="00393B2B">
      <w:pPr>
        <w:pStyle w:val="Heading2"/>
        <w:jc w:val="both"/>
        <w:rPr>
          <w:rFonts w:ascii="Arial" w:hAnsi="Arial"/>
        </w:rPr>
      </w:pPr>
      <w:bookmarkStart w:id="26" w:name="_Toc51525050"/>
      <w:r w:rsidRPr="0034447C">
        <w:rPr>
          <w:rFonts w:ascii="Arial" w:hAnsi="Arial"/>
        </w:rPr>
        <w:t>Support</w:t>
      </w:r>
      <w:bookmarkEnd w:id="26"/>
      <w:r w:rsidRPr="0034447C">
        <w:rPr>
          <w:rFonts w:ascii="Arial" w:hAnsi="Arial"/>
        </w:rPr>
        <w:t xml:space="preserve"> </w:t>
      </w:r>
    </w:p>
    <w:p w14:paraId="6DE11975" w14:textId="0E38B224" w:rsidR="00A833A2" w:rsidRPr="0034447C" w:rsidRDefault="000659CA" w:rsidP="00393B2B">
      <w:pPr>
        <w:pStyle w:val="BodyText"/>
        <w:ind w:firstLine="0"/>
        <w:jc w:val="both"/>
        <w:rPr>
          <w:rFonts w:ascii="Arial" w:hAnsi="Arial" w:cs="Arial"/>
        </w:rPr>
      </w:pPr>
      <w:r>
        <w:rPr>
          <w:rFonts w:ascii="Arial" w:hAnsi="Arial" w:cs="Arial"/>
        </w:rPr>
        <w:t xml:space="preserve">Support for the Aerial </w:t>
      </w:r>
      <w:r w:rsidR="00C56F42">
        <w:rPr>
          <w:rFonts w:ascii="Arial" w:hAnsi="Arial" w:cs="Arial"/>
        </w:rPr>
        <w:t>Pathfinding</w:t>
      </w:r>
      <w:r w:rsidR="00AC428B">
        <w:rPr>
          <w:rFonts w:ascii="Arial" w:hAnsi="Arial" w:cs="Arial"/>
        </w:rPr>
        <w:t xml:space="preserve"> </w:t>
      </w:r>
      <w:r w:rsidR="00BF62D6">
        <w:rPr>
          <w:rFonts w:ascii="Arial" w:hAnsi="Arial" w:cs="Arial"/>
        </w:rPr>
        <w:t>Reconnaissance</w:t>
      </w:r>
      <w:r w:rsidR="00AC428B">
        <w:rPr>
          <w:rFonts w:ascii="Arial" w:hAnsi="Arial" w:cs="Arial"/>
        </w:rPr>
        <w:t xml:space="preserve"> </w:t>
      </w:r>
      <w:r w:rsidR="001237B8">
        <w:rPr>
          <w:rFonts w:ascii="Arial" w:hAnsi="Arial" w:cs="Arial"/>
        </w:rPr>
        <w:t>S</w:t>
      </w:r>
      <w:r w:rsidR="00AC428B">
        <w:rPr>
          <w:rFonts w:ascii="Arial" w:hAnsi="Arial" w:cs="Arial"/>
        </w:rPr>
        <w:t>ystem</w:t>
      </w:r>
      <w:r w:rsidR="00C56F42">
        <w:rPr>
          <w:rFonts w:ascii="Arial" w:hAnsi="Arial" w:cs="Arial"/>
        </w:rPr>
        <w:t xml:space="preserve"> </w:t>
      </w:r>
      <w:r w:rsidR="001237B8">
        <w:rPr>
          <w:rFonts w:ascii="Arial" w:hAnsi="Arial" w:cs="Arial"/>
        </w:rPr>
        <w:t>will</w:t>
      </w:r>
      <w:r w:rsidR="003F7B00">
        <w:rPr>
          <w:rFonts w:ascii="Arial" w:hAnsi="Arial" w:cs="Arial"/>
        </w:rPr>
        <w:t xml:space="preserve"> </w:t>
      </w:r>
      <w:r w:rsidR="00E31D36">
        <w:rPr>
          <w:rFonts w:ascii="Arial" w:hAnsi="Arial" w:cs="Arial"/>
        </w:rPr>
        <w:t>be provided</w:t>
      </w:r>
      <w:r w:rsidR="00734644">
        <w:rPr>
          <w:rFonts w:ascii="Arial" w:hAnsi="Arial" w:cs="Arial"/>
        </w:rPr>
        <w:t xml:space="preserve"> in the form of user manuals</w:t>
      </w:r>
      <w:r w:rsidR="00CB52B6">
        <w:rPr>
          <w:rFonts w:ascii="Arial" w:hAnsi="Arial" w:cs="Arial"/>
        </w:rPr>
        <w:t xml:space="preserve"> outlining </w:t>
      </w:r>
      <w:r w:rsidR="00396BC6">
        <w:rPr>
          <w:rFonts w:ascii="Arial" w:hAnsi="Arial" w:cs="Arial"/>
        </w:rPr>
        <w:t>setup,</w:t>
      </w:r>
      <w:r w:rsidR="00CB52B6">
        <w:rPr>
          <w:rFonts w:ascii="Arial" w:hAnsi="Arial" w:cs="Arial"/>
        </w:rPr>
        <w:t xml:space="preserve"> </w:t>
      </w:r>
      <w:r w:rsidR="00EF6E04">
        <w:rPr>
          <w:rFonts w:ascii="Arial" w:hAnsi="Arial" w:cs="Arial"/>
        </w:rPr>
        <w:t>UI navigation</w:t>
      </w:r>
      <w:r w:rsidR="00C26FF7">
        <w:rPr>
          <w:rFonts w:ascii="Arial" w:hAnsi="Arial" w:cs="Arial"/>
        </w:rPr>
        <w:t xml:space="preserve">, system </w:t>
      </w:r>
      <w:r w:rsidR="004358B2">
        <w:rPr>
          <w:rFonts w:ascii="Arial" w:hAnsi="Arial" w:cs="Arial"/>
        </w:rPr>
        <w:t>maintenance</w:t>
      </w:r>
      <w:r w:rsidR="006811E7">
        <w:rPr>
          <w:rFonts w:ascii="Arial" w:hAnsi="Arial" w:cs="Arial"/>
        </w:rPr>
        <w:t xml:space="preserve">, </w:t>
      </w:r>
      <w:r w:rsidR="00EB5B9D">
        <w:rPr>
          <w:rFonts w:ascii="Arial" w:hAnsi="Arial" w:cs="Arial"/>
        </w:rPr>
        <w:t>system</w:t>
      </w:r>
      <w:r w:rsidR="00415715">
        <w:rPr>
          <w:rFonts w:ascii="Arial" w:hAnsi="Arial" w:cs="Arial"/>
        </w:rPr>
        <w:t xml:space="preserve"> usage</w:t>
      </w:r>
      <w:r w:rsidR="00615C61">
        <w:rPr>
          <w:rFonts w:ascii="Arial" w:hAnsi="Arial" w:cs="Arial"/>
        </w:rPr>
        <w:t xml:space="preserve">. </w:t>
      </w:r>
      <w:r w:rsidR="00BA68CF">
        <w:rPr>
          <w:rFonts w:ascii="Arial" w:hAnsi="Arial" w:cs="Arial"/>
        </w:rPr>
        <w:t xml:space="preserve">The user manual will describe </w:t>
      </w:r>
      <w:r w:rsidR="00126D54">
        <w:rPr>
          <w:rFonts w:ascii="Arial" w:hAnsi="Arial" w:cs="Arial"/>
        </w:rPr>
        <w:t>how to read incoming feedback from the drone and from the programmed vehicle.</w:t>
      </w:r>
      <w:r w:rsidR="005543E2">
        <w:rPr>
          <w:rFonts w:ascii="Arial" w:hAnsi="Arial" w:cs="Arial"/>
        </w:rPr>
        <w:t xml:space="preserve"> </w:t>
      </w:r>
      <w:r w:rsidR="009E6C5C">
        <w:rPr>
          <w:rFonts w:ascii="Arial" w:hAnsi="Arial" w:cs="Arial"/>
        </w:rPr>
        <w:t xml:space="preserve">This user manual would be locating in the help section of the </w:t>
      </w:r>
      <w:r w:rsidR="008C666A">
        <w:rPr>
          <w:rFonts w:ascii="Arial" w:hAnsi="Arial" w:cs="Arial"/>
        </w:rPr>
        <w:t xml:space="preserve">application and provided to the user in </w:t>
      </w:r>
      <w:r w:rsidR="007D7B09">
        <w:rPr>
          <w:rFonts w:ascii="Arial" w:hAnsi="Arial" w:cs="Arial"/>
        </w:rPr>
        <w:t xml:space="preserve">a printed format. </w:t>
      </w:r>
      <w:r w:rsidR="00F76CF3">
        <w:rPr>
          <w:rFonts w:ascii="Arial" w:hAnsi="Arial" w:cs="Arial"/>
        </w:rPr>
        <w:t xml:space="preserve">A setup pamphlet will be provided </w:t>
      </w:r>
      <w:r w:rsidR="007D7B09">
        <w:rPr>
          <w:rFonts w:ascii="Arial" w:hAnsi="Arial" w:cs="Arial"/>
        </w:rPr>
        <w:t>detailing</w:t>
      </w:r>
      <w:r w:rsidR="00DC7C40">
        <w:rPr>
          <w:rFonts w:ascii="Arial" w:hAnsi="Arial" w:cs="Arial"/>
        </w:rPr>
        <w:t xml:space="preserve"> network setup </w:t>
      </w:r>
      <w:r w:rsidR="00781127">
        <w:rPr>
          <w:rFonts w:ascii="Arial" w:hAnsi="Arial" w:cs="Arial"/>
        </w:rPr>
        <w:t>as well as</w:t>
      </w:r>
      <w:r w:rsidR="008D6C49">
        <w:rPr>
          <w:rFonts w:ascii="Arial" w:hAnsi="Arial" w:cs="Arial"/>
        </w:rPr>
        <w:t xml:space="preserve"> assembly of the drone and</w:t>
      </w:r>
      <w:r w:rsidR="00985755">
        <w:rPr>
          <w:rFonts w:ascii="Arial" w:hAnsi="Arial" w:cs="Arial"/>
        </w:rPr>
        <w:t xml:space="preserve"> land</w:t>
      </w:r>
      <w:r w:rsidR="008D6C49">
        <w:rPr>
          <w:rFonts w:ascii="Arial" w:hAnsi="Arial" w:cs="Arial"/>
        </w:rPr>
        <w:t xml:space="preserve"> vehicle</w:t>
      </w:r>
      <w:r w:rsidR="00985755">
        <w:rPr>
          <w:rFonts w:ascii="Arial" w:hAnsi="Arial" w:cs="Arial"/>
        </w:rPr>
        <w:t>.</w:t>
      </w:r>
    </w:p>
    <w:p w14:paraId="0E8E8A36" w14:textId="77777777" w:rsidR="002B7487" w:rsidRPr="0034447C" w:rsidRDefault="002B7487" w:rsidP="002B7487">
      <w:pPr>
        <w:pStyle w:val="BodyText"/>
        <w:rPr>
          <w:rFonts w:ascii="Arial" w:hAnsi="Arial" w:cs="Arial"/>
        </w:rPr>
      </w:pP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0FA617B" w:rsidP="00FA617B">
      <w:pPr>
        <w:pStyle w:val="Heading1"/>
        <w:rPr>
          <w:rFonts w:ascii="Arial" w:hAnsi="Arial"/>
        </w:rPr>
      </w:pPr>
      <w:bookmarkStart w:id="27" w:name="_Toc51525051"/>
      <w:r w:rsidRPr="0034447C">
        <w:rPr>
          <w:rFonts w:ascii="Arial" w:hAnsi="Arial"/>
        </w:rPr>
        <w:lastRenderedPageBreak/>
        <w:t>Scenario(s)</w:t>
      </w:r>
      <w:bookmarkEnd w:id="27"/>
    </w:p>
    <w:p w14:paraId="096146A2" w14:textId="26BEA8C0" w:rsidR="006B330D" w:rsidRDefault="00C54CC2" w:rsidP="00393B2B">
      <w:pPr>
        <w:pStyle w:val="Heading2"/>
        <w:jc w:val="both"/>
        <w:rPr>
          <w:rFonts w:ascii="Arial" w:hAnsi="Arial"/>
        </w:rPr>
      </w:pPr>
      <w:bookmarkStart w:id="28" w:name="_Toc51525052"/>
      <w:r w:rsidRPr="00331AF8">
        <w:rPr>
          <w:rFonts w:ascii="Arial" w:hAnsi="Arial"/>
        </w:rPr>
        <w:t xml:space="preserve">Aiding </w:t>
      </w:r>
      <w:r w:rsidR="003B6D20" w:rsidRPr="00331AF8">
        <w:rPr>
          <w:rFonts w:ascii="Arial" w:hAnsi="Arial"/>
        </w:rPr>
        <w:t>Natural Disaster Relief</w:t>
      </w:r>
      <w:bookmarkEnd w:id="28"/>
    </w:p>
    <w:p w14:paraId="0BC667B4" w14:textId="63EAF67A" w:rsidR="00C96414" w:rsidRPr="000636A7" w:rsidRDefault="00D7024C" w:rsidP="00393B2B">
      <w:pPr>
        <w:pStyle w:val="BodyText"/>
        <w:ind w:firstLine="0"/>
        <w:jc w:val="both"/>
        <w:rPr>
          <w:rFonts w:ascii="Arial" w:hAnsi="Arial" w:cs="Arial"/>
        </w:rPr>
      </w:pPr>
      <w:r>
        <w:rPr>
          <w:rFonts w:ascii="Arial" w:hAnsi="Arial" w:cs="Arial"/>
        </w:rPr>
        <w:t xml:space="preserve">The </w:t>
      </w:r>
      <w:r w:rsidR="00B96865">
        <w:rPr>
          <w:rFonts w:ascii="Arial" w:hAnsi="Arial" w:cs="Arial"/>
        </w:rPr>
        <w:t xml:space="preserve">Aerial </w:t>
      </w:r>
      <w:r w:rsidR="00C56F42">
        <w:rPr>
          <w:rFonts w:ascii="Arial" w:hAnsi="Arial" w:cs="Arial"/>
        </w:rPr>
        <w:t>Pathfinding</w:t>
      </w:r>
      <w:r w:rsidR="00B96865">
        <w:rPr>
          <w:rFonts w:ascii="Arial" w:hAnsi="Arial" w:cs="Arial"/>
        </w:rPr>
        <w:t xml:space="preserve"> Reconnaissance Syste</w:t>
      </w:r>
      <w:r w:rsidR="00AB6405">
        <w:rPr>
          <w:rFonts w:ascii="Arial" w:hAnsi="Arial" w:cs="Arial"/>
        </w:rPr>
        <w:t xml:space="preserve">m </w:t>
      </w:r>
      <w:r w:rsidR="00B96865">
        <w:rPr>
          <w:rFonts w:ascii="Arial" w:hAnsi="Arial" w:cs="Arial"/>
        </w:rPr>
        <w:t>could provide exceptional navigation assi</w:t>
      </w:r>
      <w:r w:rsidR="00754D43">
        <w:rPr>
          <w:rFonts w:ascii="Arial" w:hAnsi="Arial" w:cs="Arial"/>
        </w:rPr>
        <w:t xml:space="preserve">stance in </w:t>
      </w:r>
      <w:r w:rsidR="00601CE2">
        <w:rPr>
          <w:rFonts w:ascii="Arial" w:hAnsi="Arial" w:cs="Arial"/>
        </w:rPr>
        <w:t>dangerous</w:t>
      </w:r>
      <w:r w:rsidR="007E5D0A">
        <w:rPr>
          <w:rFonts w:ascii="Arial" w:hAnsi="Arial" w:cs="Arial"/>
        </w:rPr>
        <w:t xml:space="preserve"> environments.</w:t>
      </w:r>
      <w:r w:rsidR="00AC4088">
        <w:rPr>
          <w:rFonts w:ascii="Arial" w:hAnsi="Arial" w:cs="Arial"/>
        </w:rPr>
        <w:t xml:space="preserve"> Natural disasters often create </w:t>
      </w:r>
      <w:r w:rsidR="00F5771F">
        <w:rPr>
          <w:rFonts w:ascii="Arial" w:hAnsi="Arial" w:cs="Arial"/>
        </w:rPr>
        <w:t>problems</w:t>
      </w:r>
      <w:r w:rsidR="00CA320D">
        <w:rPr>
          <w:rFonts w:ascii="Arial" w:hAnsi="Arial" w:cs="Arial"/>
        </w:rPr>
        <w:t xml:space="preserve"> with </w:t>
      </w:r>
      <w:r w:rsidR="006A40B8">
        <w:rPr>
          <w:rFonts w:ascii="Arial" w:hAnsi="Arial" w:cs="Arial"/>
        </w:rPr>
        <w:t xml:space="preserve">physically getting </w:t>
      </w:r>
      <w:r w:rsidR="00362822">
        <w:rPr>
          <w:rFonts w:ascii="Arial" w:hAnsi="Arial" w:cs="Arial"/>
        </w:rPr>
        <w:t xml:space="preserve">relief to </w:t>
      </w:r>
      <w:r w:rsidR="00CD0B85">
        <w:rPr>
          <w:rFonts w:ascii="Arial" w:hAnsi="Arial" w:cs="Arial"/>
        </w:rPr>
        <w:t xml:space="preserve">disaster sites. </w:t>
      </w:r>
      <w:r w:rsidR="001B6589">
        <w:rPr>
          <w:rFonts w:ascii="Arial" w:hAnsi="Arial" w:cs="Arial"/>
        </w:rPr>
        <w:t>Utilizing</w:t>
      </w:r>
      <w:r w:rsidR="008D1864">
        <w:rPr>
          <w:rFonts w:ascii="Arial" w:hAnsi="Arial" w:cs="Arial"/>
        </w:rPr>
        <w:t xml:space="preserve"> </w:t>
      </w:r>
      <w:r w:rsidR="009131BB">
        <w:rPr>
          <w:rFonts w:ascii="Arial" w:hAnsi="Arial" w:cs="Arial"/>
        </w:rPr>
        <w:t xml:space="preserve">an aerial drone </w:t>
      </w:r>
      <w:r w:rsidR="00E95097">
        <w:rPr>
          <w:rFonts w:ascii="Arial" w:hAnsi="Arial" w:cs="Arial"/>
        </w:rPr>
        <w:t>to capture video data</w:t>
      </w:r>
      <w:r w:rsidR="008815B4">
        <w:rPr>
          <w:rFonts w:ascii="Arial" w:hAnsi="Arial" w:cs="Arial"/>
        </w:rPr>
        <w:t xml:space="preserve"> o</w:t>
      </w:r>
      <w:r w:rsidR="008D4849">
        <w:rPr>
          <w:rFonts w:ascii="Arial" w:hAnsi="Arial" w:cs="Arial"/>
        </w:rPr>
        <w:t xml:space="preserve">f </w:t>
      </w:r>
      <w:r w:rsidR="008815B4">
        <w:rPr>
          <w:rFonts w:ascii="Arial" w:hAnsi="Arial" w:cs="Arial"/>
        </w:rPr>
        <w:t>disaster are</w:t>
      </w:r>
      <w:r w:rsidR="006D7B1D">
        <w:rPr>
          <w:rFonts w:ascii="Arial" w:hAnsi="Arial" w:cs="Arial"/>
        </w:rPr>
        <w:t>a</w:t>
      </w:r>
      <w:r w:rsidR="00CB58C7">
        <w:rPr>
          <w:rFonts w:ascii="Arial" w:hAnsi="Arial" w:cs="Arial"/>
        </w:rPr>
        <w:t>s</w:t>
      </w:r>
      <w:r w:rsidR="008815B4">
        <w:rPr>
          <w:rFonts w:ascii="Arial" w:hAnsi="Arial" w:cs="Arial"/>
        </w:rPr>
        <w:t>,</w:t>
      </w:r>
      <w:r w:rsidR="00E95097">
        <w:rPr>
          <w:rFonts w:ascii="Arial" w:hAnsi="Arial" w:cs="Arial"/>
        </w:rPr>
        <w:t xml:space="preserve"> </w:t>
      </w:r>
      <w:r w:rsidR="009131BB">
        <w:rPr>
          <w:rFonts w:ascii="Arial" w:hAnsi="Arial" w:cs="Arial"/>
        </w:rPr>
        <w:t xml:space="preserve">and </w:t>
      </w:r>
      <w:r w:rsidR="00D27886">
        <w:rPr>
          <w:rFonts w:ascii="Arial" w:hAnsi="Arial" w:cs="Arial"/>
        </w:rPr>
        <w:t>optimizing the</w:t>
      </w:r>
      <w:r w:rsidR="00E95097">
        <w:rPr>
          <w:rFonts w:ascii="Arial" w:hAnsi="Arial" w:cs="Arial"/>
        </w:rPr>
        <w:t xml:space="preserve"> </w:t>
      </w:r>
      <w:r w:rsidR="00EC6DA6">
        <w:rPr>
          <w:rFonts w:ascii="Arial" w:hAnsi="Arial" w:cs="Arial"/>
        </w:rPr>
        <w:t>object detection</w:t>
      </w:r>
      <w:r w:rsidR="007E43D2">
        <w:rPr>
          <w:rFonts w:ascii="Arial" w:hAnsi="Arial" w:cs="Arial"/>
        </w:rPr>
        <w:t xml:space="preserve"> </w:t>
      </w:r>
      <w:r w:rsidR="005A3742">
        <w:rPr>
          <w:rFonts w:ascii="Arial" w:hAnsi="Arial" w:cs="Arial"/>
        </w:rPr>
        <w:t xml:space="preserve">to avoid floods, </w:t>
      </w:r>
      <w:r w:rsidR="00554928">
        <w:rPr>
          <w:rFonts w:ascii="Arial" w:hAnsi="Arial" w:cs="Arial"/>
        </w:rPr>
        <w:t>blocked roads, or fires</w:t>
      </w:r>
      <w:r w:rsidR="00807FDF">
        <w:rPr>
          <w:rFonts w:ascii="Arial" w:hAnsi="Arial" w:cs="Arial"/>
        </w:rPr>
        <w:t xml:space="preserve"> </w:t>
      </w:r>
      <w:r w:rsidR="002C7AAD">
        <w:rPr>
          <w:rFonts w:ascii="Arial" w:hAnsi="Arial" w:cs="Arial"/>
        </w:rPr>
        <w:t xml:space="preserve">could expedite the arrival of </w:t>
      </w:r>
      <w:r w:rsidR="003E650C">
        <w:rPr>
          <w:rFonts w:ascii="Arial" w:hAnsi="Arial" w:cs="Arial"/>
        </w:rPr>
        <w:t>aid</w:t>
      </w:r>
      <w:r w:rsidR="009E34BC">
        <w:rPr>
          <w:rFonts w:ascii="Arial" w:hAnsi="Arial" w:cs="Arial"/>
        </w:rPr>
        <w:t xml:space="preserve"> to </w:t>
      </w:r>
      <w:r w:rsidR="00C36492">
        <w:rPr>
          <w:rFonts w:ascii="Arial" w:hAnsi="Arial" w:cs="Arial"/>
        </w:rPr>
        <w:t xml:space="preserve">areas impacted by </w:t>
      </w:r>
      <w:r w:rsidR="007A056D">
        <w:rPr>
          <w:rFonts w:ascii="Arial" w:hAnsi="Arial" w:cs="Arial"/>
        </w:rPr>
        <w:t>disaster.</w:t>
      </w:r>
    </w:p>
    <w:p w14:paraId="0319BE85" w14:textId="66543EBE" w:rsidR="00F251E2" w:rsidRPr="002D2EA3" w:rsidRDefault="004C7FAB" w:rsidP="00393B2B">
      <w:pPr>
        <w:pStyle w:val="Heading2"/>
        <w:jc w:val="both"/>
        <w:rPr>
          <w:rFonts w:ascii="Arial" w:hAnsi="Arial"/>
        </w:rPr>
      </w:pPr>
      <w:bookmarkStart w:id="29" w:name="_Toc51525053"/>
      <w:r w:rsidRPr="002D2EA3">
        <w:rPr>
          <w:rFonts w:ascii="Arial" w:hAnsi="Arial"/>
        </w:rPr>
        <w:t>Expanding</w:t>
      </w:r>
      <w:r w:rsidR="00C653C0" w:rsidRPr="002D2EA3">
        <w:rPr>
          <w:rFonts w:ascii="Arial" w:hAnsi="Arial"/>
        </w:rPr>
        <w:t xml:space="preserve"> Navigation Apps</w:t>
      </w:r>
      <w:bookmarkEnd w:id="29"/>
    </w:p>
    <w:p w14:paraId="66FFFDE9" w14:textId="61D0B204" w:rsidR="00D858C2" w:rsidRPr="002D2EA3" w:rsidRDefault="00C33FCF" w:rsidP="00393B2B">
      <w:pPr>
        <w:jc w:val="both"/>
        <w:rPr>
          <w:rFonts w:ascii="Arial" w:hAnsi="Arial" w:cs="Arial"/>
        </w:rPr>
      </w:pPr>
      <w:r w:rsidRPr="002D2EA3">
        <w:rPr>
          <w:rFonts w:ascii="Arial" w:hAnsi="Arial" w:cs="Arial"/>
        </w:rPr>
        <w:t xml:space="preserve">Navigation </w:t>
      </w:r>
      <w:r w:rsidR="0072120D" w:rsidRPr="002D2EA3">
        <w:rPr>
          <w:rFonts w:ascii="Arial" w:hAnsi="Arial" w:cs="Arial"/>
        </w:rPr>
        <w:t>apps such as Google Maps an</w:t>
      </w:r>
      <w:r w:rsidR="00256F7A" w:rsidRPr="002D2EA3">
        <w:rPr>
          <w:rFonts w:ascii="Arial" w:hAnsi="Arial" w:cs="Arial"/>
        </w:rPr>
        <w:t xml:space="preserve">d Apple Maps utilize </w:t>
      </w:r>
      <w:r w:rsidR="00926FBC" w:rsidRPr="002D2EA3">
        <w:rPr>
          <w:rFonts w:ascii="Arial" w:hAnsi="Arial" w:cs="Arial"/>
        </w:rPr>
        <w:t>databases to find the fastest route for the user</w:t>
      </w:r>
      <w:r w:rsidR="004A06C9" w:rsidRPr="002D2EA3">
        <w:rPr>
          <w:rFonts w:ascii="Arial" w:hAnsi="Arial" w:cs="Arial"/>
        </w:rPr>
        <w:t>, although these databases often take</w:t>
      </w:r>
      <w:r w:rsidR="00CA4D92" w:rsidRPr="002D2EA3">
        <w:rPr>
          <w:rFonts w:ascii="Arial" w:hAnsi="Arial" w:cs="Arial"/>
        </w:rPr>
        <w:t xml:space="preserve"> </w:t>
      </w:r>
      <w:r w:rsidR="00E220C6" w:rsidRPr="002D2EA3">
        <w:rPr>
          <w:rFonts w:ascii="Arial" w:hAnsi="Arial" w:cs="Arial"/>
        </w:rPr>
        <w:t>a long time to map new</w:t>
      </w:r>
      <w:r w:rsidR="007E47D7" w:rsidRPr="002D2EA3">
        <w:rPr>
          <w:rFonts w:ascii="Arial" w:hAnsi="Arial" w:cs="Arial"/>
        </w:rPr>
        <w:t>ly built roads</w:t>
      </w:r>
      <w:r w:rsidR="00926FBC" w:rsidRPr="002D2EA3">
        <w:rPr>
          <w:rFonts w:ascii="Arial" w:hAnsi="Arial" w:cs="Arial"/>
        </w:rPr>
        <w:t>.</w:t>
      </w:r>
      <w:r w:rsidR="00CA4D92" w:rsidRPr="002D2EA3">
        <w:rPr>
          <w:rFonts w:ascii="Arial" w:hAnsi="Arial" w:cs="Arial"/>
        </w:rPr>
        <w:t xml:space="preserve"> </w:t>
      </w:r>
      <w:r w:rsidR="00AC35F8" w:rsidRPr="002D2EA3">
        <w:rPr>
          <w:rFonts w:ascii="Arial" w:hAnsi="Arial" w:cs="Arial"/>
        </w:rPr>
        <w:t xml:space="preserve">The Aerial </w:t>
      </w:r>
      <w:r w:rsidR="003A2BC3" w:rsidRPr="002D2EA3">
        <w:rPr>
          <w:rFonts w:ascii="Arial" w:hAnsi="Arial" w:cs="Arial"/>
        </w:rPr>
        <w:t>Pathfinding</w:t>
      </w:r>
      <w:r w:rsidR="00AC35F8" w:rsidRPr="002D2EA3">
        <w:rPr>
          <w:rFonts w:ascii="Arial" w:hAnsi="Arial" w:cs="Arial"/>
        </w:rPr>
        <w:t xml:space="preserve"> Reconnaissance System could be deployed to newly developed areas to </w:t>
      </w:r>
      <w:r w:rsidR="000C28A7" w:rsidRPr="002D2EA3">
        <w:rPr>
          <w:rFonts w:ascii="Arial" w:hAnsi="Arial" w:cs="Arial"/>
        </w:rPr>
        <w:t xml:space="preserve">quickly </w:t>
      </w:r>
      <w:r w:rsidR="0018198D" w:rsidRPr="002D2EA3">
        <w:rPr>
          <w:rFonts w:ascii="Arial" w:hAnsi="Arial" w:cs="Arial"/>
        </w:rPr>
        <w:t>detect roads and obstacles</w:t>
      </w:r>
      <w:r w:rsidR="000431C9" w:rsidRPr="002D2EA3">
        <w:rPr>
          <w:rFonts w:ascii="Arial" w:hAnsi="Arial" w:cs="Arial"/>
        </w:rPr>
        <w:t>, map the</w:t>
      </w:r>
      <w:r w:rsidR="0018198D" w:rsidRPr="002D2EA3">
        <w:rPr>
          <w:rFonts w:ascii="Arial" w:hAnsi="Arial" w:cs="Arial"/>
        </w:rPr>
        <w:t xml:space="preserve"> </w:t>
      </w:r>
      <w:r w:rsidR="00265F85" w:rsidRPr="002D2EA3">
        <w:rPr>
          <w:rFonts w:ascii="Arial" w:hAnsi="Arial" w:cs="Arial"/>
        </w:rPr>
        <w:t xml:space="preserve">area, and update </w:t>
      </w:r>
      <w:r w:rsidR="00C57759" w:rsidRPr="002D2EA3">
        <w:rPr>
          <w:rFonts w:ascii="Arial" w:hAnsi="Arial" w:cs="Arial"/>
        </w:rPr>
        <w:t xml:space="preserve">the apps’ </w:t>
      </w:r>
      <w:r w:rsidR="00944715" w:rsidRPr="002D2EA3">
        <w:rPr>
          <w:rFonts w:ascii="Arial" w:hAnsi="Arial" w:cs="Arial"/>
        </w:rPr>
        <w:t>databases.</w:t>
      </w:r>
    </w:p>
    <w:p w14:paraId="777E0AB6" w14:textId="2C1C4A18" w:rsidR="00027A0F" w:rsidRPr="002D2EA3" w:rsidRDefault="00B420B1" w:rsidP="00393B2B">
      <w:pPr>
        <w:pStyle w:val="Heading2"/>
        <w:jc w:val="both"/>
        <w:rPr>
          <w:rFonts w:ascii="Arial" w:hAnsi="Arial"/>
        </w:rPr>
      </w:pPr>
      <w:bookmarkStart w:id="30" w:name="_Toc51525054"/>
      <w:r w:rsidRPr="002D2EA3">
        <w:rPr>
          <w:rFonts w:ascii="Arial" w:hAnsi="Arial"/>
        </w:rPr>
        <w:t>Military Scouting</w:t>
      </w:r>
      <w:bookmarkEnd w:id="30"/>
    </w:p>
    <w:p w14:paraId="1819EF14" w14:textId="4977CF24" w:rsidR="00604C1F" w:rsidRPr="002D2EA3" w:rsidRDefault="00C45AE1" w:rsidP="00393B2B">
      <w:pPr>
        <w:jc w:val="both"/>
        <w:rPr>
          <w:rFonts w:ascii="Arial" w:hAnsi="Arial" w:cs="Arial"/>
        </w:rPr>
      </w:pPr>
      <w:r w:rsidRPr="002D2EA3">
        <w:rPr>
          <w:rFonts w:ascii="Arial" w:hAnsi="Arial" w:cs="Arial"/>
        </w:rPr>
        <w:t>The Aerial Pathfinding Recon</w:t>
      </w:r>
      <w:r w:rsidR="007E1BC5" w:rsidRPr="002D2EA3">
        <w:rPr>
          <w:rFonts w:ascii="Arial" w:hAnsi="Arial" w:cs="Arial"/>
        </w:rPr>
        <w:t xml:space="preserve">naissance System </w:t>
      </w:r>
      <w:r w:rsidR="00B021CD" w:rsidRPr="002D2EA3">
        <w:rPr>
          <w:rFonts w:ascii="Arial" w:hAnsi="Arial" w:cs="Arial"/>
        </w:rPr>
        <w:t xml:space="preserve">can have a profound impact </w:t>
      </w:r>
      <w:r w:rsidR="003D4975" w:rsidRPr="002D2EA3">
        <w:rPr>
          <w:rFonts w:ascii="Arial" w:hAnsi="Arial" w:cs="Arial"/>
        </w:rPr>
        <w:t>in a</w:t>
      </w:r>
      <w:r w:rsidR="00B021CD" w:rsidRPr="002D2EA3">
        <w:rPr>
          <w:rFonts w:ascii="Arial" w:hAnsi="Arial" w:cs="Arial"/>
        </w:rPr>
        <w:t xml:space="preserve"> military </w:t>
      </w:r>
      <w:r w:rsidR="003D4975" w:rsidRPr="002D2EA3">
        <w:rPr>
          <w:rFonts w:ascii="Arial" w:hAnsi="Arial" w:cs="Arial"/>
        </w:rPr>
        <w:t xml:space="preserve">application. </w:t>
      </w:r>
      <w:r w:rsidR="008648BB" w:rsidRPr="002D2EA3">
        <w:rPr>
          <w:rFonts w:ascii="Arial" w:hAnsi="Arial" w:cs="Arial"/>
        </w:rPr>
        <w:t>By m</w:t>
      </w:r>
      <w:r w:rsidR="006E5105" w:rsidRPr="002D2EA3">
        <w:rPr>
          <w:rFonts w:ascii="Arial" w:hAnsi="Arial" w:cs="Arial"/>
        </w:rPr>
        <w:t xml:space="preserve">apping dangerous </w:t>
      </w:r>
      <w:r w:rsidR="00A64365" w:rsidRPr="002D2EA3">
        <w:rPr>
          <w:rFonts w:ascii="Arial" w:hAnsi="Arial" w:cs="Arial"/>
        </w:rPr>
        <w:t>environments</w:t>
      </w:r>
      <w:r w:rsidR="009C580A" w:rsidRPr="002D2EA3">
        <w:rPr>
          <w:rFonts w:ascii="Arial" w:hAnsi="Arial" w:cs="Arial"/>
        </w:rPr>
        <w:t xml:space="preserve">, </w:t>
      </w:r>
      <w:r w:rsidR="00846593" w:rsidRPr="002D2EA3">
        <w:rPr>
          <w:rFonts w:ascii="Arial" w:hAnsi="Arial" w:cs="Arial"/>
        </w:rPr>
        <w:t xml:space="preserve">detecting </w:t>
      </w:r>
      <w:r w:rsidR="000B3886" w:rsidRPr="002D2EA3">
        <w:rPr>
          <w:rFonts w:ascii="Arial" w:hAnsi="Arial" w:cs="Arial"/>
        </w:rPr>
        <w:t xml:space="preserve">obstructing </w:t>
      </w:r>
      <w:r w:rsidR="007550D4" w:rsidRPr="002D2EA3">
        <w:rPr>
          <w:rFonts w:ascii="Arial" w:hAnsi="Arial" w:cs="Arial"/>
        </w:rPr>
        <w:t>or dangerous objects,</w:t>
      </w:r>
      <w:r w:rsidR="00A64365" w:rsidRPr="002D2EA3">
        <w:rPr>
          <w:rFonts w:ascii="Arial" w:hAnsi="Arial" w:cs="Arial"/>
        </w:rPr>
        <w:t xml:space="preserve"> and creating navigation instructions, </w:t>
      </w:r>
      <w:r w:rsidR="0040130A" w:rsidRPr="002D2EA3">
        <w:rPr>
          <w:rFonts w:ascii="Arial" w:hAnsi="Arial" w:cs="Arial"/>
        </w:rPr>
        <w:t xml:space="preserve">military transport vehicles would be able to </w:t>
      </w:r>
      <w:r w:rsidR="00592592" w:rsidRPr="002D2EA3">
        <w:rPr>
          <w:rFonts w:ascii="Arial" w:hAnsi="Arial" w:cs="Arial"/>
        </w:rPr>
        <w:t>shift towards autonomy.</w:t>
      </w:r>
      <w:r w:rsidR="007055E3" w:rsidRPr="002D2EA3">
        <w:rPr>
          <w:rFonts w:ascii="Arial" w:hAnsi="Arial" w:cs="Arial"/>
        </w:rPr>
        <w:t xml:space="preserve"> This </w:t>
      </w:r>
      <w:r w:rsidR="008D69CB" w:rsidRPr="002D2EA3">
        <w:rPr>
          <w:rFonts w:ascii="Arial" w:hAnsi="Arial" w:cs="Arial"/>
        </w:rPr>
        <w:t xml:space="preserve">has the potential to save lives and </w:t>
      </w:r>
      <w:r w:rsidR="004C5CBF" w:rsidRPr="002D2EA3">
        <w:rPr>
          <w:rFonts w:ascii="Arial" w:hAnsi="Arial" w:cs="Arial"/>
        </w:rPr>
        <w:t>expedite</w:t>
      </w:r>
      <w:r w:rsidR="008D69CB" w:rsidRPr="002D2EA3">
        <w:rPr>
          <w:rFonts w:ascii="Arial" w:hAnsi="Arial" w:cs="Arial"/>
        </w:rPr>
        <w:t xml:space="preserve"> the </w:t>
      </w:r>
      <w:r w:rsidR="004C5CBF" w:rsidRPr="002D2EA3">
        <w:rPr>
          <w:rFonts w:ascii="Arial" w:hAnsi="Arial" w:cs="Arial"/>
        </w:rPr>
        <w:t>transportation</w:t>
      </w:r>
      <w:r w:rsidR="008D69CB" w:rsidRPr="002D2EA3">
        <w:rPr>
          <w:rFonts w:ascii="Arial" w:hAnsi="Arial" w:cs="Arial"/>
        </w:rPr>
        <w:t xml:space="preserve"> of </w:t>
      </w:r>
      <w:r w:rsidR="003D3727" w:rsidRPr="002D2EA3">
        <w:rPr>
          <w:rFonts w:ascii="Arial" w:hAnsi="Arial" w:cs="Arial"/>
        </w:rPr>
        <w:t xml:space="preserve">soldiers, </w:t>
      </w:r>
      <w:r w:rsidR="00136DE2" w:rsidRPr="002D2EA3">
        <w:rPr>
          <w:rFonts w:ascii="Arial" w:hAnsi="Arial" w:cs="Arial"/>
        </w:rPr>
        <w:t>equipment, or aid.</w:t>
      </w:r>
      <w:r w:rsidR="00604C1F" w:rsidRPr="002D2EA3">
        <w:rPr>
          <w:rFonts w:ascii="Arial" w:hAnsi="Arial" w:cs="Arial"/>
        </w:rPr>
        <w:br w:type="page"/>
      </w:r>
    </w:p>
    <w:p w14:paraId="25676368" w14:textId="7704354F" w:rsidR="002B7487" w:rsidRPr="0034447C" w:rsidRDefault="00257F9B" w:rsidP="00280DD7">
      <w:pPr>
        <w:pStyle w:val="Heading1"/>
        <w:rPr>
          <w:rFonts w:ascii="Arial" w:hAnsi="Arial"/>
        </w:rPr>
      </w:pPr>
      <w:bookmarkStart w:id="31" w:name="_Toc51525055"/>
      <w:r w:rsidRPr="0034447C">
        <w:rPr>
          <w:rFonts w:ascii="Arial" w:hAnsi="Arial"/>
        </w:rPr>
        <w:lastRenderedPageBreak/>
        <w:t>Analysis</w:t>
      </w:r>
      <w:bookmarkEnd w:id="31"/>
    </w:p>
    <w:p w14:paraId="09452D3E" w14:textId="77777777" w:rsidR="00257F9B" w:rsidRPr="0034447C" w:rsidRDefault="00257F9B" w:rsidP="00393B2B">
      <w:pPr>
        <w:pStyle w:val="Heading2"/>
        <w:jc w:val="both"/>
        <w:rPr>
          <w:rFonts w:ascii="Arial" w:hAnsi="Arial"/>
        </w:rPr>
      </w:pPr>
      <w:bookmarkStart w:id="32" w:name="_Toc51525056"/>
      <w:r w:rsidRPr="0034447C">
        <w:rPr>
          <w:rFonts w:ascii="Arial" w:hAnsi="Arial"/>
        </w:rPr>
        <w:t>Summary of Proposed Improvements</w:t>
      </w:r>
      <w:bookmarkEnd w:id="32"/>
    </w:p>
    <w:p w14:paraId="116DCC31" w14:textId="29B50233" w:rsidR="00F77A14" w:rsidRDefault="00F61473" w:rsidP="00393B2B">
      <w:pPr>
        <w:pStyle w:val="BodyText"/>
        <w:ind w:firstLine="0"/>
        <w:jc w:val="both"/>
        <w:rPr>
          <w:rFonts w:ascii="Arial" w:hAnsi="Arial" w:cs="Arial"/>
        </w:rPr>
      </w:pPr>
      <w:r>
        <w:rPr>
          <w:rFonts w:ascii="Arial" w:hAnsi="Arial" w:cs="Arial"/>
        </w:rPr>
        <w:t xml:space="preserve">The primary benefit of using advanced image processing over LiDAR technology is the potential for extreme cost reduction </w:t>
      </w:r>
      <w:r w:rsidR="00C13D2F">
        <w:rPr>
          <w:rFonts w:ascii="Arial" w:hAnsi="Arial" w:cs="Arial"/>
        </w:rPr>
        <w:t>and maintainability</w:t>
      </w:r>
      <w:r>
        <w:rPr>
          <w:rFonts w:ascii="Arial" w:hAnsi="Arial" w:cs="Arial"/>
        </w:rPr>
        <w:t xml:space="preserve"> in applications</w:t>
      </w:r>
      <w:r w:rsidR="009D005B">
        <w:rPr>
          <w:rFonts w:ascii="Arial" w:hAnsi="Arial" w:cs="Arial"/>
        </w:rPr>
        <w:t xml:space="preserve">. As LiDAR sensors </w:t>
      </w:r>
      <w:r w:rsidR="001F4D0A">
        <w:rPr>
          <w:rFonts w:ascii="Arial" w:hAnsi="Arial" w:cs="Arial"/>
        </w:rPr>
        <w:t xml:space="preserve">are expensive and sensitive devices, </w:t>
      </w:r>
      <w:r w:rsidR="004C01E7">
        <w:rPr>
          <w:rFonts w:ascii="Arial" w:hAnsi="Arial" w:cs="Arial"/>
        </w:rPr>
        <w:t xml:space="preserve">those wishing to use </w:t>
      </w:r>
      <w:r w:rsidR="00A001EA">
        <w:rPr>
          <w:rFonts w:ascii="Arial" w:hAnsi="Arial" w:cs="Arial"/>
        </w:rPr>
        <w:t xml:space="preserve">aerial reconnaissance for pathfinding </w:t>
      </w:r>
      <w:r w:rsidR="002E0023">
        <w:rPr>
          <w:rFonts w:ascii="Arial" w:hAnsi="Arial" w:cs="Arial"/>
        </w:rPr>
        <w:t xml:space="preserve">are limited to </w:t>
      </w:r>
      <w:r w:rsidR="00AC5F51">
        <w:rPr>
          <w:rFonts w:ascii="Arial" w:hAnsi="Arial" w:cs="Arial"/>
        </w:rPr>
        <w:t>options</w:t>
      </w:r>
      <w:r w:rsidR="002E0023">
        <w:rPr>
          <w:rFonts w:ascii="Arial" w:hAnsi="Arial" w:cs="Arial"/>
        </w:rPr>
        <w:t xml:space="preserve"> with potentially excessive upkeep.</w:t>
      </w:r>
    </w:p>
    <w:p w14:paraId="2531B846" w14:textId="77777777" w:rsidR="00713A4B" w:rsidRDefault="00713A4B" w:rsidP="00393B2B">
      <w:pPr>
        <w:pStyle w:val="BodyText"/>
        <w:ind w:firstLine="0"/>
        <w:jc w:val="both"/>
        <w:rPr>
          <w:rFonts w:ascii="Arial" w:hAnsi="Arial" w:cs="Arial"/>
        </w:rPr>
      </w:pPr>
    </w:p>
    <w:p w14:paraId="43AD23AD" w14:textId="01ACFAD9" w:rsidR="00C01BC3" w:rsidRDefault="00F77A14" w:rsidP="00393B2B">
      <w:pPr>
        <w:pStyle w:val="BodyText"/>
        <w:ind w:firstLine="0"/>
        <w:jc w:val="both"/>
        <w:rPr>
          <w:rFonts w:ascii="Arial" w:hAnsi="Arial" w:cs="Arial"/>
        </w:rPr>
      </w:pPr>
      <w:r>
        <w:rPr>
          <w:rFonts w:ascii="Arial" w:hAnsi="Arial" w:cs="Arial"/>
        </w:rPr>
        <w:t>Aside from being notoriously expensive, t</w:t>
      </w:r>
      <w:r w:rsidR="00742E9F">
        <w:rPr>
          <w:rFonts w:ascii="Arial" w:hAnsi="Arial" w:cs="Arial"/>
        </w:rPr>
        <w:t>hree-dimensional LiDAR</w:t>
      </w:r>
      <w:r w:rsidR="009E794F">
        <w:rPr>
          <w:rFonts w:ascii="Arial" w:hAnsi="Arial" w:cs="Arial"/>
        </w:rPr>
        <w:t xml:space="preserve"> </w:t>
      </w:r>
      <w:r w:rsidR="00742E9F">
        <w:rPr>
          <w:rFonts w:ascii="Arial" w:hAnsi="Arial" w:cs="Arial"/>
        </w:rPr>
        <w:t xml:space="preserve">is </w:t>
      </w:r>
      <w:r w:rsidR="000D3182">
        <w:rPr>
          <w:rFonts w:ascii="Arial" w:hAnsi="Arial" w:cs="Arial"/>
        </w:rPr>
        <w:t>known to require extreme amounts of bandwidth.</w:t>
      </w:r>
      <w:r w:rsidR="00EC760E">
        <w:rPr>
          <w:rFonts w:ascii="Arial" w:hAnsi="Arial" w:cs="Arial"/>
        </w:rPr>
        <w:t xml:space="preserve"> </w:t>
      </w:r>
      <w:r w:rsidR="002D61FC">
        <w:rPr>
          <w:rFonts w:ascii="Arial" w:hAnsi="Arial" w:cs="Arial"/>
        </w:rPr>
        <w:t>Potential a</w:t>
      </w:r>
      <w:r w:rsidR="00EC760E">
        <w:rPr>
          <w:rFonts w:ascii="Arial" w:hAnsi="Arial" w:cs="Arial"/>
        </w:rPr>
        <w:t>lternatives</w:t>
      </w:r>
      <w:r w:rsidR="008653D5">
        <w:rPr>
          <w:rFonts w:ascii="Arial" w:hAnsi="Arial" w:cs="Arial"/>
        </w:rPr>
        <w:t>,</w:t>
      </w:r>
      <w:r w:rsidR="00EC760E">
        <w:rPr>
          <w:rFonts w:ascii="Arial" w:hAnsi="Arial" w:cs="Arial"/>
        </w:rPr>
        <w:t xml:space="preserve"> such as </w:t>
      </w:r>
      <w:r w:rsidR="002D61FC">
        <w:rPr>
          <w:rFonts w:ascii="Arial" w:hAnsi="Arial" w:cs="Arial"/>
        </w:rPr>
        <w:t>using</w:t>
      </w:r>
      <w:r>
        <w:rPr>
          <w:rFonts w:ascii="Arial" w:hAnsi="Arial" w:cs="Arial"/>
        </w:rPr>
        <w:t xml:space="preserve"> multiple</w:t>
      </w:r>
      <w:r w:rsidR="00EC760E">
        <w:rPr>
          <w:rFonts w:ascii="Arial" w:hAnsi="Arial" w:cs="Arial"/>
        </w:rPr>
        <w:t xml:space="preserve"> </w:t>
      </w:r>
      <w:r w:rsidR="00033C91">
        <w:rPr>
          <w:rFonts w:ascii="Arial" w:hAnsi="Arial" w:cs="Arial"/>
        </w:rPr>
        <w:t xml:space="preserve">two-dimensional LiDAR </w:t>
      </w:r>
      <w:r>
        <w:rPr>
          <w:rFonts w:ascii="Arial" w:hAnsi="Arial" w:cs="Arial"/>
        </w:rPr>
        <w:t>sensors</w:t>
      </w:r>
      <w:r w:rsidR="008653D5">
        <w:rPr>
          <w:rFonts w:ascii="Arial" w:hAnsi="Arial" w:cs="Arial"/>
        </w:rPr>
        <w:t>,</w:t>
      </w:r>
      <w:r w:rsidR="00033C91">
        <w:rPr>
          <w:rFonts w:ascii="Arial" w:hAnsi="Arial" w:cs="Arial"/>
        </w:rPr>
        <w:t xml:space="preserve"> require</w:t>
      </w:r>
      <w:r w:rsidR="002D61FC">
        <w:rPr>
          <w:rFonts w:ascii="Arial" w:hAnsi="Arial" w:cs="Arial"/>
        </w:rPr>
        <w:t>s the</w:t>
      </w:r>
      <w:r w:rsidR="00033C91">
        <w:rPr>
          <w:rFonts w:ascii="Arial" w:hAnsi="Arial" w:cs="Arial"/>
        </w:rPr>
        <w:t xml:space="preserve"> extra work </w:t>
      </w:r>
      <w:r w:rsidR="002D61FC">
        <w:rPr>
          <w:rFonts w:ascii="Arial" w:hAnsi="Arial" w:cs="Arial"/>
        </w:rPr>
        <w:t xml:space="preserve">of joining these very large datasets accurately </w:t>
      </w:r>
      <w:r w:rsidR="00033C91">
        <w:rPr>
          <w:rFonts w:ascii="Arial" w:hAnsi="Arial" w:cs="Arial"/>
        </w:rPr>
        <w:t xml:space="preserve">on top of </w:t>
      </w:r>
      <w:r w:rsidR="00436BCB">
        <w:rPr>
          <w:rFonts w:ascii="Arial" w:hAnsi="Arial" w:cs="Arial"/>
        </w:rPr>
        <w:t>the initial cost</w:t>
      </w:r>
      <w:r w:rsidR="002D61FC">
        <w:rPr>
          <w:rFonts w:ascii="Arial" w:hAnsi="Arial" w:cs="Arial"/>
        </w:rPr>
        <w:t>.</w:t>
      </w:r>
      <w:r w:rsidR="00F407D1">
        <w:rPr>
          <w:rFonts w:ascii="Arial" w:hAnsi="Arial" w:cs="Arial"/>
        </w:rPr>
        <w:t xml:space="preserve"> </w:t>
      </w:r>
      <w:r w:rsidR="00546A9E">
        <w:rPr>
          <w:rFonts w:ascii="Arial" w:hAnsi="Arial" w:cs="Arial"/>
        </w:rPr>
        <w:t>By using video, however, we have more control over the amount of data, and therefore bandwidth, required to function.</w:t>
      </w:r>
    </w:p>
    <w:p w14:paraId="172A0099" w14:textId="77777777" w:rsidR="00713A4B" w:rsidRDefault="00713A4B" w:rsidP="00393B2B">
      <w:pPr>
        <w:pStyle w:val="BodyText"/>
        <w:jc w:val="both"/>
        <w:rPr>
          <w:rFonts w:ascii="Arial" w:hAnsi="Arial" w:cs="Arial"/>
        </w:rPr>
      </w:pPr>
    </w:p>
    <w:p w14:paraId="524E6084" w14:textId="4165B849" w:rsidR="00C01BC3" w:rsidRDefault="00604BDA" w:rsidP="00393B2B">
      <w:pPr>
        <w:pStyle w:val="BodyText"/>
        <w:ind w:firstLine="0"/>
        <w:jc w:val="both"/>
        <w:rPr>
          <w:rFonts w:ascii="Arial" w:hAnsi="Arial" w:cs="Arial"/>
        </w:rPr>
      </w:pPr>
      <w:r>
        <w:rPr>
          <w:rFonts w:ascii="Arial" w:hAnsi="Arial" w:cs="Arial"/>
        </w:rPr>
        <w:t xml:space="preserve">Leveraging advanced </w:t>
      </w:r>
      <w:r w:rsidR="009A0C37">
        <w:rPr>
          <w:rFonts w:ascii="Arial" w:hAnsi="Arial" w:cs="Arial"/>
        </w:rPr>
        <w:t xml:space="preserve">computer vision algorithms </w:t>
      </w:r>
      <w:r w:rsidR="00C01BC3">
        <w:rPr>
          <w:rFonts w:ascii="Arial" w:hAnsi="Arial" w:cs="Arial"/>
        </w:rPr>
        <w:t>may</w:t>
      </w:r>
      <w:r w:rsidR="009A0C37">
        <w:rPr>
          <w:rFonts w:ascii="Arial" w:hAnsi="Arial" w:cs="Arial"/>
        </w:rPr>
        <w:t xml:space="preserve"> </w:t>
      </w:r>
      <w:r w:rsidR="000250C3">
        <w:rPr>
          <w:rFonts w:ascii="Arial" w:hAnsi="Arial" w:cs="Arial"/>
        </w:rPr>
        <w:t xml:space="preserve">potentially result in </w:t>
      </w:r>
      <w:r w:rsidR="00C01BC3">
        <w:rPr>
          <w:rFonts w:ascii="Arial" w:hAnsi="Arial" w:cs="Arial"/>
        </w:rPr>
        <w:t xml:space="preserve">performance improvements as well, as processing hardware will be able to deal </w:t>
      </w:r>
      <w:r w:rsidR="002D61FC">
        <w:rPr>
          <w:rFonts w:ascii="Arial" w:hAnsi="Arial" w:cs="Arial"/>
        </w:rPr>
        <w:t>with the sensory data</w:t>
      </w:r>
      <w:r w:rsidR="00C01BC3">
        <w:rPr>
          <w:rFonts w:ascii="Arial" w:hAnsi="Arial" w:cs="Arial"/>
        </w:rPr>
        <w:t xml:space="preserve"> in discrete </w:t>
      </w:r>
      <w:r w:rsidR="002D61FC">
        <w:rPr>
          <w:rFonts w:ascii="Arial" w:hAnsi="Arial" w:cs="Arial"/>
        </w:rPr>
        <w:t xml:space="preserve">chunks, </w:t>
      </w:r>
      <w:r w:rsidR="00C01BC3">
        <w:rPr>
          <w:rFonts w:ascii="Arial" w:hAnsi="Arial" w:cs="Arial"/>
        </w:rPr>
        <w:t>as opposed to arbitrarily large point clouds.</w:t>
      </w:r>
    </w:p>
    <w:p w14:paraId="765BA607" w14:textId="77777777" w:rsidR="00713A4B" w:rsidRDefault="00713A4B" w:rsidP="00393B2B">
      <w:pPr>
        <w:pStyle w:val="BodyText"/>
        <w:jc w:val="both"/>
        <w:rPr>
          <w:rFonts w:ascii="Arial" w:hAnsi="Arial" w:cs="Arial"/>
        </w:rPr>
      </w:pPr>
    </w:p>
    <w:p w14:paraId="393D8090" w14:textId="34FD4EC2" w:rsidR="001D7F3C" w:rsidRDefault="00C01BC3" w:rsidP="00393B2B">
      <w:pPr>
        <w:pStyle w:val="BodyText"/>
        <w:ind w:firstLine="0"/>
        <w:jc w:val="both"/>
        <w:rPr>
          <w:rFonts w:ascii="Arial" w:hAnsi="Arial" w:cs="Arial"/>
        </w:rPr>
      </w:pPr>
      <w:r>
        <w:rPr>
          <w:rFonts w:ascii="Arial" w:hAnsi="Arial" w:cs="Arial"/>
        </w:rPr>
        <w:t xml:space="preserve">Furthermore, the use of </w:t>
      </w:r>
      <w:r w:rsidR="00410949">
        <w:rPr>
          <w:rFonts w:ascii="Arial" w:hAnsi="Arial" w:cs="Arial"/>
        </w:rPr>
        <w:t xml:space="preserve">video data as a primary source of sensory input can result in </w:t>
      </w:r>
      <w:r w:rsidR="00846DE7">
        <w:rPr>
          <w:rFonts w:ascii="Arial" w:hAnsi="Arial" w:cs="Arial"/>
        </w:rPr>
        <w:t xml:space="preserve">more </w:t>
      </w:r>
      <w:r w:rsidR="00540A20">
        <w:rPr>
          <w:rFonts w:ascii="Arial" w:hAnsi="Arial" w:cs="Arial"/>
        </w:rPr>
        <w:t xml:space="preserve">hardware </w:t>
      </w:r>
      <w:r w:rsidR="00846DE7">
        <w:rPr>
          <w:rFonts w:ascii="Arial" w:hAnsi="Arial" w:cs="Arial"/>
        </w:rPr>
        <w:t>adaptability</w:t>
      </w:r>
      <w:r w:rsidR="00CA2D32">
        <w:rPr>
          <w:rFonts w:ascii="Arial" w:hAnsi="Arial" w:cs="Arial"/>
        </w:rPr>
        <w:t>.</w:t>
      </w:r>
      <w:r w:rsidR="00546A9E">
        <w:rPr>
          <w:rFonts w:ascii="Arial" w:hAnsi="Arial" w:cs="Arial"/>
        </w:rPr>
        <w:t xml:space="preserve"> For example, a </w:t>
      </w:r>
      <w:r w:rsidR="00135772">
        <w:rPr>
          <w:rFonts w:ascii="Arial" w:hAnsi="Arial" w:cs="Arial"/>
        </w:rPr>
        <w:t>LiDAR-based system may have the need to be finely</w:t>
      </w:r>
      <w:r w:rsidR="00F224A6">
        <w:rPr>
          <w:rFonts w:ascii="Arial" w:hAnsi="Arial" w:cs="Arial"/>
        </w:rPr>
        <w:t xml:space="preserve"> </w:t>
      </w:r>
      <w:r w:rsidR="00135772">
        <w:rPr>
          <w:rFonts w:ascii="Arial" w:hAnsi="Arial" w:cs="Arial"/>
        </w:rPr>
        <w:t xml:space="preserve">tuned for </w:t>
      </w:r>
      <w:r w:rsidR="00C6523E">
        <w:rPr>
          <w:rFonts w:ascii="Arial" w:hAnsi="Arial" w:cs="Arial"/>
        </w:rPr>
        <w:t>a specific sensor to function effectively.</w:t>
      </w:r>
      <w:r w:rsidR="00F224A6">
        <w:rPr>
          <w:rFonts w:ascii="Arial" w:hAnsi="Arial" w:cs="Arial"/>
        </w:rPr>
        <w:t xml:space="preserve"> Important details such as </w:t>
      </w:r>
      <w:r w:rsidR="00222C5F">
        <w:rPr>
          <w:rFonts w:ascii="Arial" w:hAnsi="Arial" w:cs="Arial"/>
        </w:rPr>
        <w:t xml:space="preserve">a sensor’s operating range and </w:t>
      </w:r>
      <w:r w:rsidR="006C1471">
        <w:rPr>
          <w:rFonts w:ascii="Arial" w:hAnsi="Arial" w:cs="Arial"/>
        </w:rPr>
        <w:t xml:space="preserve">environment may require special consideration, while in a purely video-based solution, any sufficiently </w:t>
      </w:r>
      <w:r w:rsidR="006D7513">
        <w:rPr>
          <w:rFonts w:ascii="Arial" w:hAnsi="Arial" w:cs="Arial"/>
        </w:rPr>
        <w:t>detailed imaging will suffice.</w:t>
      </w:r>
    </w:p>
    <w:p w14:paraId="74C337D3" w14:textId="77777777" w:rsidR="00713A4B" w:rsidRDefault="00713A4B" w:rsidP="00393B2B">
      <w:pPr>
        <w:pStyle w:val="BodyText"/>
        <w:jc w:val="both"/>
        <w:rPr>
          <w:rFonts w:ascii="Arial" w:hAnsi="Arial" w:cs="Arial"/>
        </w:rPr>
      </w:pPr>
    </w:p>
    <w:p w14:paraId="6BE01DC5" w14:textId="358385D0" w:rsidR="001D7F3C" w:rsidRPr="0034447C" w:rsidRDefault="001D7F3C" w:rsidP="00393B2B">
      <w:pPr>
        <w:pStyle w:val="BodyText"/>
        <w:ind w:firstLine="0"/>
        <w:jc w:val="both"/>
        <w:rPr>
          <w:rFonts w:ascii="Arial" w:hAnsi="Arial" w:cs="Arial"/>
        </w:rPr>
      </w:pPr>
      <w:r>
        <w:rPr>
          <w:rFonts w:ascii="Arial" w:hAnsi="Arial" w:cs="Arial"/>
        </w:rPr>
        <w:t xml:space="preserve">Beyond practical advantages, video mapping also has the advantage that it may be safer to use in </w:t>
      </w:r>
      <w:r w:rsidR="001C7EBE">
        <w:rPr>
          <w:rFonts w:ascii="Arial" w:hAnsi="Arial" w:cs="Arial"/>
        </w:rPr>
        <w:t xml:space="preserve">inhabited areas. </w:t>
      </w:r>
      <w:r w:rsidR="006D566E">
        <w:rPr>
          <w:rFonts w:ascii="Arial" w:hAnsi="Arial" w:cs="Arial"/>
        </w:rPr>
        <w:t>Many LiDAR sensors</w:t>
      </w:r>
      <w:r w:rsidR="007F1480">
        <w:rPr>
          <w:rFonts w:ascii="Arial" w:hAnsi="Arial" w:cs="Arial"/>
        </w:rPr>
        <w:t xml:space="preserve">, especially more powerful models, may use </w:t>
      </w:r>
      <w:r w:rsidR="00035CBA">
        <w:rPr>
          <w:rFonts w:ascii="Arial" w:hAnsi="Arial" w:cs="Arial"/>
        </w:rPr>
        <w:t xml:space="preserve">powerful lasers </w:t>
      </w:r>
      <w:r w:rsidR="00143603">
        <w:rPr>
          <w:rFonts w:ascii="Arial" w:hAnsi="Arial" w:cs="Arial"/>
        </w:rPr>
        <w:t xml:space="preserve">that </w:t>
      </w:r>
      <w:r w:rsidR="00B47083">
        <w:rPr>
          <w:rFonts w:ascii="Arial" w:hAnsi="Arial" w:cs="Arial"/>
        </w:rPr>
        <w:t>can</w:t>
      </w:r>
      <w:r w:rsidR="00143603">
        <w:rPr>
          <w:rFonts w:ascii="Arial" w:hAnsi="Arial" w:cs="Arial"/>
        </w:rPr>
        <w:t xml:space="preserve"> cause eye damage upon malfunction. </w:t>
      </w:r>
      <w:r w:rsidR="00D4367C">
        <w:rPr>
          <w:rFonts w:ascii="Arial" w:hAnsi="Arial" w:cs="Arial"/>
        </w:rPr>
        <w:t xml:space="preserve">Meanwhile, video </w:t>
      </w:r>
      <w:r w:rsidR="00B73A68">
        <w:rPr>
          <w:rFonts w:ascii="Arial" w:hAnsi="Arial" w:cs="Arial"/>
        </w:rPr>
        <w:t xml:space="preserve">recordings </w:t>
      </w:r>
      <w:r w:rsidR="00F54177">
        <w:rPr>
          <w:rFonts w:ascii="Arial" w:hAnsi="Arial" w:cs="Arial"/>
        </w:rPr>
        <w:t xml:space="preserve">by themselves </w:t>
      </w:r>
      <w:r w:rsidR="00B73A68">
        <w:rPr>
          <w:rFonts w:ascii="Arial" w:hAnsi="Arial" w:cs="Arial"/>
        </w:rPr>
        <w:t>are never capable of directly causing physical harm</w:t>
      </w:r>
      <w:r w:rsidR="00F54177">
        <w:rPr>
          <w:rFonts w:ascii="Arial" w:hAnsi="Arial" w:cs="Arial"/>
        </w:rPr>
        <w:t>.</w:t>
      </w:r>
    </w:p>
    <w:p w14:paraId="24D6CF30" w14:textId="77777777" w:rsidR="00257F9B" w:rsidRPr="0034447C" w:rsidRDefault="00257F9B" w:rsidP="00393B2B">
      <w:pPr>
        <w:pStyle w:val="BodyText"/>
        <w:jc w:val="both"/>
        <w:rPr>
          <w:rFonts w:ascii="Arial" w:hAnsi="Arial" w:cs="Arial"/>
        </w:rPr>
      </w:pPr>
    </w:p>
    <w:p w14:paraId="41DC3DAC" w14:textId="77777777" w:rsidR="00257F9B" w:rsidRPr="0034447C" w:rsidRDefault="00257F9B" w:rsidP="00393B2B">
      <w:pPr>
        <w:pStyle w:val="Heading2"/>
        <w:jc w:val="both"/>
        <w:rPr>
          <w:rFonts w:ascii="Arial" w:hAnsi="Arial"/>
        </w:rPr>
      </w:pPr>
      <w:bookmarkStart w:id="33" w:name="_Toc51525057"/>
      <w:r w:rsidRPr="0034447C">
        <w:rPr>
          <w:rFonts w:ascii="Arial" w:hAnsi="Arial"/>
        </w:rPr>
        <w:t>Disadvantages and Limitations</w:t>
      </w:r>
      <w:bookmarkEnd w:id="33"/>
    </w:p>
    <w:p w14:paraId="73F45DB5" w14:textId="28F63E83" w:rsidR="00FB6E9A" w:rsidRPr="0034447C" w:rsidRDefault="00FB6E9A" w:rsidP="00393B2B">
      <w:pPr>
        <w:pStyle w:val="BodyText"/>
        <w:ind w:firstLine="0"/>
        <w:jc w:val="both"/>
        <w:rPr>
          <w:rFonts w:ascii="Arial" w:hAnsi="Arial" w:cs="Arial"/>
        </w:rPr>
      </w:pPr>
      <w:r>
        <w:rPr>
          <w:rFonts w:ascii="Arial" w:hAnsi="Arial" w:cs="Arial"/>
        </w:rPr>
        <w:t xml:space="preserve">The </w:t>
      </w:r>
      <w:r w:rsidR="004E4E07">
        <w:rPr>
          <w:rFonts w:ascii="Arial" w:hAnsi="Arial" w:cs="Arial"/>
        </w:rPr>
        <w:t xml:space="preserve">strongest limitation of </w:t>
      </w:r>
      <w:r w:rsidR="004166F3">
        <w:rPr>
          <w:rFonts w:ascii="Arial" w:hAnsi="Arial" w:cs="Arial"/>
        </w:rPr>
        <w:t xml:space="preserve">a video-based approach, when compared to LiDAR, is its </w:t>
      </w:r>
      <w:r w:rsidR="00134623">
        <w:rPr>
          <w:rFonts w:ascii="Arial" w:hAnsi="Arial" w:cs="Arial"/>
        </w:rPr>
        <w:t xml:space="preserve">ability to function in low-light settings. For LiDAR sensors, which emit their own lasers or infrared light already, this is </w:t>
      </w:r>
      <w:r w:rsidR="009251AD">
        <w:rPr>
          <w:rFonts w:ascii="Arial" w:hAnsi="Arial" w:cs="Arial"/>
        </w:rPr>
        <w:t>of no concern</w:t>
      </w:r>
      <w:r w:rsidR="00134623">
        <w:rPr>
          <w:rFonts w:ascii="Arial" w:hAnsi="Arial" w:cs="Arial"/>
        </w:rPr>
        <w:t>. However, an ordinary camera sensor will not be able to function in low light without its own lighting, or the use of a more expensive infrared camera.</w:t>
      </w:r>
    </w:p>
    <w:p w14:paraId="3F369F73" w14:textId="77777777" w:rsidR="00F54177" w:rsidRDefault="00F54177" w:rsidP="00393B2B">
      <w:pPr>
        <w:pStyle w:val="BodyText"/>
        <w:jc w:val="both"/>
        <w:rPr>
          <w:rFonts w:ascii="Arial" w:hAnsi="Arial" w:cs="Arial"/>
        </w:rPr>
      </w:pPr>
    </w:p>
    <w:p w14:paraId="03B23FDA" w14:textId="2B8918BA" w:rsidR="00F54177" w:rsidRPr="0034447C" w:rsidRDefault="00084063" w:rsidP="00393B2B">
      <w:pPr>
        <w:pStyle w:val="BodyText"/>
        <w:ind w:firstLine="0"/>
        <w:jc w:val="both"/>
        <w:rPr>
          <w:rFonts w:ascii="Arial" w:hAnsi="Arial" w:cs="Arial"/>
        </w:rPr>
      </w:pPr>
      <w:r>
        <w:rPr>
          <w:rFonts w:ascii="Arial" w:hAnsi="Arial" w:cs="Arial"/>
        </w:rPr>
        <w:t xml:space="preserve">One potential </w:t>
      </w:r>
      <w:r w:rsidR="00AC3377">
        <w:rPr>
          <w:rFonts w:ascii="Arial" w:hAnsi="Arial" w:cs="Arial"/>
        </w:rPr>
        <w:t>concern with</w:t>
      </w:r>
      <w:r>
        <w:rPr>
          <w:rFonts w:ascii="Arial" w:hAnsi="Arial" w:cs="Arial"/>
        </w:rPr>
        <w:t xml:space="preserve"> using video to survey an area </w:t>
      </w:r>
      <w:r w:rsidR="002621B8">
        <w:rPr>
          <w:rFonts w:ascii="Arial" w:hAnsi="Arial" w:cs="Arial"/>
        </w:rPr>
        <w:t xml:space="preserve">may be related to privacy concerns. </w:t>
      </w:r>
      <w:r w:rsidR="00AC3377">
        <w:rPr>
          <w:rFonts w:ascii="Arial" w:hAnsi="Arial" w:cs="Arial"/>
        </w:rPr>
        <w:t xml:space="preserve">LiDAR data is not </w:t>
      </w:r>
      <w:proofErr w:type="gramStart"/>
      <w:r w:rsidR="00AC3377">
        <w:rPr>
          <w:rFonts w:ascii="Arial" w:hAnsi="Arial" w:cs="Arial"/>
        </w:rPr>
        <w:t>sufficient</w:t>
      </w:r>
      <w:proofErr w:type="gramEnd"/>
      <w:r w:rsidR="00AC3377">
        <w:rPr>
          <w:rFonts w:ascii="Arial" w:hAnsi="Arial" w:cs="Arial"/>
        </w:rPr>
        <w:t xml:space="preserve"> to </w:t>
      </w:r>
      <w:r w:rsidR="00DC2B30">
        <w:rPr>
          <w:rFonts w:ascii="Arial" w:hAnsi="Arial" w:cs="Arial"/>
        </w:rPr>
        <w:t>reasonably identify anyone</w:t>
      </w:r>
      <w:r w:rsidR="00A141B7">
        <w:rPr>
          <w:rFonts w:ascii="Arial" w:hAnsi="Arial" w:cs="Arial"/>
        </w:rPr>
        <w:t xml:space="preserve"> without extreme precision and facial recognition. </w:t>
      </w:r>
      <w:r w:rsidR="00CD0F2A">
        <w:rPr>
          <w:rFonts w:ascii="Arial" w:hAnsi="Arial" w:cs="Arial"/>
        </w:rPr>
        <w:t>On the other hand</w:t>
      </w:r>
      <w:r w:rsidR="00A141B7">
        <w:rPr>
          <w:rFonts w:ascii="Arial" w:hAnsi="Arial" w:cs="Arial"/>
        </w:rPr>
        <w:t>, video data includes far more information about those observed by it</w:t>
      </w:r>
      <w:r w:rsidR="005E2E94">
        <w:rPr>
          <w:rFonts w:ascii="Arial" w:hAnsi="Arial" w:cs="Arial"/>
        </w:rPr>
        <w:t>.</w:t>
      </w:r>
      <w:r w:rsidR="00CD0F2A">
        <w:rPr>
          <w:rFonts w:ascii="Arial" w:hAnsi="Arial" w:cs="Arial"/>
        </w:rPr>
        <w:t xml:space="preserve"> </w:t>
      </w:r>
      <w:r w:rsidR="002621B8">
        <w:rPr>
          <w:rFonts w:ascii="Arial" w:hAnsi="Arial" w:cs="Arial"/>
        </w:rPr>
        <w:t xml:space="preserve">However, assuming that the </w:t>
      </w:r>
      <w:r w:rsidR="009C3A19">
        <w:rPr>
          <w:rFonts w:ascii="Arial" w:hAnsi="Arial" w:cs="Arial"/>
        </w:rPr>
        <w:t>system</w:t>
      </w:r>
      <w:r w:rsidR="002621B8">
        <w:rPr>
          <w:rFonts w:ascii="Arial" w:hAnsi="Arial" w:cs="Arial"/>
        </w:rPr>
        <w:t xml:space="preserve"> is only ever used in a public setting (i.e. </w:t>
      </w:r>
      <w:r w:rsidR="00E92655">
        <w:rPr>
          <w:rFonts w:ascii="Arial" w:hAnsi="Arial" w:cs="Arial"/>
        </w:rPr>
        <w:t>in which</w:t>
      </w:r>
      <w:r w:rsidR="002621B8">
        <w:rPr>
          <w:rFonts w:ascii="Arial" w:hAnsi="Arial" w:cs="Arial"/>
        </w:rPr>
        <w:t xml:space="preserve"> no </w:t>
      </w:r>
      <w:r w:rsidR="00E92655">
        <w:rPr>
          <w:rFonts w:ascii="Arial" w:hAnsi="Arial" w:cs="Arial"/>
        </w:rPr>
        <w:t xml:space="preserve">individual has any </w:t>
      </w:r>
      <w:r w:rsidR="002621B8">
        <w:rPr>
          <w:rFonts w:ascii="Arial" w:hAnsi="Arial" w:cs="Arial"/>
        </w:rPr>
        <w:t>reasonable expectation of privacy)</w:t>
      </w:r>
      <w:r w:rsidR="008B0035">
        <w:rPr>
          <w:rFonts w:ascii="Arial" w:hAnsi="Arial" w:cs="Arial"/>
        </w:rPr>
        <w:t xml:space="preserve">, </w:t>
      </w:r>
      <w:r w:rsidR="00D96755">
        <w:rPr>
          <w:rFonts w:ascii="Arial" w:hAnsi="Arial" w:cs="Arial"/>
        </w:rPr>
        <w:t xml:space="preserve">potential legal </w:t>
      </w:r>
      <w:r w:rsidR="00B31C0C">
        <w:rPr>
          <w:rFonts w:ascii="Arial" w:hAnsi="Arial" w:cs="Arial"/>
        </w:rPr>
        <w:t xml:space="preserve">issues related to </w:t>
      </w:r>
      <w:r w:rsidR="00D96755">
        <w:rPr>
          <w:rFonts w:ascii="Arial" w:hAnsi="Arial" w:cs="Arial"/>
        </w:rPr>
        <w:t>privacy are avoided altogether.</w:t>
      </w:r>
    </w:p>
    <w:p w14:paraId="6F763E49" w14:textId="77777777" w:rsidR="0062033F" w:rsidRDefault="0062033F">
      <w:pPr>
        <w:rPr>
          <w:rFonts w:ascii="Arial" w:eastAsia="Times New Roman" w:hAnsi="Arial" w:cs="Arial"/>
          <w:b/>
          <w:i/>
          <w:iCs/>
          <w:sz w:val="28"/>
          <w:szCs w:val="28"/>
        </w:rPr>
      </w:pPr>
      <w:r>
        <w:rPr>
          <w:rFonts w:ascii="Arial" w:hAnsi="Arial"/>
        </w:rPr>
        <w:br w:type="page"/>
      </w:r>
    </w:p>
    <w:p w14:paraId="5F5FD859" w14:textId="326889AB" w:rsidR="000437F2" w:rsidRPr="00E33F0F" w:rsidRDefault="00257F9B" w:rsidP="00E33F0F">
      <w:pPr>
        <w:pStyle w:val="Heading2"/>
        <w:rPr>
          <w:rFonts w:ascii="Arial" w:hAnsi="Arial"/>
        </w:rPr>
      </w:pPr>
      <w:bookmarkStart w:id="34" w:name="_Toc51525058"/>
      <w:r w:rsidRPr="0034447C">
        <w:rPr>
          <w:rFonts w:ascii="Arial" w:hAnsi="Arial"/>
        </w:rPr>
        <w:lastRenderedPageBreak/>
        <w:t>Alternatives</w:t>
      </w:r>
      <w:bookmarkEnd w:id="34"/>
    </w:p>
    <w:p w14:paraId="60D3BC60" w14:textId="622E2125" w:rsidR="00566A5D" w:rsidRDefault="00566A5D" w:rsidP="00393B2B">
      <w:pPr>
        <w:pStyle w:val="ListParagraph"/>
        <w:numPr>
          <w:ilvl w:val="0"/>
          <w:numId w:val="48"/>
        </w:numPr>
        <w:spacing w:after="200"/>
        <w:contextualSpacing/>
        <w:jc w:val="both"/>
        <w:rPr>
          <w:rFonts w:ascii="Arial" w:hAnsi="Arial" w:cs="Arial"/>
        </w:rPr>
      </w:pPr>
      <w:r>
        <w:rPr>
          <w:rFonts w:ascii="Arial" w:hAnsi="Arial" w:cs="Arial"/>
        </w:rPr>
        <w:t>LiDAR</w:t>
      </w:r>
    </w:p>
    <w:p w14:paraId="70B4E5B7" w14:textId="12198E05" w:rsidR="0076105D" w:rsidRPr="0076105D" w:rsidRDefault="007B0296" w:rsidP="00393B2B">
      <w:pPr>
        <w:pStyle w:val="ListParagraph"/>
        <w:numPr>
          <w:ilvl w:val="1"/>
          <w:numId w:val="48"/>
        </w:numPr>
        <w:spacing w:after="200"/>
        <w:contextualSpacing/>
        <w:jc w:val="both"/>
        <w:rPr>
          <w:rFonts w:ascii="Arial" w:hAnsi="Arial" w:cs="Arial"/>
        </w:rPr>
      </w:pPr>
      <w:r>
        <w:rPr>
          <w:rFonts w:ascii="Arial" w:hAnsi="Arial" w:cs="Arial"/>
        </w:rPr>
        <w:t>More accurate</w:t>
      </w:r>
      <w:r w:rsidR="003A16FE">
        <w:rPr>
          <w:rFonts w:ascii="Arial" w:hAnsi="Arial" w:cs="Arial"/>
        </w:rPr>
        <w:t xml:space="preserve"> depth estimation</w:t>
      </w:r>
    </w:p>
    <w:p w14:paraId="5D470C4A" w14:textId="4C6E296E" w:rsidR="0076105D" w:rsidRDefault="001B2076" w:rsidP="00393B2B">
      <w:pPr>
        <w:pStyle w:val="ListParagraph"/>
        <w:numPr>
          <w:ilvl w:val="1"/>
          <w:numId w:val="48"/>
        </w:numPr>
        <w:spacing w:after="200"/>
        <w:contextualSpacing/>
        <w:jc w:val="both"/>
        <w:rPr>
          <w:rFonts w:ascii="Arial" w:hAnsi="Arial" w:cs="Arial"/>
        </w:rPr>
      </w:pPr>
      <w:r>
        <w:rPr>
          <w:rFonts w:ascii="Arial" w:hAnsi="Arial" w:cs="Arial"/>
        </w:rPr>
        <w:t>Sensors alone are very expensive</w:t>
      </w:r>
    </w:p>
    <w:p w14:paraId="7222E36D" w14:textId="556B1DFD" w:rsidR="00713A4B" w:rsidRPr="0076105D" w:rsidRDefault="0076105D" w:rsidP="00393B2B">
      <w:pPr>
        <w:pStyle w:val="ListParagraph"/>
        <w:numPr>
          <w:ilvl w:val="1"/>
          <w:numId w:val="48"/>
        </w:numPr>
        <w:spacing w:after="200"/>
        <w:contextualSpacing/>
        <w:jc w:val="both"/>
        <w:rPr>
          <w:rFonts w:ascii="Arial" w:hAnsi="Arial" w:cs="Arial"/>
        </w:rPr>
      </w:pPr>
      <w:r>
        <w:rPr>
          <w:rFonts w:ascii="Arial" w:hAnsi="Arial" w:cs="Arial"/>
        </w:rPr>
        <w:t>Higher bandwidth</w:t>
      </w:r>
      <w:r w:rsidR="00B751B1">
        <w:rPr>
          <w:rFonts w:ascii="Arial" w:hAnsi="Arial" w:cs="Arial"/>
        </w:rPr>
        <w:t xml:space="preserve"> requirements</w:t>
      </w:r>
    </w:p>
    <w:p w14:paraId="76C1D529" w14:textId="77777777" w:rsidR="00566A5D" w:rsidRDefault="00713A4B" w:rsidP="00393B2B">
      <w:pPr>
        <w:pStyle w:val="ListParagraph"/>
        <w:numPr>
          <w:ilvl w:val="1"/>
          <w:numId w:val="48"/>
        </w:numPr>
        <w:spacing w:after="200"/>
        <w:contextualSpacing/>
        <w:jc w:val="both"/>
        <w:rPr>
          <w:rFonts w:ascii="Arial" w:hAnsi="Arial" w:cs="Arial"/>
        </w:rPr>
      </w:pPr>
      <w:r>
        <w:rPr>
          <w:rFonts w:ascii="Arial" w:hAnsi="Arial" w:cs="Arial"/>
        </w:rPr>
        <w:t>More dangerous on failure</w:t>
      </w:r>
      <w:r w:rsidR="0076105D">
        <w:rPr>
          <w:rFonts w:ascii="Arial" w:hAnsi="Arial" w:cs="Arial"/>
        </w:rPr>
        <w:t>, in some cases</w:t>
      </w:r>
      <w:r w:rsidR="00EA4272">
        <w:rPr>
          <w:rFonts w:ascii="Arial" w:hAnsi="Arial" w:cs="Arial"/>
        </w:rPr>
        <w:tab/>
      </w:r>
    </w:p>
    <w:p w14:paraId="62DC3C29" w14:textId="2F4B4C7B" w:rsidR="00A60E99" w:rsidRPr="00566A5D" w:rsidRDefault="00A60E99" w:rsidP="00393B2B">
      <w:pPr>
        <w:pStyle w:val="ListParagraph"/>
        <w:numPr>
          <w:ilvl w:val="0"/>
          <w:numId w:val="48"/>
        </w:numPr>
        <w:spacing w:after="200"/>
        <w:contextualSpacing/>
        <w:jc w:val="both"/>
        <w:rPr>
          <w:rFonts w:ascii="Arial" w:hAnsi="Arial" w:cs="Arial"/>
        </w:rPr>
      </w:pPr>
      <w:r w:rsidRPr="00566A5D">
        <w:rPr>
          <w:rFonts w:ascii="Arial" w:hAnsi="Arial" w:cs="Arial"/>
        </w:rPr>
        <w:t>Machine learning</w:t>
      </w:r>
    </w:p>
    <w:p w14:paraId="64002DC7" w14:textId="6A0B2958" w:rsidR="003A16FE" w:rsidRDefault="00672A50" w:rsidP="00393B2B">
      <w:pPr>
        <w:pStyle w:val="ListParagraph"/>
        <w:numPr>
          <w:ilvl w:val="1"/>
          <w:numId w:val="49"/>
        </w:numPr>
        <w:spacing w:after="200"/>
        <w:contextualSpacing/>
        <w:jc w:val="both"/>
        <w:rPr>
          <w:rFonts w:ascii="Arial" w:hAnsi="Arial" w:cs="Arial"/>
        </w:rPr>
      </w:pPr>
      <w:r>
        <w:rPr>
          <w:rFonts w:ascii="Arial" w:hAnsi="Arial" w:cs="Arial"/>
        </w:rPr>
        <w:t>More direct</w:t>
      </w:r>
      <w:r w:rsidR="00B751B1">
        <w:rPr>
          <w:rFonts w:ascii="Arial" w:hAnsi="Arial" w:cs="Arial"/>
        </w:rPr>
        <w:t xml:space="preserve"> detection of</w:t>
      </w:r>
      <w:r>
        <w:rPr>
          <w:rFonts w:ascii="Arial" w:hAnsi="Arial" w:cs="Arial"/>
        </w:rPr>
        <w:t xml:space="preserve"> static and</w:t>
      </w:r>
      <w:r w:rsidR="00B751B1">
        <w:rPr>
          <w:rFonts w:ascii="Arial" w:hAnsi="Arial" w:cs="Arial"/>
        </w:rPr>
        <w:t xml:space="preserve"> </w:t>
      </w:r>
      <w:r w:rsidR="006B19CC">
        <w:rPr>
          <w:rFonts w:ascii="Arial" w:hAnsi="Arial" w:cs="Arial"/>
        </w:rPr>
        <w:t>dynamic</w:t>
      </w:r>
      <w:r w:rsidR="00B751B1">
        <w:rPr>
          <w:rFonts w:ascii="Arial" w:hAnsi="Arial" w:cs="Arial"/>
        </w:rPr>
        <w:t xml:space="preserve"> ob</w:t>
      </w:r>
      <w:r w:rsidR="00C42C22">
        <w:rPr>
          <w:rFonts w:ascii="Arial" w:hAnsi="Arial" w:cs="Arial"/>
        </w:rPr>
        <w:t>stacles</w:t>
      </w:r>
    </w:p>
    <w:p w14:paraId="2EA01EB2" w14:textId="57A4A6B2" w:rsidR="00A60E99" w:rsidRPr="00814AB9" w:rsidRDefault="003A16FE" w:rsidP="00393B2B">
      <w:pPr>
        <w:pStyle w:val="ListParagraph"/>
        <w:numPr>
          <w:ilvl w:val="1"/>
          <w:numId w:val="49"/>
        </w:numPr>
        <w:spacing w:after="200"/>
        <w:contextualSpacing/>
        <w:jc w:val="both"/>
        <w:rPr>
          <w:rFonts w:ascii="Arial" w:hAnsi="Arial" w:cs="Arial"/>
        </w:rPr>
      </w:pPr>
      <w:r>
        <w:rPr>
          <w:rFonts w:ascii="Arial" w:hAnsi="Arial" w:cs="Arial"/>
        </w:rPr>
        <w:t>High setup cost</w:t>
      </w:r>
      <w:r w:rsidR="00814AB9">
        <w:rPr>
          <w:rFonts w:ascii="Arial" w:hAnsi="Arial" w:cs="Arial"/>
        </w:rPr>
        <w:t>, requires l</w:t>
      </w:r>
      <w:r w:rsidR="001E1612" w:rsidRPr="00814AB9">
        <w:rPr>
          <w:rFonts w:ascii="Arial" w:hAnsi="Arial" w:cs="Arial"/>
        </w:rPr>
        <w:t xml:space="preserve">ong training </w:t>
      </w:r>
      <w:r w:rsidR="00814AB9">
        <w:rPr>
          <w:rFonts w:ascii="Arial" w:hAnsi="Arial" w:cs="Arial"/>
        </w:rPr>
        <w:t>sessions</w:t>
      </w:r>
    </w:p>
    <w:p w14:paraId="208D30C9" w14:textId="10F4965D" w:rsidR="001E1612" w:rsidRDefault="001E1612" w:rsidP="00393B2B">
      <w:pPr>
        <w:pStyle w:val="ListParagraph"/>
        <w:numPr>
          <w:ilvl w:val="1"/>
          <w:numId w:val="49"/>
        </w:numPr>
        <w:spacing w:after="200"/>
        <w:contextualSpacing/>
        <w:jc w:val="both"/>
        <w:rPr>
          <w:rFonts w:ascii="Arial" w:hAnsi="Arial" w:cs="Arial"/>
        </w:rPr>
      </w:pPr>
      <w:r>
        <w:rPr>
          <w:rFonts w:ascii="Arial" w:hAnsi="Arial" w:cs="Arial"/>
        </w:rPr>
        <w:t>High runtime cost</w:t>
      </w:r>
      <w:r w:rsidR="00814AB9">
        <w:rPr>
          <w:rFonts w:ascii="Arial" w:hAnsi="Arial" w:cs="Arial"/>
        </w:rPr>
        <w:t>,</w:t>
      </w:r>
      <w:r>
        <w:rPr>
          <w:rFonts w:ascii="Arial" w:hAnsi="Arial" w:cs="Arial"/>
        </w:rPr>
        <w:t xml:space="preserve"> requires powerful hardware</w:t>
      </w:r>
      <w:r w:rsidR="00814AB9">
        <w:rPr>
          <w:rFonts w:ascii="Arial" w:hAnsi="Arial" w:cs="Arial"/>
        </w:rPr>
        <w:t xml:space="preserve"> to run</w:t>
      </w:r>
    </w:p>
    <w:p w14:paraId="3D7BF56A" w14:textId="22AF0277" w:rsidR="00636D57" w:rsidRDefault="00636D57" w:rsidP="00393B2B">
      <w:pPr>
        <w:pStyle w:val="ListParagraph"/>
        <w:numPr>
          <w:ilvl w:val="1"/>
          <w:numId w:val="49"/>
        </w:numPr>
        <w:spacing w:after="200"/>
        <w:contextualSpacing/>
        <w:jc w:val="both"/>
        <w:rPr>
          <w:rFonts w:ascii="Arial" w:hAnsi="Arial" w:cs="Arial"/>
        </w:rPr>
      </w:pPr>
      <w:r>
        <w:rPr>
          <w:rFonts w:ascii="Arial" w:hAnsi="Arial" w:cs="Arial"/>
        </w:rPr>
        <w:t xml:space="preserve">Difficult to configure </w:t>
      </w:r>
      <w:r w:rsidR="006B19CC">
        <w:rPr>
          <w:rFonts w:ascii="Arial" w:hAnsi="Arial" w:cs="Arial"/>
        </w:rPr>
        <w:t>“</w:t>
      </w:r>
      <w:r>
        <w:rPr>
          <w:rFonts w:ascii="Arial" w:hAnsi="Arial" w:cs="Arial"/>
        </w:rPr>
        <w:t>black box</w:t>
      </w:r>
      <w:r w:rsidR="006B19CC">
        <w:rPr>
          <w:rFonts w:ascii="Arial" w:hAnsi="Arial" w:cs="Arial"/>
        </w:rPr>
        <w:t>” design</w:t>
      </w:r>
    </w:p>
    <w:p w14:paraId="3F1C519C" w14:textId="1CBCA29E" w:rsidR="00C42C22" w:rsidRDefault="00F07605" w:rsidP="00393B2B">
      <w:pPr>
        <w:pStyle w:val="ListParagraph"/>
        <w:numPr>
          <w:ilvl w:val="0"/>
          <w:numId w:val="49"/>
        </w:numPr>
        <w:spacing w:after="200"/>
        <w:contextualSpacing/>
        <w:jc w:val="both"/>
        <w:rPr>
          <w:rFonts w:ascii="Arial" w:hAnsi="Arial" w:cs="Arial"/>
        </w:rPr>
      </w:pPr>
      <w:r>
        <w:rPr>
          <w:rFonts w:ascii="Arial" w:hAnsi="Arial" w:cs="Arial"/>
        </w:rPr>
        <w:t>Live</w:t>
      </w:r>
      <w:r w:rsidR="00C42C22">
        <w:rPr>
          <w:rFonts w:ascii="Arial" w:hAnsi="Arial" w:cs="Arial"/>
        </w:rPr>
        <w:t xml:space="preserve"> Pathfinding</w:t>
      </w:r>
    </w:p>
    <w:p w14:paraId="04F44094" w14:textId="0EA533F8" w:rsidR="00C42C22" w:rsidRDefault="005B515F" w:rsidP="00393B2B">
      <w:pPr>
        <w:pStyle w:val="ListParagraph"/>
        <w:numPr>
          <w:ilvl w:val="1"/>
          <w:numId w:val="49"/>
        </w:numPr>
        <w:spacing w:after="200"/>
        <w:contextualSpacing/>
        <w:jc w:val="both"/>
        <w:rPr>
          <w:rFonts w:ascii="Arial" w:hAnsi="Arial" w:cs="Arial"/>
        </w:rPr>
      </w:pPr>
      <w:r>
        <w:rPr>
          <w:rFonts w:ascii="Arial" w:hAnsi="Arial" w:cs="Arial"/>
        </w:rPr>
        <w:t>More stringent synchronization requirements</w:t>
      </w:r>
    </w:p>
    <w:p w14:paraId="2431E8B9" w14:textId="5A710240" w:rsidR="005657E5" w:rsidRDefault="00EA7C11" w:rsidP="00393B2B">
      <w:pPr>
        <w:pStyle w:val="ListParagraph"/>
        <w:numPr>
          <w:ilvl w:val="1"/>
          <w:numId w:val="49"/>
        </w:numPr>
        <w:spacing w:after="200"/>
        <w:contextualSpacing/>
        <w:jc w:val="both"/>
        <w:rPr>
          <w:rFonts w:ascii="Arial" w:hAnsi="Arial" w:cs="Arial"/>
        </w:rPr>
      </w:pPr>
      <w:r>
        <w:rPr>
          <w:rFonts w:ascii="Arial" w:hAnsi="Arial" w:cs="Arial"/>
        </w:rPr>
        <w:t>May r</w:t>
      </w:r>
      <w:r w:rsidR="005B515F">
        <w:rPr>
          <w:rFonts w:ascii="Arial" w:hAnsi="Arial" w:cs="Arial"/>
        </w:rPr>
        <w:t>equire real</w:t>
      </w:r>
      <w:r w:rsidR="003B0E01">
        <w:rPr>
          <w:rFonts w:ascii="Arial" w:hAnsi="Arial" w:cs="Arial"/>
        </w:rPr>
        <w:t>-</w:t>
      </w:r>
      <w:r w:rsidR="005B515F">
        <w:rPr>
          <w:rFonts w:ascii="Arial" w:hAnsi="Arial" w:cs="Arial"/>
        </w:rPr>
        <w:t>time comput</w:t>
      </w:r>
      <w:r w:rsidR="003B0E01">
        <w:rPr>
          <w:rFonts w:ascii="Arial" w:hAnsi="Arial" w:cs="Arial"/>
        </w:rPr>
        <w:t>ing onboard</w:t>
      </w:r>
    </w:p>
    <w:p w14:paraId="284BC18D" w14:textId="220EFB9A" w:rsidR="00FA617B" w:rsidRPr="0034447C" w:rsidRDefault="00EA7C11" w:rsidP="00393B2B">
      <w:pPr>
        <w:pStyle w:val="ListParagraph"/>
        <w:numPr>
          <w:ilvl w:val="1"/>
          <w:numId w:val="49"/>
        </w:numPr>
        <w:spacing w:after="200"/>
        <w:contextualSpacing/>
        <w:jc w:val="both"/>
        <w:rPr>
          <w:rFonts w:ascii="Arial" w:hAnsi="Arial" w:cs="Arial"/>
        </w:rPr>
      </w:pPr>
      <w:r>
        <w:rPr>
          <w:rFonts w:ascii="Arial" w:hAnsi="Arial" w:cs="Arial"/>
        </w:rPr>
        <w:t>Sensitive to network failure</w:t>
      </w:r>
    </w:p>
    <w:sectPr w:rsidR="00FA617B" w:rsidRPr="0034447C" w:rsidSect="000D4E26">
      <w:headerReference w:type="first" r:id="rId24"/>
      <w:footerReference w:type="first" r:id="rId25"/>
      <w:endnotePr>
        <w:numFmt w:val="decimal"/>
      </w:endnotePr>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rk Johnson" w:date="2020-09-06T12:39:00Z" w:initials="MJ">
    <w:p w14:paraId="34DF13CF" w14:textId="34BD040B" w:rsidR="004049DC" w:rsidRDefault="004049DC">
      <w:pPr>
        <w:pStyle w:val="CommentText"/>
      </w:pPr>
      <w:r>
        <w:rPr>
          <w:rStyle w:val="CommentReference"/>
        </w:rPr>
        <w:annotationRef/>
      </w:r>
      <w:r>
        <w:t>Remember to update the table of contents field on this page</w:t>
      </w:r>
    </w:p>
  </w:comment>
  <w:comment w:id="9" w:author="Gilman, Jason A" w:date="2020-09-20T13:10:00Z" w:initials="GJA">
    <w:p w14:paraId="0C22543E" w14:textId="77777777" w:rsidR="006439B0" w:rsidRDefault="006439B0">
      <w:pPr>
        <w:pStyle w:val="CommentText"/>
      </w:pPr>
      <w:r>
        <w:rPr>
          <w:rStyle w:val="CommentReference"/>
        </w:rPr>
        <w:annotationRef/>
      </w:r>
      <w:r w:rsidR="00B54955">
        <w:t xml:space="preserve">CHANGE NEEDED – </w:t>
      </w:r>
    </w:p>
    <w:p w14:paraId="3F1AFE2A" w14:textId="77777777" w:rsidR="00B54955" w:rsidRDefault="00B54955">
      <w:pPr>
        <w:pStyle w:val="CommentText"/>
      </w:pPr>
    </w:p>
    <w:p w14:paraId="05B3555B" w14:textId="77777777" w:rsidR="00B54955" w:rsidRDefault="00B54955">
      <w:pPr>
        <w:pStyle w:val="CommentText"/>
      </w:pPr>
      <w:r>
        <w:t>Drone -&gt; desktop app -&gt; ground vehicle</w:t>
      </w:r>
    </w:p>
    <w:p w14:paraId="266A1B6D" w14:textId="77777777" w:rsidR="00F8295F" w:rsidRDefault="00F8295F">
      <w:pPr>
        <w:pStyle w:val="CommentText"/>
      </w:pPr>
    </w:p>
    <w:p w14:paraId="5945DD35" w14:textId="0A64EE5C" w:rsidR="00F8295F" w:rsidRDefault="00F8295F">
      <w:pPr>
        <w:pStyle w:val="CommentText"/>
      </w:pPr>
      <w:r>
        <w:t>Desktop app -&gt; server</w:t>
      </w:r>
    </w:p>
  </w:comment>
  <w:comment w:id="13" w:author="Mark Johnson" w:date="2020-09-05T11:30:00Z" w:initials="MJ">
    <w:p w14:paraId="5B21EC6F" w14:textId="52198E4D" w:rsidR="002E4D4D" w:rsidRDefault="00192470" w:rsidP="002E4D4D">
      <w:pPr>
        <w:pStyle w:val="CommentText"/>
      </w:pPr>
      <w:r>
        <w:rPr>
          <w:rStyle w:val="CommentReference"/>
        </w:rPr>
        <w:annotationRef/>
      </w:r>
      <w:r w:rsidR="002E4D4D">
        <w:t xml:space="preserve">Do we need to refer to or </w:t>
      </w:r>
      <w:r w:rsidR="004D4E6C">
        <w:t>point</w:t>
      </w:r>
      <w:r w:rsidR="002E4D4D">
        <w:t xml:space="preserve"> out items on this diagram in </w:t>
      </w:r>
      <w:r w:rsidR="004D4E6C">
        <w:t>our writing</w:t>
      </w:r>
      <w:r w:rsidR="002E4D4D">
        <w:t>?</w:t>
      </w:r>
    </w:p>
    <w:p w14:paraId="3F78462D" w14:textId="77777777" w:rsidR="002E4D4D" w:rsidRDefault="002E4D4D" w:rsidP="002E4D4D">
      <w:pPr>
        <w:pStyle w:val="CommentText"/>
      </w:pPr>
    </w:p>
    <w:p w14:paraId="0428FCC0" w14:textId="70B68CBD" w:rsidR="002E4D4D" w:rsidRDefault="002E4D4D" w:rsidP="002E4D4D">
      <w:pPr>
        <w:pStyle w:val="CommentText"/>
      </w:pPr>
      <w:r>
        <w:t>Also, some issues</w:t>
      </w:r>
      <w:r w:rsidR="004D4E6C">
        <w:t xml:space="preserve"> with the diagram</w:t>
      </w:r>
      <w:r>
        <w:t>:</w:t>
      </w:r>
    </w:p>
    <w:p w14:paraId="059240DE" w14:textId="77777777" w:rsidR="002E4D4D" w:rsidRDefault="002E4D4D" w:rsidP="005D3344">
      <w:pPr>
        <w:pStyle w:val="CommentText"/>
        <w:numPr>
          <w:ilvl w:val="0"/>
          <w:numId w:val="47"/>
        </w:numPr>
      </w:pPr>
      <w:r>
        <w:t xml:space="preserve"> Font is too small to be legible</w:t>
      </w:r>
    </w:p>
    <w:p w14:paraId="0750B958" w14:textId="77777777" w:rsidR="002E4D4D" w:rsidRDefault="002E4D4D" w:rsidP="005D3344">
      <w:pPr>
        <w:pStyle w:val="CommentText"/>
        <w:numPr>
          <w:ilvl w:val="0"/>
          <w:numId w:val="47"/>
        </w:numPr>
      </w:pPr>
      <w:r>
        <w:t xml:space="preserve"> </w:t>
      </w:r>
      <w:r>
        <w:t>Dilanka’s box is missing</w:t>
      </w:r>
    </w:p>
    <w:p w14:paraId="268448E0" w14:textId="3EE31A8B" w:rsidR="00192470" w:rsidRDefault="002E4D4D" w:rsidP="005D3344">
      <w:pPr>
        <w:pStyle w:val="CommentText"/>
        <w:numPr>
          <w:ilvl w:val="0"/>
          <w:numId w:val="47"/>
        </w:numPr>
      </w:pPr>
      <w:r>
        <w:t xml:space="preserve"> Max’s responsibilities and mine are swapped on this diagram</w:t>
      </w:r>
    </w:p>
  </w:comment>
  <w:comment w:id="15" w:author="Gilman, Jason A" w:date="2020-09-20T13:15:00Z" w:initials="GJA">
    <w:p w14:paraId="0D503C1E" w14:textId="77777777" w:rsidR="0051275D" w:rsidRDefault="0051275D">
      <w:pPr>
        <w:pStyle w:val="CommentText"/>
      </w:pPr>
      <w:r>
        <w:rPr>
          <w:rStyle w:val="CommentReference"/>
        </w:rPr>
        <w:annotationRef/>
      </w:r>
      <w:r>
        <w:t xml:space="preserve">CHANGE NEEDED: </w:t>
      </w:r>
    </w:p>
    <w:p w14:paraId="7375EA82" w14:textId="77777777" w:rsidR="0051275D" w:rsidRDefault="0051275D">
      <w:pPr>
        <w:pStyle w:val="CommentText"/>
      </w:pPr>
    </w:p>
    <w:p w14:paraId="0919DF20" w14:textId="77777777" w:rsidR="0051275D" w:rsidRDefault="0051275D">
      <w:pPr>
        <w:pStyle w:val="CommentText"/>
      </w:pPr>
      <w:r>
        <w:t>ML Server -&gt; Desktop application</w:t>
      </w:r>
    </w:p>
    <w:p w14:paraId="2725290B" w14:textId="77777777" w:rsidR="00DC7826" w:rsidRDefault="00DC7826">
      <w:pPr>
        <w:pStyle w:val="CommentText"/>
      </w:pPr>
    </w:p>
    <w:p w14:paraId="4C0C16DD" w14:textId="1CB1242A" w:rsidR="00DC7826" w:rsidRDefault="00DC7826">
      <w:pPr>
        <w:pStyle w:val="CommentText"/>
      </w:pPr>
      <w:r>
        <w:t>Include the user interface stuff in the desktop application box</w:t>
      </w:r>
    </w:p>
  </w:comment>
  <w:comment w:id="17" w:author="Mark Johnson" w:date="2020-09-05T12:46:00Z" w:initials="MJ">
    <w:p w14:paraId="47FEC4E0" w14:textId="1716E413" w:rsidR="00BA0D98" w:rsidRDefault="00BA0D98">
      <w:pPr>
        <w:pStyle w:val="CommentText"/>
      </w:pPr>
      <w:r>
        <w:rPr>
          <w:rStyle w:val="CommentReference"/>
        </w:rPr>
        <w:annotationRef/>
      </w:r>
      <w:r>
        <w:t>Need to clean up this section, add standards,</w:t>
      </w:r>
      <w:r w:rsidR="00957B32">
        <w:t xml:space="preserve"> include more references in text,</w:t>
      </w:r>
      <w:r>
        <w:t xml:space="preserve"> etc.</w:t>
      </w:r>
    </w:p>
  </w:comment>
  <w:comment w:id="19" w:author="Mark Johnson" w:date="2020-09-06T12:46:00Z" w:initials="MJ">
    <w:p w14:paraId="66BDA978" w14:textId="77777777" w:rsidR="00395661" w:rsidRDefault="00395661">
      <w:pPr>
        <w:pStyle w:val="CommentText"/>
      </w:pPr>
      <w:r>
        <w:t xml:space="preserve">NB. Law says </w:t>
      </w:r>
      <w:r>
        <w:rPr>
          <w:rStyle w:val="CommentReference"/>
        </w:rPr>
        <w:annotationRef/>
      </w:r>
      <w:r>
        <w:t>no operations over human beings. Does this affect out project?</w:t>
      </w:r>
    </w:p>
    <w:p w14:paraId="529D2EFA" w14:textId="77777777" w:rsidR="006C2D79" w:rsidRDefault="006C2D79">
      <w:pPr>
        <w:pStyle w:val="CommentText"/>
      </w:pPr>
    </w:p>
    <w:p w14:paraId="6EA6523A" w14:textId="77777777" w:rsidR="006C2D79" w:rsidRDefault="006C2D79">
      <w:pPr>
        <w:pStyle w:val="CommentText"/>
      </w:pPr>
      <w:r>
        <w:t>Do we need a waiver?</w:t>
      </w:r>
    </w:p>
    <w:p w14:paraId="592A326B" w14:textId="68927837" w:rsidR="006C2D79" w:rsidRDefault="00300A73">
      <w:pPr>
        <w:pStyle w:val="CommentText"/>
      </w:pPr>
      <w:hyperlink r:id="rId1" w:history="1">
        <w:r w:rsidR="006C2D79" w:rsidRPr="0055536A">
          <w:rPr>
            <w:rStyle w:val="Hyperlink"/>
          </w:rPr>
          <w:t>https://www.faa.gov/uas/commercial_operators/</w:t>
        </w:r>
      </w:hyperlink>
      <w:r w:rsidR="006C2D79">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13CF" w15:done="1"/>
  <w15:commentEx w15:paraId="5945DD35" w15:done="1"/>
  <w15:commentEx w15:paraId="268448E0" w15:done="1"/>
  <w15:commentEx w15:paraId="4C0C16DD" w15:done="1"/>
  <w15:commentEx w15:paraId="47FEC4E0" w15:done="1"/>
  <w15:commentEx w15:paraId="592A32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56ED" w16cex:dateUtc="2020-09-06T17:39:00Z"/>
  <w16cex:commentExtensible w16cex:durableId="22FDF55A" w16cex:dateUtc="2020-09-05T16:30:00Z"/>
  <w16cex:commentExtensible w16cex:durableId="22FE0727" w16cex:dateUtc="2020-09-05T17:46:00Z"/>
  <w16cex:commentExtensible w16cex:durableId="22FF58C0" w16cex:dateUtc="2020-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13CF" w16cid:durableId="22FF56ED"/>
  <w16cid:commentId w16cid:paraId="5945DD35" w16cid:durableId="2311D336"/>
  <w16cid:commentId w16cid:paraId="268448E0" w16cid:durableId="22FDF55A"/>
  <w16cid:commentId w16cid:paraId="4C0C16DD" w16cid:durableId="2311D465"/>
  <w16cid:commentId w16cid:paraId="47FEC4E0" w16cid:durableId="22FE0727"/>
  <w16cid:commentId w16cid:paraId="592A326B" w16cid:durableId="22FF5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5EFFC" w14:textId="77777777" w:rsidR="0031497E" w:rsidRPr="008E43FF" w:rsidRDefault="0031497E" w:rsidP="008E43FF">
      <w:pPr>
        <w:pStyle w:val="Footer"/>
      </w:pPr>
    </w:p>
  </w:endnote>
  <w:endnote w:type="continuationSeparator" w:id="0">
    <w:p w14:paraId="664F6B68" w14:textId="77777777" w:rsidR="0031497E" w:rsidRDefault="0031497E" w:rsidP="00151371">
      <w:r>
        <w:continuationSeparator/>
      </w:r>
    </w:p>
  </w:endnote>
  <w:endnote w:type="continuationNotice" w:id="1">
    <w:p w14:paraId="79BCEAE0" w14:textId="77777777" w:rsidR="0031497E" w:rsidRDefault="00314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pPr>
  </w:p>
  <w:p w14:paraId="1B3C2AD5" w14:textId="77777777" w:rsidR="00FA617B" w:rsidRDefault="00FA617B" w:rsidP="0035377E">
    <w:pPr>
      <w:pStyle w:val="Footer"/>
      <w:tabs>
        <w:tab w:val="clear" w:pos="4680"/>
        <w:tab w:val="clear" w:pos="9360"/>
        <w:tab w:val="left" w:pos="700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91454" w14:textId="77777777" w:rsidR="0031497E" w:rsidRDefault="0031497E" w:rsidP="00151371">
      <w:r>
        <w:separator/>
      </w:r>
    </w:p>
  </w:footnote>
  <w:footnote w:type="continuationSeparator" w:id="0">
    <w:p w14:paraId="487DE20B" w14:textId="77777777" w:rsidR="0031497E" w:rsidRDefault="0031497E" w:rsidP="00151371">
      <w:r>
        <w:continuationSeparator/>
      </w:r>
    </w:p>
  </w:footnote>
  <w:footnote w:type="continuationNotice" w:id="1">
    <w:p w14:paraId="0D634AC8" w14:textId="77777777" w:rsidR="0031497E" w:rsidRDefault="003149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2873" w14:textId="00E94EE3"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 xml:space="preserve">Revision </w:t>
    </w:r>
    <w:r w:rsidR="00175ACC">
      <w:rPr>
        <w:rFonts w:ascii="Arial" w:hAnsi="Arial" w:cs="Arial"/>
      </w:rPr>
      <w:t>2</w:t>
    </w:r>
  </w:p>
  <w:p w14:paraId="7F3143EC" w14:textId="07107D21" w:rsidR="00FA617B" w:rsidRPr="00CD0346" w:rsidRDefault="004F53AF">
    <w:pPr>
      <w:pStyle w:val="Header"/>
      <w:rPr>
        <w:rFonts w:ascii="Arial" w:hAnsi="Arial" w:cs="Arial"/>
      </w:rPr>
    </w:pPr>
    <w:r>
      <w:rPr>
        <w:rFonts w:ascii="Arial" w:hAnsi="Arial" w:cs="Arial"/>
      </w:rPr>
      <w:t>Aerial</w:t>
    </w:r>
    <w:r w:rsidR="00BA62EB">
      <w:rPr>
        <w:rFonts w:ascii="Arial" w:hAnsi="Arial" w:cs="Arial"/>
      </w:rPr>
      <w:t xml:space="preserve"> Pathfinding Reconnaissance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FC8B" w14:textId="77777777"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p>
  <w:p w14:paraId="7D7A3DA5" w14:textId="7054DF2A" w:rsidR="00FA617B" w:rsidRDefault="00BA62EB" w:rsidP="00FA617B">
    <w:pPr>
      <w:pStyle w:val="Header"/>
    </w:pPr>
    <w:r>
      <w:rPr>
        <w:rFonts w:ascii="Arial" w:hAnsi="Arial" w:cs="Arial"/>
      </w:rPr>
      <w:t xml:space="preserve">Aerial Pathfinding Reconnaissance </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hybridMultilevel"/>
    <w:tmpl w:val="A438A764"/>
    <w:styleLink w:val="LTBULLET1"/>
    <w:lvl w:ilvl="0" w:tplc="232A50F8">
      <w:start w:val="1"/>
      <w:numFmt w:val="bullet"/>
      <w:lvlText w:val=""/>
      <w:lvlJc w:val="left"/>
      <w:pPr>
        <w:tabs>
          <w:tab w:val="num" w:pos="720"/>
        </w:tabs>
        <w:ind w:left="720" w:hanging="360"/>
      </w:pPr>
      <w:rPr>
        <w:rFonts w:ascii="Symbol" w:hAnsi="Symbol"/>
      </w:rPr>
    </w:lvl>
    <w:lvl w:ilvl="1" w:tplc="A3CEAE3E">
      <w:start w:val="1"/>
      <w:numFmt w:val="bullet"/>
      <w:lvlText w:val="o"/>
      <w:lvlJc w:val="left"/>
      <w:pPr>
        <w:tabs>
          <w:tab w:val="num" w:pos="1440"/>
        </w:tabs>
        <w:ind w:left="1440" w:hanging="360"/>
      </w:pPr>
      <w:rPr>
        <w:rFonts w:ascii="Courier New" w:hAnsi="Courier New" w:hint="default"/>
      </w:rPr>
    </w:lvl>
    <w:lvl w:ilvl="2" w:tplc="F7EE0A64">
      <w:start w:val="1"/>
      <w:numFmt w:val="bullet"/>
      <w:lvlText w:val=""/>
      <w:lvlJc w:val="left"/>
      <w:pPr>
        <w:tabs>
          <w:tab w:val="num" w:pos="2160"/>
        </w:tabs>
        <w:ind w:left="2160" w:hanging="360"/>
      </w:pPr>
      <w:rPr>
        <w:rFonts w:ascii="Wingdings" w:hAnsi="Wingdings" w:hint="default"/>
      </w:rPr>
    </w:lvl>
    <w:lvl w:ilvl="3" w:tplc="0648697E">
      <w:start w:val="1"/>
      <w:numFmt w:val="bullet"/>
      <w:lvlText w:val=""/>
      <w:lvlJc w:val="left"/>
      <w:pPr>
        <w:tabs>
          <w:tab w:val="num" w:pos="2880"/>
        </w:tabs>
        <w:ind w:left="2880" w:hanging="360"/>
      </w:pPr>
      <w:rPr>
        <w:rFonts w:ascii="Symbol" w:hAnsi="Symbol" w:hint="default"/>
      </w:rPr>
    </w:lvl>
    <w:lvl w:ilvl="4" w:tplc="5FB88238">
      <w:start w:val="1"/>
      <w:numFmt w:val="bullet"/>
      <w:lvlText w:val="o"/>
      <w:lvlJc w:val="left"/>
      <w:pPr>
        <w:tabs>
          <w:tab w:val="num" w:pos="3600"/>
        </w:tabs>
        <w:ind w:left="3600" w:hanging="360"/>
      </w:pPr>
      <w:rPr>
        <w:rFonts w:ascii="Courier New" w:hAnsi="Courier New" w:hint="default"/>
      </w:rPr>
    </w:lvl>
    <w:lvl w:ilvl="5" w:tplc="246E1876">
      <w:start w:val="1"/>
      <w:numFmt w:val="bullet"/>
      <w:lvlText w:val=""/>
      <w:lvlJc w:val="left"/>
      <w:pPr>
        <w:tabs>
          <w:tab w:val="num" w:pos="4320"/>
        </w:tabs>
        <w:ind w:left="4320" w:hanging="360"/>
      </w:pPr>
      <w:rPr>
        <w:rFonts w:ascii="Wingdings" w:hAnsi="Wingdings" w:hint="default"/>
      </w:rPr>
    </w:lvl>
    <w:lvl w:ilvl="6" w:tplc="BB345854">
      <w:start w:val="1"/>
      <w:numFmt w:val="bullet"/>
      <w:lvlText w:val=""/>
      <w:lvlJc w:val="left"/>
      <w:pPr>
        <w:tabs>
          <w:tab w:val="num" w:pos="5040"/>
        </w:tabs>
        <w:ind w:left="5040" w:hanging="360"/>
      </w:pPr>
      <w:rPr>
        <w:rFonts w:ascii="Symbol" w:hAnsi="Symbol" w:hint="default"/>
      </w:rPr>
    </w:lvl>
    <w:lvl w:ilvl="7" w:tplc="0122EB6E">
      <w:start w:val="1"/>
      <w:numFmt w:val="bullet"/>
      <w:lvlText w:val="o"/>
      <w:lvlJc w:val="left"/>
      <w:pPr>
        <w:tabs>
          <w:tab w:val="num" w:pos="5760"/>
        </w:tabs>
        <w:ind w:left="5760" w:hanging="360"/>
      </w:pPr>
      <w:rPr>
        <w:rFonts w:ascii="Courier New" w:hAnsi="Courier New" w:hint="default"/>
      </w:rPr>
    </w:lvl>
    <w:lvl w:ilvl="8" w:tplc="8348D9D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F2EA0"/>
    <w:multiLevelType w:val="hybridMultilevel"/>
    <w:tmpl w:val="FA064262"/>
    <w:lvl w:ilvl="0" w:tplc="61EE773C">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759F"/>
    <w:multiLevelType w:val="hybridMultilevel"/>
    <w:tmpl w:val="0409000F"/>
    <w:lvl w:ilvl="0" w:tplc="086A31BA">
      <w:start w:val="1"/>
      <w:numFmt w:val="decimal"/>
      <w:lvlText w:val="%1."/>
      <w:lvlJc w:val="left"/>
      <w:pPr>
        <w:tabs>
          <w:tab w:val="num" w:pos="720"/>
        </w:tabs>
        <w:ind w:left="720" w:hanging="360"/>
      </w:pPr>
      <w:rPr>
        <w:rFonts w:cs="Times New Roman"/>
      </w:rPr>
    </w:lvl>
    <w:lvl w:ilvl="1" w:tplc="37ECAAA4">
      <w:numFmt w:val="decimal"/>
      <w:lvlText w:val=""/>
      <w:lvlJc w:val="left"/>
    </w:lvl>
    <w:lvl w:ilvl="2" w:tplc="02B2DF5C">
      <w:numFmt w:val="decimal"/>
      <w:lvlText w:val=""/>
      <w:lvlJc w:val="left"/>
    </w:lvl>
    <w:lvl w:ilvl="3" w:tplc="832EF1D4">
      <w:numFmt w:val="decimal"/>
      <w:lvlText w:val=""/>
      <w:lvlJc w:val="left"/>
    </w:lvl>
    <w:lvl w:ilvl="4" w:tplc="06D80BF2">
      <w:numFmt w:val="decimal"/>
      <w:lvlText w:val=""/>
      <w:lvlJc w:val="left"/>
    </w:lvl>
    <w:lvl w:ilvl="5" w:tplc="89B8E928">
      <w:numFmt w:val="decimal"/>
      <w:lvlText w:val=""/>
      <w:lvlJc w:val="left"/>
    </w:lvl>
    <w:lvl w:ilvl="6" w:tplc="4D508D38">
      <w:numFmt w:val="decimal"/>
      <w:lvlText w:val=""/>
      <w:lvlJc w:val="left"/>
    </w:lvl>
    <w:lvl w:ilvl="7" w:tplc="45E4BE86">
      <w:numFmt w:val="decimal"/>
      <w:lvlText w:val=""/>
      <w:lvlJc w:val="left"/>
    </w:lvl>
    <w:lvl w:ilvl="8" w:tplc="BCE65B48">
      <w:numFmt w:val="decimal"/>
      <w:lvlText w:val=""/>
      <w:lvlJc w:val="left"/>
    </w:lvl>
  </w:abstractNum>
  <w:abstractNum w:abstractNumId="4"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4B466D8"/>
    <w:multiLevelType w:val="hybridMultilevel"/>
    <w:tmpl w:val="6D9EBA12"/>
    <w:lvl w:ilvl="0" w:tplc="C7045ECE">
      <w:numFmt w:val="bullet"/>
      <w:lvlText w:val="-"/>
      <w:lvlJc w:val="left"/>
      <w:pPr>
        <w:ind w:left="720" w:hanging="360"/>
      </w:pPr>
      <w:rPr>
        <w:rFonts w:ascii="Myriad Pro" w:eastAsia="Calibri"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7"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8"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9" w15:restartNumberingAfterBreak="0">
    <w:nsid w:val="25E45BD8"/>
    <w:multiLevelType w:val="hybridMultilevel"/>
    <w:tmpl w:val="0409000F"/>
    <w:lvl w:ilvl="0" w:tplc="4CC4564C">
      <w:start w:val="1"/>
      <w:numFmt w:val="decimal"/>
      <w:lvlText w:val="%1."/>
      <w:lvlJc w:val="left"/>
      <w:pPr>
        <w:ind w:left="720" w:hanging="360"/>
      </w:pPr>
      <w:rPr>
        <w:rFonts w:cs="Times New Roman"/>
      </w:rPr>
    </w:lvl>
    <w:lvl w:ilvl="1" w:tplc="37FAF370">
      <w:numFmt w:val="decimal"/>
      <w:lvlText w:val=""/>
      <w:lvlJc w:val="left"/>
    </w:lvl>
    <w:lvl w:ilvl="2" w:tplc="B5006B5A">
      <w:numFmt w:val="decimal"/>
      <w:lvlText w:val=""/>
      <w:lvlJc w:val="left"/>
    </w:lvl>
    <w:lvl w:ilvl="3" w:tplc="B4ACD508">
      <w:numFmt w:val="decimal"/>
      <w:lvlText w:val=""/>
      <w:lvlJc w:val="left"/>
    </w:lvl>
    <w:lvl w:ilvl="4" w:tplc="2BD61CB2">
      <w:numFmt w:val="decimal"/>
      <w:lvlText w:val=""/>
      <w:lvlJc w:val="left"/>
    </w:lvl>
    <w:lvl w:ilvl="5" w:tplc="2A9E5B3E">
      <w:numFmt w:val="decimal"/>
      <w:lvlText w:val=""/>
      <w:lvlJc w:val="left"/>
    </w:lvl>
    <w:lvl w:ilvl="6" w:tplc="D14041BC">
      <w:numFmt w:val="decimal"/>
      <w:lvlText w:val=""/>
      <w:lvlJc w:val="left"/>
    </w:lvl>
    <w:lvl w:ilvl="7" w:tplc="2C063212">
      <w:numFmt w:val="decimal"/>
      <w:lvlText w:val=""/>
      <w:lvlJc w:val="left"/>
    </w:lvl>
    <w:lvl w:ilvl="8" w:tplc="278A52E8">
      <w:numFmt w:val="decimal"/>
      <w:lvlText w:val=""/>
      <w:lvlJc w:val="left"/>
    </w:lvl>
  </w:abstractNum>
  <w:abstractNum w:abstractNumId="10" w15:restartNumberingAfterBreak="0">
    <w:nsid w:val="26D32F64"/>
    <w:multiLevelType w:val="hybridMultilevel"/>
    <w:tmpl w:val="885CB184"/>
    <w:lvl w:ilvl="0" w:tplc="8A1A9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14E41"/>
    <w:multiLevelType w:val="hybridMultilevel"/>
    <w:tmpl w:val="9C829912"/>
    <w:lvl w:ilvl="0" w:tplc="0B94849A">
      <w:start w:val="1"/>
      <w:numFmt w:val="decimal"/>
      <w:lvlText w:val="%1."/>
      <w:lvlJc w:val="left"/>
      <w:pPr>
        <w:tabs>
          <w:tab w:val="num" w:pos="720"/>
        </w:tabs>
        <w:ind w:left="720" w:hanging="360"/>
      </w:pPr>
      <w:rPr>
        <w:rFonts w:cs="Times New Roman"/>
      </w:rPr>
    </w:lvl>
    <w:lvl w:ilvl="1" w:tplc="AFDC0A46">
      <w:start w:val="1"/>
      <w:numFmt w:val="bullet"/>
      <w:lvlText w:val="o"/>
      <w:lvlJc w:val="left"/>
      <w:pPr>
        <w:tabs>
          <w:tab w:val="num" w:pos="1440"/>
        </w:tabs>
        <w:ind w:left="1440" w:hanging="360"/>
      </w:pPr>
      <w:rPr>
        <w:rFonts w:ascii="Courier New" w:hAnsi="Courier New" w:hint="default"/>
      </w:rPr>
    </w:lvl>
    <w:lvl w:ilvl="2" w:tplc="589E30C0">
      <w:start w:val="1"/>
      <w:numFmt w:val="bullet"/>
      <w:lvlText w:val=""/>
      <w:lvlJc w:val="left"/>
      <w:pPr>
        <w:tabs>
          <w:tab w:val="num" w:pos="2160"/>
        </w:tabs>
        <w:ind w:left="2160" w:hanging="360"/>
      </w:pPr>
      <w:rPr>
        <w:rFonts w:ascii="Wingdings" w:hAnsi="Wingdings" w:hint="default"/>
      </w:rPr>
    </w:lvl>
    <w:lvl w:ilvl="3" w:tplc="BC8CC8A6">
      <w:start w:val="1"/>
      <w:numFmt w:val="bullet"/>
      <w:lvlText w:val=""/>
      <w:lvlJc w:val="left"/>
      <w:pPr>
        <w:tabs>
          <w:tab w:val="num" w:pos="2880"/>
        </w:tabs>
        <w:ind w:left="2880" w:hanging="360"/>
      </w:pPr>
      <w:rPr>
        <w:rFonts w:ascii="Symbol" w:hAnsi="Symbol" w:hint="default"/>
      </w:rPr>
    </w:lvl>
    <w:lvl w:ilvl="4" w:tplc="098EE77C">
      <w:start w:val="1"/>
      <w:numFmt w:val="bullet"/>
      <w:lvlText w:val="o"/>
      <w:lvlJc w:val="left"/>
      <w:pPr>
        <w:tabs>
          <w:tab w:val="num" w:pos="3600"/>
        </w:tabs>
        <w:ind w:left="3600" w:hanging="360"/>
      </w:pPr>
      <w:rPr>
        <w:rFonts w:ascii="Courier New" w:hAnsi="Courier New" w:hint="default"/>
      </w:rPr>
    </w:lvl>
    <w:lvl w:ilvl="5" w:tplc="078E0FDE">
      <w:start w:val="1"/>
      <w:numFmt w:val="bullet"/>
      <w:lvlText w:val=""/>
      <w:lvlJc w:val="left"/>
      <w:pPr>
        <w:tabs>
          <w:tab w:val="num" w:pos="4320"/>
        </w:tabs>
        <w:ind w:left="4320" w:hanging="360"/>
      </w:pPr>
      <w:rPr>
        <w:rFonts w:ascii="Wingdings" w:hAnsi="Wingdings" w:hint="default"/>
      </w:rPr>
    </w:lvl>
    <w:lvl w:ilvl="6" w:tplc="37062C5C">
      <w:start w:val="1"/>
      <w:numFmt w:val="bullet"/>
      <w:lvlText w:val=""/>
      <w:lvlJc w:val="left"/>
      <w:pPr>
        <w:tabs>
          <w:tab w:val="num" w:pos="5040"/>
        </w:tabs>
        <w:ind w:left="5040" w:hanging="360"/>
      </w:pPr>
      <w:rPr>
        <w:rFonts w:ascii="Symbol" w:hAnsi="Symbol" w:hint="default"/>
      </w:rPr>
    </w:lvl>
    <w:lvl w:ilvl="7" w:tplc="5404AAC2">
      <w:start w:val="1"/>
      <w:numFmt w:val="bullet"/>
      <w:lvlText w:val="o"/>
      <w:lvlJc w:val="left"/>
      <w:pPr>
        <w:tabs>
          <w:tab w:val="num" w:pos="5760"/>
        </w:tabs>
        <w:ind w:left="5760" w:hanging="360"/>
      </w:pPr>
      <w:rPr>
        <w:rFonts w:ascii="Courier New" w:hAnsi="Courier New" w:hint="default"/>
      </w:rPr>
    </w:lvl>
    <w:lvl w:ilvl="8" w:tplc="64E2B692">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3"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3904CCD"/>
    <w:multiLevelType w:val="hybridMultilevel"/>
    <w:tmpl w:val="A02E936A"/>
    <w:lvl w:ilvl="0" w:tplc="61EE773C">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0293001"/>
    <w:multiLevelType w:val="hybridMultilevel"/>
    <w:tmpl w:val="B42C876E"/>
    <w:lvl w:ilvl="0" w:tplc="8A1A9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70035"/>
    <w:multiLevelType w:val="multilevel"/>
    <w:tmpl w:val="B192CAEE"/>
    <w:lvl w:ilvl="0">
      <w:start w:val="1"/>
      <w:numFmt w:val="decimal"/>
      <w:pStyle w:val="Heading1"/>
      <w:lvlText w:val="%1."/>
      <w:lvlJc w:val="left"/>
      <w:pPr>
        <w:tabs>
          <w:tab w:val="num" w:pos="882"/>
        </w:tabs>
        <w:ind w:left="882" w:hanging="432"/>
      </w:pPr>
      <w:rPr>
        <w:rFonts w:cs="Times New Roman" w:hint="default"/>
        <w:b/>
      </w:rPr>
    </w:lvl>
    <w:lvl w:ilvl="1">
      <w:start w:val="1"/>
      <w:numFmt w:val="decimal"/>
      <w:pStyle w:val="Heading2"/>
      <w:suff w:val="space"/>
      <w:lvlText w:val="%1.%2."/>
      <w:lvlJc w:val="left"/>
      <w:pPr>
        <w:ind w:left="0" w:firstLine="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0"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21"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5CF592A"/>
    <w:multiLevelType w:val="hybridMultilevel"/>
    <w:tmpl w:val="B24EF428"/>
    <w:lvl w:ilvl="0" w:tplc="61EE773C">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037DDB"/>
    <w:multiLevelType w:val="hybridMultilevel"/>
    <w:tmpl w:val="0409000F"/>
    <w:lvl w:ilvl="0" w:tplc="C4B6F33A">
      <w:start w:val="1"/>
      <w:numFmt w:val="decimal"/>
      <w:lvlText w:val="%1."/>
      <w:lvlJc w:val="left"/>
      <w:pPr>
        <w:tabs>
          <w:tab w:val="num" w:pos="720"/>
        </w:tabs>
        <w:ind w:left="720" w:hanging="360"/>
      </w:pPr>
      <w:rPr>
        <w:rFonts w:cs="Times New Roman"/>
      </w:rPr>
    </w:lvl>
    <w:lvl w:ilvl="1" w:tplc="B4F6CB60">
      <w:numFmt w:val="decimal"/>
      <w:lvlText w:val=""/>
      <w:lvlJc w:val="left"/>
    </w:lvl>
    <w:lvl w:ilvl="2" w:tplc="D4E4E0AC">
      <w:numFmt w:val="decimal"/>
      <w:lvlText w:val=""/>
      <w:lvlJc w:val="left"/>
    </w:lvl>
    <w:lvl w:ilvl="3" w:tplc="D0CE2802">
      <w:numFmt w:val="decimal"/>
      <w:lvlText w:val=""/>
      <w:lvlJc w:val="left"/>
    </w:lvl>
    <w:lvl w:ilvl="4" w:tplc="61BE4322">
      <w:numFmt w:val="decimal"/>
      <w:lvlText w:val=""/>
      <w:lvlJc w:val="left"/>
    </w:lvl>
    <w:lvl w:ilvl="5" w:tplc="F880F62C">
      <w:numFmt w:val="decimal"/>
      <w:lvlText w:val=""/>
      <w:lvlJc w:val="left"/>
    </w:lvl>
    <w:lvl w:ilvl="6" w:tplc="993C115E">
      <w:numFmt w:val="decimal"/>
      <w:lvlText w:val=""/>
      <w:lvlJc w:val="left"/>
    </w:lvl>
    <w:lvl w:ilvl="7" w:tplc="A774A26E">
      <w:numFmt w:val="decimal"/>
      <w:lvlText w:val=""/>
      <w:lvlJc w:val="left"/>
    </w:lvl>
    <w:lvl w:ilvl="8" w:tplc="03C26A92">
      <w:numFmt w:val="decimal"/>
      <w:lvlText w:val=""/>
      <w:lvlJc w:val="left"/>
    </w:lvl>
  </w:abstractNum>
  <w:abstractNum w:abstractNumId="25"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7"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9"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3"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6"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A550E2B"/>
    <w:multiLevelType w:val="hybridMultilevel"/>
    <w:tmpl w:val="107605E8"/>
    <w:lvl w:ilvl="0" w:tplc="5E2E7EAC">
      <w:numFmt w:val="bullet"/>
      <w:lvlText w:val="-"/>
      <w:lvlJc w:val="left"/>
      <w:pPr>
        <w:ind w:left="720" w:hanging="360"/>
      </w:pPr>
      <w:rPr>
        <w:rFonts w:ascii="Myriad Pro" w:eastAsia="Calibri"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0E0BB2"/>
    <w:multiLevelType w:val="hybridMultilevel"/>
    <w:tmpl w:val="0409000F"/>
    <w:lvl w:ilvl="0" w:tplc="2D347F56">
      <w:start w:val="1"/>
      <w:numFmt w:val="decimal"/>
      <w:lvlText w:val="%1."/>
      <w:lvlJc w:val="left"/>
      <w:pPr>
        <w:tabs>
          <w:tab w:val="num" w:pos="720"/>
        </w:tabs>
        <w:ind w:left="720" w:hanging="360"/>
      </w:pPr>
      <w:rPr>
        <w:rFonts w:cs="Times New Roman"/>
      </w:rPr>
    </w:lvl>
    <w:lvl w:ilvl="1" w:tplc="92DCA41C">
      <w:numFmt w:val="decimal"/>
      <w:lvlText w:val=""/>
      <w:lvlJc w:val="left"/>
    </w:lvl>
    <w:lvl w:ilvl="2" w:tplc="534887F0">
      <w:numFmt w:val="decimal"/>
      <w:lvlText w:val=""/>
      <w:lvlJc w:val="left"/>
    </w:lvl>
    <w:lvl w:ilvl="3" w:tplc="A3EC3DDE">
      <w:numFmt w:val="decimal"/>
      <w:lvlText w:val=""/>
      <w:lvlJc w:val="left"/>
    </w:lvl>
    <w:lvl w:ilvl="4" w:tplc="F91AFB00">
      <w:numFmt w:val="decimal"/>
      <w:lvlText w:val=""/>
      <w:lvlJc w:val="left"/>
    </w:lvl>
    <w:lvl w:ilvl="5" w:tplc="DF66F15E">
      <w:numFmt w:val="decimal"/>
      <w:lvlText w:val=""/>
      <w:lvlJc w:val="left"/>
    </w:lvl>
    <w:lvl w:ilvl="6" w:tplc="6986AF04">
      <w:numFmt w:val="decimal"/>
      <w:lvlText w:val=""/>
      <w:lvlJc w:val="left"/>
    </w:lvl>
    <w:lvl w:ilvl="7" w:tplc="9AF2C354">
      <w:numFmt w:val="decimal"/>
      <w:lvlText w:val=""/>
      <w:lvlJc w:val="left"/>
    </w:lvl>
    <w:lvl w:ilvl="8" w:tplc="F35A875E">
      <w:numFmt w:val="decimal"/>
      <w:lvlText w:val=""/>
      <w:lvlJc w:val="left"/>
    </w:lvl>
  </w:abstractNum>
  <w:abstractNum w:abstractNumId="40"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41"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852375F"/>
    <w:multiLevelType w:val="hybridMultilevel"/>
    <w:tmpl w:val="FE44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9905B8E"/>
    <w:multiLevelType w:val="hybridMultilevel"/>
    <w:tmpl w:val="0409000F"/>
    <w:lvl w:ilvl="0" w:tplc="0A9C5A92">
      <w:start w:val="1"/>
      <w:numFmt w:val="decimal"/>
      <w:lvlText w:val="%1."/>
      <w:lvlJc w:val="left"/>
      <w:pPr>
        <w:tabs>
          <w:tab w:val="num" w:pos="720"/>
        </w:tabs>
        <w:ind w:left="720" w:hanging="360"/>
      </w:pPr>
      <w:rPr>
        <w:rFonts w:cs="Times New Roman"/>
      </w:rPr>
    </w:lvl>
    <w:lvl w:ilvl="1" w:tplc="2FAAF4C6">
      <w:numFmt w:val="decimal"/>
      <w:lvlText w:val=""/>
      <w:lvlJc w:val="left"/>
    </w:lvl>
    <w:lvl w:ilvl="2" w:tplc="16228500">
      <w:numFmt w:val="decimal"/>
      <w:lvlText w:val=""/>
      <w:lvlJc w:val="left"/>
    </w:lvl>
    <w:lvl w:ilvl="3" w:tplc="BF441DD4">
      <w:numFmt w:val="decimal"/>
      <w:lvlText w:val=""/>
      <w:lvlJc w:val="left"/>
    </w:lvl>
    <w:lvl w:ilvl="4" w:tplc="B74EDE9C">
      <w:numFmt w:val="decimal"/>
      <w:lvlText w:val=""/>
      <w:lvlJc w:val="left"/>
    </w:lvl>
    <w:lvl w:ilvl="5" w:tplc="85B4D2FA">
      <w:numFmt w:val="decimal"/>
      <w:lvlText w:val=""/>
      <w:lvlJc w:val="left"/>
    </w:lvl>
    <w:lvl w:ilvl="6" w:tplc="54409A98">
      <w:numFmt w:val="decimal"/>
      <w:lvlText w:val=""/>
      <w:lvlJc w:val="left"/>
    </w:lvl>
    <w:lvl w:ilvl="7" w:tplc="56E404B8">
      <w:numFmt w:val="decimal"/>
      <w:lvlText w:val=""/>
      <w:lvlJc w:val="left"/>
    </w:lvl>
    <w:lvl w:ilvl="8" w:tplc="70F832AE">
      <w:numFmt w:val="decimal"/>
      <w:lvlText w:val=""/>
      <w:lvlJc w:val="left"/>
    </w:lvl>
  </w:abstractNum>
  <w:abstractNum w:abstractNumId="46"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8"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6"/>
  </w:num>
  <w:num w:numId="4">
    <w:abstractNumId w:val="1"/>
  </w:num>
  <w:num w:numId="5">
    <w:abstractNumId w:val="39"/>
  </w:num>
  <w:num w:numId="6">
    <w:abstractNumId w:val="7"/>
  </w:num>
  <w:num w:numId="7">
    <w:abstractNumId w:val="31"/>
  </w:num>
  <w:num w:numId="8">
    <w:abstractNumId w:val="12"/>
  </w:num>
  <w:num w:numId="9">
    <w:abstractNumId w:val="33"/>
  </w:num>
  <w:num w:numId="10">
    <w:abstractNumId w:val="46"/>
  </w:num>
  <w:num w:numId="11">
    <w:abstractNumId w:val="25"/>
  </w:num>
  <w:num w:numId="12">
    <w:abstractNumId w:val="34"/>
  </w:num>
  <w:num w:numId="13">
    <w:abstractNumId w:val="13"/>
  </w:num>
  <w:num w:numId="14">
    <w:abstractNumId w:val="27"/>
  </w:num>
  <w:num w:numId="15">
    <w:abstractNumId w:val="18"/>
  </w:num>
  <w:num w:numId="16">
    <w:abstractNumId w:val="42"/>
  </w:num>
  <w:num w:numId="17">
    <w:abstractNumId w:val="40"/>
  </w:num>
  <w:num w:numId="18">
    <w:abstractNumId w:val="0"/>
  </w:num>
  <w:num w:numId="19">
    <w:abstractNumId w:val="48"/>
  </w:num>
  <w:num w:numId="20">
    <w:abstractNumId w:val="30"/>
  </w:num>
  <w:num w:numId="21">
    <w:abstractNumId w:val="20"/>
  </w:num>
  <w:num w:numId="22">
    <w:abstractNumId w:val="35"/>
  </w:num>
  <w:num w:numId="23">
    <w:abstractNumId w:val="38"/>
  </w:num>
  <w:num w:numId="24">
    <w:abstractNumId w:val="47"/>
  </w:num>
  <w:num w:numId="25">
    <w:abstractNumId w:val="21"/>
  </w:num>
  <w:num w:numId="26">
    <w:abstractNumId w:val="36"/>
  </w:num>
  <w:num w:numId="27">
    <w:abstractNumId w:val="6"/>
  </w:num>
  <w:num w:numId="28">
    <w:abstractNumId w:val="32"/>
  </w:num>
  <w:num w:numId="29">
    <w:abstractNumId w:val="8"/>
  </w:num>
  <w:num w:numId="30">
    <w:abstractNumId w:val="11"/>
  </w:num>
  <w:num w:numId="31">
    <w:abstractNumId w:val="28"/>
  </w:num>
  <w:num w:numId="32">
    <w:abstractNumId w:val="45"/>
  </w:num>
  <w:num w:numId="33">
    <w:abstractNumId w:val="24"/>
  </w:num>
  <w:num w:numId="34">
    <w:abstractNumId w:val="3"/>
  </w:num>
  <w:num w:numId="35">
    <w:abstractNumId w:val="9"/>
  </w:num>
  <w:num w:numId="36">
    <w:abstractNumId w:val="29"/>
  </w:num>
  <w:num w:numId="37">
    <w:abstractNumId w:val="16"/>
  </w:num>
  <w:num w:numId="38">
    <w:abstractNumId w:val="23"/>
  </w:num>
  <w:num w:numId="39">
    <w:abstractNumId w:val="4"/>
  </w:num>
  <w:num w:numId="40">
    <w:abstractNumId w:val="15"/>
  </w:num>
  <w:num w:numId="41">
    <w:abstractNumId w:val="41"/>
  </w:num>
  <w:num w:numId="42">
    <w:abstractNumId w:val="44"/>
  </w:num>
  <w:num w:numId="43">
    <w:abstractNumId w:val="37"/>
  </w:num>
  <w:num w:numId="44">
    <w:abstractNumId w:val="5"/>
  </w:num>
  <w:num w:numId="45">
    <w:abstractNumId w:val="43"/>
  </w:num>
  <w:num w:numId="46">
    <w:abstractNumId w:val="17"/>
  </w:num>
  <w:num w:numId="47">
    <w:abstractNumId w:val="14"/>
  </w:num>
  <w:num w:numId="48">
    <w:abstractNumId w:val="2"/>
  </w:num>
  <w:num w:numId="49">
    <w:abstractNumId w:val="22"/>
  </w:num>
  <w:num w:numId="50">
    <w:abstractNumId w:val="1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Johnson">
    <w15:presenceInfo w15:providerId="None" w15:userId="Mark Johnson"/>
  </w15:person>
  <w15:person w15:author="Gilman, Jason A">
    <w15:presenceInfo w15:providerId="None" w15:userId="Gilman, Jaso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BAB"/>
    <w:rsid w:val="00000E70"/>
    <w:rsid w:val="00001928"/>
    <w:rsid w:val="00001EF3"/>
    <w:rsid w:val="00001FBD"/>
    <w:rsid w:val="00002BDB"/>
    <w:rsid w:val="00003762"/>
    <w:rsid w:val="00003BF5"/>
    <w:rsid w:val="000040DC"/>
    <w:rsid w:val="0000452D"/>
    <w:rsid w:val="00004F94"/>
    <w:rsid w:val="00005448"/>
    <w:rsid w:val="000068DC"/>
    <w:rsid w:val="00007864"/>
    <w:rsid w:val="00007E2E"/>
    <w:rsid w:val="00010082"/>
    <w:rsid w:val="000113AA"/>
    <w:rsid w:val="0001156F"/>
    <w:rsid w:val="00011A6B"/>
    <w:rsid w:val="00011C4F"/>
    <w:rsid w:val="000123B9"/>
    <w:rsid w:val="00012DF4"/>
    <w:rsid w:val="000130D1"/>
    <w:rsid w:val="000134C9"/>
    <w:rsid w:val="00013CCC"/>
    <w:rsid w:val="00014579"/>
    <w:rsid w:val="00015449"/>
    <w:rsid w:val="000158F1"/>
    <w:rsid w:val="00015EF1"/>
    <w:rsid w:val="0001645E"/>
    <w:rsid w:val="0001768B"/>
    <w:rsid w:val="00017A4E"/>
    <w:rsid w:val="00017C7F"/>
    <w:rsid w:val="00017E5F"/>
    <w:rsid w:val="00020EBC"/>
    <w:rsid w:val="0002122D"/>
    <w:rsid w:val="00021593"/>
    <w:rsid w:val="000225A4"/>
    <w:rsid w:val="000237AC"/>
    <w:rsid w:val="00023BB3"/>
    <w:rsid w:val="00024216"/>
    <w:rsid w:val="00024510"/>
    <w:rsid w:val="000246A0"/>
    <w:rsid w:val="000249D7"/>
    <w:rsid w:val="00024AE4"/>
    <w:rsid w:val="00024E82"/>
    <w:rsid w:val="00024F41"/>
    <w:rsid w:val="000250C3"/>
    <w:rsid w:val="0002513F"/>
    <w:rsid w:val="00025440"/>
    <w:rsid w:val="000259D6"/>
    <w:rsid w:val="00025A23"/>
    <w:rsid w:val="00025F62"/>
    <w:rsid w:val="00026119"/>
    <w:rsid w:val="00027502"/>
    <w:rsid w:val="00027982"/>
    <w:rsid w:val="00027A0F"/>
    <w:rsid w:val="00027D8F"/>
    <w:rsid w:val="00027EFF"/>
    <w:rsid w:val="000305A1"/>
    <w:rsid w:val="000316C2"/>
    <w:rsid w:val="0003178C"/>
    <w:rsid w:val="00032167"/>
    <w:rsid w:val="000325EB"/>
    <w:rsid w:val="000326EC"/>
    <w:rsid w:val="00032B3B"/>
    <w:rsid w:val="000332C6"/>
    <w:rsid w:val="00033C91"/>
    <w:rsid w:val="00034921"/>
    <w:rsid w:val="00034B1D"/>
    <w:rsid w:val="00035CBA"/>
    <w:rsid w:val="0003617A"/>
    <w:rsid w:val="00037209"/>
    <w:rsid w:val="000378E6"/>
    <w:rsid w:val="00040B31"/>
    <w:rsid w:val="000425DD"/>
    <w:rsid w:val="000428E2"/>
    <w:rsid w:val="00042CD4"/>
    <w:rsid w:val="000431C9"/>
    <w:rsid w:val="0004346C"/>
    <w:rsid w:val="000437F2"/>
    <w:rsid w:val="00043D9F"/>
    <w:rsid w:val="00044D91"/>
    <w:rsid w:val="0004519A"/>
    <w:rsid w:val="00045216"/>
    <w:rsid w:val="00045423"/>
    <w:rsid w:val="00045EAE"/>
    <w:rsid w:val="00046F32"/>
    <w:rsid w:val="0004757F"/>
    <w:rsid w:val="000475A3"/>
    <w:rsid w:val="00047642"/>
    <w:rsid w:val="00047C91"/>
    <w:rsid w:val="000502F1"/>
    <w:rsid w:val="00050508"/>
    <w:rsid w:val="00050651"/>
    <w:rsid w:val="000510A0"/>
    <w:rsid w:val="000510FB"/>
    <w:rsid w:val="000515CC"/>
    <w:rsid w:val="00051AE6"/>
    <w:rsid w:val="00052509"/>
    <w:rsid w:val="000527E8"/>
    <w:rsid w:val="00052C28"/>
    <w:rsid w:val="00052D28"/>
    <w:rsid w:val="00053AAE"/>
    <w:rsid w:val="000540FA"/>
    <w:rsid w:val="00054249"/>
    <w:rsid w:val="00054C05"/>
    <w:rsid w:val="00055A77"/>
    <w:rsid w:val="000561B5"/>
    <w:rsid w:val="00056689"/>
    <w:rsid w:val="00056880"/>
    <w:rsid w:val="0005690E"/>
    <w:rsid w:val="00056AB6"/>
    <w:rsid w:val="00056CF0"/>
    <w:rsid w:val="00056FB7"/>
    <w:rsid w:val="0005773C"/>
    <w:rsid w:val="00057B3D"/>
    <w:rsid w:val="00057CF1"/>
    <w:rsid w:val="00057F87"/>
    <w:rsid w:val="00061079"/>
    <w:rsid w:val="00061324"/>
    <w:rsid w:val="00061894"/>
    <w:rsid w:val="00061D1C"/>
    <w:rsid w:val="00062250"/>
    <w:rsid w:val="000623D2"/>
    <w:rsid w:val="000631D8"/>
    <w:rsid w:val="000636A7"/>
    <w:rsid w:val="000638ED"/>
    <w:rsid w:val="00064756"/>
    <w:rsid w:val="0006477D"/>
    <w:rsid w:val="000647CC"/>
    <w:rsid w:val="000659CA"/>
    <w:rsid w:val="00066B51"/>
    <w:rsid w:val="00066CEC"/>
    <w:rsid w:val="000670B0"/>
    <w:rsid w:val="00067ABF"/>
    <w:rsid w:val="00067BA0"/>
    <w:rsid w:val="00070005"/>
    <w:rsid w:val="0007023D"/>
    <w:rsid w:val="00070404"/>
    <w:rsid w:val="00070F48"/>
    <w:rsid w:val="00070F97"/>
    <w:rsid w:val="00071273"/>
    <w:rsid w:val="00071414"/>
    <w:rsid w:val="000716C5"/>
    <w:rsid w:val="00071CA4"/>
    <w:rsid w:val="00072028"/>
    <w:rsid w:val="00072EA2"/>
    <w:rsid w:val="000734A9"/>
    <w:rsid w:val="000734F9"/>
    <w:rsid w:val="00073682"/>
    <w:rsid w:val="0007381B"/>
    <w:rsid w:val="0007439D"/>
    <w:rsid w:val="000743D2"/>
    <w:rsid w:val="00075282"/>
    <w:rsid w:val="00075845"/>
    <w:rsid w:val="00076031"/>
    <w:rsid w:val="000763B4"/>
    <w:rsid w:val="00076C13"/>
    <w:rsid w:val="000776F6"/>
    <w:rsid w:val="00077A7B"/>
    <w:rsid w:val="000802B1"/>
    <w:rsid w:val="00080929"/>
    <w:rsid w:val="00080FF9"/>
    <w:rsid w:val="000818D9"/>
    <w:rsid w:val="00081C42"/>
    <w:rsid w:val="00081F1C"/>
    <w:rsid w:val="0008234E"/>
    <w:rsid w:val="00083681"/>
    <w:rsid w:val="00083924"/>
    <w:rsid w:val="00083EBF"/>
    <w:rsid w:val="00084063"/>
    <w:rsid w:val="00084566"/>
    <w:rsid w:val="000845B4"/>
    <w:rsid w:val="00084F8A"/>
    <w:rsid w:val="000857C3"/>
    <w:rsid w:val="00087F5E"/>
    <w:rsid w:val="0008ACB8"/>
    <w:rsid w:val="0009018C"/>
    <w:rsid w:val="00092976"/>
    <w:rsid w:val="0009324F"/>
    <w:rsid w:val="00093627"/>
    <w:rsid w:val="00093D60"/>
    <w:rsid w:val="00093F03"/>
    <w:rsid w:val="00094EA7"/>
    <w:rsid w:val="000956BC"/>
    <w:rsid w:val="00095A04"/>
    <w:rsid w:val="00095C80"/>
    <w:rsid w:val="0009626A"/>
    <w:rsid w:val="00096974"/>
    <w:rsid w:val="00096D2A"/>
    <w:rsid w:val="000976E6"/>
    <w:rsid w:val="000A007F"/>
    <w:rsid w:val="000A017D"/>
    <w:rsid w:val="000A0A9D"/>
    <w:rsid w:val="000A0BB3"/>
    <w:rsid w:val="000A15D6"/>
    <w:rsid w:val="000A1809"/>
    <w:rsid w:val="000A2AEB"/>
    <w:rsid w:val="000A3EB2"/>
    <w:rsid w:val="000A53D1"/>
    <w:rsid w:val="000A5CEB"/>
    <w:rsid w:val="000A6167"/>
    <w:rsid w:val="000A6E8D"/>
    <w:rsid w:val="000A726A"/>
    <w:rsid w:val="000A77BC"/>
    <w:rsid w:val="000A7A27"/>
    <w:rsid w:val="000A7A31"/>
    <w:rsid w:val="000A7AA0"/>
    <w:rsid w:val="000B0096"/>
    <w:rsid w:val="000B112A"/>
    <w:rsid w:val="000B1A20"/>
    <w:rsid w:val="000B1E3E"/>
    <w:rsid w:val="000B2364"/>
    <w:rsid w:val="000B28CD"/>
    <w:rsid w:val="000B2D3A"/>
    <w:rsid w:val="000B34BD"/>
    <w:rsid w:val="000B37FF"/>
    <w:rsid w:val="000B3886"/>
    <w:rsid w:val="000B4401"/>
    <w:rsid w:val="000B4791"/>
    <w:rsid w:val="000B4A95"/>
    <w:rsid w:val="000B54F0"/>
    <w:rsid w:val="000B5600"/>
    <w:rsid w:val="000B6032"/>
    <w:rsid w:val="000B61FF"/>
    <w:rsid w:val="000B63F8"/>
    <w:rsid w:val="000B65AB"/>
    <w:rsid w:val="000B797B"/>
    <w:rsid w:val="000C00DF"/>
    <w:rsid w:val="000C0ACF"/>
    <w:rsid w:val="000C0B7F"/>
    <w:rsid w:val="000C0E21"/>
    <w:rsid w:val="000C1D18"/>
    <w:rsid w:val="000C28A7"/>
    <w:rsid w:val="000C28B2"/>
    <w:rsid w:val="000C2AD9"/>
    <w:rsid w:val="000C2C51"/>
    <w:rsid w:val="000C316F"/>
    <w:rsid w:val="000C3CA3"/>
    <w:rsid w:val="000C3D69"/>
    <w:rsid w:val="000C46CD"/>
    <w:rsid w:val="000C495A"/>
    <w:rsid w:val="000C49BD"/>
    <w:rsid w:val="000C578E"/>
    <w:rsid w:val="000C58D3"/>
    <w:rsid w:val="000C58F5"/>
    <w:rsid w:val="000C5D5A"/>
    <w:rsid w:val="000C6B88"/>
    <w:rsid w:val="000C6FAA"/>
    <w:rsid w:val="000C706E"/>
    <w:rsid w:val="000C7EE3"/>
    <w:rsid w:val="000D01C2"/>
    <w:rsid w:val="000D0E97"/>
    <w:rsid w:val="000D12F3"/>
    <w:rsid w:val="000D1C8D"/>
    <w:rsid w:val="000D2BB9"/>
    <w:rsid w:val="000D2C7D"/>
    <w:rsid w:val="000D3182"/>
    <w:rsid w:val="000D3E7E"/>
    <w:rsid w:val="000D4085"/>
    <w:rsid w:val="000D48AF"/>
    <w:rsid w:val="000D48FA"/>
    <w:rsid w:val="000D4B87"/>
    <w:rsid w:val="000D4E26"/>
    <w:rsid w:val="000D5A93"/>
    <w:rsid w:val="000D5D2B"/>
    <w:rsid w:val="000D6935"/>
    <w:rsid w:val="000D7A26"/>
    <w:rsid w:val="000D7B05"/>
    <w:rsid w:val="000E01AB"/>
    <w:rsid w:val="000E156D"/>
    <w:rsid w:val="000E1A3B"/>
    <w:rsid w:val="000E1AEF"/>
    <w:rsid w:val="000E1CD1"/>
    <w:rsid w:val="000E1D11"/>
    <w:rsid w:val="000E2023"/>
    <w:rsid w:val="000E266E"/>
    <w:rsid w:val="000E34B1"/>
    <w:rsid w:val="000E36DF"/>
    <w:rsid w:val="000E3B72"/>
    <w:rsid w:val="000E416E"/>
    <w:rsid w:val="000E480B"/>
    <w:rsid w:val="000E48AB"/>
    <w:rsid w:val="000E5397"/>
    <w:rsid w:val="000E5EA2"/>
    <w:rsid w:val="000E62D7"/>
    <w:rsid w:val="000E6425"/>
    <w:rsid w:val="000E6D0D"/>
    <w:rsid w:val="000E7234"/>
    <w:rsid w:val="000E7EA5"/>
    <w:rsid w:val="000F0220"/>
    <w:rsid w:val="000F0918"/>
    <w:rsid w:val="000F1F59"/>
    <w:rsid w:val="000F2441"/>
    <w:rsid w:val="000F26B2"/>
    <w:rsid w:val="000F29C9"/>
    <w:rsid w:val="000F2BAC"/>
    <w:rsid w:val="000F2DE5"/>
    <w:rsid w:val="000F2F8C"/>
    <w:rsid w:val="000F3476"/>
    <w:rsid w:val="000F37E2"/>
    <w:rsid w:val="000F3BB8"/>
    <w:rsid w:val="000F5149"/>
    <w:rsid w:val="000F54C7"/>
    <w:rsid w:val="000F5500"/>
    <w:rsid w:val="000F593D"/>
    <w:rsid w:val="000F5949"/>
    <w:rsid w:val="000F5E5D"/>
    <w:rsid w:val="000F6028"/>
    <w:rsid w:val="000F60BC"/>
    <w:rsid w:val="001007EF"/>
    <w:rsid w:val="00100BB3"/>
    <w:rsid w:val="00100BF3"/>
    <w:rsid w:val="00101085"/>
    <w:rsid w:val="001013CC"/>
    <w:rsid w:val="0010197F"/>
    <w:rsid w:val="001023C4"/>
    <w:rsid w:val="001026D7"/>
    <w:rsid w:val="0010274D"/>
    <w:rsid w:val="00102B86"/>
    <w:rsid w:val="00103032"/>
    <w:rsid w:val="001035F2"/>
    <w:rsid w:val="00103C7A"/>
    <w:rsid w:val="00103CD5"/>
    <w:rsid w:val="00103EF1"/>
    <w:rsid w:val="0010481E"/>
    <w:rsid w:val="00104A45"/>
    <w:rsid w:val="00104F5E"/>
    <w:rsid w:val="00104F99"/>
    <w:rsid w:val="00104FE1"/>
    <w:rsid w:val="001051D2"/>
    <w:rsid w:val="001057D7"/>
    <w:rsid w:val="00105E29"/>
    <w:rsid w:val="00107872"/>
    <w:rsid w:val="00107D9B"/>
    <w:rsid w:val="00107E39"/>
    <w:rsid w:val="001101C8"/>
    <w:rsid w:val="00110241"/>
    <w:rsid w:val="0011062E"/>
    <w:rsid w:val="00110692"/>
    <w:rsid w:val="0011078F"/>
    <w:rsid w:val="00110961"/>
    <w:rsid w:val="001109A1"/>
    <w:rsid w:val="0011188F"/>
    <w:rsid w:val="00111BE9"/>
    <w:rsid w:val="0011213F"/>
    <w:rsid w:val="001130CF"/>
    <w:rsid w:val="00114B99"/>
    <w:rsid w:val="00114E9E"/>
    <w:rsid w:val="0011693A"/>
    <w:rsid w:val="001169EE"/>
    <w:rsid w:val="00116CA8"/>
    <w:rsid w:val="00117582"/>
    <w:rsid w:val="001178BF"/>
    <w:rsid w:val="001202E0"/>
    <w:rsid w:val="00120577"/>
    <w:rsid w:val="001211B6"/>
    <w:rsid w:val="00121ADE"/>
    <w:rsid w:val="0012213B"/>
    <w:rsid w:val="00122A1A"/>
    <w:rsid w:val="00122A9B"/>
    <w:rsid w:val="00122E7F"/>
    <w:rsid w:val="001237B8"/>
    <w:rsid w:val="00123970"/>
    <w:rsid w:val="001243A6"/>
    <w:rsid w:val="00125093"/>
    <w:rsid w:val="00125351"/>
    <w:rsid w:val="0012595C"/>
    <w:rsid w:val="00126BB2"/>
    <w:rsid w:val="00126D54"/>
    <w:rsid w:val="00127BAE"/>
    <w:rsid w:val="001303E6"/>
    <w:rsid w:val="0013053F"/>
    <w:rsid w:val="0013095D"/>
    <w:rsid w:val="00130C56"/>
    <w:rsid w:val="00131968"/>
    <w:rsid w:val="00131C0A"/>
    <w:rsid w:val="00131F73"/>
    <w:rsid w:val="00132AB5"/>
    <w:rsid w:val="001334A3"/>
    <w:rsid w:val="00134175"/>
    <w:rsid w:val="00134271"/>
    <w:rsid w:val="00134623"/>
    <w:rsid w:val="00134B92"/>
    <w:rsid w:val="00135772"/>
    <w:rsid w:val="00135E3E"/>
    <w:rsid w:val="00136DE2"/>
    <w:rsid w:val="00136FCB"/>
    <w:rsid w:val="00140117"/>
    <w:rsid w:val="00140702"/>
    <w:rsid w:val="00140A92"/>
    <w:rsid w:val="00141C89"/>
    <w:rsid w:val="00141DC4"/>
    <w:rsid w:val="00142320"/>
    <w:rsid w:val="00143603"/>
    <w:rsid w:val="00143657"/>
    <w:rsid w:val="0014375A"/>
    <w:rsid w:val="00144565"/>
    <w:rsid w:val="00144CDD"/>
    <w:rsid w:val="001453C2"/>
    <w:rsid w:val="0014581F"/>
    <w:rsid w:val="00146226"/>
    <w:rsid w:val="00146A4D"/>
    <w:rsid w:val="00146AFF"/>
    <w:rsid w:val="00146D27"/>
    <w:rsid w:val="00146F45"/>
    <w:rsid w:val="00147378"/>
    <w:rsid w:val="0014776A"/>
    <w:rsid w:val="00147812"/>
    <w:rsid w:val="00151371"/>
    <w:rsid w:val="001522F8"/>
    <w:rsid w:val="00152A1F"/>
    <w:rsid w:val="00152FBC"/>
    <w:rsid w:val="00153400"/>
    <w:rsid w:val="00153651"/>
    <w:rsid w:val="00153AF6"/>
    <w:rsid w:val="00153BF1"/>
    <w:rsid w:val="00154203"/>
    <w:rsid w:val="00155253"/>
    <w:rsid w:val="001553F2"/>
    <w:rsid w:val="00155C2F"/>
    <w:rsid w:val="001565C4"/>
    <w:rsid w:val="001568FC"/>
    <w:rsid w:val="00156AE6"/>
    <w:rsid w:val="00157252"/>
    <w:rsid w:val="001573A6"/>
    <w:rsid w:val="00157B13"/>
    <w:rsid w:val="00157BBA"/>
    <w:rsid w:val="0016128F"/>
    <w:rsid w:val="001613C9"/>
    <w:rsid w:val="0016182C"/>
    <w:rsid w:val="001618DD"/>
    <w:rsid w:val="00161A13"/>
    <w:rsid w:val="001621D1"/>
    <w:rsid w:val="00162399"/>
    <w:rsid w:val="00162656"/>
    <w:rsid w:val="001630D7"/>
    <w:rsid w:val="00163902"/>
    <w:rsid w:val="00164835"/>
    <w:rsid w:val="00165870"/>
    <w:rsid w:val="00165A7C"/>
    <w:rsid w:val="00165B89"/>
    <w:rsid w:val="00165BE9"/>
    <w:rsid w:val="00165E74"/>
    <w:rsid w:val="0016649C"/>
    <w:rsid w:val="001666B3"/>
    <w:rsid w:val="00166BB0"/>
    <w:rsid w:val="00166E6E"/>
    <w:rsid w:val="00166EF8"/>
    <w:rsid w:val="00167940"/>
    <w:rsid w:val="00170466"/>
    <w:rsid w:val="00170DEB"/>
    <w:rsid w:val="0017159A"/>
    <w:rsid w:val="001718B6"/>
    <w:rsid w:val="00171D05"/>
    <w:rsid w:val="00172CDE"/>
    <w:rsid w:val="00173052"/>
    <w:rsid w:val="001735CA"/>
    <w:rsid w:val="0017419E"/>
    <w:rsid w:val="00174767"/>
    <w:rsid w:val="00174D15"/>
    <w:rsid w:val="00175ACC"/>
    <w:rsid w:val="00176770"/>
    <w:rsid w:val="00176A7F"/>
    <w:rsid w:val="0017769A"/>
    <w:rsid w:val="00177E1D"/>
    <w:rsid w:val="001808FF"/>
    <w:rsid w:val="001814BB"/>
    <w:rsid w:val="00181548"/>
    <w:rsid w:val="0018198D"/>
    <w:rsid w:val="001824E1"/>
    <w:rsid w:val="0018358C"/>
    <w:rsid w:val="001836F5"/>
    <w:rsid w:val="00183E0D"/>
    <w:rsid w:val="00184C26"/>
    <w:rsid w:val="001852B9"/>
    <w:rsid w:val="00185889"/>
    <w:rsid w:val="00186319"/>
    <w:rsid w:val="00186B17"/>
    <w:rsid w:val="00187768"/>
    <w:rsid w:val="001900FD"/>
    <w:rsid w:val="00190D36"/>
    <w:rsid w:val="00190ED0"/>
    <w:rsid w:val="00192470"/>
    <w:rsid w:val="001932A8"/>
    <w:rsid w:val="00193949"/>
    <w:rsid w:val="001944C1"/>
    <w:rsid w:val="001948C4"/>
    <w:rsid w:val="00194D51"/>
    <w:rsid w:val="001955C4"/>
    <w:rsid w:val="00195759"/>
    <w:rsid w:val="00195A11"/>
    <w:rsid w:val="00195B50"/>
    <w:rsid w:val="00195F59"/>
    <w:rsid w:val="001960D1"/>
    <w:rsid w:val="0019666B"/>
    <w:rsid w:val="001A07F1"/>
    <w:rsid w:val="001A12F5"/>
    <w:rsid w:val="001A1646"/>
    <w:rsid w:val="001A2289"/>
    <w:rsid w:val="001A24EC"/>
    <w:rsid w:val="001A2D9E"/>
    <w:rsid w:val="001A3025"/>
    <w:rsid w:val="001A31FD"/>
    <w:rsid w:val="001A3631"/>
    <w:rsid w:val="001A38DE"/>
    <w:rsid w:val="001A3BC0"/>
    <w:rsid w:val="001A4831"/>
    <w:rsid w:val="001A48F7"/>
    <w:rsid w:val="001A49DB"/>
    <w:rsid w:val="001A51D8"/>
    <w:rsid w:val="001A5623"/>
    <w:rsid w:val="001A6062"/>
    <w:rsid w:val="001B030D"/>
    <w:rsid w:val="001B18CC"/>
    <w:rsid w:val="001B1A7F"/>
    <w:rsid w:val="001B1ADE"/>
    <w:rsid w:val="001B2076"/>
    <w:rsid w:val="001B23D3"/>
    <w:rsid w:val="001B3EFF"/>
    <w:rsid w:val="001B3FE3"/>
    <w:rsid w:val="001B47AE"/>
    <w:rsid w:val="001B4843"/>
    <w:rsid w:val="001B501B"/>
    <w:rsid w:val="001B5B0A"/>
    <w:rsid w:val="001B5B97"/>
    <w:rsid w:val="001B6468"/>
    <w:rsid w:val="001B6589"/>
    <w:rsid w:val="001B6721"/>
    <w:rsid w:val="001B6829"/>
    <w:rsid w:val="001B7FF5"/>
    <w:rsid w:val="001C06FF"/>
    <w:rsid w:val="001C0FAE"/>
    <w:rsid w:val="001C22E5"/>
    <w:rsid w:val="001C25CD"/>
    <w:rsid w:val="001C2ABE"/>
    <w:rsid w:val="001C385B"/>
    <w:rsid w:val="001C39FC"/>
    <w:rsid w:val="001C45D2"/>
    <w:rsid w:val="001C490A"/>
    <w:rsid w:val="001C4FB1"/>
    <w:rsid w:val="001C5CED"/>
    <w:rsid w:val="001C5E7A"/>
    <w:rsid w:val="001C664B"/>
    <w:rsid w:val="001C7A92"/>
    <w:rsid w:val="001C7BBA"/>
    <w:rsid w:val="001C7EBE"/>
    <w:rsid w:val="001D0E79"/>
    <w:rsid w:val="001D1DE2"/>
    <w:rsid w:val="001D234A"/>
    <w:rsid w:val="001D2905"/>
    <w:rsid w:val="001D2A26"/>
    <w:rsid w:val="001D2A88"/>
    <w:rsid w:val="001D2C39"/>
    <w:rsid w:val="001D2D39"/>
    <w:rsid w:val="001D449B"/>
    <w:rsid w:val="001D4BE9"/>
    <w:rsid w:val="001D4E78"/>
    <w:rsid w:val="001D4ED8"/>
    <w:rsid w:val="001D55A5"/>
    <w:rsid w:val="001D588F"/>
    <w:rsid w:val="001D5F95"/>
    <w:rsid w:val="001D6213"/>
    <w:rsid w:val="001D6484"/>
    <w:rsid w:val="001D66BA"/>
    <w:rsid w:val="001D6B75"/>
    <w:rsid w:val="001D7014"/>
    <w:rsid w:val="001D737E"/>
    <w:rsid w:val="001D7514"/>
    <w:rsid w:val="001D7D5D"/>
    <w:rsid w:val="001D7F3C"/>
    <w:rsid w:val="001E034B"/>
    <w:rsid w:val="001E0D41"/>
    <w:rsid w:val="001E0D6D"/>
    <w:rsid w:val="001E1612"/>
    <w:rsid w:val="001E183C"/>
    <w:rsid w:val="001E1BBC"/>
    <w:rsid w:val="001E1D29"/>
    <w:rsid w:val="001E23B6"/>
    <w:rsid w:val="001E2AB0"/>
    <w:rsid w:val="001E2D2C"/>
    <w:rsid w:val="001E2D44"/>
    <w:rsid w:val="001E3068"/>
    <w:rsid w:val="001E3515"/>
    <w:rsid w:val="001E3815"/>
    <w:rsid w:val="001E3885"/>
    <w:rsid w:val="001E3DB1"/>
    <w:rsid w:val="001E3E01"/>
    <w:rsid w:val="001E4221"/>
    <w:rsid w:val="001E42BA"/>
    <w:rsid w:val="001E46E7"/>
    <w:rsid w:val="001E5692"/>
    <w:rsid w:val="001E57BB"/>
    <w:rsid w:val="001E5A23"/>
    <w:rsid w:val="001E60DA"/>
    <w:rsid w:val="001E6D97"/>
    <w:rsid w:val="001E7521"/>
    <w:rsid w:val="001E78B7"/>
    <w:rsid w:val="001E7A5B"/>
    <w:rsid w:val="001F0248"/>
    <w:rsid w:val="001F11FA"/>
    <w:rsid w:val="001F1493"/>
    <w:rsid w:val="001F197B"/>
    <w:rsid w:val="001F1CED"/>
    <w:rsid w:val="001F2384"/>
    <w:rsid w:val="001F329D"/>
    <w:rsid w:val="001F427B"/>
    <w:rsid w:val="001F441F"/>
    <w:rsid w:val="001F447F"/>
    <w:rsid w:val="001F4804"/>
    <w:rsid w:val="001F4D0A"/>
    <w:rsid w:val="001F58A0"/>
    <w:rsid w:val="001F6623"/>
    <w:rsid w:val="001F6AA3"/>
    <w:rsid w:val="001F6DD7"/>
    <w:rsid w:val="001F70EE"/>
    <w:rsid w:val="001F71A3"/>
    <w:rsid w:val="001F772E"/>
    <w:rsid w:val="001F7D6F"/>
    <w:rsid w:val="001F7EF5"/>
    <w:rsid w:val="002000C3"/>
    <w:rsid w:val="00200670"/>
    <w:rsid w:val="00201763"/>
    <w:rsid w:val="0020289E"/>
    <w:rsid w:val="00202E00"/>
    <w:rsid w:val="00205512"/>
    <w:rsid w:val="00206037"/>
    <w:rsid w:val="002062AB"/>
    <w:rsid w:val="00206D2C"/>
    <w:rsid w:val="002073AC"/>
    <w:rsid w:val="00207C29"/>
    <w:rsid w:val="002104B7"/>
    <w:rsid w:val="002107C3"/>
    <w:rsid w:val="00212430"/>
    <w:rsid w:val="002124AA"/>
    <w:rsid w:val="002139C3"/>
    <w:rsid w:val="00214AF0"/>
    <w:rsid w:val="00214B55"/>
    <w:rsid w:val="00215173"/>
    <w:rsid w:val="0021549C"/>
    <w:rsid w:val="00215AD9"/>
    <w:rsid w:val="00216CD3"/>
    <w:rsid w:val="00216FC0"/>
    <w:rsid w:val="0021733B"/>
    <w:rsid w:val="00217438"/>
    <w:rsid w:val="002176BD"/>
    <w:rsid w:val="002201D2"/>
    <w:rsid w:val="0022113F"/>
    <w:rsid w:val="00221666"/>
    <w:rsid w:val="00221AA6"/>
    <w:rsid w:val="00221CF7"/>
    <w:rsid w:val="0022212B"/>
    <w:rsid w:val="00222C5F"/>
    <w:rsid w:val="00222D82"/>
    <w:rsid w:val="00222F52"/>
    <w:rsid w:val="00222F6E"/>
    <w:rsid w:val="002230B4"/>
    <w:rsid w:val="0022370F"/>
    <w:rsid w:val="00223F9B"/>
    <w:rsid w:val="00224254"/>
    <w:rsid w:val="00224425"/>
    <w:rsid w:val="00224CA2"/>
    <w:rsid w:val="00224D44"/>
    <w:rsid w:val="002257CF"/>
    <w:rsid w:val="0022586C"/>
    <w:rsid w:val="002262CF"/>
    <w:rsid w:val="00227AE5"/>
    <w:rsid w:val="00227CC6"/>
    <w:rsid w:val="00227D6E"/>
    <w:rsid w:val="002309C6"/>
    <w:rsid w:val="00230E48"/>
    <w:rsid w:val="00230E8A"/>
    <w:rsid w:val="00230F89"/>
    <w:rsid w:val="002315F9"/>
    <w:rsid w:val="0023181E"/>
    <w:rsid w:val="00232101"/>
    <w:rsid w:val="00232B88"/>
    <w:rsid w:val="002336F0"/>
    <w:rsid w:val="00233E9E"/>
    <w:rsid w:val="00235031"/>
    <w:rsid w:val="00235A4A"/>
    <w:rsid w:val="00235C34"/>
    <w:rsid w:val="002360B1"/>
    <w:rsid w:val="002364A7"/>
    <w:rsid w:val="002370E3"/>
    <w:rsid w:val="002402C1"/>
    <w:rsid w:val="00240A28"/>
    <w:rsid w:val="00241539"/>
    <w:rsid w:val="00241CB7"/>
    <w:rsid w:val="002420DD"/>
    <w:rsid w:val="00242C4E"/>
    <w:rsid w:val="00243E1D"/>
    <w:rsid w:val="002440A7"/>
    <w:rsid w:val="00244537"/>
    <w:rsid w:val="002446F3"/>
    <w:rsid w:val="00244D67"/>
    <w:rsid w:val="00244F4B"/>
    <w:rsid w:val="0024593A"/>
    <w:rsid w:val="00245EA0"/>
    <w:rsid w:val="00246A48"/>
    <w:rsid w:val="00246C84"/>
    <w:rsid w:val="00247571"/>
    <w:rsid w:val="002475BB"/>
    <w:rsid w:val="00247EAD"/>
    <w:rsid w:val="00247FB5"/>
    <w:rsid w:val="0025051B"/>
    <w:rsid w:val="00250B98"/>
    <w:rsid w:val="0025111A"/>
    <w:rsid w:val="0025145B"/>
    <w:rsid w:val="002517F9"/>
    <w:rsid w:val="00251CAF"/>
    <w:rsid w:val="00251F7B"/>
    <w:rsid w:val="002533EF"/>
    <w:rsid w:val="0025344B"/>
    <w:rsid w:val="00253597"/>
    <w:rsid w:val="002542F6"/>
    <w:rsid w:val="0025465F"/>
    <w:rsid w:val="002555F7"/>
    <w:rsid w:val="00255763"/>
    <w:rsid w:val="00255DFD"/>
    <w:rsid w:val="00256049"/>
    <w:rsid w:val="00256926"/>
    <w:rsid w:val="00256F7A"/>
    <w:rsid w:val="00257533"/>
    <w:rsid w:val="00257F9B"/>
    <w:rsid w:val="002600D2"/>
    <w:rsid w:val="00260865"/>
    <w:rsid w:val="00260A53"/>
    <w:rsid w:val="00260C3F"/>
    <w:rsid w:val="0026119F"/>
    <w:rsid w:val="0026181D"/>
    <w:rsid w:val="002619DF"/>
    <w:rsid w:val="00261B7F"/>
    <w:rsid w:val="002621B8"/>
    <w:rsid w:val="002625DC"/>
    <w:rsid w:val="00262C56"/>
    <w:rsid w:val="0026337E"/>
    <w:rsid w:val="00263B81"/>
    <w:rsid w:val="002642B2"/>
    <w:rsid w:val="00265654"/>
    <w:rsid w:val="00265E7C"/>
    <w:rsid w:val="00265F85"/>
    <w:rsid w:val="00266716"/>
    <w:rsid w:val="0026677E"/>
    <w:rsid w:val="00266888"/>
    <w:rsid w:val="00266B51"/>
    <w:rsid w:val="00267091"/>
    <w:rsid w:val="002714D1"/>
    <w:rsid w:val="0027165F"/>
    <w:rsid w:val="00271A88"/>
    <w:rsid w:val="00271DFC"/>
    <w:rsid w:val="00272093"/>
    <w:rsid w:val="00272217"/>
    <w:rsid w:val="002732AE"/>
    <w:rsid w:val="002732EB"/>
    <w:rsid w:val="00273729"/>
    <w:rsid w:val="00273D2C"/>
    <w:rsid w:val="00273D6A"/>
    <w:rsid w:val="00274276"/>
    <w:rsid w:val="00274607"/>
    <w:rsid w:val="00274EA1"/>
    <w:rsid w:val="002756FC"/>
    <w:rsid w:val="00275D65"/>
    <w:rsid w:val="00275DB8"/>
    <w:rsid w:val="00276766"/>
    <w:rsid w:val="00277848"/>
    <w:rsid w:val="00277986"/>
    <w:rsid w:val="00277A0E"/>
    <w:rsid w:val="00277A6D"/>
    <w:rsid w:val="00280072"/>
    <w:rsid w:val="00280CAB"/>
    <w:rsid w:val="00280DC3"/>
    <w:rsid w:val="00280DD7"/>
    <w:rsid w:val="00281371"/>
    <w:rsid w:val="00281BC0"/>
    <w:rsid w:val="00282801"/>
    <w:rsid w:val="00282C9D"/>
    <w:rsid w:val="002833AA"/>
    <w:rsid w:val="002834F7"/>
    <w:rsid w:val="0028382F"/>
    <w:rsid w:val="00283AB1"/>
    <w:rsid w:val="00284075"/>
    <w:rsid w:val="00284255"/>
    <w:rsid w:val="00284837"/>
    <w:rsid w:val="00284C43"/>
    <w:rsid w:val="00284ED8"/>
    <w:rsid w:val="00285C4A"/>
    <w:rsid w:val="002863CC"/>
    <w:rsid w:val="002869E9"/>
    <w:rsid w:val="00286C31"/>
    <w:rsid w:val="0028775F"/>
    <w:rsid w:val="00287CD6"/>
    <w:rsid w:val="00287FC7"/>
    <w:rsid w:val="002906A6"/>
    <w:rsid w:val="002906B2"/>
    <w:rsid w:val="00291292"/>
    <w:rsid w:val="002913FA"/>
    <w:rsid w:val="00292863"/>
    <w:rsid w:val="0029291E"/>
    <w:rsid w:val="00292943"/>
    <w:rsid w:val="00292B4A"/>
    <w:rsid w:val="00292CF1"/>
    <w:rsid w:val="0029302B"/>
    <w:rsid w:val="002930B9"/>
    <w:rsid w:val="0029322B"/>
    <w:rsid w:val="00294583"/>
    <w:rsid w:val="0029544B"/>
    <w:rsid w:val="00295D3F"/>
    <w:rsid w:val="002961DC"/>
    <w:rsid w:val="002962BC"/>
    <w:rsid w:val="00296435"/>
    <w:rsid w:val="002979E2"/>
    <w:rsid w:val="00297B99"/>
    <w:rsid w:val="00297F40"/>
    <w:rsid w:val="002A0F75"/>
    <w:rsid w:val="002A1677"/>
    <w:rsid w:val="002A1870"/>
    <w:rsid w:val="002A20F6"/>
    <w:rsid w:val="002A2CB8"/>
    <w:rsid w:val="002A2D6D"/>
    <w:rsid w:val="002A309D"/>
    <w:rsid w:val="002A331E"/>
    <w:rsid w:val="002A3F23"/>
    <w:rsid w:val="002A45C9"/>
    <w:rsid w:val="002A50D1"/>
    <w:rsid w:val="002A561D"/>
    <w:rsid w:val="002A59B3"/>
    <w:rsid w:val="002A5A2E"/>
    <w:rsid w:val="002A5A49"/>
    <w:rsid w:val="002A5E23"/>
    <w:rsid w:val="002A656D"/>
    <w:rsid w:val="002A6A7E"/>
    <w:rsid w:val="002A7505"/>
    <w:rsid w:val="002B0399"/>
    <w:rsid w:val="002B0668"/>
    <w:rsid w:val="002B0B7C"/>
    <w:rsid w:val="002B0DEB"/>
    <w:rsid w:val="002B143C"/>
    <w:rsid w:val="002B148F"/>
    <w:rsid w:val="002B1A6C"/>
    <w:rsid w:val="002B2416"/>
    <w:rsid w:val="002B29B6"/>
    <w:rsid w:val="002B4A45"/>
    <w:rsid w:val="002B50EE"/>
    <w:rsid w:val="002B51CF"/>
    <w:rsid w:val="002B5AFA"/>
    <w:rsid w:val="002B6EC0"/>
    <w:rsid w:val="002B7487"/>
    <w:rsid w:val="002B772B"/>
    <w:rsid w:val="002B7927"/>
    <w:rsid w:val="002B7CB3"/>
    <w:rsid w:val="002C0058"/>
    <w:rsid w:val="002C0ACF"/>
    <w:rsid w:val="002C0FDB"/>
    <w:rsid w:val="002C102F"/>
    <w:rsid w:val="002C16E0"/>
    <w:rsid w:val="002C196E"/>
    <w:rsid w:val="002C2A8C"/>
    <w:rsid w:val="002C2A9F"/>
    <w:rsid w:val="002C3790"/>
    <w:rsid w:val="002C3CE8"/>
    <w:rsid w:val="002C4359"/>
    <w:rsid w:val="002C45B0"/>
    <w:rsid w:val="002C5246"/>
    <w:rsid w:val="002C67AB"/>
    <w:rsid w:val="002C7739"/>
    <w:rsid w:val="002C7794"/>
    <w:rsid w:val="002C798E"/>
    <w:rsid w:val="002C7AAD"/>
    <w:rsid w:val="002C7AB3"/>
    <w:rsid w:val="002D03EC"/>
    <w:rsid w:val="002D0AE6"/>
    <w:rsid w:val="002D167B"/>
    <w:rsid w:val="002D1FD9"/>
    <w:rsid w:val="002D23E0"/>
    <w:rsid w:val="002D255C"/>
    <w:rsid w:val="002D261B"/>
    <w:rsid w:val="002D2EA3"/>
    <w:rsid w:val="002D3442"/>
    <w:rsid w:val="002D3932"/>
    <w:rsid w:val="002D3D17"/>
    <w:rsid w:val="002D3D90"/>
    <w:rsid w:val="002D4AE3"/>
    <w:rsid w:val="002D510D"/>
    <w:rsid w:val="002D5D7A"/>
    <w:rsid w:val="002D5EEA"/>
    <w:rsid w:val="002D61FC"/>
    <w:rsid w:val="002D6533"/>
    <w:rsid w:val="002D7813"/>
    <w:rsid w:val="002D7C6E"/>
    <w:rsid w:val="002E0023"/>
    <w:rsid w:val="002E037F"/>
    <w:rsid w:val="002E0C65"/>
    <w:rsid w:val="002E2407"/>
    <w:rsid w:val="002E40A3"/>
    <w:rsid w:val="002E49E2"/>
    <w:rsid w:val="002E4D4D"/>
    <w:rsid w:val="002E4FA5"/>
    <w:rsid w:val="002E5C4A"/>
    <w:rsid w:val="002E69B4"/>
    <w:rsid w:val="002E6BFC"/>
    <w:rsid w:val="002E71C8"/>
    <w:rsid w:val="002E7D76"/>
    <w:rsid w:val="002E7E7F"/>
    <w:rsid w:val="002F0872"/>
    <w:rsid w:val="002F08BB"/>
    <w:rsid w:val="002F0F88"/>
    <w:rsid w:val="002F2AE9"/>
    <w:rsid w:val="002F2CA9"/>
    <w:rsid w:val="002F39E6"/>
    <w:rsid w:val="002F4123"/>
    <w:rsid w:val="002F6085"/>
    <w:rsid w:val="002F708A"/>
    <w:rsid w:val="002F7916"/>
    <w:rsid w:val="003004DF"/>
    <w:rsid w:val="00300826"/>
    <w:rsid w:val="00300A73"/>
    <w:rsid w:val="00300B9B"/>
    <w:rsid w:val="00300DC3"/>
    <w:rsid w:val="00301B7A"/>
    <w:rsid w:val="00302437"/>
    <w:rsid w:val="00302F51"/>
    <w:rsid w:val="00303210"/>
    <w:rsid w:val="003035B9"/>
    <w:rsid w:val="00303777"/>
    <w:rsid w:val="0030408D"/>
    <w:rsid w:val="003046E1"/>
    <w:rsid w:val="00304A95"/>
    <w:rsid w:val="00305260"/>
    <w:rsid w:val="003053B5"/>
    <w:rsid w:val="0030658C"/>
    <w:rsid w:val="003065E3"/>
    <w:rsid w:val="00306EAC"/>
    <w:rsid w:val="0030752D"/>
    <w:rsid w:val="00307A6F"/>
    <w:rsid w:val="00307C80"/>
    <w:rsid w:val="003115BE"/>
    <w:rsid w:val="0031187D"/>
    <w:rsid w:val="00311D2D"/>
    <w:rsid w:val="003120B5"/>
    <w:rsid w:val="00312F6D"/>
    <w:rsid w:val="0031381E"/>
    <w:rsid w:val="00314357"/>
    <w:rsid w:val="003144E1"/>
    <w:rsid w:val="003146F0"/>
    <w:rsid w:val="0031497E"/>
    <w:rsid w:val="00314A3C"/>
    <w:rsid w:val="003155D2"/>
    <w:rsid w:val="003159FB"/>
    <w:rsid w:val="00316729"/>
    <w:rsid w:val="00316A5D"/>
    <w:rsid w:val="00317BAF"/>
    <w:rsid w:val="003217F7"/>
    <w:rsid w:val="00322299"/>
    <w:rsid w:val="00322454"/>
    <w:rsid w:val="00322518"/>
    <w:rsid w:val="003225E0"/>
    <w:rsid w:val="003243A8"/>
    <w:rsid w:val="00324AC1"/>
    <w:rsid w:val="003250B8"/>
    <w:rsid w:val="0032515B"/>
    <w:rsid w:val="00325355"/>
    <w:rsid w:val="00325413"/>
    <w:rsid w:val="0032609D"/>
    <w:rsid w:val="00326249"/>
    <w:rsid w:val="003272A0"/>
    <w:rsid w:val="00327F2B"/>
    <w:rsid w:val="00330FAA"/>
    <w:rsid w:val="003311A0"/>
    <w:rsid w:val="00331AF8"/>
    <w:rsid w:val="00331C86"/>
    <w:rsid w:val="00332553"/>
    <w:rsid w:val="0033291D"/>
    <w:rsid w:val="00332956"/>
    <w:rsid w:val="00332BBF"/>
    <w:rsid w:val="0033342E"/>
    <w:rsid w:val="00333DDF"/>
    <w:rsid w:val="003342B5"/>
    <w:rsid w:val="003366FF"/>
    <w:rsid w:val="00336C03"/>
    <w:rsid w:val="00337237"/>
    <w:rsid w:val="00337F61"/>
    <w:rsid w:val="00340006"/>
    <w:rsid w:val="0034045F"/>
    <w:rsid w:val="00340589"/>
    <w:rsid w:val="00340AC4"/>
    <w:rsid w:val="00340F6C"/>
    <w:rsid w:val="00341BAE"/>
    <w:rsid w:val="00341C35"/>
    <w:rsid w:val="00341EB1"/>
    <w:rsid w:val="00342B3F"/>
    <w:rsid w:val="00342E20"/>
    <w:rsid w:val="0034300F"/>
    <w:rsid w:val="00343DD3"/>
    <w:rsid w:val="0034447C"/>
    <w:rsid w:val="00344625"/>
    <w:rsid w:val="00344C03"/>
    <w:rsid w:val="00344FBD"/>
    <w:rsid w:val="003452BE"/>
    <w:rsid w:val="00346A54"/>
    <w:rsid w:val="00346AE0"/>
    <w:rsid w:val="00346D8E"/>
    <w:rsid w:val="0034719E"/>
    <w:rsid w:val="0035013C"/>
    <w:rsid w:val="00351616"/>
    <w:rsid w:val="00351669"/>
    <w:rsid w:val="00351B9B"/>
    <w:rsid w:val="0035260E"/>
    <w:rsid w:val="00353697"/>
    <w:rsid w:val="0035377E"/>
    <w:rsid w:val="00353A9F"/>
    <w:rsid w:val="0035493E"/>
    <w:rsid w:val="00354B45"/>
    <w:rsid w:val="00354DB4"/>
    <w:rsid w:val="00355A4B"/>
    <w:rsid w:val="00355C14"/>
    <w:rsid w:val="00356081"/>
    <w:rsid w:val="0035620D"/>
    <w:rsid w:val="00356850"/>
    <w:rsid w:val="00357BA2"/>
    <w:rsid w:val="00357DA3"/>
    <w:rsid w:val="00360169"/>
    <w:rsid w:val="00360727"/>
    <w:rsid w:val="003609CD"/>
    <w:rsid w:val="00360C4A"/>
    <w:rsid w:val="0036110D"/>
    <w:rsid w:val="00361CC0"/>
    <w:rsid w:val="003626FC"/>
    <w:rsid w:val="00362822"/>
    <w:rsid w:val="00362B8A"/>
    <w:rsid w:val="00362DC1"/>
    <w:rsid w:val="00362DD6"/>
    <w:rsid w:val="003638B7"/>
    <w:rsid w:val="0036460D"/>
    <w:rsid w:val="00365314"/>
    <w:rsid w:val="0036554E"/>
    <w:rsid w:val="003655FB"/>
    <w:rsid w:val="00365991"/>
    <w:rsid w:val="00365E3F"/>
    <w:rsid w:val="00365F63"/>
    <w:rsid w:val="00370BAB"/>
    <w:rsid w:val="00370C03"/>
    <w:rsid w:val="00371BFC"/>
    <w:rsid w:val="003725FC"/>
    <w:rsid w:val="00372F87"/>
    <w:rsid w:val="0037308F"/>
    <w:rsid w:val="0037418A"/>
    <w:rsid w:val="003746AD"/>
    <w:rsid w:val="003749E5"/>
    <w:rsid w:val="00375350"/>
    <w:rsid w:val="0037559B"/>
    <w:rsid w:val="00375F0A"/>
    <w:rsid w:val="00375F12"/>
    <w:rsid w:val="003776B1"/>
    <w:rsid w:val="003777D6"/>
    <w:rsid w:val="003778D2"/>
    <w:rsid w:val="00377C36"/>
    <w:rsid w:val="00377FAD"/>
    <w:rsid w:val="00380313"/>
    <w:rsid w:val="0038040E"/>
    <w:rsid w:val="00380CE7"/>
    <w:rsid w:val="00381EED"/>
    <w:rsid w:val="00382977"/>
    <w:rsid w:val="00382CC9"/>
    <w:rsid w:val="00383514"/>
    <w:rsid w:val="00383B7D"/>
    <w:rsid w:val="00383D6C"/>
    <w:rsid w:val="00383E25"/>
    <w:rsid w:val="00384B6B"/>
    <w:rsid w:val="00384E26"/>
    <w:rsid w:val="00385104"/>
    <w:rsid w:val="00385BED"/>
    <w:rsid w:val="003861B3"/>
    <w:rsid w:val="0038708B"/>
    <w:rsid w:val="003874A8"/>
    <w:rsid w:val="003874B0"/>
    <w:rsid w:val="0038790C"/>
    <w:rsid w:val="00387A6C"/>
    <w:rsid w:val="00387CA7"/>
    <w:rsid w:val="00390B36"/>
    <w:rsid w:val="00390CCE"/>
    <w:rsid w:val="00391583"/>
    <w:rsid w:val="003924C3"/>
    <w:rsid w:val="00392898"/>
    <w:rsid w:val="00393B2B"/>
    <w:rsid w:val="00393B79"/>
    <w:rsid w:val="0039489E"/>
    <w:rsid w:val="00394C66"/>
    <w:rsid w:val="00394D31"/>
    <w:rsid w:val="003951AA"/>
    <w:rsid w:val="00395382"/>
    <w:rsid w:val="00395661"/>
    <w:rsid w:val="00396BC6"/>
    <w:rsid w:val="00397BAF"/>
    <w:rsid w:val="003A160F"/>
    <w:rsid w:val="003A1646"/>
    <w:rsid w:val="003A1656"/>
    <w:rsid w:val="003A16DB"/>
    <w:rsid w:val="003A16FE"/>
    <w:rsid w:val="003A1901"/>
    <w:rsid w:val="003A19CB"/>
    <w:rsid w:val="003A23CB"/>
    <w:rsid w:val="003A25C4"/>
    <w:rsid w:val="003A28B7"/>
    <w:rsid w:val="003A2BC3"/>
    <w:rsid w:val="003A2DB0"/>
    <w:rsid w:val="003A3154"/>
    <w:rsid w:val="003A397D"/>
    <w:rsid w:val="003A58CC"/>
    <w:rsid w:val="003A5CB0"/>
    <w:rsid w:val="003A5DED"/>
    <w:rsid w:val="003A68B1"/>
    <w:rsid w:val="003A6A2C"/>
    <w:rsid w:val="003A6D10"/>
    <w:rsid w:val="003A6D77"/>
    <w:rsid w:val="003A70F3"/>
    <w:rsid w:val="003A72F1"/>
    <w:rsid w:val="003A7386"/>
    <w:rsid w:val="003B0423"/>
    <w:rsid w:val="003B0838"/>
    <w:rsid w:val="003B084E"/>
    <w:rsid w:val="003B0E01"/>
    <w:rsid w:val="003B1A03"/>
    <w:rsid w:val="003B2361"/>
    <w:rsid w:val="003B27F9"/>
    <w:rsid w:val="003B2DD2"/>
    <w:rsid w:val="003B3143"/>
    <w:rsid w:val="003B3774"/>
    <w:rsid w:val="003B4949"/>
    <w:rsid w:val="003B4D93"/>
    <w:rsid w:val="003B53B5"/>
    <w:rsid w:val="003B5626"/>
    <w:rsid w:val="003B6461"/>
    <w:rsid w:val="003B65A0"/>
    <w:rsid w:val="003B66C0"/>
    <w:rsid w:val="003B69CD"/>
    <w:rsid w:val="003B6B5D"/>
    <w:rsid w:val="003B6D20"/>
    <w:rsid w:val="003B7B55"/>
    <w:rsid w:val="003B7FEF"/>
    <w:rsid w:val="003C00AB"/>
    <w:rsid w:val="003C08C2"/>
    <w:rsid w:val="003C0D34"/>
    <w:rsid w:val="003C16E4"/>
    <w:rsid w:val="003C195A"/>
    <w:rsid w:val="003C1EA2"/>
    <w:rsid w:val="003C1F55"/>
    <w:rsid w:val="003C26EE"/>
    <w:rsid w:val="003C2761"/>
    <w:rsid w:val="003C28AF"/>
    <w:rsid w:val="003C2D1E"/>
    <w:rsid w:val="003C3C20"/>
    <w:rsid w:val="003C3EEE"/>
    <w:rsid w:val="003C4025"/>
    <w:rsid w:val="003C439C"/>
    <w:rsid w:val="003C5030"/>
    <w:rsid w:val="003C56FB"/>
    <w:rsid w:val="003C579A"/>
    <w:rsid w:val="003C6778"/>
    <w:rsid w:val="003C6A02"/>
    <w:rsid w:val="003C7621"/>
    <w:rsid w:val="003D029B"/>
    <w:rsid w:val="003D09EF"/>
    <w:rsid w:val="003D0BF1"/>
    <w:rsid w:val="003D0E2D"/>
    <w:rsid w:val="003D1753"/>
    <w:rsid w:val="003D1EBD"/>
    <w:rsid w:val="003D2B6E"/>
    <w:rsid w:val="003D3727"/>
    <w:rsid w:val="003D39FC"/>
    <w:rsid w:val="003D3AE0"/>
    <w:rsid w:val="003D3CA8"/>
    <w:rsid w:val="003D3E8A"/>
    <w:rsid w:val="003D4641"/>
    <w:rsid w:val="003D4975"/>
    <w:rsid w:val="003D4CD0"/>
    <w:rsid w:val="003D4F69"/>
    <w:rsid w:val="003D539E"/>
    <w:rsid w:val="003D53ED"/>
    <w:rsid w:val="003D5863"/>
    <w:rsid w:val="003D5A20"/>
    <w:rsid w:val="003D5D14"/>
    <w:rsid w:val="003D6949"/>
    <w:rsid w:val="003D6CE3"/>
    <w:rsid w:val="003D710F"/>
    <w:rsid w:val="003D7519"/>
    <w:rsid w:val="003D7D70"/>
    <w:rsid w:val="003E04CD"/>
    <w:rsid w:val="003E1CF3"/>
    <w:rsid w:val="003E22B7"/>
    <w:rsid w:val="003E24B5"/>
    <w:rsid w:val="003E3ACA"/>
    <w:rsid w:val="003E49AE"/>
    <w:rsid w:val="003E53BC"/>
    <w:rsid w:val="003E556D"/>
    <w:rsid w:val="003E650C"/>
    <w:rsid w:val="003E6928"/>
    <w:rsid w:val="003E7207"/>
    <w:rsid w:val="003E7B90"/>
    <w:rsid w:val="003E7F8F"/>
    <w:rsid w:val="003F09F1"/>
    <w:rsid w:val="003F3844"/>
    <w:rsid w:val="003F3D6D"/>
    <w:rsid w:val="003F4184"/>
    <w:rsid w:val="003F4693"/>
    <w:rsid w:val="003F4E96"/>
    <w:rsid w:val="003F5548"/>
    <w:rsid w:val="003F5C84"/>
    <w:rsid w:val="003F5EA6"/>
    <w:rsid w:val="003F6B1B"/>
    <w:rsid w:val="003F7256"/>
    <w:rsid w:val="003F744E"/>
    <w:rsid w:val="003F794F"/>
    <w:rsid w:val="003F7B00"/>
    <w:rsid w:val="003F7DB6"/>
    <w:rsid w:val="004003FB"/>
    <w:rsid w:val="004004A3"/>
    <w:rsid w:val="00400A4C"/>
    <w:rsid w:val="00400BA7"/>
    <w:rsid w:val="0040130A"/>
    <w:rsid w:val="00402490"/>
    <w:rsid w:val="004035AA"/>
    <w:rsid w:val="0040377A"/>
    <w:rsid w:val="00403B37"/>
    <w:rsid w:val="004042C1"/>
    <w:rsid w:val="00404711"/>
    <w:rsid w:val="004048FD"/>
    <w:rsid w:val="004049DC"/>
    <w:rsid w:val="004057C1"/>
    <w:rsid w:val="00405AE9"/>
    <w:rsid w:val="00405F2C"/>
    <w:rsid w:val="00406943"/>
    <w:rsid w:val="00406CAD"/>
    <w:rsid w:val="00407C6E"/>
    <w:rsid w:val="00410949"/>
    <w:rsid w:val="004109A1"/>
    <w:rsid w:val="00410CC3"/>
    <w:rsid w:val="00410E2F"/>
    <w:rsid w:val="00411709"/>
    <w:rsid w:val="00411DD8"/>
    <w:rsid w:val="00411FA0"/>
    <w:rsid w:val="004122FD"/>
    <w:rsid w:val="00412BCD"/>
    <w:rsid w:val="00412DB2"/>
    <w:rsid w:val="004131E6"/>
    <w:rsid w:val="0041354A"/>
    <w:rsid w:val="004144F0"/>
    <w:rsid w:val="0041467E"/>
    <w:rsid w:val="004146C7"/>
    <w:rsid w:val="00414F25"/>
    <w:rsid w:val="0041525D"/>
    <w:rsid w:val="00415715"/>
    <w:rsid w:val="00415980"/>
    <w:rsid w:val="00415D51"/>
    <w:rsid w:val="004160A6"/>
    <w:rsid w:val="00416572"/>
    <w:rsid w:val="004166F3"/>
    <w:rsid w:val="00416873"/>
    <w:rsid w:val="00416AF5"/>
    <w:rsid w:val="00417504"/>
    <w:rsid w:val="00417747"/>
    <w:rsid w:val="0042025B"/>
    <w:rsid w:val="00420534"/>
    <w:rsid w:val="004205DA"/>
    <w:rsid w:val="00421ECF"/>
    <w:rsid w:val="00421ED0"/>
    <w:rsid w:val="0042292D"/>
    <w:rsid w:val="004229E1"/>
    <w:rsid w:val="00422B5B"/>
    <w:rsid w:val="00422D94"/>
    <w:rsid w:val="0042397B"/>
    <w:rsid w:val="00423E01"/>
    <w:rsid w:val="00424525"/>
    <w:rsid w:val="0042499D"/>
    <w:rsid w:val="00424FD3"/>
    <w:rsid w:val="00425C61"/>
    <w:rsid w:val="00425DA2"/>
    <w:rsid w:val="00426353"/>
    <w:rsid w:val="00426662"/>
    <w:rsid w:val="00427C83"/>
    <w:rsid w:val="00430F1E"/>
    <w:rsid w:val="0043104D"/>
    <w:rsid w:val="00432548"/>
    <w:rsid w:val="004328C8"/>
    <w:rsid w:val="004328FD"/>
    <w:rsid w:val="004335C9"/>
    <w:rsid w:val="004339E5"/>
    <w:rsid w:val="00433E55"/>
    <w:rsid w:val="00435064"/>
    <w:rsid w:val="00435083"/>
    <w:rsid w:val="004358B2"/>
    <w:rsid w:val="00435A5D"/>
    <w:rsid w:val="00436AF5"/>
    <w:rsid w:val="00436BCB"/>
    <w:rsid w:val="00436C38"/>
    <w:rsid w:val="00436FDE"/>
    <w:rsid w:val="00437341"/>
    <w:rsid w:val="00437EC8"/>
    <w:rsid w:val="00440350"/>
    <w:rsid w:val="004405C0"/>
    <w:rsid w:val="00441571"/>
    <w:rsid w:val="00441599"/>
    <w:rsid w:val="00442A83"/>
    <w:rsid w:val="00442D3B"/>
    <w:rsid w:val="004439C1"/>
    <w:rsid w:val="00444675"/>
    <w:rsid w:val="00444B42"/>
    <w:rsid w:val="00444CD0"/>
    <w:rsid w:val="004450F6"/>
    <w:rsid w:val="0044520B"/>
    <w:rsid w:val="0044584A"/>
    <w:rsid w:val="004458D1"/>
    <w:rsid w:val="00446185"/>
    <w:rsid w:val="004470EB"/>
    <w:rsid w:val="0045005E"/>
    <w:rsid w:val="00450209"/>
    <w:rsid w:val="004504CE"/>
    <w:rsid w:val="00450A8F"/>
    <w:rsid w:val="004519F3"/>
    <w:rsid w:val="0045212F"/>
    <w:rsid w:val="004545A5"/>
    <w:rsid w:val="00454A0B"/>
    <w:rsid w:val="00454E22"/>
    <w:rsid w:val="0045510F"/>
    <w:rsid w:val="00455B88"/>
    <w:rsid w:val="00455FB6"/>
    <w:rsid w:val="00456C79"/>
    <w:rsid w:val="004573E2"/>
    <w:rsid w:val="004575C3"/>
    <w:rsid w:val="00457D22"/>
    <w:rsid w:val="004603B6"/>
    <w:rsid w:val="00460D05"/>
    <w:rsid w:val="00461751"/>
    <w:rsid w:val="0046175D"/>
    <w:rsid w:val="00461CD9"/>
    <w:rsid w:val="00461E32"/>
    <w:rsid w:val="00461FDD"/>
    <w:rsid w:val="00463186"/>
    <w:rsid w:val="0046359D"/>
    <w:rsid w:val="004637C3"/>
    <w:rsid w:val="00463C0E"/>
    <w:rsid w:val="00464A69"/>
    <w:rsid w:val="00464F61"/>
    <w:rsid w:val="0046540C"/>
    <w:rsid w:val="0046639C"/>
    <w:rsid w:val="00466A5D"/>
    <w:rsid w:val="0046715B"/>
    <w:rsid w:val="004678EC"/>
    <w:rsid w:val="00467A54"/>
    <w:rsid w:val="00470213"/>
    <w:rsid w:val="004703AF"/>
    <w:rsid w:val="004705BD"/>
    <w:rsid w:val="004714AA"/>
    <w:rsid w:val="0047229A"/>
    <w:rsid w:val="0047300F"/>
    <w:rsid w:val="004737F8"/>
    <w:rsid w:val="00474190"/>
    <w:rsid w:val="004741E4"/>
    <w:rsid w:val="004748B8"/>
    <w:rsid w:val="00475364"/>
    <w:rsid w:val="0047574D"/>
    <w:rsid w:val="00475B3E"/>
    <w:rsid w:val="0047729B"/>
    <w:rsid w:val="0048085B"/>
    <w:rsid w:val="00480BA4"/>
    <w:rsid w:val="004810BF"/>
    <w:rsid w:val="0048123D"/>
    <w:rsid w:val="004815BD"/>
    <w:rsid w:val="00481788"/>
    <w:rsid w:val="00481D42"/>
    <w:rsid w:val="00481ED3"/>
    <w:rsid w:val="00482555"/>
    <w:rsid w:val="00482F23"/>
    <w:rsid w:val="00484036"/>
    <w:rsid w:val="00484173"/>
    <w:rsid w:val="00484604"/>
    <w:rsid w:val="0048569B"/>
    <w:rsid w:val="00485B02"/>
    <w:rsid w:val="0048604A"/>
    <w:rsid w:val="0048654D"/>
    <w:rsid w:val="0048677F"/>
    <w:rsid w:val="0048766C"/>
    <w:rsid w:val="00490E37"/>
    <w:rsid w:val="00491A47"/>
    <w:rsid w:val="00491BC7"/>
    <w:rsid w:val="004928AB"/>
    <w:rsid w:val="004931CB"/>
    <w:rsid w:val="004938F3"/>
    <w:rsid w:val="00493A61"/>
    <w:rsid w:val="00493DBE"/>
    <w:rsid w:val="00493F4D"/>
    <w:rsid w:val="0049404A"/>
    <w:rsid w:val="004942F6"/>
    <w:rsid w:val="0049431A"/>
    <w:rsid w:val="00495430"/>
    <w:rsid w:val="00495E21"/>
    <w:rsid w:val="00496460"/>
    <w:rsid w:val="004974E0"/>
    <w:rsid w:val="00497B3D"/>
    <w:rsid w:val="00497EED"/>
    <w:rsid w:val="004A0332"/>
    <w:rsid w:val="004A06C9"/>
    <w:rsid w:val="004A107F"/>
    <w:rsid w:val="004A1E3C"/>
    <w:rsid w:val="004A2276"/>
    <w:rsid w:val="004A3379"/>
    <w:rsid w:val="004A3CA0"/>
    <w:rsid w:val="004A4769"/>
    <w:rsid w:val="004A488D"/>
    <w:rsid w:val="004A4922"/>
    <w:rsid w:val="004A4EB6"/>
    <w:rsid w:val="004A4FBC"/>
    <w:rsid w:val="004A5021"/>
    <w:rsid w:val="004A50B4"/>
    <w:rsid w:val="004A59EB"/>
    <w:rsid w:val="004A73B1"/>
    <w:rsid w:val="004A7497"/>
    <w:rsid w:val="004B0309"/>
    <w:rsid w:val="004B0BC1"/>
    <w:rsid w:val="004B15C3"/>
    <w:rsid w:val="004B1679"/>
    <w:rsid w:val="004B16CF"/>
    <w:rsid w:val="004B1C74"/>
    <w:rsid w:val="004B2FFE"/>
    <w:rsid w:val="004B3794"/>
    <w:rsid w:val="004B3895"/>
    <w:rsid w:val="004B3A27"/>
    <w:rsid w:val="004B4819"/>
    <w:rsid w:val="004B4DCE"/>
    <w:rsid w:val="004B58DF"/>
    <w:rsid w:val="004B5E89"/>
    <w:rsid w:val="004B6067"/>
    <w:rsid w:val="004B66B4"/>
    <w:rsid w:val="004B67A9"/>
    <w:rsid w:val="004B68AC"/>
    <w:rsid w:val="004B70B9"/>
    <w:rsid w:val="004B7129"/>
    <w:rsid w:val="004B720E"/>
    <w:rsid w:val="004B7856"/>
    <w:rsid w:val="004B7D67"/>
    <w:rsid w:val="004C01E7"/>
    <w:rsid w:val="004C1210"/>
    <w:rsid w:val="004C1799"/>
    <w:rsid w:val="004C26D9"/>
    <w:rsid w:val="004C29D9"/>
    <w:rsid w:val="004C2AB6"/>
    <w:rsid w:val="004C36E7"/>
    <w:rsid w:val="004C4379"/>
    <w:rsid w:val="004C47C0"/>
    <w:rsid w:val="004C5983"/>
    <w:rsid w:val="004C5CBF"/>
    <w:rsid w:val="004C752F"/>
    <w:rsid w:val="004C78FC"/>
    <w:rsid w:val="004C79EF"/>
    <w:rsid w:val="004C7A5C"/>
    <w:rsid w:val="004C7B2E"/>
    <w:rsid w:val="004C7FAB"/>
    <w:rsid w:val="004D07DC"/>
    <w:rsid w:val="004D09E9"/>
    <w:rsid w:val="004D1DB1"/>
    <w:rsid w:val="004D1F0B"/>
    <w:rsid w:val="004D2938"/>
    <w:rsid w:val="004D2A8B"/>
    <w:rsid w:val="004D359B"/>
    <w:rsid w:val="004D3C7F"/>
    <w:rsid w:val="004D41E5"/>
    <w:rsid w:val="004D4E6C"/>
    <w:rsid w:val="004D4F80"/>
    <w:rsid w:val="004D5BF7"/>
    <w:rsid w:val="004D6562"/>
    <w:rsid w:val="004D6DE6"/>
    <w:rsid w:val="004E0513"/>
    <w:rsid w:val="004E0B67"/>
    <w:rsid w:val="004E1E28"/>
    <w:rsid w:val="004E2009"/>
    <w:rsid w:val="004E24BE"/>
    <w:rsid w:val="004E2AA7"/>
    <w:rsid w:val="004E3E0E"/>
    <w:rsid w:val="004E44C0"/>
    <w:rsid w:val="004E4950"/>
    <w:rsid w:val="004E4E07"/>
    <w:rsid w:val="004E550F"/>
    <w:rsid w:val="004E6D19"/>
    <w:rsid w:val="004E731D"/>
    <w:rsid w:val="004E74D1"/>
    <w:rsid w:val="004E7626"/>
    <w:rsid w:val="004E782F"/>
    <w:rsid w:val="004E7E08"/>
    <w:rsid w:val="004F0B72"/>
    <w:rsid w:val="004F101A"/>
    <w:rsid w:val="004F1130"/>
    <w:rsid w:val="004F1787"/>
    <w:rsid w:val="004F3743"/>
    <w:rsid w:val="004F38BB"/>
    <w:rsid w:val="004F3E5D"/>
    <w:rsid w:val="004F4DB1"/>
    <w:rsid w:val="004F4F20"/>
    <w:rsid w:val="004F53AF"/>
    <w:rsid w:val="004F57D8"/>
    <w:rsid w:val="004F5D6D"/>
    <w:rsid w:val="004F5F95"/>
    <w:rsid w:val="004F5FA6"/>
    <w:rsid w:val="004F6272"/>
    <w:rsid w:val="004F7231"/>
    <w:rsid w:val="004F79FF"/>
    <w:rsid w:val="004F7DDB"/>
    <w:rsid w:val="004F7FBF"/>
    <w:rsid w:val="00500801"/>
    <w:rsid w:val="00500E52"/>
    <w:rsid w:val="00500F41"/>
    <w:rsid w:val="00501423"/>
    <w:rsid w:val="00501447"/>
    <w:rsid w:val="00502B7C"/>
    <w:rsid w:val="00503ED0"/>
    <w:rsid w:val="00503FB5"/>
    <w:rsid w:val="00504118"/>
    <w:rsid w:val="005046D4"/>
    <w:rsid w:val="00504BF1"/>
    <w:rsid w:val="00504D1E"/>
    <w:rsid w:val="00504FD9"/>
    <w:rsid w:val="00504FE6"/>
    <w:rsid w:val="00505A64"/>
    <w:rsid w:val="00505CA2"/>
    <w:rsid w:val="00506750"/>
    <w:rsid w:val="00506AD9"/>
    <w:rsid w:val="00506E64"/>
    <w:rsid w:val="00506ED4"/>
    <w:rsid w:val="00507D5C"/>
    <w:rsid w:val="00507D84"/>
    <w:rsid w:val="005104BB"/>
    <w:rsid w:val="00510AA9"/>
    <w:rsid w:val="0051114A"/>
    <w:rsid w:val="0051185F"/>
    <w:rsid w:val="00511AE8"/>
    <w:rsid w:val="00511BBA"/>
    <w:rsid w:val="00511EAD"/>
    <w:rsid w:val="00512562"/>
    <w:rsid w:val="0051275D"/>
    <w:rsid w:val="005128C1"/>
    <w:rsid w:val="00512C59"/>
    <w:rsid w:val="00513473"/>
    <w:rsid w:val="005135CD"/>
    <w:rsid w:val="00513F60"/>
    <w:rsid w:val="00514552"/>
    <w:rsid w:val="005154B2"/>
    <w:rsid w:val="00515959"/>
    <w:rsid w:val="00516276"/>
    <w:rsid w:val="00516E55"/>
    <w:rsid w:val="00517119"/>
    <w:rsid w:val="005174AA"/>
    <w:rsid w:val="00517AFB"/>
    <w:rsid w:val="00517D9D"/>
    <w:rsid w:val="00520561"/>
    <w:rsid w:val="0052157F"/>
    <w:rsid w:val="00521836"/>
    <w:rsid w:val="0052226A"/>
    <w:rsid w:val="005229E8"/>
    <w:rsid w:val="00522B4A"/>
    <w:rsid w:val="00523AD0"/>
    <w:rsid w:val="005241D1"/>
    <w:rsid w:val="00524242"/>
    <w:rsid w:val="00524EDB"/>
    <w:rsid w:val="00526393"/>
    <w:rsid w:val="00526E5F"/>
    <w:rsid w:val="00526FC9"/>
    <w:rsid w:val="005274E7"/>
    <w:rsid w:val="00530861"/>
    <w:rsid w:val="005308FE"/>
    <w:rsid w:val="0053135C"/>
    <w:rsid w:val="005331AC"/>
    <w:rsid w:val="0053327F"/>
    <w:rsid w:val="005332AB"/>
    <w:rsid w:val="00533F1E"/>
    <w:rsid w:val="0053413D"/>
    <w:rsid w:val="00534FC8"/>
    <w:rsid w:val="005354E5"/>
    <w:rsid w:val="00535C0B"/>
    <w:rsid w:val="00535F66"/>
    <w:rsid w:val="00535F6D"/>
    <w:rsid w:val="00535F7E"/>
    <w:rsid w:val="00536C39"/>
    <w:rsid w:val="005379F2"/>
    <w:rsid w:val="0054029B"/>
    <w:rsid w:val="00540A20"/>
    <w:rsid w:val="00540B8B"/>
    <w:rsid w:val="00541123"/>
    <w:rsid w:val="0054119E"/>
    <w:rsid w:val="00541CFE"/>
    <w:rsid w:val="00541E0F"/>
    <w:rsid w:val="00542950"/>
    <w:rsid w:val="005455C7"/>
    <w:rsid w:val="005456DE"/>
    <w:rsid w:val="00545D25"/>
    <w:rsid w:val="00546593"/>
    <w:rsid w:val="00546A9E"/>
    <w:rsid w:val="00547AC7"/>
    <w:rsid w:val="00547B95"/>
    <w:rsid w:val="0055063A"/>
    <w:rsid w:val="00550A7B"/>
    <w:rsid w:val="00550B2B"/>
    <w:rsid w:val="005512EE"/>
    <w:rsid w:val="00551992"/>
    <w:rsid w:val="005526AE"/>
    <w:rsid w:val="00552815"/>
    <w:rsid w:val="00552A11"/>
    <w:rsid w:val="00552CD1"/>
    <w:rsid w:val="00553932"/>
    <w:rsid w:val="005541A2"/>
    <w:rsid w:val="005543E2"/>
    <w:rsid w:val="00554928"/>
    <w:rsid w:val="005550DA"/>
    <w:rsid w:val="00555281"/>
    <w:rsid w:val="00555572"/>
    <w:rsid w:val="0055599D"/>
    <w:rsid w:val="00557221"/>
    <w:rsid w:val="005578F1"/>
    <w:rsid w:val="0056126C"/>
    <w:rsid w:val="0056152C"/>
    <w:rsid w:val="00561539"/>
    <w:rsid w:val="0056316F"/>
    <w:rsid w:val="0056408B"/>
    <w:rsid w:val="005647E1"/>
    <w:rsid w:val="00564914"/>
    <w:rsid w:val="00564CE5"/>
    <w:rsid w:val="005657E5"/>
    <w:rsid w:val="00565B16"/>
    <w:rsid w:val="00565B71"/>
    <w:rsid w:val="00566137"/>
    <w:rsid w:val="00566A5D"/>
    <w:rsid w:val="00567630"/>
    <w:rsid w:val="0056777B"/>
    <w:rsid w:val="00567AF5"/>
    <w:rsid w:val="00567F29"/>
    <w:rsid w:val="005703EE"/>
    <w:rsid w:val="00570519"/>
    <w:rsid w:val="00570AC3"/>
    <w:rsid w:val="005721E8"/>
    <w:rsid w:val="00572751"/>
    <w:rsid w:val="00572BFF"/>
    <w:rsid w:val="00573811"/>
    <w:rsid w:val="0057398C"/>
    <w:rsid w:val="005739DA"/>
    <w:rsid w:val="0057453C"/>
    <w:rsid w:val="00575075"/>
    <w:rsid w:val="005756D6"/>
    <w:rsid w:val="0057605E"/>
    <w:rsid w:val="00576361"/>
    <w:rsid w:val="00576A5F"/>
    <w:rsid w:val="00577181"/>
    <w:rsid w:val="00577CD4"/>
    <w:rsid w:val="005802AC"/>
    <w:rsid w:val="005802F0"/>
    <w:rsid w:val="005805B2"/>
    <w:rsid w:val="0058097B"/>
    <w:rsid w:val="00580FBD"/>
    <w:rsid w:val="00581044"/>
    <w:rsid w:val="0058124D"/>
    <w:rsid w:val="005812BB"/>
    <w:rsid w:val="00581482"/>
    <w:rsid w:val="00581AB8"/>
    <w:rsid w:val="00581F90"/>
    <w:rsid w:val="00582AD4"/>
    <w:rsid w:val="0058311D"/>
    <w:rsid w:val="005831EF"/>
    <w:rsid w:val="005831F9"/>
    <w:rsid w:val="005832C5"/>
    <w:rsid w:val="0058357C"/>
    <w:rsid w:val="005837BF"/>
    <w:rsid w:val="0058393C"/>
    <w:rsid w:val="00583C36"/>
    <w:rsid w:val="00583C78"/>
    <w:rsid w:val="00583C8A"/>
    <w:rsid w:val="0058471C"/>
    <w:rsid w:val="005849FF"/>
    <w:rsid w:val="00585304"/>
    <w:rsid w:val="00585B73"/>
    <w:rsid w:val="00585F43"/>
    <w:rsid w:val="00586181"/>
    <w:rsid w:val="0058693E"/>
    <w:rsid w:val="00586D75"/>
    <w:rsid w:val="0058753E"/>
    <w:rsid w:val="005900BE"/>
    <w:rsid w:val="00591099"/>
    <w:rsid w:val="005917D8"/>
    <w:rsid w:val="0059192E"/>
    <w:rsid w:val="00592592"/>
    <w:rsid w:val="00592A0D"/>
    <w:rsid w:val="00594540"/>
    <w:rsid w:val="00594993"/>
    <w:rsid w:val="00594B27"/>
    <w:rsid w:val="00594C01"/>
    <w:rsid w:val="0059540C"/>
    <w:rsid w:val="005959F5"/>
    <w:rsid w:val="00595D18"/>
    <w:rsid w:val="00595D7D"/>
    <w:rsid w:val="00595FFD"/>
    <w:rsid w:val="00596CE9"/>
    <w:rsid w:val="005976D7"/>
    <w:rsid w:val="00597CC5"/>
    <w:rsid w:val="00597E9E"/>
    <w:rsid w:val="005A0192"/>
    <w:rsid w:val="005A0566"/>
    <w:rsid w:val="005A1088"/>
    <w:rsid w:val="005A1F85"/>
    <w:rsid w:val="005A27E2"/>
    <w:rsid w:val="005A2C41"/>
    <w:rsid w:val="005A35BA"/>
    <w:rsid w:val="005A3742"/>
    <w:rsid w:val="005A38BD"/>
    <w:rsid w:val="005A4B03"/>
    <w:rsid w:val="005A533E"/>
    <w:rsid w:val="005A5452"/>
    <w:rsid w:val="005A58A2"/>
    <w:rsid w:val="005A640E"/>
    <w:rsid w:val="005A6545"/>
    <w:rsid w:val="005A6635"/>
    <w:rsid w:val="005A6DB7"/>
    <w:rsid w:val="005A74B5"/>
    <w:rsid w:val="005A791A"/>
    <w:rsid w:val="005A7A93"/>
    <w:rsid w:val="005A7D35"/>
    <w:rsid w:val="005B0000"/>
    <w:rsid w:val="005B11BF"/>
    <w:rsid w:val="005B1AB6"/>
    <w:rsid w:val="005B1F45"/>
    <w:rsid w:val="005B3120"/>
    <w:rsid w:val="005B33D7"/>
    <w:rsid w:val="005B3660"/>
    <w:rsid w:val="005B4014"/>
    <w:rsid w:val="005B4209"/>
    <w:rsid w:val="005B47CE"/>
    <w:rsid w:val="005B5065"/>
    <w:rsid w:val="005B515F"/>
    <w:rsid w:val="005B53F6"/>
    <w:rsid w:val="005B5886"/>
    <w:rsid w:val="005B5CBC"/>
    <w:rsid w:val="005B5F7E"/>
    <w:rsid w:val="005B626D"/>
    <w:rsid w:val="005B6CF0"/>
    <w:rsid w:val="005B6D3A"/>
    <w:rsid w:val="005B7746"/>
    <w:rsid w:val="005B77CE"/>
    <w:rsid w:val="005B79BF"/>
    <w:rsid w:val="005B7FE6"/>
    <w:rsid w:val="005C00CD"/>
    <w:rsid w:val="005C033C"/>
    <w:rsid w:val="005C05FA"/>
    <w:rsid w:val="005C0C5F"/>
    <w:rsid w:val="005C1945"/>
    <w:rsid w:val="005C19BB"/>
    <w:rsid w:val="005C1F8C"/>
    <w:rsid w:val="005C1F96"/>
    <w:rsid w:val="005C28F5"/>
    <w:rsid w:val="005C37D6"/>
    <w:rsid w:val="005C57E2"/>
    <w:rsid w:val="005C58EF"/>
    <w:rsid w:val="005C604F"/>
    <w:rsid w:val="005C65B0"/>
    <w:rsid w:val="005C6711"/>
    <w:rsid w:val="005C7C83"/>
    <w:rsid w:val="005C7FB4"/>
    <w:rsid w:val="005D0149"/>
    <w:rsid w:val="005D03C8"/>
    <w:rsid w:val="005D0692"/>
    <w:rsid w:val="005D0FF2"/>
    <w:rsid w:val="005D1610"/>
    <w:rsid w:val="005D1629"/>
    <w:rsid w:val="005D187A"/>
    <w:rsid w:val="005D1A91"/>
    <w:rsid w:val="005D1AC9"/>
    <w:rsid w:val="005D1E01"/>
    <w:rsid w:val="005D2908"/>
    <w:rsid w:val="005D2F3A"/>
    <w:rsid w:val="005D2FD5"/>
    <w:rsid w:val="005D3344"/>
    <w:rsid w:val="005D380D"/>
    <w:rsid w:val="005D3EE0"/>
    <w:rsid w:val="005D41B0"/>
    <w:rsid w:val="005D49E6"/>
    <w:rsid w:val="005D49E7"/>
    <w:rsid w:val="005D4EBF"/>
    <w:rsid w:val="005D518E"/>
    <w:rsid w:val="005D67AC"/>
    <w:rsid w:val="005D70A1"/>
    <w:rsid w:val="005D7288"/>
    <w:rsid w:val="005D72A6"/>
    <w:rsid w:val="005D78B1"/>
    <w:rsid w:val="005D7FBF"/>
    <w:rsid w:val="005E018C"/>
    <w:rsid w:val="005E0507"/>
    <w:rsid w:val="005E0B44"/>
    <w:rsid w:val="005E0C03"/>
    <w:rsid w:val="005E0F3D"/>
    <w:rsid w:val="005E11EE"/>
    <w:rsid w:val="005E11F2"/>
    <w:rsid w:val="005E14B6"/>
    <w:rsid w:val="005E1EB9"/>
    <w:rsid w:val="005E2C27"/>
    <w:rsid w:val="005E2E94"/>
    <w:rsid w:val="005E3B5A"/>
    <w:rsid w:val="005E42CF"/>
    <w:rsid w:val="005E441B"/>
    <w:rsid w:val="005E4D93"/>
    <w:rsid w:val="005E4E55"/>
    <w:rsid w:val="005E5068"/>
    <w:rsid w:val="005E7DA4"/>
    <w:rsid w:val="005F0D04"/>
    <w:rsid w:val="005F0DC1"/>
    <w:rsid w:val="005F1166"/>
    <w:rsid w:val="005F1588"/>
    <w:rsid w:val="005F1E4D"/>
    <w:rsid w:val="005F2F0D"/>
    <w:rsid w:val="005F3F5C"/>
    <w:rsid w:val="005F491B"/>
    <w:rsid w:val="005F49DF"/>
    <w:rsid w:val="005F5773"/>
    <w:rsid w:val="005F5FD6"/>
    <w:rsid w:val="005F6922"/>
    <w:rsid w:val="005F6A7A"/>
    <w:rsid w:val="005F6C36"/>
    <w:rsid w:val="005F727D"/>
    <w:rsid w:val="005F7AC1"/>
    <w:rsid w:val="00600490"/>
    <w:rsid w:val="0060054C"/>
    <w:rsid w:val="00600BE3"/>
    <w:rsid w:val="00600CBD"/>
    <w:rsid w:val="00600CC8"/>
    <w:rsid w:val="006010A4"/>
    <w:rsid w:val="00601818"/>
    <w:rsid w:val="00601AE0"/>
    <w:rsid w:val="00601CE2"/>
    <w:rsid w:val="00602236"/>
    <w:rsid w:val="006025D3"/>
    <w:rsid w:val="00603304"/>
    <w:rsid w:val="0060348B"/>
    <w:rsid w:val="00603CD9"/>
    <w:rsid w:val="006049B9"/>
    <w:rsid w:val="00604BDA"/>
    <w:rsid w:val="00604BEF"/>
    <w:rsid w:val="00604C1F"/>
    <w:rsid w:val="00604E86"/>
    <w:rsid w:val="00605081"/>
    <w:rsid w:val="00605405"/>
    <w:rsid w:val="006056F2"/>
    <w:rsid w:val="0060596D"/>
    <w:rsid w:val="0060604C"/>
    <w:rsid w:val="006060EB"/>
    <w:rsid w:val="00606752"/>
    <w:rsid w:val="00606C5F"/>
    <w:rsid w:val="00606CC5"/>
    <w:rsid w:val="0060759A"/>
    <w:rsid w:val="00607A8A"/>
    <w:rsid w:val="00607CCF"/>
    <w:rsid w:val="00607EFB"/>
    <w:rsid w:val="00610315"/>
    <w:rsid w:val="00610CE3"/>
    <w:rsid w:val="006113DE"/>
    <w:rsid w:val="00612192"/>
    <w:rsid w:val="006125E3"/>
    <w:rsid w:val="00612E5B"/>
    <w:rsid w:val="00613591"/>
    <w:rsid w:val="00613CCD"/>
    <w:rsid w:val="0061407E"/>
    <w:rsid w:val="0061469B"/>
    <w:rsid w:val="00614D27"/>
    <w:rsid w:val="00615A38"/>
    <w:rsid w:val="00615C61"/>
    <w:rsid w:val="006163F2"/>
    <w:rsid w:val="006165D5"/>
    <w:rsid w:val="006167E9"/>
    <w:rsid w:val="0061729C"/>
    <w:rsid w:val="00617724"/>
    <w:rsid w:val="00617757"/>
    <w:rsid w:val="00617BF0"/>
    <w:rsid w:val="0062033F"/>
    <w:rsid w:val="006213F0"/>
    <w:rsid w:val="00621CC5"/>
    <w:rsid w:val="00621D6E"/>
    <w:rsid w:val="00622A66"/>
    <w:rsid w:val="00622C22"/>
    <w:rsid w:val="00622F3B"/>
    <w:rsid w:val="006237D6"/>
    <w:rsid w:val="00624C45"/>
    <w:rsid w:val="00624C73"/>
    <w:rsid w:val="00625AEC"/>
    <w:rsid w:val="00626A35"/>
    <w:rsid w:val="00626DAF"/>
    <w:rsid w:val="00626DD4"/>
    <w:rsid w:val="00627845"/>
    <w:rsid w:val="00627F26"/>
    <w:rsid w:val="00631DDF"/>
    <w:rsid w:val="006321C1"/>
    <w:rsid w:val="00632714"/>
    <w:rsid w:val="00633031"/>
    <w:rsid w:val="00633351"/>
    <w:rsid w:val="00633962"/>
    <w:rsid w:val="00633C1A"/>
    <w:rsid w:val="00634CAB"/>
    <w:rsid w:val="006368DF"/>
    <w:rsid w:val="00636D57"/>
    <w:rsid w:val="00636FB4"/>
    <w:rsid w:val="00637310"/>
    <w:rsid w:val="00637DFD"/>
    <w:rsid w:val="00637FB4"/>
    <w:rsid w:val="00637FD5"/>
    <w:rsid w:val="00640383"/>
    <w:rsid w:val="00640646"/>
    <w:rsid w:val="00640A9A"/>
    <w:rsid w:val="00640F13"/>
    <w:rsid w:val="00640FAA"/>
    <w:rsid w:val="00641B47"/>
    <w:rsid w:val="00641E53"/>
    <w:rsid w:val="00641F0A"/>
    <w:rsid w:val="006427BE"/>
    <w:rsid w:val="00642A43"/>
    <w:rsid w:val="00642ED8"/>
    <w:rsid w:val="00643172"/>
    <w:rsid w:val="006431D4"/>
    <w:rsid w:val="006439B0"/>
    <w:rsid w:val="00644545"/>
    <w:rsid w:val="006452E7"/>
    <w:rsid w:val="00645F4A"/>
    <w:rsid w:val="00646BDA"/>
    <w:rsid w:val="00647376"/>
    <w:rsid w:val="00647483"/>
    <w:rsid w:val="00647E0B"/>
    <w:rsid w:val="00650729"/>
    <w:rsid w:val="00650BAB"/>
    <w:rsid w:val="00650EFE"/>
    <w:rsid w:val="00651D08"/>
    <w:rsid w:val="00651E3C"/>
    <w:rsid w:val="006525C5"/>
    <w:rsid w:val="00652AFD"/>
    <w:rsid w:val="00653E1C"/>
    <w:rsid w:val="006540E6"/>
    <w:rsid w:val="00655753"/>
    <w:rsid w:val="00655872"/>
    <w:rsid w:val="00655C38"/>
    <w:rsid w:val="0065606C"/>
    <w:rsid w:val="00657140"/>
    <w:rsid w:val="00657757"/>
    <w:rsid w:val="00657B4D"/>
    <w:rsid w:val="00657BB5"/>
    <w:rsid w:val="006602C8"/>
    <w:rsid w:val="0066034B"/>
    <w:rsid w:val="00660B76"/>
    <w:rsid w:val="00660E69"/>
    <w:rsid w:val="006613F4"/>
    <w:rsid w:val="00661754"/>
    <w:rsid w:val="00661E5D"/>
    <w:rsid w:val="00661F11"/>
    <w:rsid w:val="00662EC8"/>
    <w:rsid w:val="006630AA"/>
    <w:rsid w:val="0066341A"/>
    <w:rsid w:val="00663751"/>
    <w:rsid w:val="006637AF"/>
    <w:rsid w:val="00663FE1"/>
    <w:rsid w:val="00664096"/>
    <w:rsid w:val="0066533A"/>
    <w:rsid w:val="006654B7"/>
    <w:rsid w:val="00665BEC"/>
    <w:rsid w:val="0066759B"/>
    <w:rsid w:val="00667C15"/>
    <w:rsid w:val="00667C77"/>
    <w:rsid w:val="00670B1F"/>
    <w:rsid w:val="00670C05"/>
    <w:rsid w:val="00670C4E"/>
    <w:rsid w:val="00670E6B"/>
    <w:rsid w:val="006710C1"/>
    <w:rsid w:val="00671B0D"/>
    <w:rsid w:val="00671B8B"/>
    <w:rsid w:val="00672434"/>
    <w:rsid w:val="006727AB"/>
    <w:rsid w:val="00672A50"/>
    <w:rsid w:val="00672C20"/>
    <w:rsid w:val="00672DEE"/>
    <w:rsid w:val="00673AEE"/>
    <w:rsid w:val="00673BEC"/>
    <w:rsid w:val="00673E63"/>
    <w:rsid w:val="006742E7"/>
    <w:rsid w:val="00674A16"/>
    <w:rsid w:val="00674A99"/>
    <w:rsid w:val="00674D93"/>
    <w:rsid w:val="00675685"/>
    <w:rsid w:val="006758A0"/>
    <w:rsid w:val="00675ACA"/>
    <w:rsid w:val="006770D2"/>
    <w:rsid w:val="00677463"/>
    <w:rsid w:val="00677C95"/>
    <w:rsid w:val="00677D54"/>
    <w:rsid w:val="00680142"/>
    <w:rsid w:val="0068015C"/>
    <w:rsid w:val="006802DE"/>
    <w:rsid w:val="006811E7"/>
    <w:rsid w:val="006811EF"/>
    <w:rsid w:val="006811F4"/>
    <w:rsid w:val="00681905"/>
    <w:rsid w:val="00681DB2"/>
    <w:rsid w:val="00682A28"/>
    <w:rsid w:val="00682EF3"/>
    <w:rsid w:val="006833B8"/>
    <w:rsid w:val="0068408C"/>
    <w:rsid w:val="00684DE0"/>
    <w:rsid w:val="00684E9F"/>
    <w:rsid w:val="00685626"/>
    <w:rsid w:val="00685676"/>
    <w:rsid w:val="0068583E"/>
    <w:rsid w:val="006865D4"/>
    <w:rsid w:val="00686F5D"/>
    <w:rsid w:val="00687345"/>
    <w:rsid w:val="00690A8F"/>
    <w:rsid w:val="00690C80"/>
    <w:rsid w:val="00691283"/>
    <w:rsid w:val="00691F13"/>
    <w:rsid w:val="00692B91"/>
    <w:rsid w:val="006935D2"/>
    <w:rsid w:val="00693672"/>
    <w:rsid w:val="006938FE"/>
    <w:rsid w:val="00693D4A"/>
    <w:rsid w:val="00695359"/>
    <w:rsid w:val="006961A4"/>
    <w:rsid w:val="0069663F"/>
    <w:rsid w:val="00696B73"/>
    <w:rsid w:val="00696C95"/>
    <w:rsid w:val="006971A3"/>
    <w:rsid w:val="0069743B"/>
    <w:rsid w:val="00697712"/>
    <w:rsid w:val="006979B5"/>
    <w:rsid w:val="00697B82"/>
    <w:rsid w:val="006A2209"/>
    <w:rsid w:val="006A28C4"/>
    <w:rsid w:val="006A31DE"/>
    <w:rsid w:val="006A36AA"/>
    <w:rsid w:val="006A3B3D"/>
    <w:rsid w:val="006A3F39"/>
    <w:rsid w:val="006A40B8"/>
    <w:rsid w:val="006A439A"/>
    <w:rsid w:val="006A43BC"/>
    <w:rsid w:val="006A51D6"/>
    <w:rsid w:val="006A5379"/>
    <w:rsid w:val="006A588F"/>
    <w:rsid w:val="006A60A3"/>
    <w:rsid w:val="006A644B"/>
    <w:rsid w:val="006A6631"/>
    <w:rsid w:val="006A675F"/>
    <w:rsid w:val="006A6951"/>
    <w:rsid w:val="006A6F8E"/>
    <w:rsid w:val="006A74B6"/>
    <w:rsid w:val="006A7B8C"/>
    <w:rsid w:val="006A7BE4"/>
    <w:rsid w:val="006B0E99"/>
    <w:rsid w:val="006B0F06"/>
    <w:rsid w:val="006B130E"/>
    <w:rsid w:val="006B193C"/>
    <w:rsid w:val="006B19CC"/>
    <w:rsid w:val="006B2369"/>
    <w:rsid w:val="006B2F55"/>
    <w:rsid w:val="006B330D"/>
    <w:rsid w:val="006B38A8"/>
    <w:rsid w:val="006B4321"/>
    <w:rsid w:val="006B5025"/>
    <w:rsid w:val="006B5075"/>
    <w:rsid w:val="006B5131"/>
    <w:rsid w:val="006B780C"/>
    <w:rsid w:val="006B7BCF"/>
    <w:rsid w:val="006C00BA"/>
    <w:rsid w:val="006C044F"/>
    <w:rsid w:val="006C08BA"/>
    <w:rsid w:val="006C1015"/>
    <w:rsid w:val="006C1046"/>
    <w:rsid w:val="006C1471"/>
    <w:rsid w:val="006C1C3A"/>
    <w:rsid w:val="006C2466"/>
    <w:rsid w:val="006C2D79"/>
    <w:rsid w:val="006C30B0"/>
    <w:rsid w:val="006C36A8"/>
    <w:rsid w:val="006C43FA"/>
    <w:rsid w:val="006C459B"/>
    <w:rsid w:val="006C478C"/>
    <w:rsid w:val="006C4B47"/>
    <w:rsid w:val="006C536E"/>
    <w:rsid w:val="006C55BB"/>
    <w:rsid w:val="006C649C"/>
    <w:rsid w:val="006C65C1"/>
    <w:rsid w:val="006C723A"/>
    <w:rsid w:val="006C763F"/>
    <w:rsid w:val="006C78CE"/>
    <w:rsid w:val="006D0772"/>
    <w:rsid w:val="006D11C2"/>
    <w:rsid w:val="006D1753"/>
    <w:rsid w:val="006D3063"/>
    <w:rsid w:val="006D3813"/>
    <w:rsid w:val="006D39DF"/>
    <w:rsid w:val="006D3B29"/>
    <w:rsid w:val="006D548C"/>
    <w:rsid w:val="006D566E"/>
    <w:rsid w:val="006D58B0"/>
    <w:rsid w:val="006D6168"/>
    <w:rsid w:val="006D6AD3"/>
    <w:rsid w:val="006D6D20"/>
    <w:rsid w:val="006D6E8B"/>
    <w:rsid w:val="006D6F73"/>
    <w:rsid w:val="006D7329"/>
    <w:rsid w:val="006D732C"/>
    <w:rsid w:val="006D7352"/>
    <w:rsid w:val="006D7513"/>
    <w:rsid w:val="006D79A1"/>
    <w:rsid w:val="006D7B1D"/>
    <w:rsid w:val="006D7CFA"/>
    <w:rsid w:val="006D7F45"/>
    <w:rsid w:val="006E0794"/>
    <w:rsid w:val="006E0B4C"/>
    <w:rsid w:val="006E1133"/>
    <w:rsid w:val="006E2B52"/>
    <w:rsid w:val="006E2FB8"/>
    <w:rsid w:val="006E3700"/>
    <w:rsid w:val="006E395C"/>
    <w:rsid w:val="006E5105"/>
    <w:rsid w:val="006E5189"/>
    <w:rsid w:val="006E5402"/>
    <w:rsid w:val="006E5A09"/>
    <w:rsid w:val="006E5C65"/>
    <w:rsid w:val="006E5CB3"/>
    <w:rsid w:val="006E622A"/>
    <w:rsid w:val="006E6BD2"/>
    <w:rsid w:val="006E6CC1"/>
    <w:rsid w:val="006E7BD6"/>
    <w:rsid w:val="006F0278"/>
    <w:rsid w:val="006F02F0"/>
    <w:rsid w:val="006F16BB"/>
    <w:rsid w:val="006F18B9"/>
    <w:rsid w:val="006F267D"/>
    <w:rsid w:val="006F2E35"/>
    <w:rsid w:val="006F35F2"/>
    <w:rsid w:val="006F3A02"/>
    <w:rsid w:val="006F3BE8"/>
    <w:rsid w:val="006F458E"/>
    <w:rsid w:val="006F49A5"/>
    <w:rsid w:val="006F5A56"/>
    <w:rsid w:val="006F65FA"/>
    <w:rsid w:val="006F69ED"/>
    <w:rsid w:val="006F7095"/>
    <w:rsid w:val="006F798A"/>
    <w:rsid w:val="00700981"/>
    <w:rsid w:val="0070099F"/>
    <w:rsid w:val="007011A5"/>
    <w:rsid w:val="0070179C"/>
    <w:rsid w:val="00701B14"/>
    <w:rsid w:val="00701D10"/>
    <w:rsid w:val="00701DE7"/>
    <w:rsid w:val="0070204C"/>
    <w:rsid w:val="007025B1"/>
    <w:rsid w:val="00702676"/>
    <w:rsid w:val="00702D5F"/>
    <w:rsid w:val="007031EA"/>
    <w:rsid w:val="0070322A"/>
    <w:rsid w:val="00703434"/>
    <w:rsid w:val="007038D4"/>
    <w:rsid w:val="007048C4"/>
    <w:rsid w:val="007049FB"/>
    <w:rsid w:val="0070516F"/>
    <w:rsid w:val="007055E3"/>
    <w:rsid w:val="00705655"/>
    <w:rsid w:val="0070596A"/>
    <w:rsid w:val="007059EA"/>
    <w:rsid w:val="00707172"/>
    <w:rsid w:val="007071EA"/>
    <w:rsid w:val="0070740B"/>
    <w:rsid w:val="00707A10"/>
    <w:rsid w:val="00707A1F"/>
    <w:rsid w:val="00707B12"/>
    <w:rsid w:val="0071083C"/>
    <w:rsid w:val="00711545"/>
    <w:rsid w:val="007115A9"/>
    <w:rsid w:val="00712D35"/>
    <w:rsid w:val="007133DD"/>
    <w:rsid w:val="00713A4B"/>
    <w:rsid w:val="00713FED"/>
    <w:rsid w:val="007141C4"/>
    <w:rsid w:val="0071523F"/>
    <w:rsid w:val="0071593F"/>
    <w:rsid w:val="007161BB"/>
    <w:rsid w:val="00716289"/>
    <w:rsid w:val="00716C6B"/>
    <w:rsid w:val="00716ECD"/>
    <w:rsid w:val="0071771E"/>
    <w:rsid w:val="007178A5"/>
    <w:rsid w:val="007179D0"/>
    <w:rsid w:val="00717D56"/>
    <w:rsid w:val="00717FD8"/>
    <w:rsid w:val="00720072"/>
    <w:rsid w:val="007200FD"/>
    <w:rsid w:val="00720292"/>
    <w:rsid w:val="0072062F"/>
    <w:rsid w:val="0072120D"/>
    <w:rsid w:val="00721827"/>
    <w:rsid w:val="0072183F"/>
    <w:rsid w:val="007218AC"/>
    <w:rsid w:val="007224FA"/>
    <w:rsid w:val="00722C13"/>
    <w:rsid w:val="007231F4"/>
    <w:rsid w:val="007233A5"/>
    <w:rsid w:val="007234C9"/>
    <w:rsid w:val="007239D5"/>
    <w:rsid w:val="00723BB9"/>
    <w:rsid w:val="00724287"/>
    <w:rsid w:val="007244E8"/>
    <w:rsid w:val="007245CE"/>
    <w:rsid w:val="00725660"/>
    <w:rsid w:val="00725A09"/>
    <w:rsid w:val="00726007"/>
    <w:rsid w:val="00726698"/>
    <w:rsid w:val="00726BF7"/>
    <w:rsid w:val="00727DA7"/>
    <w:rsid w:val="00730577"/>
    <w:rsid w:val="007305E3"/>
    <w:rsid w:val="00731421"/>
    <w:rsid w:val="00731524"/>
    <w:rsid w:val="00731ADB"/>
    <w:rsid w:val="00733A63"/>
    <w:rsid w:val="007341C1"/>
    <w:rsid w:val="0073420C"/>
    <w:rsid w:val="007344E4"/>
    <w:rsid w:val="00734644"/>
    <w:rsid w:val="00735851"/>
    <w:rsid w:val="00735DF2"/>
    <w:rsid w:val="0073627D"/>
    <w:rsid w:val="0073722E"/>
    <w:rsid w:val="00737FF6"/>
    <w:rsid w:val="00740757"/>
    <w:rsid w:val="00740C8E"/>
    <w:rsid w:val="00741693"/>
    <w:rsid w:val="00742373"/>
    <w:rsid w:val="007423CC"/>
    <w:rsid w:val="00742D7F"/>
    <w:rsid w:val="00742E9F"/>
    <w:rsid w:val="00742F05"/>
    <w:rsid w:val="00743659"/>
    <w:rsid w:val="007439B6"/>
    <w:rsid w:val="0074404D"/>
    <w:rsid w:val="007440D0"/>
    <w:rsid w:val="0074463C"/>
    <w:rsid w:val="00744830"/>
    <w:rsid w:val="00744AE8"/>
    <w:rsid w:val="007457DB"/>
    <w:rsid w:val="0074685C"/>
    <w:rsid w:val="007469B2"/>
    <w:rsid w:val="00747341"/>
    <w:rsid w:val="00747523"/>
    <w:rsid w:val="00747EFC"/>
    <w:rsid w:val="007501A1"/>
    <w:rsid w:val="00750634"/>
    <w:rsid w:val="00750E2F"/>
    <w:rsid w:val="00750FBC"/>
    <w:rsid w:val="00751217"/>
    <w:rsid w:val="00751EFA"/>
    <w:rsid w:val="0075282B"/>
    <w:rsid w:val="007541A9"/>
    <w:rsid w:val="0075493D"/>
    <w:rsid w:val="00754D43"/>
    <w:rsid w:val="007550D4"/>
    <w:rsid w:val="0075540D"/>
    <w:rsid w:val="00755FAB"/>
    <w:rsid w:val="00756389"/>
    <w:rsid w:val="007566C7"/>
    <w:rsid w:val="007567A7"/>
    <w:rsid w:val="007575E0"/>
    <w:rsid w:val="00757685"/>
    <w:rsid w:val="007579F7"/>
    <w:rsid w:val="00757B48"/>
    <w:rsid w:val="00757D8B"/>
    <w:rsid w:val="00760434"/>
    <w:rsid w:val="0076105D"/>
    <w:rsid w:val="007621BA"/>
    <w:rsid w:val="007634BE"/>
    <w:rsid w:val="00763AE1"/>
    <w:rsid w:val="00763B55"/>
    <w:rsid w:val="007642A6"/>
    <w:rsid w:val="00765044"/>
    <w:rsid w:val="00765C9D"/>
    <w:rsid w:val="0076766E"/>
    <w:rsid w:val="007701A3"/>
    <w:rsid w:val="00770796"/>
    <w:rsid w:val="00770D63"/>
    <w:rsid w:val="00771600"/>
    <w:rsid w:val="00771F89"/>
    <w:rsid w:val="00772698"/>
    <w:rsid w:val="0077276D"/>
    <w:rsid w:val="00772B17"/>
    <w:rsid w:val="00773530"/>
    <w:rsid w:val="007736D0"/>
    <w:rsid w:val="00774776"/>
    <w:rsid w:val="0077486E"/>
    <w:rsid w:val="0077493E"/>
    <w:rsid w:val="007749D0"/>
    <w:rsid w:val="00774CE6"/>
    <w:rsid w:val="0077502C"/>
    <w:rsid w:val="007758B8"/>
    <w:rsid w:val="00775C14"/>
    <w:rsid w:val="00775F70"/>
    <w:rsid w:val="0077679F"/>
    <w:rsid w:val="00777760"/>
    <w:rsid w:val="0077791E"/>
    <w:rsid w:val="00777C85"/>
    <w:rsid w:val="00777D6E"/>
    <w:rsid w:val="00777E49"/>
    <w:rsid w:val="007802B6"/>
    <w:rsid w:val="00780AD8"/>
    <w:rsid w:val="00781127"/>
    <w:rsid w:val="00781771"/>
    <w:rsid w:val="00781827"/>
    <w:rsid w:val="00781A00"/>
    <w:rsid w:val="00781F38"/>
    <w:rsid w:val="00782728"/>
    <w:rsid w:val="00782B96"/>
    <w:rsid w:val="00782ED2"/>
    <w:rsid w:val="00782FAC"/>
    <w:rsid w:val="00783753"/>
    <w:rsid w:val="00783937"/>
    <w:rsid w:val="00783E6A"/>
    <w:rsid w:val="00784169"/>
    <w:rsid w:val="007848C5"/>
    <w:rsid w:val="00784BD6"/>
    <w:rsid w:val="00785228"/>
    <w:rsid w:val="007860B3"/>
    <w:rsid w:val="0079025F"/>
    <w:rsid w:val="00790BF5"/>
    <w:rsid w:val="00791757"/>
    <w:rsid w:val="007919B4"/>
    <w:rsid w:val="00792102"/>
    <w:rsid w:val="007924A9"/>
    <w:rsid w:val="00792BBB"/>
    <w:rsid w:val="00792E21"/>
    <w:rsid w:val="0079320D"/>
    <w:rsid w:val="007935C0"/>
    <w:rsid w:val="00795418"/>
    <w:rsid w:val="00795ABA"/>
    <w:rsid w:val="00796037"/>
    <w:rsid w:val="007962A7"/>
    <w:rsid w:val="00796DA4"/>
    <w:rsid w:val="00796E64"/>
    <w:rsid w:val="0079715F"/>
    <w:rsid w:val="00797F35"/>
    <w:rsid w:val="007A056D"/>
    <w:rsid w:val="007A0B58"/>
    <w:rsid w:val="007A0DEB"/>
    <w:rsid w:val="007A0E47"/>
    <w:rsid w:val="007A134F"/>
    <w:rsid w:val="007A1C8D"/>
    <w:rsid w:val="007A22E8"/>
    <w:rsid w:val="007A3421"/>
    <w:rsid w:val="007A3530"/>
    <w:rsid w:val="007A3862"/>
    <w:rsid w:val="007A3B7E"/>
    <w:rsid w:val="007A477C"/>
    <w:rsid w:val="007A496D"/>
    <w:rsid w:val="007A5243"/>
    <w:rsid w:val="007A565C"/>
    <w:rsid w:val="007A5EDF"/>
    <w:rsid w:val="007A612F"/>
    <w:rsid w:val="007A68C4"/>
    <w:rsid w:val="007A781F"/>
    <w:rsid w:val="007A78D5"/>
    <w:rsid w:val="007A7A5B"/>
    <w:rsid w:val="007A7EEB"/>
    <w:rsid w:val="007A7F6E"/>
    <w:rsid w:val="007A7FE8"/>
    <w:rsid w:val="007B0135"/>
    <w:rsid w:val="007B0296"/>
    <w:rsid w:val="007B02E3"/>
    <w:rsid w:val="007B1088"/>
    <w:rsid w:val="007B2346"/>
    <w:rsid w:val="007B3144"/>
    <w:rsid w:val="007B336C"/>
    <w:rsid w:val="007B37FC"/>
    <w:rsid w:val="007B3D4B"/>
    <w:rsid w:val="007B4186"/>
    <w:rsid w:val="007B439D"/>
    <w:rsid w:val="007B4CA4"/>
    <w:rsid w:val="007B69BF"/>
    <w:rsid w:val="007B6E64"/>
    <w:rsid w:val="007B7150"/>
    <w:rsid w:val="007B74F4"/>
    <w:rsid w:val="007B758C"/>
    <w:rsid w:val="007B7860"/>
    <w:rsid w:val="007C0305"/>
    <w:rsid w:val="007C08A5"/>
    <w:rsid w:val="007C1122"/>
    <w:rsid w:val="007C1834"/>
    <w:rsid w:val="007C1A94"/>
    <w:rsid w:val="007C288B"/>
    <w:rsid w:val="007C296B"/>
    <w:rsid w:val="007C431B"/>
    <w:rsid w:val="007C4FD0"/>
    <w:rsid w:val="007C6166"/>
    <w:rsid w:val="007C641E"/>
    <w:rsid w:val="007C6DB0"/>
    <w:rsid w:val="007C72A2"/>
    <w:rsid w:val="007C7D4A"/>
    <w:rsid w:val="007C7F2E"/>
    <w:rsid w:val="007D0E93"/>
    <w:rsid w:val="007D1F85"/>
    <w:rsid w:val="007D2260"/>
    <w:rsid w:val="007D273C"/>
    <w:rsid w:val="007D376E"/>
    <w:rsid w:val="007D3E82"/>
    <w:rsid w:val="007D4284"/>
    <w:rsid w:val="007D45B9"/>
    <w:rsid w:val="007D5231"/>
    <w:rsid w:val="007D6B3E"/>
    <w:rsid w:val="007D6B49"/>
    <w:rsid w:val="007D6BD2"/>
    <w:rsid w:val="007D6F08"/>
    <w:rsid w:val="007D6FAD"/>
    <w:rsid w:val="007D735B"/>
    <w:rsid w:val="007D7B09"/>
    <w:rsid w:val="007D7FB0"/>
    <w:rsid w:val="007E0BB5"/>
    <w:rsid w:val="007E141F"/>
    <w:rsid w:val="007E186A"/>
    <w:rsid w:val="007E18AD"/>
    <w:rsid w:val="007E1BC5"/>
    <w:rsid w:val="007E1D69"/>
    <w:rsid w:val="007E1FAF"/>
    <w:rsid w:val="007E3654"/>
    <w:rsid w:val="007E434F"/>
    <w:rsid w:val="007E43D2"/>
    <w:rsid w:val="007E47D7"/>
    <w:rsid w:val="007E484F"/>
    <w:rsid w:val="007E48E9"/>
    <w:rsid w:val="007E50DA"/>
    <w:rsid w:val="007E52F6"/>
    <w:rsid w:val="007E5D0A"/>
    <w:rsid w:val="007E76B2"/>
    <w:rsid w:val="007F07EB"/>
    <w:rsid w:val="007F1480"/>
    <w:rsid w:val="007F1BAD"/>
    <w:rsid w:val="007F2670"/>
    <w:rsid w:val="007F2839"/>
    <w:rsid w:val="007F2F2C"/>
    <w:rsid w:val="007F4193"/>
    <w:rsid w:val="007F5DC4"/>
    <w:rsid w:val="007F6CCF"/>
    <w:rsid w:val="007F72BE"/>
    <w:rsid w:val="007F7D0F"/>
    <w:rsid w:val="007F7FE6"/>
    <w:rsid w:val="008009BF"/>
    <w:rsid w:val="00800E3D"/>
    <w:rsid w:val="0080414C"/>
    <w:rsid w:val="00804726"/>
    <w:rsid w:val="00804774"/>
    <w:rsid w:val="008047A4"/>
    <w:rsid w:val="00804ECA"/>
    <w:rsid w:val="008055C1"/>
    <w:rsid w:val="00805CD8"/>
    <w:rsid w:val="00806A6C"/>
    <w:rsid w:val="008075A3"/>
    <w:rsid w:val="00807FDF"/>
    <w:rsid w:val="00810955"/>
    <w:rsid w:val="00810BA9"/>
    <w:rsid w:val="00811C67"/>
    <w:rsid w:val="008123D8"/>
    <w:rsid w:val="00812945"/>
    <w:rsid w:val="00812A08"/>
    <w:rsid w:val="00813155"/>
    <w:rsid w:val="00813EE0"/>
    <w:rsid w:val="008141DC"/>
    <w:rsid w:val="00814553"/>
    <w:rsid w:val="008149B8"/>
    <w:rsid w:val="00814AB9"/>
    <w:rsid w:val="00814F49"/>
    <w:rsid w:val="008154AB"/>
    <w:rsid w:val="00815ACF"/>
    <w:rsid w:val="00815BB4"/>
    <w:rsid w:val="00815D8A"/>
    <w:rsid w:val="0081626A"/>
    <w:rsid w:val="0081664A"/>
    <w:rsid w:val="00817857"/>
    <w:rsid w:val="00820871"/>
    <w:rsid w:val="00820974"/>
    <w:rsid w:val="00822510"/>
    <w:rsid w:val="00822BFC"/>
    <w:rsid w:val="00822E70"/>
    <w:rsid w:val="0082377D"/>
    <w:rsid w:val="008239A8"/>
    <w:rsid w:val="008249DA"/>
    <w:rsid w:val="00824BA8"/>
    <w:rsid w:val="00824D61"/>
    <w:rsid w:val="00824E52"/>
    <w:rsid w:val="00827ECF"/>
    <w:rsid w:val="00830C1C"/>
    <w:rsid w:val="00831585"/>
    <w:rsid w:val="0083158A"/>
    <w:rsid w:val="00831A0B"/>
    <w:rsid w:val="00831BFD"/>
    <w:rsid w:val="008320AC"/>
    <w:rsid w:val="00832676"/>
    <w:rsid w:val="0083281A"/>
    <w:rsid w:val="00832C9D"/>
    <w:rsid w:val="00832D54"/>
    <w:rsid w:val="00832F88"/>
    <w:rsid w:val="0083311D"/>
    <w:rsid w:val="00834055"/>
    <w:rsid w:val="00834299"/>
    <w:rsid w:val="008351EA"/>
    <w:rsid w:val="0083524A"/>
    <w:rsid w:val="0083588C"/>
    <w:rsid w:val="00835DCD"/>
    <w:rsid w:val="0083730C"/>
    <w:rsid w:val="008374A6"/>
    <w:rsid w:val="0083772C"/>
    <w:rsid w:val="00837A85"/>
    <w:rsid w:val="00837BA7"/>
    <w:rsid w:val="00837BC4"/>
    <w:rsid w:val="00837CB8"/>
    <w:rsid w:val="0084051E"/>
    <w:rsid w:val="00840771"/>
    <w:rsid w:val="0084194B"/>
    <w:rsid w:val="00841CE3"/>
    <w:rsid w:val="00842139"/>
    <w:rsid w:val="00842A26"/>
    <w:rsid w:val="008439EB"/>
    <w:rsid w:val="008446AF"/>
    <w:rsid w:val="00845317"/>
    <w:rsid w:val="00845D61"/>
    <w:rsid w:val="00845DE2"/>
    <w:rsid w:val="00845FC2"/>
    <w:rsid w:val="008464DD"/>
    <w:rsid w:val="00846593"/>
    <w:rsid w:val="0084677D"/>
    <w:rsid w:val="00846905"/>
    <w:rsid w:val="00846DE7"/>
    <w:rsid w:val="00847604"/>
    <w:rsid w:val="00847E6F"/>
    <w:rsid w:val="00847F2A"/>
    <w:rsid w:val="0085017D"/>
    <w:rsid w:val="008507FA"/>
    <w:rsid w:val="008508E3"/>
    <w:rsid w:val="008513C2"/>
    <w:rsid w:val="0085148C"/>
    <w:rsid w:val="00851EBD"/>
    <w:rsid w:val="00852747"/>
    <w:rsid w:val="00853852"/>
    <w:rsid w:val="008538A7"/>
    <w:rsid w:val="008542C9"/>
    <w:rsid w:val="008553D5"/>
    <w:rsid w:val="008556E4"/>
    <w:rsid w:val="00855BAB"/>
    <w:rsid w:val="00855C56"/>
    <w:rsid w:val="00855D34"/>
    <w:rsid w:val="00855DA3"/>
    <w:rsid w:val="00855FEC"/>
    <w:rsid w:val="00856286"/>
    <w:rsid w:val="008564A4"/>
    <w:rsid w:val="008564D1"/>
    <w:rsid w:val="008569EE"/>
    <w:rsid w:val="00856E7A"/>
    <w:rsid w:val="0085791D"/>
    <w:rsid w:val="008618CC"/>
    <w:rsid w:val="0086256F"/>
    <w:rsid w:val="00862601"/>
    <w:rsid w:val="00862AFB"/>
    <w:rsid w:val="00863630"/>
    <w:rsid w:val="00863852"/>
    <w:rsid w:val="00864102"/>
    <w:rsid w:val="0086412F"/>
    <w:rsid w:val="0086436D"/>
    <w:rsid w:val="00864424"/>
    <w:rsid w:val="00864781"/>
    <w:rsid w:val="008648BB"/>
    <w:rsid w:val="00864BF3"/>
    <w:rsid w:val="00865000"/>
    <w:rsid w:val="008653D5"/>
    <w:rsid w:val="008653DD"/>
    <w:rsid w:val="00865669"/>
    <w:rsid w:val="00865E74"/>
    <w:rsid w:val="00865EB8"/>
    <w:rsid w:val="008660A8"/>
    <w:rsid w:val="00866349"/>
    <w:rsid w:val="008664A4"/>
    <w:rsid w:val="00866542"/>
    <w:rsid w:val="00866D7D"/>
    <w:rsid w:val="008708A9"/>
    <w:rsid w:val="00870D83"/>
    <w:rsid w:val="00870E3B"/>
    <w:rsid w:val="0087136D"/>
    <w:rsid w:val="00871C20"/>
    <w:rsid w:val="00871DF2"/>
    <w:rsid w:val="00871EA9"/>
    <w:rsid w:val="00872A47"/>
    <w:rsid w:val="00872F2D"/>
    <w:rsid w:val="00874280"/>
    <w:rsid w:val="008756A7"/>
    <w:rsid w:val="00875DCD"/>
    <w:rsid w:val="00876386"/>
    <w:rsid w:val="008764B4"/>
    <w:rsid w:val="008766F9"/>
    <w:rsid w:val="00876AF6"/>
    <w:rsid w:val="00876B9A"/>
    <w:rsid w:val="00877385"/>
    <w:rsid w:val="008779E1"/>
    <w:rsid w:val="00877BE0"/>
    <w:rsid w:val="00880FE8"/>
    <w:rsid w:val="008815B4"/>
    <w:rsid w:val="00882055"/>
    <w:rsid w:val="00882766"/>
    <w:rsid w:val="00883A95"/>
    <w:rsid w:val="00883C28"/>
    <w:rsid w:val="0088408B"/>
    <w:rsid w:val="008846EC"/>
    <w:rsid w:val="00885507"/>
    <w:rsid w:val="00885707"/>
    <w:rsid w:val="00885BF4"/>
    <w:rsid w:val="00886927"/>
    <w:rsid w:val="00886D92"/>
    <w:rsid w:val="0088794D"/>
    <w:rsid w:val="008902EF"/>
    <w:rsid w:val="00891CA6"/>
    <w:rsid w:val="00892026"/>
    <w:rsid w:val="008926E4"/>
    <w:rsid w:val="008926F9"/>
    <w:rsid w:val="0089286B"/>
    <w:rsid w:val="008928E9"/>
    <w:rsid w:val="008929DE"/>
    <w:rsid w:val="008942DB"/>
    <w:rsid w:val="00894E8C"/>
    <w:rsid w:val="00894FC0"/>
    <w:rsid w:val="00895269"/>
    <w:rsid w:val="008955C3"/>
    <w:rsid w:val="00895FA0"/>
    <w:rsid w:val="008962C5"/>
    <w:rsid w:val="0089760C"/>
    <w:rsid w:val="00897785"/>
    <w:rsid w:val="008977A1"/>
    <w:rsid w:val="00897C9E"/>
    <w:rsid w:val="008A065E"/>
    <w:rsid w:val="008A0767"/>
    <w:rsid w:val="008A07D6"/>
    <w:rsid w:val="008A17A2"/>
    <w:rsid w:val="008A17B3"/>
    <w:rsid w:val="008A198D"/>
    <w:rsid w:val="008A23B5"/>
    <w:rsid w:val="008A2784"/>
    <w:rsid w:val="008A2866"/>
    <w:rsid w:val="008A2A1D"/>
    <w:rsid w:val="008A2F7F"/>
    <w:rsid w:val="008A2FBB"/>
    <w:rsid w:val="008A3048"/>
    <w:rsid w:val="008A35E7"/>
    <w:rsid w:val="008A364F"/>
    <w:rsid w:val="008A3774"/>
    <w:rsid w:val="008A3C4D"/>
    <w:rsid w:val="008A3CC2"/>
    <w:rsid w:val="008A48B3"/>
    <w:rsid w:val="008A5250"/>
    <w:rsid w:val="008A56A8"/>
    <w:rsid w:val="008A57A3"/>
    <w:rsid w:val="008A587E"/>
    <w:rsid w:val="008A5D0C"/>
    <w:rsid w:val="008A5F43"/>
    <w:rsid w:val="008A65B1"/>
    <w:rsid w:val="008A66A6"/>
    <w:rsid w:val="008A6839"/>
    <w:rsid w:val="008B0035"/>
    <w:rsid w:val="008B0D9D"/>
    <w:rsid w:val="008B1835"/>
    <w:rsid w:val="008B1E2C"/>
    <w:rsid w:val="008B26B4"/>
    <w:rsid w:val="008B27C2"/>
    <w:rsid w:val="008B283F"/>
    <w:rsid w:val="008B3519"/>
    <w:rsid w:val="008B3687"/>
    <w:rsid w:val="008B3B77"/>
    <w:rsid w:val="008B50D3"/>
    <w:rsid w:val="008B5910"/>
    <w:rsid w:val="008B5DB1"/>
    <w:rsid w:val="008B6A22"/>
    <w:rsid w:val="008B6BE7"/>
    <w:rsid w:val="008B6DE8"/>
    <w:rsid w:val="008B7118"/>
    <w:rsid w:val="008B73C7"/>
    <w:rsid w:val="008B78EF"/>
    <w:rsid w:val="008B78F4"/>
    <w:rsid w:val="008B7E73"/>
    <w:rsid w:val="008C035F"/>
    <w:rsid w:val="008C07B1"/>
    <w:rsid w:val="008C0C0E"/>
    <w:rsid w:val="008C1112"/>
    <w:rsid w:val="008C1422"/>
    <w:rsid w:val="008C1C71"/>
    <w:rsid w:val="008C29A9"/>
    <w:rsid w:val="008C2C09"/>
    <w:rsid w:val="008C3229"/>
    <w:rsid w:val="008C3456"/>
    <w:rsid w:val="008C36E8"/>
    <w:rsid w:val="008C3F87"/>
    <w:rsid w:val="008C43AA"/>
    <w:rsid w:val="008C495E"/>
    <w:rsid w:val="008C510B"/>
    <w:rsid w:val="008C5AC2"/>
    <w:rsid w:val="008C6207"/>
    <w:rsid w:val="008C664C"/>
    <w:rsid w:val="008C666A"/>
    <w:rsid w:val="008C7D94"/>
    <w:rsid w:val="008D01CF"/>
    <w:rsid w:val="008D076C"/>
    <w:rsid w:val="008D0C96"/>
    <w:rsid w:val="008D1864"/>
    <w:rsid w:val="008D1977"/>
    <w:rsid w:val="008D1E6F"/>
    <w:rsid w:val="008D29ED"/>
    <w:rsid w:val="008D2ACE"/>
    <w:rsid w:val="008D2ED3"/>
    <w:rsid w:val="008D3057"/>
    <w:rsid w:val="008D34CA"/>
    <w:rsid w:val="008D3D67"/>
    <w:rsid w:val="008D42C9"/>
    <w:rsid w:val="008D4815"/>
    <w:rsid w:val="008D4849"/>
    <w:rsid w:val="008D4E2C"/>
    <w:rsid w:val="008D4FF6"/>
    <w:rsid w:val="008D52C9"/>
    <w:rsid w:val="008D69CB"/>
    <w:rsid w:val="008D6C49"/>
    <w:rsid w:val="008D784C"/>
    <w:rsid w:val="008E0682"/>
    <w:rsid w:val="008E0947"/>
    <w:rsid w:val="008E0ED4"/>
    <w:rsid w:val="008E1014"/>
    <w:rsid w:val="008E1147"/>
    <w:rsid w:val="008E15CE"/>
    <w:rsid w:val="008E21EA"/>
    <w:rsid w:val="008E24B4"/>
    <w:rsid w:val="008E2ADE"/>
    <w:rsid w:val="008E39C7"/>
    <w:rsid w:val="008E3B01"/>
    <w:rsid w:val="008E3DA7"/>
    <w:rsid w:val="008E43FF"/>
    <w:rsid w:val="008E4D52"/>
    <w:rsid w:val="008E52A0"/>
    <w:rsid w:val="008E5E3E"/>
    <w:rsid w:val="008E5F4A"/>
    <w:rsid w:val="008E5FA1"/>
    <w:rsid w:val="008E694A"/>
    <w:rsid w:val="008E6BB1"/>
    <w:rsid w:val="008E6CF0"/>
    <w:rsid w:val="008E7874"/>
    <w:rsid w:val="008F0848"/>
    <w:rsid w:val="008F1D81"/>
    <w:rsid w:val="008F21F1"/>
    <w:rsid w:val="008F294A"/>
    <w:rsid w:val="008F2B6D"/>
    <w:rsid w:val="008F3A97"/>
    <w:rsid w:val="008F489B"/>
    <w:rsid w:val="008F563F"/>
    <w:rsid w:val="008F5783"/>
    <w:rsid w:val="008F597E"/>
    <w:rsid w:val="008F6A12"/>
    <w:rsid w:val="008F6E90"/>
    <w:rsid w:val="008F7182"/>
    <w:rsid w:val="008F76F1"/>
    <w:rsid w:val="008F7E97"/>
    <w:rsid w:val="008F7F66"/>
    <w:rsid w:val="00900262"/>
    <w:rsid w:val="0090028B"/>
    <w:rsid w:val="00900738"/>
    <w:rsid w:val="00900F97"/>
    <w:rsid w:val="00901283"/>
    <w:rsid w:val="00901D31"/>
    <w:rsid w:val="0090262E"/>
    <w:rsid w:val="009028B0"/>
    <w:rsid w:val="00902D96"/>
    <w:rsid w:val="00903400"/>
    <w:rsid w:val="00903780"/>
    <w:rsid w:val="00904023"/>
    <w:rsid w:val="0090474D"/>
    <w:rsid w:val="00905980"/>
    <w:rsid w:val="00911249"/>
    <w:rsid w:val="00911E5C"/>
    <w:rsid w:val="009126B8"/>
    <w:rsid w:val="00912FB8"/>
    <w:rsid w:val="00913078"/>
    <w:rsid w:val="009131BB"/>
    <w:rsid w:val="009132B3"/>
    <w:rsid w:val="0091385B"/>
    <w:rsid w:val="00913A83"/>
    <w:rsid w:val="00913CDA"/>
    <w:rsid w:val="00913ECC"/>
    <w:rsid w:val="0091418E"/>
    <w:rsid w:val="009142B3"/>
    <w:rsid w:val="00914619"/>
    <w:rsid w:val="00915917"/>
    <w:rsid w:val="00915C97"/>
    <w:rsid w:val="00915D84"/>
    <w:rsid w:val="00915F3D"/>
    <w:rsid w:val="00916F17"/>
    <w:rsid w:val="00917AAC"/>
    <w:rsid w:val="00917E09"/>
    <w:rsid w:val="00917E0C"/>
    <w:rsid w:val="009202B8"/>
    <w:rsid w:val="00920969"/>
    <w:rsid w:val="00920A1E"/>
    <w:rsid w:val="00920B95"/>
    <w:rsid w:val="00920DF2"/>
    <w:rsid w:val="009211B7"/>
    <w:rsid w:val="0092141E"/>
    <w:rsid w:val="00921829"/>
    <w:rsid w:val="0092223B"/>
    <w:rsid w:val="00922249"/>
    <w:rsid w:val="00922E37"/>
    <w:rsid w:val="00924490"/>
    <w:rsid w:val="009245D1"/>
    <w:rsid w:val="0092473D"/>
    <w:rsid w:val="009251AD"/>
    <w:rsid w:val="009251E5"/>
    <w:rsid w:val="00925F5F"/>
    <w:rsid w:val="009268CD"/>
    <w:rsid w:val="00926A8F"/>
    <w:rsid w:val="00926B18"/>
    <w:rsid w:val="00926FBC"/>
    <w:rsid w:val="0093019B"/>
    <w:rsid w:val="009302CD"/>
    <w:rsid w:val="00930D3E"/>
    <w:rsid w:val="00931139"/>
    <w:rsid w:val="00931DB3"/>
    <w:rsid w:val="00932E00"/>
    <w:rsid w:val="0093341B"/>
    <w:rsid w:val="00934134"/>
    <w:rsid w:val="00934A3E"/>
    <w:rsid w:val="00934C48"/>
    <w:rsid w:val="00935495"/>
    <w:rsid w:val="0093611C"/>
    <w:rsid w:val="009367B1"/>
    <w:rsid w:val="00936A13"/>
    <w:rsid w:val="00936CC9"/>
    <w:rsid w:val="00937054"/>
    <w:rsid w:val="009372A8"/>
    <w:rsid w:val="0093732A"/>
    <w:rsid w:val="00937B5B"/>
    <w:rsid w:val="00937CF7"/>
    <w:rsid w:val="00937E17"/>
    <w:rsid w:val="00937FA3"/>
    <w:rsid w:val="00940462"/>
    <w:rsid w:val="009406E3"/>
    <w:rsid w:val="0094107F"/>
    <w:rsid w:val="009410B4"/>
    <w:rsid w:val="00942D4A"/>
    <w:rsid w:val="009432CA"/>
    <w:rsid w:val="00943F6F"/>
    <w:rsid w:val="00944318"/>
    <w:rsid w:val="009446A4"/>
    <w:rsid w:val="00944715"/>
    <w:rsid w:val="00944A90"/>
    <w:rsid w:val="0094566D"/>
    <w:rsid w:val="00945BF3"/>
    <w:rsid w:val="00945E7D"/>
    <w:rsid w:val="00946C3F"/>
    <w:rsid w:val="009470F5"/>
    <w:rsid w:val="009502D8"/>
    <w:rsid w:val="0095067D"/>
    <w:rsid w:val="00950881"/>
    <w:rsid w:val="00950A66"/>
    <w:rsid w:val="00950AA6"/>
    <w:rsid w:val="00950BB0"/>
    <w:rsid w:val="00950BE8"/>
    <w:rsid w:val="0095102B"/>
    <w:rsid w:val="00951130"/>
    <w:rsid w:val="00951609"/>
    <w:rsid w:val="00952030"/>
    <w:rsid w:val="009520CB"/>
    <w:rsid w:val="009525D8"/>
    <w:rsid w:val="009526D1"/>
    <w:rsid w:val="009528E7"/>
    <w:rsid w:val="009529BD"/>
    <w:rsid w:val="00952C14"/>
    <w:rsid w:val="00953DFE"/>
    <w:rsid w:val="00953F00"/>
    <w:rsid w:val="009545C2"/>
    <w:rsid w:val="009546D8"/>
    <w:rsid w:val="00954D65"/>
    <w:rsid w:val="00954E06"/>
    <w:rsid w:val="00955704"/>
    <w:rsid w:val="00956A7C"/>
    <w:rsid w:val="009576D4"/>
    <w:rsid w:val="00957B32"/>
    <w:rsid w:val="00960076"/>
    <w:rsid w:val="00960A02"/>
    <w:rsid w:val="00960A31"/>
    <w:rsid w:val="00960EAB"/>
    <w:rsid w:val="00960EEB"/>
    <w:rsid w:val="00961089"/>
    <w:rsid w:val="009619CB"/>
    <w:rsid w:val="0096224D"/>
    <w:rsid w:val="00962606"/>
    <w:rsid w:val="0096260C"/>
    <w:rsid w:val="00962D90"/>
    <w:rsid w:val="00963AF6"/>
    <w:rsid w:val="00964B77"/>
    <w:rsid w:val="0096551F"/>
    <w:rsid w:val="00965682"/>
    <w:rsid w:val="00966286"/>
    <w:rsid w:val="00966308"/>
    <w:rsid w:val="00966544"/>
    <w:rsid w:val="00966887"/>
    <w:rsid w:val="00967F6F"/>
    <w:rsid w:val="0097049D"/>
    <w:rsid w:val="00970924"/>
    <w:rsid w:val="00970B6A"/>
    <w:rsid w:val="00970DC2"/>
    <w:rsid w:val="00970DF3"/>
    <w:rsid w:val="0097189B"/>
    <w:rsid w:val="00971C46"/>
    <w:rsid w:val="00972B55"/>
    <w:rsid w:val="00972E31"/>
    <w:rsid w:val="0097584F"/>
    <w:rsid w:val="00975DC6"/>
    <w:rsid w:val="00976921"/>
    <w:rsid w:val="00976E36"/>
    <w:rsid w:val="00980214"/>
    <w:rsid w:val="009803E6"/>
    <w:rsid w:val="009805F8"/>
    <w:rsid w:val="00980709"/>
    <w:rsid w:val="009809FC"/>
    <w:rsid w:val="00981644"/>
    <w:rsid w:val="00981D24"/>
    <w:rsid w:val="00982CCA"/>
    <w:rsid w:val="0098421E"/>
    <w:rsid w:val="009844BD"/>
    <w:rsid w:val="009845E2"/>
    <w:rsid w:val="0098484F"/>
    <w:rsid w:val="0098490E"/>
    <w:rsid w:val="00984C35"/>
    <w:rsid w:val="00984D24"/>
    <w:rsid w:val="00985242"/>
    <w:rsid w:val="00985755"/>
    <w:rsid w:val="00985F34"/>
    <w:rsid w:val="00986530"/>
    <w:rsid w:val="009871C0"/>
    <w:rsid w:val="00987604"/>
    <w:rsid w:val="009907B5"/>
    <w:rsid w:val="00990D2E"/>
    <w:rsid w:val="009912A8"/>
    <w:rsid w:val="00991427"/>
    <w:rsid w:val="009919CB"/>
    <w:rsid w:val="00992204"/>
    <w:rsid w:val="009925CA"/>
    <w:rsid w:val="009930D7"/>
    <w:rsid w:val="00993345"/>
    <w:rsid w:val="0099398D"/>
    <w:rsid w:val="00993BFE"/>
    <w:rsid w:val="00994014"/>
    <w:rsid w:val="00994711"/>
    <w:rsid w:val="00995ABC"/>
    <w:rsid w:val="00995E3B"/>
    <w:rsid w:val="009965B1"/>
    <w:rsid w:val="009966A6"/>
    <w:rsid w:val="00996DAA"/>
    <w:rsid w:val="00997060"/>
    <w:rsid w:val="00997E97"/>
    <w:rsid w:val="009A05DD"/>
    <w:rsid w:val="009A0C37"/>
    <w:rsid w:val="009A145B"/>
    <w:rsid w:val="009A21AB"/>
    <w:rsid w:val="009A22DF"/>
    <w:rsid w:val="009A2703"/>
    <w:rsid w:val="009A2C6B"/>
    <w:rsid w:val="009A2DD3"/>
    <w:rsid w:val="009A3A8A"/>
    <w:rsid w:val="009A3B31"/>
    <w:rsid w:val="009A4152"/>
    <w:rsid w:val="009A4ED3"/>
    <w:rsid w:val="009A5164"/>
    <w:rsid w:val="009A557E"/>
    <w:rsid w:val="009A57BB"/>
    <w:rsid w:val="009A5AB5"/>
    <w:rsid w:val="009A5E32"/>
    <w:rsid w:val="009A6A4D"/>
    <w:rsid w:val="009A748B"/>
    <w:rsid w:val="009A75C2"/>
    <w:rsid w:val="009A7774"/>
    <w:rsid w:val="009A789F"/>
    <w:rsid w:val="009B0822"/>
    <w:rsid w:val="009B0AEE"/>
    <w:rsid w:val="009B1A87"/>
    <w:rsid w:val="009B221D"/>
    <w:rsid w:val="009B23D0"/>
    <w:rsid w:val="009B24CE"/>
    <w:rsid w:val="009B2A66"/>
    <w:rsid w:val="009B31F3"/>
    <w:rsid w:val="009B3D1D"/>
    <w:rsid w:val="009B3D37"/>
    <w:rsid w:val="009B3D53"/>
    <w:rsid w:val="009B3DB8"/>
    <w:rsid w:val="009B45AF"/>
    <w:rsid w:val="009B4C6A"/>
    <w:rsid w:val="009B4D19"/>
    <w:rsid w:val="009B503B"/>
    <w:rsid w:val="009B5379"/>
    <w:rsid w:val="009B5FFF"/>
    <w:rsid w:val="009B62D8"/>
    <w:rsid w:val="009B6335"/>
    <w:rsid w:val="009B64E3"/>
    <w:rsid w:val="009B6573"/>
    <w:rsid w:val="009B677A"/>
    <w:rsid w:val="009B6C3E"/>
    <w:rsid w:val="009C036E"/>
    <w:rsid w:val="009C0395"/>
    <w:rsid w:val="009C0C6F"/>
    <w:rsid w:val="009C0C87"/>
    <w:rsid w:val="009C18BA"/>
    <w:rsid w:val="009C2EFE"/>
    <w:rsid w:val="009C3A19"/>
    <w:rsid w:val="009C487B"/>
    <w:rsid w:val="009C49DE"/>
    <w:rsid w:val="009C580A"/>
    <w:rsid w:val="009C5E8F"/>
    <w:rsid w:val="009C6133"/>
    <w:rsid w:val="009C64B5"/>
    <w:rsid w:val="009C6AC1"/>
    <w:rsid w:val="009C726F"/>
    <w:rsid w:val="009C7D9A"/>
    <w:rsid w:val="009C7E95"/>
    <w:rsid w:val="009D005B"/>
    <w:rsid w:val="009D0275"/>
    <w:rsid w:val="009D0694"/>
    <w:rsid w:val="009D0A17"/>
    <w:rsid w:val="009D0A94"/>
    <w:rsid w:val="009D0D30"/>
    <w:rsid w:val="009D14FD"/>
    <w:rsid w:val="009D1537"/>
    <w:rsid w:val="009D224E"/>
    <w:rsid w:val="009D2472"/>
    <w:rsid w:val="009D26AF"/>
    <w:rsid w:val="009D3AA3"/>
    <w:rsid w:val="009D3EA7"/>
    <w:rsid w:val="009D4442"/>
    <w:rsid w:val="009D46F1"/>
    <w:rsid w:val="009D4B64"/>
    <w:rsid w:val="009D4C46"/>
    <w:rsid w:val="009D6B93"/>
    <w:rsid w:val="009D6DB7"/>
    <w:rsid w:val="009D6F35"/>
    <w:rsid w:val="009D7260"/>
    <w:rsid w:val="009D784D"/>
    <w:rsid w:val="009D7BFD"/>
    <w:rsid w:val="009E05E6"/>
    <w:rsid w:val="009E0FD5"/>
    <w:rsid w:val="009E237C"/>
    <w:rsid w:val="009E29AC"/>
    <w:rsid w:val="009E2B42"/>
    <w:rsid w:val="009E2BBF"/>
    <w:rsid w:val="009E3337"/>
    <w:rsid w:val="009E34BC"/>
    <w:rsid w:val="009E3528"/>
    <w:rsid w:val="009E37A4"/>
    <w:rsid w:val="009E47CD"/>
    <w:rsid w:val="009E4B6D"/>
    <w:rsid w:val="009E4EAB"/>
    <w:rsid w:val="009E507E"/>
    <w:rsid w:val="009E50B5"/>
    <w:rsid w:val="009E516D"/>
    <w:rsid w:val="009E538B"/>
    <w:rsid w:val="009E549F"/>
    <w:rsid w:val="009E6C5C"/>
    <w:rsid w:val="009E6E32"/>
    <w:rsid w:val="009E794F"/>
    <w:rsid w:val="009E7A2D"/>
    <w:rsid w:val="009E7B41"/>
    <w:rsid w:val="009F0382"/>
    <w:rsid w:val="009F0B8A"/>
    <w:rsid w:val="009F0E46"/>
    <w:rsid w:val="009F0FAC"/>
    <w:rsid w:val="009F1A65"/>
    <w:rsid w:val="009F2168"/>
    <w:rsid w:val="009F4CCA"/>
    <w:rsid w:val="009F4E67"/>
    <w:rsid w:val="009F53EF"/>
    <w:rsid w:val="009F5C8A"/>
    <w:rsid w:val="009F640C"/>
    <w:rsid w:val="009F665E"/>
    <w:rsid w:val="009F6991"/>
    <w:rsid w:val="009F702E"/>
    <w:rsid w:val="009F75C0"/>
    <w:rsid w:val="009F77F2"/>
    <w:rsid w:val="009F7B32"/>
    <w:rsid w:val="00A001EA"/>
    <w:rsid w:val="00A006E0"/>
    <w:rsid w:val="00A008A8"/>
    <w:rsid w:val="00A02C69"/>
    <w:rsid w:val="00A03A19"/>
    <w:rsid w:val="00A04469"/>
    <w:rsid w:val="00A044A9"/>
    <w:rsid w:val="00A04D8B"/>
    <w:rsid w:val="00A04DA9"/>
    <w:rsid w:val="00A05419"/>
    <w:rsid w:val="00A056A9"/>
    <w:rsid w:val="00A05D6F"/>
    <w:rsid w:val="00A069C0"/>
    <w:rsid w:val="00A06E2B"/>
    <w:rsid w:val="00A0770D"/>
    <w:rsid w:val="00A07C19"/>
    <w:rsid w:val="00A07DD3"/>
    <w:rsid w:val="00A10FF7"/>
    <w:rsid w:val="00A1162F"/>
    <w:rsid w:val="00A11794"/>
    <w:rsid w:val="00A1189D"/>
    <w:rsid w:val="00A129FB"/>
    <w:rsid w:val="00A12E41"/>
    <w:rsid w:val="00A1326D"/>
    <w:rsid w:val="00A132EA"/>
    <w:rsid w:val="00A1332D"/>
    <w:rsid w:val="00A135A3"/>
    <w:rsid w:val="00A141B7"/>
    <w:rsid w:val="00A1447D"/>
    <w:rsid w:val="00A1543A"/>
    <w:rsid w:val="00A164ED"/>
    <w:rsid w:val="00A166ED"/>
    <w:rsid w:val="00A16810"/>
    <w:rsid w:val="00A168D8"/>
    <w:rsid w:val="00A16D1E"/>
    <w:rsid w:val="00A1708F"/>
    <w:rsid w:val="00A1747C"/>
    <w:rsid w:val="00A17527"/>
    <w:rsid w:val="00A178A2"/>
    <w:rsid w:val="00A1799A"/>
    <w:rsid w:val="00A208C2"/>
    <w:rsid w:val="00A20A85"/>
    <w:rsid w:val="00A20BBC"/>
    <w:rsid w:val="00A21CE3"/>
    <w:rsid w:val="00A21ED8"/>
    <w:rsid w:val="00A22226"/>
    <w:rsid w:val="00A22EA1"/>
    <w:rsid w:val="00A23087"/>
    <w:rsid w:val="00A2501B"/>
    <w:rsid w:val="00A250C4"/>
    <w:rsid w:val="00A25475"/>
    <w:rsid w:val="00A2587C"/>
    <w:rsid w:val="00A2621C"/>
    <w:rsid w:val="00A26543"/>
    <w:rsid w:val="00A26634"/>
    <w:rsid w:val="00A270F7"/>
    <w:rsid w:val="00A274DE"/>
    <w:rsid w:val="00A27C4A"/>
    <w:rsid w:val="00A300CA"/>
    <w:rsid w:val="00A30102"/>
    <w:rsid w:val="00A3059D"/>
    <w:rsid w:val="00A30C07"/>
    <w:rsid w:val="00A31796"/>
    <w:rsid w:val="00A32454"/>
    <w:rsid w:val="00A32914"/>
    <w:rsid w:val="00A330B6"/>
    <w:rsid w:val="00A33EAA"/>
    <w:rsid w:val="00A348E6"/>
    <w:rsid w:val="00A34DA1"/>
    <w:rsid w:val="00A34F05"/>
    <w:rsid w:val="00A3583C"/>
    <w:rsid w:val="00A35891"/>
    <w:rsid w:val="00A36732"/>
    <w:rsid w:val="00A3677D"/>
    <w:rsid w:val="00A36B8A"/>
    <w:rsid w:val="00A36EC8"/>
    <w:rsid w:val="00A3726D"/>
    <w:rsid w:val="00A373BD"/>
    <w:rsid w:val="00A37A14"/>
    <w:rsid w:val="00A37B11"/>
    <w:rsid w:val="00A37FD5"/>
    <w:rsid w:val="00A40673"/>
    <w:rsid w:val="00A40D76"/>
    <w:rsid w:val="00A41163"/>
    <w:rsid w:val="00A41E14"/>
    <w:rsid w:val="00A420A1"/>
    <w:rsid w:val="00A42B14"/>
    <w:rsid w:val="00A42B81"/>
    <w:rsid w:val="00A44B05"/>
    <w:rsid w:val="00A44B52"/>
    <w:rsid w:val="00A44EBB"/>
    <w:rsid w:val="00A4526E"/>
    <w:rsid w:val="00A45A64"/>
    <w:rsid w:val="00A45D16"/>
    <w:rsid w:val="00A4676E"/>
    <w:rsid w:val="00A46BD0"/>
    <w:rsid w:val="00A474B0"/>
    <w:rsid w:val="00A47602"/>
    <w:rsid w:val="00A50759"/>
    <w:rsid w:val="00A50768"/>
    <w:rsid w:val="00A513FD"/>
    <w:rsid w:val="00A51534"/>
    <w:rsid w:val="00A52106"/>
    <w:rsid w:val="00A5224D"/>
    <w:rsid w:val="00A527F2"/>
    <w:rsid w:val="00A533C5"/>
    <w:rsid w:val="00A535E6"/>
    <w:rsid w:val="00A53AC5"/>
    <w:rsid w:val="00A53C08"/>
    <w:rsid w:val="00A545A2"/>
    <w:rsid w:val="00A5550A"/>
    <w:rsid w:val="00A555D4"/>
    <w:rsid w:val="00A578B5"/>
    <w:rsid w:val="00A57DBF"/>
    <w:rsid w:val="00A609AD"/>
    <w:rsid w:val="00A60E0E"/>
    <w:rsid w:val="00A60E99"/>
    <w:rsid w:val="00A64365"/>
    <w:rsid w:val="00A64AE6"/>
    <w:rsid w:val="00A65AF0"/>
    <w:rsid w:val="00A6653F"/>
    <w:rsid w:val="00A66627"/>
    <w:rsid w:val="00A66F16"/>
    <w:rsid w:val="00A67E21"/>
    <w:rsid w:val="00A70C42"/>
    <w:rsid w:val="00A70E92"/>
    <w:rsid w:val="00A720A0"/>
    <w:rsid w:val="00A722E2"/>
    <w:rsid w:val="00A72725"/>
    <w:rsid w:val="00A72C6F"/>
    <w:rsid w:val="00A7337E"/>
    <w:rsid w:val="00A7370D"/>
    <w:rsid w:val="00A7387F"/>
    <w:rsid w:val="00A73985"/>
    <w:rsid w:val="00A73E0E"/>
    <w:rsid w:val="00A74018"/>
    <w:rsid w:val="00A741F0"/>
    <w:rsid w:val="00A744FD"/>
    <w:rsid w:val="00A7461D"/>
    <w:rsid w:val="00A74A32"/>
    <w:rsid w:val="00A766D8"/>
    <w:rsid w:val="00A76C33"/>
    <w:rsid w:val="00A76F8C"/>
    <w:rsid w:val="00A76F8F"/>
    <w:rsid w:val="00A77172"/>
    <w:rsid w:val="00A778DA"/>
    <w:rsid w:val="00A779EE"/>
    <w:rsid w:val="00A77BDE"/>
    <w:rsid w:val="00A80251"/>
    <w:rsid w:val="00A80B73"/>
    <w:rsid w:val="00A819EA"/>
    <w:rsid w:val="00A81D91"/>
    <w:rsid w:val="00A81DA5"/>
    <w:rsid w:val="00A82785"/>
    <w:rsid w:val="00A827CE"/>
    <w:rsid w:val="00A831D8"/>
    <w:rsid w:val="00A833A2"/>
    <w:rsid w:val="00A8359A"/>
    <w:rsid w:val="00A83C92"/>
    <w:rsid w:val="00A845C0"/>
    <w:rsid w:val="00A846C8"/>
    <w:rsid w:val="00A85275"/>
    <w:rsid w:val="00A85AA1"/>
    <w:rsid w:val="00A86008"/>
    <w:rsid w:val="00A860BD"/>
    <w:rsid w:val="00A86401"/>
    <w:rsid w:val="00A86427"/>
    <w:rsid w:val="00A864B8"/>
    <w:rsid w:val="00A86652"/>
    <w:rsid w:val="00A8707E"/>
    <w:rsid w:val="00A87582"/>
    <w:rsid w:val="00A87935"/>
    <w:rsid w:val="00A90185"/>
    <w:rsid w:val="00A90507"/>
    <w:rsid w:val="00A91A01"/>
    <w:rsid w:val="00A91D37"/>
    <w:rsid w:val="00A91EB3"/>
    <w:rsid w:val="00A92F49"/>
    <w:rsid w:val="00A93B62"/>
    <w:rsid w:val="00A93C95"/>
    <w:rsid w:val="00A94B53"/>
    <w:rsid w:val="00A956B4"/>
    <w:rsid w:val="00A958EF"/>
    <w:rsid w:val="00A96A07"/>
    <w:rsid w:val="00A970FE"/>
    <w:rsid w:val="00A971AA"/>
    <w:rsid w:val="00A9739C"/>
    <w:rsid w:val="00A974BA"/>
    <w:rsid w:val="00A9772B"/>
    <w:rsid w:val="00AA1C8A"/>
    <w:rsid w:val="00AA262A"/>
    <w:rsid w:val="00AA2802"/>
    <w:rsid w:val="00AA2C5E"/>
    <w:rsid w:val="00AA397A"/>
    <w:rsid w:val="00AA42DB"/>
    <w:rsid w:val="00AA440B"/>
    <w:rsid w:val="00AA4762"/>
    <w:rsid w:val="00AA4FEC"/>
    <w:rsid w:val="00AA53FB"/>
    <w:rsid w:val="00AA5A7A"/>
    <w:rsid w:val="00AA5ABD"/>
    <w:rsid w:val="00AA634A"/>
    <w:rsid w:val="00AA6513"/>
    <w:rsid w:val="00AA78BB"/>
    <w:rsid w:val="00AB0147"/>
    <w:rsid w:val="00AB09C5"/>
    <w:rsid w:val="00AB10D6"/>
    <w:rsid w:val="00AB13B4"/>
    <w:rsid w:val="00AB13D6"/>
    <w:rsid w:val="00AB16A2"/>
    <w:rsid w:val="00AB1E22"/>
    <w:rsid w:val="00AB29B8"/>
    <w:rsid w:val="00AB2A3F"/>
    <w:rsid w:val="00AB3187"/>
    <w:rsid w:val="00AB42B3"/>
    <w:rsid w:val="00AB4E9A"/>
    <w:rsid w:val="00AB59FA"/>
    <w:rsid w:val="00AB5A7C"/>
    <w:rsid w:val="00AB6405"/>
    <w:rsid w:val="00AC0E2E"/>
    <w:rsid w:val="00AC1A32"/>
    <w:rsid w:val="00AC2D1B"/>
    <w:rsid w:val="00AC327B"/>
    <w:rsid w:val="00AC3377"/>
    <w:rsid w:val="00AC35F8"/>
    <w:rsid w:val="00AC3B49"/>
    <w:rsid w:val="00AC4030"/>
    <w:rsid w:val="00AC4088"/>
    <w:rsid w:val="00AC428B"/>
    <w:rsid w:val="00AC4492"/>
    <w:rsid w:val="00AC4A58"/>
    <w:rsid w:val="00AC4CEF"/>
    <w:rsid w:val="00AC5B65"/>
    <w:rsid w:val="00AC5F51"/>
    <w:rsid w:val="00AC6BB4"/>
    <w:rsid w:val="00AC6D89"/>
    <w:rsid w:val="00AC72DA"/>
    <w:rsid w:val="00AD0311"/>
    <w:rsid w:val="00AD2491"/>
    <w:rsid w:val="00AD2515"/>
    <w:rsid w:val="00AD25D3"/>
    <w:rsid w:val="00AD324B"/>
    <w:rsid w:val="00AD48B5"/>
    <w:rsid w:val="00AD48B6"/>
    <w:rsid w:val="00AD4E4E"/>
    <w:rsid w:val="00AD5257"/>
    <w:rsid w:val="00AD5306"/>
    <w:rsid w:val="00AD559E"/>
    <w:rsid w:val="00AD5BFB"/>
    <w:rsid w:val="00AD72D0"/>
    <w:rsid w:val="00AE00BB"/>
    <w:rsid w:val="00AE0593"/>
    <w:rsid w:val="00AE05FE"/>
    <w:rsid w:val="00AE0691"/>
    <w:rsid w:val="00AE0C91"/>
    <w:rsid w:val="00AE1CA8"/>
    <w:rsid w:val="00AE2081"/>
    <w:rsid w:val="00AE30CE"/>
    <w:rsid w:val="00AE3CD7"/>
    <w:rsid w:val="00AE3FB2"/>
    <w:rsid w:val="00AE45A9"/>
    <w:rsid w:val="00AE4E50"/>
    <w:rsid w:val="00AE52A6"/>
    <w:rsid w:val="00AE538D"/>
    <w:rsid w:val="00AE5A80"/>
    <w:rsid w:val="00AE60A5"/>
    <w:rsid w:val="00AE6249"/>
    <w:rsid w:val="00AE68F2"/>
    <w:rsid w:val="00AE6A48"/>
    <w:rsid w:val="00AE71A0"/>
    <w:rsid w:val="00AE725B"/>
    <w:rsid w:val="00AE742F"/>
    <w:rsid w:val="00AE75FF"/>
    <w:rsid w:val="00AF1C4B"/>
    <w:rsid w:val="00AF1D4F"/>
    <w:rsid w:val="00AF35A1"/>
    <w:rsid w:val="00AF377A"/>
    <w:rsid w:val="00AF3E4A"/>
    <w:rsid w:val="00AF422B"/>
    <w:rsid w:val="00AF5281"/>
    <w:rsid w:val="00AF5AE5"/>
    <w:rsid w:val="00AF656B"/>
    <w:rsid w:val="00AF68E5"/>
    <w:rsid w:val="00AF7D3E"/>
    <w:rsid w:val="00B00B25"/>
    <w:rsid w:val="00B00E5F"/>
    <w:rsid w:val="00B01A46"/>
    <w:rsid w:val="00B01D46"/>
    <w:rsid w:val="00B021CD"/>
    <w:rsid w:val="00B03DC7"/>
    <w:rsid w:val="00B04A3D"/>
    <w:rsid w:val="00B04B48"/>
    <w:rsid w:val="00B04BC4"/>
    <w:rsid w:val="00B04F3F"/>
    <w:rsid w:val="00B04F8E"/>
    <w:rsid w:val="00B05416"/>
    <w:rsid w:val="00B05622"/>
    <w:rsid w:val="00B06639"/>
    <w:rsid w:val="00B06657"/>
    <w:rsid w:val="00B07CE8"/>
    <w:rsid w:val="00B07D7C"/>
    <w:rsid w:val="00B10BF3"/>
    <w:rsid w:val="00B12B63"/>
    <w:rsid w:val="00B12B9E"/>
    <w:rsid w:val="00B12D67"/>
    <w:rsid w:val="00B1348B"/>
    <w:rsid w:val="00B13E94"/>
    <w:rsid w:val="00B14532"/>
    <w:rsid w:val="00B147D1"/>
    <w:rsid w:val="00B151C6"/>
    <w:rsid w:val="00B15C12"/>
    <w:rsid w:val="00B15CE6"/>
    <w:rsid w:val="00B16222"/>
    <w:rsid w:val="00B164F8"/>
    <w:rsid w:val="00B1713A"/>
    <w:rsid w:val="00B1748E"/>
    <w:rsid w:val="00B17800"/>
    <w:rsid w:val="00B17A83"/>
    <w:rsid w:val="00B201FC"/>
    <w:rsid w:val="00B20410"/>
    <w:rsid w:val="00B20790"/>
    <w:rsid w:val="00B20F69"/>
    <w:rsid w:val="00B21325"/>
    <w:rsid w:val="00B21A84"/>
    <w:rsid w:val="00B21E5F"/>
    <w:rsid w:val="00B223EA"/>
    <w:rsid w:val="00B22B8D"/>
    <w:rsid w:val="00B2348F"/>
    <w:rsid w:val="00B23B8E"/>
    <w:rsid w:val="00B23E64"/>
    <w:rsid w:val="00B245FF"/>
    <w:rsid w:val="00B24675"/>
    <w:rsid w:val="00B247C3"/>
    <w:rsid w:val="00B256B3"/>
    <w:rsid w:val="00B25720"/>
    <w:rsid w:val="00B25738"/>
    <w:rsid w:val="00B273E0"/>
    <w:rsid w:val="00B303ED"/>
    <w:rsid w:val="00B3138A"/>
    <w:rsid w:val="00B317D4"/>
    <w:rsid w:val="00B31C0C"/>
    <w:rsid w:val="00B325D2"/>
    <w:rsid w:val="00B3345C"/>
    <w:rsid w:val="00B33869"/>
    <w:rsid w:val="00B342AF"/>
    <w:rsid w:val="00B348CB"/>
    <w:rsid w:val="00B34B8C"/>
    <w:rsid w:val="00B351FB"/>
    <w:rsid w:val="00B36D33"/>
    <w:rsid w:val="00B379E5"/>
    <w:rsid w:val="00B406DA"/>
    <w:rsid w:val="00B40728"/>
    <w:rsid w:val="00B40C8B"/>
    <w:rsid w:val="00B41D72"/>
    <w:rsid w:val="00B420B1"/>
    <w:rsid w:val="00B42295"/>
    <w:rsid w:val="00B42ADC"/>
    <w:rsid w:val="00B42BFA"/>
    <w:rsid w:val="00B42F66"/>
    <w:rsid w:val="00B43298"/>
    <w:rsid w:val="00B432D6"/>
    <w:rsid w:val="00B4364A"/>
    <w:rsid w:val="00B43D03"/>
    <w:rsid w:val="00B446CF"/>
    <w:rsid w:val="00B44740"/>
    <w:rsid w:val="00B4577B"/>
    <w:rsid w:val="00B45C9C"/>
    <w:rsid w:val="00B45DF8"/>
    <w:rsid w:val="00B4625E"/>
    <w:rsid w:val="00B4666F"/>
    <w:rsid w:val="00B46C7C"/>
    <w:rsid w:val="00B46CB2"/>
    <w:rsid w:val="00B46DC3"/>
    <w:rsid w:val="00B47083"/>
    <w:rsid w:val="00B476AE"/>
    <w:rsid w:val="00B477AD"/>
    <w:rsid w:val="00B50ECA"/>
    <w:rsid w:val="00B51521"/>
    <w:rsid w:val="00B51CFD"/>
    <w:rsid w:val="00B53727"/>
    <w:rsid w:val="00B542AC"/>
    <w:rsid w:val="00B5459E"/>
    <w:rsid w:val="00B54955"/>
    <w:rsid w:val="00B54CF9"/>
    <w:rsid w:val="00B55068"/>
    <w:rsid w:val="00B5565E"/>
    <w:rsid w:val="00B56B9E"/>
    <w:rsid w:val="00B5717B"/>
    <w:rsid w:val="00B57940"/>
    <w:rsid w:val="00B57A0F"/>
    <w:rsid w:val="00B60355"/>
    <w:rsid w:val="00B606E4"/>
    <w:rsid w:val="00B60E41"/>
    <w:rsid w:val="00B626EF"/>
    <w:rsid w:val="00B6282C"/>
    <w:rsid w:val="00B632FE"/>
    <w:rsid w:val="00B639A8"/>
    <w:rsid w:val="00B63BBA"/>
    <w:rsid w:val="00B64103"/>
    <w:rsid w:val="00B64E42"/>
    <w:rsid w:val="00B650CB"/>
    <w:rsid w:val="00B65D5B"/>
    <w:rsid w:val="00B666BA"/>
    <w:rsid w:val="00B66AA7"/>
    <w:rsid w:val="00B66E2D"/>
    <w:rsid w:val="00B67284"/>
    <w:rsid w:val="00B676BE"/>
    <w:rsid w:val="00B67813"/>
    <w:rsid w:val="00B705C3"/>
    <w:rsid w:val="00B71273"/>
    <w:rsid w:val="00B71CF5"/>
    <w:rsid w:val="00B724B6"/>
    <w:rsid w:val="00B72FFC"/>
    <w:rsid w:val="00B73932"/>
    <w:rsid w:val="00B73A68"/>
    <w:rsid w:val="00B73A84"/>
    <w:rsid w:val="00B73B43"/>
    <w:rsid w:val="00B740DA"/>
    <w:rsid w:val="00B74291"/>
    <w:rsid w:val="00B743D8"/>
    <w:rsid w:val="00B74837"/>
    <w:rsid w:val="00B74A1D"/>
    <w:rsid w:val="00B74CFF"/>
    <w:rsid w:val="00B74DA4"/>
    <w:rsid w:val="00B751B1"/>
    <w:rsid w:val="00B7570B"/>
    <w:rsid w:val="00B8005C"/>
    <w:rsid w:val="00B802F5"/>
    <w:rsid w:val="00B80428"/>
    <w:rsid w:val="00B80CA4"/>
    <w:rsid w:val="00B80D12"/>
    <w:rsid w:val="00B80FCF"/>
    <w:rsid w:val="00B81F33"/>
    <w:rsid w:val="00B82056"/>
    <w:rsid w:val="00B82EE1"/>
    <w:rsid w:val="00B82FA6"/>
    <w:rsid w:val="00B8355D"/>
    <w:rsid w:val="00B83B0A"/>
    <w:rsid w:val="00B83CDD"/>
    <w:rsid w:val="00B84181"/>
    <w:rsid w:val="00B8452A"/>
    <w:rsid w:val="00B8459A"/>
    <w:rsid w:val="00B84D4D"/>
    <w:rsid w:val="00B851CF"/>
    <w:rsid w:val="00B85278"/>
    <w:rsid w:val="00B859D1"/>
    <w:rsid w:val="00B85A9A"/>
    <w:rsid w:val="00B86DC8"/>
    <w:rsid w:val="00B871B0"/>
    <w:rsid w:val="00B873C2"/>
    <w:rsid w:val="00B87734"/>
    <w:rsid w:val="00B87DCC"/>
    <w:rsid w:val="00B90247"/>
    <w:rsid w:val="00B916A1"/>
    <w:rsid w:val="00B91FBF"/>
    <w:rsid w:val="00B92021"/>
    <w:rsid w:val="00B92106"/>
    <w:rsid w:val="00B927B0"/>
    <w:rsid w:val="00B932F2"/>
    <w:rsid w:val="00B93540"/>
    <w:rsid w:val="00B9373A"/>
    <w:rsid w:val="00B940BB"/>
    <w:rsid w:val="00B94236"/>
    <w:rsid w:val="00B949C4"/>
    <w:rsid w:val="00B9549A"/>
    <w:rsid w:val="00B95858"/>
    <w:rsid w:val="00B96719"/>
    <w:rsid w:val="00B96865"/>
    <w:rsid w:val="00B96EC1"/>
    <w:rsid w:val="00B96F9E"/>
    <w:rsid w:val="00B96FA2"/>
    <w:rsid w:val="00B97210"/>
    <w:rsid w:val="00B97CDF"/>
    <w:rsid w:val="00BA0307"/>
    <w:rsid w:val="00BA0986"/>
    <w:rsid w:val="00BA0D98"/>
    <w:rsid w:val="00BA0EBF"/>
    <w:rsid w:val="00BA10AB"/>
    <w:rsid w:val="00BA12BF"/>
    <w:rsid w:val="00BA1319"/>
    <w:rsid w:val="00BA1405"/>
    <w:rsid w:val="00BA170C"/>
    <w:rsid w:val="00BA1B7D"/>
    <w:rsid w:val="00BA1FAF"/>
    <w:rsid w:val="00BA2231"/>
    <w:rsid w:val="00BA2C81"/>
    <w:rsid w:val="00BA33B5"/>
    <w:rsid w:val="00BA46BD"/>
    <w:rsid w:val="00BA4C28"/>
    <w:rsid w:val="00BA50FD"/>
    <w:rsid w:val="00BA597E"/>
    <w:rsid w:val="00BA5A7B"/>
    <w:rsid w:val="00BA62EB"/>
    <w:rsid w:val="00BA65F7"/>
    <w:rsid w:val="00BA6674"/>
    <w:rsid w:val="00BA68CF"/>
    <w:rsid w:val="00BA6A3D"/>
    <w:rsid w:val="00BA6BBA"/>
    <w:rsid w:val="00BA6D86"/>
    <w:rsid w:val="00BA6E79"/>
    <w:rsid w:val="00BA72EB"/>
    <w:rsid w:val="00BA7974"/>
    <w:rsid w:val="00BA7AAC"/>
    <w:rsid w:val="00BB0284"/>
    <w:rsid w:val="00BB02AB"/>
    <w:rsid w:val="00BB03EB"/>
    <w:rsid w:val="00BB1323"/>
    <w:rsid w:val="00BB1930"/>
    <w:rsid w:val="00BB44E3"/>
    <w:rsid w:val="00BB47E4"/>
    <w:rsid w:val="00BB4B1C"/>
    <w:rsid w:val="00BB4C2A"/>
    <w:rsid w:val="00BB4C73"/>
    <w:rsid w:val="00BB548C"/>
    <w:rsid w:val="00BB6A29"/>
    <w:rsid w:val="00BB6CAD"/>
    <w:rsid w:val="00BB7470"/>
    <w:rsid w:val="00BC06E3"/>
    <w:rsid w:val="00BC0709"/>
    <w:rsid w:val="00BC0F3F"/>
    <w:rsid w:val="00BC1706"/>
    <w:rsid w:val="00BC1D02"/>
    <w:rsid w:val="00BC1F2F"/>
    <w:rsid w:val="00BC2E7D"/>
    <w:rsid w:val="00BC2F77"/>
    <w:rsid w:val="00BC3058"/>
    <w:rsid w:val="00BC3A89"/>
    <w:rsid w:val="00BC3FD4"/>
    <w:rsid w:val="00BC4097"/>
    <w:rsid w:val="00BC4724"/>
    <w:rsid w:val="00BC48F0"/>
    <w:rsid w:val="00BC494F"/>
    <w:rsid w:val="00BC4A2B"/>
    <w:rsid w:val="00BC597E"/>
    <w:rsid w:val="00BC64BA"/>
    <w:rsid w:val="00BC767A"/>
    <w:rsid w:val="00BCE3AC"/>
    <w:rsid w:val="00BD00BF"/>
    <w:rsid w:val="00BD0166"/>
    <w:rsid w:val="00BD06F4"/>
    <w:rsid w:val="00BD0AEC"/>
    <w:rsid w:val="00BD0F82"/>
    <w:rsid w:val="00BD179D"/>
    <w:rsid w:val="00BD1D0C"/>
    <w:rsid w:val="00BD20AB"/>
    <w:rsid w:val="00BD2C91"/>
    <w:rsid w:val="00BD3359"/>
    <w:rsid w:val="00BD3552"/>
    <w:rsid w:val="00BD526E"/>
    <w:rsid w:val="00BD6459"/>
    <w:rsid w:val="00BD69F5"/>
    <w:rsid w:val="00BD6C11"/>
    <w:rsid w:val="00BD6DC2"/>
    <w:rsid w:val="00BD77B3"/>
    <w:rsid w:val="00BD7BC0"/>
    <w:rsid w:val="00BD7C39"/>
    <w:rsid w:val="00BD7D3E"/>
    <w:rsid w:val="00BE02D3"/>
    <w:rsid w:val="00BE162C"/>
    <w:rsid w:val="00BE183C"/>
    <w:rsid w:val="00BE307B"/>
    <w:rsid w:val="00BE338C"/>
    <w:rsid w:val="00BE37C4"/>
    <w:rsid w:val="00BE3CB5"/>
    <w:rsid w:val="00BE4195"/>
    <w:rsid w:val="00BE44FB"/>
    <w:rsid w:val="00BE5300"/>
    <w:rsid w:val="00BE5B77"/>
    <w:rsid w:val="00BE6A51"/>
    <w:rsid w:val="00BE6E90"/>
    <w:rsid w:val="00BE7B2A"/>
    <w:rsid w:val="00BE7E7B"/>
    <w:rsid w:val="00BF0458"/>
    <w:rsid w:val="00BF09F5"/>
    <w:rsid w:val="00BF1537"/>
    <w:rsid w:val="00BF1AA5"/>
    <w:rsid w:val="00BF2640"/>
    <w:rsid w:val="00BF4AF2"/>
    <w:rsid w:val="00BF4E2A"/>
    <w:rsid w:val="00BF5777"/>
    <w:rsid w:val="00BF5D93"/>
    <w:rsid w:val="00BF62D6"/>
    <w:rsid w:val="00BF6804"/>
    <w:rsid w:val="00BF6A30"/>
    <w:rsid w:val="00BF7A85"/>
    <w:rsid w:val="00C0039F"/>
    <w:rsid w:val="00C00D12"/>
    <w:rsid w:val="00C0144A"/>
    <w:rsid w:val="00C0192B"/>
    <w:rsid w:val="00C01BC3"/>
    <w:rsid w:val="00C02DB0"/>
    <w:rsid w:val="00C0345B"/>
    <w:rsid w:val="00C04164"/>
    <w:rsid w:val="00C04381"/>
    <w:rsid w:val="00C04384"/>
    <w:rsid w:val="00C048A9"/>
    <w:rsid w:val="00C049E7"/>
    <w:rsid w:val="00C04ADD"/>
    <w:rsid w:val="00C04ED2"/>
    <w:rsid w:val="00C05392"/>
    <w:rsid w:val="00C0594C"/>
    <w:rsid w:val="00C05991"/>
    <w:rsid w:val="00C05E1D"/>
    <w:rsid w:val="00C0610A"/>
    <w:rsid w:val="00C06F2D"/>
    <w:rsid w:val="00C07074"/>
    <w:rsid w:val="00C074C6"/>
    <w:rsid w:val="00C104E6"/>
    <w:rsid w:val="00C121B2"/>
    <w:rsid w:val="00C123EC"/>
    <w:rsid w:val="00C1339E"/>
    <w:rsid w:val="00C13D2F"/>
    <w:rsid w:val="00C13F33"/>
    <w:rsid w:val="00C15752"/>
    <w:rsid w:val="00C16170"/>
    <w:rsid w:val="00C165A2"/>
    <w:rsid w:val="00C16CBF"/>
    <w:rsid w:val="00C16F4B"/>
    <w:rsid w:val="00C1715B"/>
    <w:rsid w:val="00C17212"/>
    <w:rsid w:val="00C176F5"/>
    <w:rsid w:val="00C20207"/>
    <w:rsid w:val="00C20E28"/>
    <w:rsid w:val="00C20EB1"/>
    <w:rsid w:val="00C20F4E"/>
    <w:rsid w:val="00C2135D"/>
    <w:rsid w:val="00C21626"/>
    <w:rsid w:val="00C21633"/>
    <w:rsid w:val="00C2237F"/>
    <w:rsid w:val="00C224A0"/>
    <w:rsid w:val="00C234E6"/>
    <w:rsid w:val="00C23B6B"/>
    <w:rsid w:val="00C240FB"/>
    <w:rsid w:val="00C2467F"/>
    <w:rsid w:val="00C24D05"/>
    <w:rsid w:val="00C251DA"/>
    <w:rsid w:val="00C25509"/>
    <w:rsid w:val="00C25694"/>
    <w:rsid w:val="00C2585C"/>
    <w:rsid w:val="00C26432"/>
    <w:rsid w:val="00C26A87"/>
    <w:rsid w:val="00C26FF7"/>
    <w:rsid w:val="00C27E01"/>
    <w:rsid w:val="00C3070D"/>
    <w:rsid w:val="00C310B6"/>
    <w:rsid w:val="00C31522"/>
    <w:rsid w:val="00C31E2B"/>
    <w:rsid w:val="00C327D4"/>
    <w:rsid w:val="00C32D64"/>
    <w:rsid w:val="00C3341C"/>
    <w:rsid w:val="00C33D65"/>
    <w:rsid w:val="00C33FCF"/>
    <w:rsid w:val="00C33FE5"/>
    <w:rsid w:val="00C3436E"/>
    <w:rsid w:val="00C34F51"/>
    <w:rsid w:val="00C35C4F"/>
    <w:rsid w:val="00C35FEE"/>
    <w:rsid w:val="00C36492"/>
    <w:rsid w:val="00C36928"/>
    <w:rsid w:val="00C36E8E"/>
    <w:rsid w:val="00C37744"/>
    <w:rsid w:val="00C407B1"/>
    <w:rsid w:val="00C40E3D"/>
    <w:rsid w:val="00C41104"/>
    <w:rsid w:val="00C417CF"/>
    <w:rsid w:val="00C419C4"/>
    <w:rsid w:val="00C423F9"/>
    <w:rsid w:val="00C42BB2"/>
    <w:rsid w:val="00C42C22"/>
    <w:rsid w:val="00C437A4"/>
    <w:rsid w:val="00C4486D"/>
    <w:rsid w:val="00C44C48"/>
    <w:rsid w:val="00C44CA3"/>
    <w:rsid w:val="00C44F53"/>
    <w:rsid w:val="00C45831"/>
    <w:rsid w:val="00C45AE1"/>
    <w:rsid w:val="00C45EC1"/>
    <w:rsid w:val="00C45FCE"/>
    <w:rsid w:val="00C466F4"/>
    <w:rsid w:val="00C466FB"/>
    <w:rsid w:val="00C46986"/>
    <w:rsid w:val="00C47304"/>
    <w:rsid w:val="00C47652"/>
    <w:rsid w:val="00C47841"/>
    <w:rsid w:val="00C50A45"/>
    <w:rsid w:val="00C50B82"/>
    <w:rsid w:val="00C50CE7"/>
    <w:rsid w:val="00C50F5A"/>
    <w:rsid w:val="00C51150"/>
    <w:rsid w:val="00C513EA"/>
    <w:rsid w:val="00C516A8"/>
    <w:rsid w:val="00C517F6"/>
    <w:rsid w:val="00C51ED2"/>
    <w:rsid w:val="00C51FD4"/>
    <w:rsid w:val="00C52ED6"/>
    <w:rsid w:val="00C5334E"/>
    <w:rsid w:val="00C53582"/>
    <w:rsid w:val="00C53832"/>
    <w:rsid w:val="00C53E38"/>
    <w:rsid w:val="00C5444E"/>
    <w:rsid w:val="00C54CC2"/>
    <w:rsid w:val="00C552D7"/>
    <w:rsid w:val="00C55476"/>
    <w:rsid w:val="00C55A3A"/>
    <w:rsid w:val="00C566B2"/>
    <w:rsid w:val="00C56F42"/>
    <w:rsid w:val="00C5768F"/>
    <w:rsid w:val="00C57759"/>
    <w:rsid w:val="00C578F1"/>
    <w:rsid w:val="00C60283"/>
    <w:rsid w:val="00C62370"/>
    <w:rsid w:val="00C62480"/>
    <w:rsid w:val="00C62949"/>
    <w:rsid w:val="00C629F4"/>
    <w:rsid w:val="00C6317B"/>
    <w:rsid w:val="00C63EE6"/>
    <w:rsid w:val="00C63FC4"/>
    <w:rsid w:val="00C64302"/>
    <w:rsid w:val="00C64A51"/>
    <w:rsid w:val="00C64FFB"/>
    <w:rsid w:val="00C6523E"/>
    <w:rsid w:val="00C653C0"/>
    <w:rsid w:val="00C65512"/>
    <w:rsid w:val="00C6660F"/>
    <w:rsid w:val="00C672A8"/>
    <w:rsid w:val="00C6765E"/>
    <w:rsid w:val="00C67888"/>
    <w:rsid w:val="00C67AA0"/>
    <w:rsid w:val="00C67B7C"/>
    <w:rsid w:val="00C711FA"/>
    <w:rsid w:val="00C71534"/>
    <w:rsid w:val="00C72924"/>
    <w:rsid w:val="00C73494"/>
    <w:rsid w:val="00C7416D"/>
    <w:rsid w:val="00C74773"/>
    <w:rsid w:val="00C74C70"/>
    <w:rsid w:val="00C75085"/>
    <w:rsid w:val="00C75C0C"/>
    <w:rsid w:val="00C75EB0"/>
    <w:rsid w:val="00C766F7"/>
    <w:rsid w:val="00C771ED"/>
    <w:rsid w:val="00C773B3"/>
    <w:rsid w:val="00C77A8F"/>
    <w:rsid w:val="00C77AA3"/>
    <w:rsid w:val="00C80665"/>
    <w:rsid w:val="00C808EF"/>
    <w:rsid w:val="00C80F97"/>
    <w:rsid w:val="00C812EA"/>
    <w:rsid w:val="00C815B1"/>
    <w:rsid w:val="00C82438"/>
    <w:rsid w:val="00C8264A"/>
    <w:rsid w:val="00C8369B"/>
    <w:rsid w:val="00C83A94"/>
    <w:rsid w:val="00C8436C"/>
    <w:rsid w:val="00C84C2D"/>
    <w:rsid w:val="00C85F33"/>
    <w:rsid w:val="00C86244"/>
    <w:rsid w:val="00C86255"/>
    <w:rsid w:val="00C86822"/>
    <w:rsid w:val="00C872DF"/>
    <w:rsid w:val="00C903C2"/>
    <w:rsid w:val="00C90F0C"/>
    <w:rsid w:val="00C916AB"/>
    <w:rsid w:val="00C91713"/>
    <w:rsid w:val="00C91BB3"/>
    <w:rsid w:val="00C92368"/>
    <w:rsid w:val="00C93118"/>
    <w:rsid w:val="00C937C9"/>
    <w:rsid w:val="00C93D62"/>
    <w:rsid w:val="00C93EFA"/>
    <w:rsid w:val="00C94108"/>
    <w:rsid w:val="00C94579"/>
    <w:rsid w:val="00C951AD"/>
    <w:rsid w:val="00C952BE"/>
    <w:rsid w:val="00C959EF"/>
    <w:rsid w:val="00C95F82"/>
    <w:rsid w:val="00C96414"/>
    <w:rsid w:val="00C9654E"/>
    <w:rsid w:val="00C96E87"/>
    <w:rsid w:val="00C97037"/>
    <w:rsid w:val="00C9733A"/>
    <w:rsid w:val="00CA08E0"/>
    <w:rsid w:val="00CA0DCD"/>
    <w:rsid w:val="00CA0E37"/>
    <w:rsid w:val="00CA1091"/>
    <w:rsid w:val="00CA1818"/>
    <w:rsid w:val="00CA1DFB"/>
    <w:rsid w:val="00CA22D1"/>
    <w:rsid w:val="00CA2435"/>
    <w:rsid w:val="00CA24A2"/>
    <w:rsid w:val="00CA2766"/>
    <w:rsid w:val="00CA28BE"/>
    <w:rsid w:val="00CA28E2"/>
    <w:rsid w:val="00CA2D32"/>
    <w:rsid w:val="00CA320D"/>
    <w:rsid w:val="00CA37D7"/>
    <w:rsid w:val="00CA3E42"/>
    <w:rsid w:val="00CA4D11"/>
    <w:rsid w:val="00CA4D92"/>
    <w:rsid w:val="00CA5973"/>
    <w:rsid w:val="00CA598C"/>
    <w:rsid w:val="00CA613D"/>
    <w:rsid w:val="00CA727C"/>
    <w:rsid w:val="00CA7DE9"/>
    <w:rsid w:val="00CB00C4"/>
    <w:rsid w:val="00CB0ACC"/>
    <w:rsid w:val="00CB1166"/>
    <w:rsid w:val="00CB14B1"/>
    <w:rsid w:val="00CB1833"/>
    <w:rsid w:val="00CB2614"/>
    <w:rsid w:val="00CB3DDF"/>
    <w:rsid w:val="00CB4332"/>
    <w:rsid w:val="00CB4875"/>
    <w:rsid w:val="00CB4B75"/>
    <w:rsid w:val="00CB52B6"/>
    <w:rsid w:val="00CB58C7"/>
    <w:rsid w:val="00CB5B61"/>
    <w:rsid w:val="00CB616B"/>
    <w:rsid w:val="00CB62E3"/>
    <w:rsid w:val="00CB6E68"/>
    <w:rsid w:val="00CB7303"/>
    <w:rsid w:val="00CB74D6"/>
    <w:rsid w:val="00CB7B33"/>
    <w:rsid w:val="00CC02F1"/>
    <w:rsid w:val="00CC0B95"/>
    <w:rsid w:val="00CC1A19"/>
    <w:rsid w:val="00CC1D57"/>
    <w:rsid w:val="00CC2439"/>
    <w:rsid w:val="00CC31CB"/>
    <w:rsid w:val="00CC383A"/>
    <w:rsid w:val="00CC3EB6"/>
    <w:rsid w:val="00CC4BC1"/>
    <w:rsid w:val="00CC4E2E"/>
    <w:rsid w:val="00CC5571"/>
    <w:rsid w:val="00CC57C1"/>
    <w:rsid w:val="00CC5DEC"/>
    <w:rsid w:val="00CC62B4"/>
    <w:rsid w:val="00CC6AA2"/>
    <w:rsid w:val="00CC6E07"/>
    <w:rsid w:val="00CC7DC0"/>
    <w:rsid w:val="00CD0346"/>
    <w:rsid w:val="00CD0955"/>
    <w:rsid w:val="00CD0A1E"/>
    <w:rsid w:val="00CD0B85"/>
    <w:rsid w:val="00CD0EB8"/>
    <w:rsid w:val="00CD0F2A"/>
    <w:rsid w:val="00CD16DA"/>
    <w:rsid w:val="00CD1C09"/>
    <w:rsid w:val="00CD1CDA"/>
    <w:rsid w:val="00CD1E99"/>
    <w:rsid w:val="00CD2716"/>
    <w:rsid w:val="00CD2B3B"/>
    <w:rsid w:val="00CD2D2B"/>
    <w:rsid w:val="00CD300B"/>
    <w:rsid w:val="00CD34ED"/>
    <w:rsid w:val="00CD3672"/>
    <w:rsid w:val="00CD3CA8"/>
    <w:rsid w:val="00CD3EF2"/>
    <w:rsid w:val="00CD4E2D"/>
    <w:rsid w:val="00CD557B"/>
    <w:rsid w:val="00CD5696"/>
    <w:rsid w:val="00CD7798"/>
    <w:rsid w:val="00CD7D03"/>
    <w:rsid w:val="00CE018A"/>
    <w:rsid w:val="00CE0463"/>
    <w:rsid w:val="00CE0535"/>
    <w:rsid w:val="00CE16F3"/>
    <w:rsid w:val="00CE1B0D"/>
    <w:rsid w:val="00CE1F8B"/>
    <w:rsid w:val="00CE2527"/>
    <w:rsid w:val="00CE3745"/>
    <w:rsid w:val="00CE3BE0"/>
    <w:rsid w:val="00CE3EF1"/>
    <w:rsid w:val="00CE3FAF"/>
    <w:rsid w:val="00CE4137"/>
    <w:rsid w:val="00CE5A76"/>
    <w:rsid w:val="00CE5B68"/>
    <w:rsid w:val="00CE5DB3"/>
    <w:rsid w:val="00CE62EF"/>
    <w:rsid w:val="00CE69B7"/>
    <w:rsid w:val="00CE7F53"/>
    <w:rsid w:val="00CF0346"/>
    <w:rsid w:val="00CF0FA6"/>
    <w:rsid w:val="00CF106B"/>
    <w:rsid w:val="00CF171C"/>
    <w:rsid w:val="00CF179D"/>
    <w:rsid w:val="00CF1A71"/>
    <w:rsid w:val="00CF1F37"/>
    <w:rsid w:val="00CF23DF"/>
    <w:rsid w:val="00CF25AE"/>
    <w:rsid w:val="00CF3939"/>
    <w:rsid w:val="00CF4099"/>
    <w:rsid w:val="00CF45F9"/>
    <w:rsid w:val="00CF485C"/>
    <w:rsid w:val="00CF48ED"/>
    <w:rsid w:val="00CF4F54"/>
    <w:rsid w:val="00CF564A"/>
    <w:rsid w:val="00CF58EF"/>
    <w:rsid w:val="00CF59DD"/>
    <w:rsid w:val="00CF5ACF"/>
    <w:rsid w:val="00CF5E86"/>
    <w:rsid w:val="00CF63D0"/>
    <w:rsid w:val="00CF6514"/>
    <w:rsid w:val="00CF6DA2"/>
    <w:rsid w:val="00D00475"/>
    <w:rsid w:val="00D00F2D"/>
    <w:rsid w:val="00D02ADC"/>
    <w:rsid w:val="00D033F4"/>
    <w:rsid w:val="00D03D36"/>
    <w:rsid w:val="00D04CD5"/>
    <w:rsid w:val="00D05ADB"/>
    <w:rsid w:val="00D05E6F"/>
    <w:rsid w:val="00D06394"/>
    <w:rsid w:val="00D066B5"/>
    <w:rsid w:val="00D06DED"/>
    <w:rsid w:val="00D072E4"/>
    <w:rsid w:val="00D07404"/>
    <w:rsid w:val="00D07D59"/>
    <w:rsid w:val="00D07EBA"/>
    <w:rsid w:val="00D1079F"/>
    <w:rsid w:val="00D10B93"/>
    <w:rsid w:val="00D11769"/>
    <w:rsid w:val="00D11E61"/>
    <w:rsid w:val="00D1235E"/>
    <w:rsid w:val="00D125CB"/>
    <w:rsid w:val="00D12DFE"/>
    <w:rsid w:val="00D14528"/>
    <w:rsid w:val="00D14866"/>
    <w:rsid w:val="00D14CA3"/>
    <w:rsid w:val="00D14D44"/>
    <w:rsid w:val="00D1517A"/>
    <w:rsid w:val="00D15314"/>
    <w:rsid w:val="00D1541F"/>
    <w:rsid w:val="00D1583D"/>
    <w:rsid w:val="00D15CCD"/>
    <w:rsid w:val="00D17B25"/>
    <w:rsid w:val="00D17EF2"/>
    <w:rsid w:val="00D20164"/>
    <w:rsid w:val="00D20451"/>
    <w:rsid w:val="00D213EE"/>
    <w:rsid w:val="00D21B43"/>
    <w:rsid w:val="00D21B71"/>
    <w:rsid w:val="00D21E37"/>
    <w:rsid w:val="00D22785"/>
    <w:rsid w:val="00D22E67"/>
    <w:rsid w:val="00D23027"/>
    <w:rsid w:val="00D23379"/>
    <w:rsid w:val="00D238CD"/>
    <w:rsid w:val="00D23B65"/>
    <w:rsid w:val="00D2528D"/>
    <w:rsid w:val="00D25419"/>
    <w:rsid w:val="00D254BF"/>
    <w:rsid w:val="00D25C0E"/>
    <w:rsid w:val="00D25C4F"/>
    <w:rsid w:val="00D25E80"/>
    <w:rsid w:val="00D25F25"/>
    <w:rsid w:val="00D26365"/>
    <w:rsid w:val="00D26BCF"/>
    <w:rsid w:val="00D277C5"/>
    <w:rsid w:val="00D27886"/>
    <w:rsid w:val="00D27ADF"/>
    <w:rsid w:val="00D27B62"/>
    <w:rsid w:val="00D27EB5"/>
    <w:rsid w:val="00D300B5"/>
    <w:rsid w:val="00D30D4F"/>
    <w:rsid w:val="00D30EB7"/>
    <w:rsid w:val="00D31B3E"/>
    <w:rsid w:val="00D32279"/>
    <w:rsid w:val="00D3249D"/>
    <w:rsid w:val="00D32CBE"/>
    <w:rsid w:val="00D33629"/>
    <w:rsid w:val="00D33DA9"/>
    <w:rsid w:val="00D34495"/>
    <w:rsid w:val="00D34D2E"/>
    <w:rsid w:val="00D3528E"/>
    <w:rsid w:val="00D3541C"/>
    <w:rsid w:val="00D3542E"/>
    <w:rsid w:val="00D35C0D"/>
    <w:rsid w:val="00D36142"/>
    <w:rsid w:val="00D37123"/>
    <w:rsid w:val="00D401FD"/>
    <w:rsid w:val="00D40740"/>
    <w:rsid w:val="00D40809"/>
    <w:rsid w:val="00D41768"/>
    <w:rsid w:val="00D41B79"/>
    <w:rsid w:val="00D41D60"/>
    <w:rsid w:val="00D4252A"/>
    <w:rsid w:val="00D429E2"/>
    <w:rsid w:val="00D42E2E"/>
    <w:rsid w:val="00D42EB4"/>
    <w:rsid w:val="00D4367C"/>
    <w:rsid w:val="00D43A21"/>
    <w:rsid w:val="00D4424E"/>
    <w:rsid w:val="00D44493"/>
    <w:rsid w:val="00D44534"/>
    <w:rsid w:val="00D45347"/>
    <w:rsid w:val="00D45D89"/>
    <w:rsid w:val="00D45F2D"/>
    <w:rsid w:val="00D46752"/>
    <w:rsid w:val="00D46F1A"/>
    <w:rsid w:val="00D473C1"/>
    <w:rsid w:val="00D502C0"/>
    <w:rsid w:val="00D50CC0"/>
    <w:rsid w:val="00D50D7E"/>
    <w:rsid w:val="00D51176"/>
    <w:rsid w:val="00D513CD"/>
    <w:rsid w:val="00D5140D"/>
    <w:rsid w:val="00D514B0"/>
    <w:rsid w:val="00D52286"/>
    <w:rsid w:val="00D527B0"/>
    <w:rsid w:val="00D538FF"/>
    <w:rsid w:val="00D5434E"/>
    <w:rsid w:val="00D543D8"/>
    <w:rsid w:val="00D54653"/>
    <w:rsid w:val="00D54B8A"/>
    <w:rsid w:val="00D54BAA"/>
    <w:rsid w:val="00D55033"/>
    <w:rsid w:val="00D5512A"/>
    <w:rsid w:val="00D554BB"/>
    <w:rsid w:val="00D57004"/>
    <w:rsid w:val="00D5728B"/>
    <w:rsid w:val="00D57C3C"/>
    <w:rsid w:val="00D601F8"/>
    <w:rsid w:val="00D60645"/>
    <w:rsid w:val="00D61E8E"/>
    <w:rsid w:val="00D6249C"/>
    <w:rsid w:val="00D62D9A"/>
    <w:rsid w:val="00D630EE"/>
    <w:rsid w:val="00D63ED3"/>
    <w:rsid w:val="00D64161"/>
    <w:rsid w:val="00D64C74"/>
    <w:rsid w:val="00D653A4"/>
    <w:rsid w:val="00D6590D"/>
    <w:rsid w:val="00D65CCD"/>
    <w:rsid w:val="00D65E98"/>
    <w:rsid w:val="00D6710C"/>
    <w:rsid w:val="00D67366"/>
    <w:rsid w:val="00D6778C"/>
    <w:rsid w:val="00D67E47"/>
    <w:rsid w:val="00D701A5"/>
    <w:rsid w:val="00D7024C"/>
    <w:rsid w:val="00D70CEA"/>
    <w:rsid w:val="00D71702"/>
    <w:rsid w:val="00D72A3F"/>
    <w:rsid w:val="00D747A6"/>
    <w:rsid w:val="00D74AB0"/>
    <w:rsid w:val="00D74B71"/>
    <w:rsid w:val="00D752CF"/>
    <w:rsid w:val="00D75C99"/>
    <w:rsid w:val="00D75D4D"/>
    <w:rsid w:val="00D76C5A"/>
    <w:rsid w:val="00D76D40"/>
    <w:rsid w:val="00D77260"/>
    <w:rsid w:val="00D77BE7"/>
    <w:rsid w:val="00D8075A"/>
    <w:rsid w:val="00D80E43"/>
    <w:rsid w:val="00D81AC7"/>
    <w:rsid w:val="00D82A1E"/>
    <w:rsid w:val="00D835B7"/>
    <w:rsid w:val="00D83B88"/>
    <w:rsid w:val="00D851B0"/>
    <w:rsid w:val="00D8531A"/>
    <w:rsid w:val="00D858C2"/>
    <w:rsid w:val="00D86626"/>
    <w:rsid w:val="00D905D1"/>
    <w:rsid w:val="00D90F1F"/>
    <w:rsid w:val="00D91B44"/>
    <w:rsid w:val="00D92EC8"/>
    <w:rsid w:val="00D93D01"/>
    <w:rsid w:val="00D947D3"/>
    <w:rsid w:val="00D9562C"/>
    <w:rsid w:val="00D95DC9"/>
    <w:rsid w:val="00D96755"/>
    <w:rsid w:val="00D96B09"/>
    <w:rsid w:val="00D97FBD"/>
    <w:rsid w:val="00D97FF2"/>
    <w:rsid w:val="00DA04A7"/>
    <w:rsid w:val="00DA0EA3"/>
    <w:rsid w:val="00DA1670"/>
    <w:rsid w:val="00DA1CE3"/>
    <w:rsid w:val="00DA2242"/>
    <w:rsid w:val="00DA2BFA"/>
    <w:rsid w:val="00DA2E64"/>
    <w:rsid w:val="00DA361F"/>
    <w:rsid w:val="00DA3C55"/>
    <w:rsid w:val="00DA4357"/>
    <w:rsid w:val="00DA52B9"/>
    <w:rsid w:val="00DA5F94"/>
    <w:rsid w:val="00DA62C5"/>
    <w:rsid w:val="00DA694A"/>
    <w:rsid w:val="00DA7B07"/>
    <w:rsid w:val="00DA7C3C"/>
    <w:rsid w:val="00DB06BC"/>
    <w:rsid w:val="00DB0718"/>
    <w:rsid w:val="00DB0A85"/>
    <w:rsid w:val="00DB0E71"/>
    <w:rsid w:val="00DB1CA3"/>
    <w:rsid w:val="00DB280F"/>
    <w:rsid w:val="00DB2EF0"/>
    <w:rsid w:val="00DB35D6"/>
    <w:rsid w:val="00DB3793"/>
    <w:rsid w:val="00DB45B9"/>
    <w:rsid w:val="00DB51CD"/>
    <w:rsid w:val="00DB5893"/>
    <w:rsid w:val="00DB64AE"/>
    <w:rsid w:val="00DB6F69"/>
    <w:rsid w:val="00DB7040"/>
    <w:rsid w:val="00DB7259"/>
    <w:rsid w:val="00DB7A61"/>
    <w:rsid w:val="00DB7FA9"/>
    <w:rsid w:val="00DC0F66"/>
    <w:rsid w:val="00DC1632"/>
    <w:rsid w:val="00DC17B3"/>
    <w:rsid w:val="00DC1A0C"/>
    <w:rsid w:val="00DC2B30"/>
    <w:rsid w:val="00DC2C8F"/>
    <w:rsid w:val="00DC348D"/>
    <w:rsid w:val="00DC3908"/>
    <w:rsid w:val="00DC47D5"/>
    <w:rsid w:val="00DC4BB1"/>
    <w:rsid w:val="00DC55B4"/>
    <w:rsid w:val="00DC5868"/>
    <w:rsid w:val="00DC5897"/>
    <w:rsid w:val="00DC7826"/>
    <w:rsid w:val="00DC7C40"/>
    <w:rsid w:val="00DC7FCF"/>
    <w:rsid w:val="00DD008D"/>
    <w:rsid w:val="00DD024D"/>
    <w:rsid w:val="00DD05EE"/>
    <w:rsid w:val="00DD0A8D"/>
    <w:rsid w:val="00DD2D3D"/>
    <w:rsid w:val="00DD3010"/>
    <w:rsid w:val="00DD321F"/>
    <w:rsid w:val="00DD3305"/>
    <w:rsid w:val="00DD34FA"/>
    <w:rsid w:val="00DD351F"/>
    <w:rsid w:val="00DD3B16"/>
    <w:rsid w:val="00DD591C"/>
    <w:rsid w:val="00DD5C94"/>
    <w:rsid w:val="00DD5DFF"/>
    <w:rsid w:val="00DD5EE7"/>
    <w:rsid w:val="00DD61DA"/>
    <w:rsid w:val="00DD68F9"/>
    <w:rsid w:val="00DE07B2"/>
    <w:rsid w:val="00DE1819"/>
    <w:rsid w:val="00DE2468"/>
    <w:rsid w:val="00DE2B60"/>
    <w:rsid w:val="00DE489C"/>
    <w:rsid w:val="00DE4DB1"/>
    <w:rsid w:val="00DE50ED"/>
    <w:rsid w:val="00DE52A4"/>
    <w:rsid w:val="00DE59A2"/>
    <w:rsid w:val="00DE6C54"/>
    <w:rsid w:val="00DE75FB"/>
    <w:rsid w:val="00DF0AA7"/>
    <w:rsid w:val="00DF136D"/>
    <w:rsid w:val="00DF16A6"/>
    <w:rsid w:val="00DF191D"/>
    <w:rsid w:val="00DF20F7"/>
    <w:rsid w:val="00DF264A"/>
    <w:rsid w:val="00DF2763"/>
    <w:rsid w:val="00DF2B34"/>
    <w:rsid w:val="00DF2BFF"/>
    <w:rsid w:val="00DF2C14"/>
    <w:rsid w:val="00DF3673"/>
    <w:rsid w:val="00DF3D55"/>
    <w:rsid w:val="00DF3E1C"/>
    <w:rsid w:val="00DF3EDD"/>
    <w:rsid w:val="00DF527A"/>
    <w:rsid w:val="00DF58BA"/>
    <w:rsid w:val="00DF66DF"/>
    <w:rsid w:val="00E001A6"/>
    <w:rsid w:val="00E00FE5"/>
    <w:rsid w:val="00E023CB"/>
    <w:rsid w:val="00E025C1"/>
    <w:rsid w:val="00E0275C"/>
    <w:rsid w:val="00E02B83"/>
    <w:rsid w:val="00E03218"/>
    <w:rsid w:val="00E03312"/>
    <w:rsid w:val="00E0340F"/>
    <w:rsid w:val="00E05188"/>
    <w:rsid w:val="00E05DC6"/>
    <w:rsid w:val="00E0661A"/>
    <w:rsid w:val="00E100C7"/>
    <w:rsid w:val="00E100CC"/>
    <w:rsid w:val="00E106B1"/>
    <w:rsid w:val="00E106C6"/>
    <w:rsid w:val="00E10EFA"/>
    <w:rsid w:val="00E10F9D"/>
    <w:rsid w:val="00E116FD"/>
    <w:rsid w:val="00E12806"/>
    <w:rsid w:val="00E12B11"/>
    <w:rsid w:val="00E12DA1"/>
    <w:rsid w:val="00E12E5D"/>
    <w:rsid w:val="00E13BFC"/>
    <w:rsid w:val="00E14027"/>
    <w:rsid w:val="00E140E3"/>
    <w:rsid w:val="00E14E7C"/>
    <w:rsid w:val="00E15F34"/>
    <w:rsid w:val="00E165F3"/>
    <w:rsid w:val="00E166C3"/>
    <w:rsid w:val="00E20722"/>
    <w:rsid w:val="00E20766"/>
    <w:rsid w:val="00E20817"/>
    <w:rsid w:val="00E20BD3"/>
    <w:rsid w:val="00E20D1F"/>
    <w:rsid w:val="00E212F6"/>
    <w:rsid w:val="00E213BA"/>
    <w:rsid w:val="00E21E53"/>
    <w:rsid w:val="00E220C6"/>
    <w:rsid w:val="00E2263D"/>
    <w:rsid w:val="00E22922"/>
    <w:rsid w:val="00E22FB4"/>
    <w:rsid w:val="00E233FF"/>
    <w:rsid w:val="00E23562"/>
    <w:rsid w:val="00E24E4A"/>
    <w:rsid w:val="00E262FE"/>
    <w:rsid w:val="00E26E80"/>
    <w:rsid w:val="00E27A4C"/>
    <w:rsid w:val="00E30090"/>
    <w:rsid w:val="00E30891"/>
    <w:rsid w:val="00E312EA"/>
    <w:rsid w:val="00E314B3"/>
    <w:rsid w:val="00E31D36"/>
    <w:rsid w:val="00E3285F"/>
    <w:rsid w:val="00E328F6"/>
    <w:rsid w:val="00E33190"/>
    <w:rsid w:val="00E332ED"/>
    <w:rsid w:val="00E33DC9"/>
    <w:rsid w:val="00E33F0F"/>
    <w:rsid w:val="00E34510"/>
    <w:rsid w:val="00E34578"/>
    <w:rsid w:val="00E34961"/>
    <w:rsid w:val="00E34AC4"/>
    <w:rsid w:val="00E35601"/>
    <w:rsid w:val="00E36E30"/>
    <w:rsid w:val="00E37A19"/>
    <w:rsid w:val="00E37D21"/>
    <w:rsid w:val="00E411F8"/>
    <w:rsid w:val="00E41F27"/>
    <w:rsid w:val="00E42399"/>
    <w:rsid w:val="00E4250B"/>
    <w:rsid w:val="00E43363"/>
    <w:rsid w:val="00E43C5B"/>
    <w:rsid w:val="00E43EF0"/>
    <w:rsid w:val="00E43F6B"/>
    <w:rsid w:val="00E445D6"/>
    <w:rsid w:val="00E44647"/>
    <w:rsid w:val="00E4466E"/>
    <w:rsid w:val="00E44A60"/>
    <w:rsid w:val="00E44BC7"/>
    <w:rsid w:val="00E44BFE"/>
    <w:rsid w:val="00E44D77"/>
    <w:rsid w:val="00E455EB"/>
    <w:rsid w:val="00E45908"/>
    <w:rsid w:val="00E45AA6"/>
    <w:rsid w:val="00E45E27"/>
    <w:rsid w:val="00E45E42"/>
    <w:rsid w:val="00E476CE"/>
    <w:rsid w:val="00E47A7A"/>
    <w:rsid w:val="00E500D2"/>
    <w:rsid w:val="00E504D3"/>
    <w:rsid w:val="00E508A5"/>
    <w:rsid w:val="00E512FA"/>
    <w:rsid w:val="00E5149D"/>
    <w:rsid w:val="00E51674"/>
    <w:rsid w:val="00E51BBF"/>
    <w:rsid w:val="00E51EC4"/>
    <w:rsid w:val="00E52326"/>
    <w:rsid w:val="00E52838"/>
    <w:rsid w:val="00E52A47"/>
    <w:rsid w:val="00E52BFB"/>
    <w:rsid w:val="00E53233"/>
    <w:rsid w:val="00E535C4"/>
    <w:rsid w:val="00E53B1F"/>
    <w:rsid w:val="00E53CC3"/>
    <w:rsid w:val="00E53EAA"/>
    <w:rsid w:val="00E53F65"/>
    <w:rsid w:val="00E541B1"/>
    <w:rsid w:val="00E54D39"/>
    <w:rsid w:val="00E55115"/>
    <w:rsid w:val="00E555E5"/>
    <w:rsid w:val="00E559B5"/>
    <w:rsid w:val="00E55F1A"/>
    <w:rsid w:val="00E56AC5"/>
    <w:rsid w:val="00E56BE8"/>
    <w:rsid w:val="00E56C71"/>
    <w:rsid w:val="00E57B9D"/>
    <w:rsid w:val="00E601BE"/>
    <w:rsid w:val="00E60A31"/>
    <w:rsid w:val="00E60B10"/>
    <w:rsid w:val="00E60BD1"/>
    <w:rsid w:val="00E60C02"/>
    <w:rsid w:val="00E6114C"/>
    <w:rsid w:val="00E6115C"/>
    <w:rsid w:val="00E615C8"/>
    <w:rsid w:val="00E617DC"/>
    <w:rsid w:val="00E6243F"/>
    <w:rsid w:val="00E624D5"/>
    <w:rsid w:val="00E62897"/>
    <w:rsid w:val="00E62D48"/>
    <w:rsid w:val="00E63B8A"/>
    <w:rsid w:val="00E6431D"/>
    <w:rsid w:val="00E6477C"/>
    <w:rsid w:val="00E6537E"/>
    <w:rsid w:val="00E658A7"/>
    <w:rsid w:val="00E6661B"/>
    <w:rsid w:val="00E66C39"/>
    <w:rsid w:val="00E67929"/>
    <w:rsid w:val="00E67D0E"/>
    <w:rsid w:val="00E71794"/>
    <w:rsid w:val="00E71FDD"/>
    <w:rsid w:val="00E73096"/>
    <w:rsid w:val="00E73169"/>
    <w:rsid w:val="00E73527"/>
    <w:rsid w:val="00E73BE1"/>
    <w:rsid w:val="00E73CE0"/>
    <w:rsid w:val="00E73F3C"/>
    <w:rsid w:val="00E7593A"/>
    <w:rsid w:val="00E7599B"/>
    <w:rsid w:val="00E75CF2"/>
    <w:rsid w:val="00E76772"/>
    <w:rsid w:val="00E76C01"/>
    <w:rsid w:val="00E76C27"/>
    <w:rsid w:val="00E76D66"/>
    <w:rsid w:val="00E76EC1"/>
    <w:rsid w:val="00E771D1"/>
    <w:rsid w:val="00E772B0"/>
    <w:rsid w:val="00E77504"/>
    <w:rsid w:val="00E777DD"/>
    <w:rsid w:val="00E80883"/>
    <w:rsid w:val="00E80A60"/>
    <w:rsid w:val="00E81485"/>
    <w:rsid w:val="00E81B90"/>
    <w:rsid w:val="00E81E31"/>
    <w:rsid w:val="00E82232"/>
    <w:rsid w:val="00E822FE"/>
    <w:rsid w:val="00E825B0"/>
    <w:rsid w:val="00E82CFB"/>
    <w:rsid w:val="00E82D0D"/>
    <w:rsid w:val="00E84238"/>
    <w:rsid w:val="00E8431E"/>
    <w:rsid w:val="00E84D06"/>
    <w:rsid w:val="00E851C2"/>
    <w:rsid w:val="00E853D1"/>
    <w:rsid w:val="00E86783"/>
    <w:rsid w:val="00E868CB"/>
    <w:rsid w:val="00E869D3"/>
    <w:rsid w:val="00E8716C"/>
    <w:rsid w:val="00E87245"/>
    <w:rsid w:val="00E87318"/>
    <w:rsid w:val="00E873EA"/>
    <w:rsid w:val="00E874F2"/>
    <w:rsid w:val="00E875F9"/>
    <w:rsid w:val="00E876F5"/>
    <w:rsid w:val="00E879AC"/>
    <w:rsid w:val="00E87C20"/>
    <w:rsid w:val="00E90317"/>
    <w:rsid w:val="00E9070C"/>
    <w:rsid w:val="00E91326"/>
    <w:rsid w:val="00E91883"/>
    <w:rsid w:val="00E92655"/>
    <w:rsid w:val="00E929A1"/>
    <w:rsid w:val="00E93F08"/>
    <w:rsid w:val="00E943EF"/>
    <w:rsid w:val="00E95097"/>
    <w:rsid w:val="00E950E3"/>
    <w:rsid w:val="00E969DC"/>
    <w:rsid w:val="00E969E4"/>
    <w:rsid w:val="00E96B79"/>
    <w:rsid w:val="00E97B81"/>
    <w:rsid w:val="00E97BE6"/>
    <w:rsid w:val="00E97EFF"/>
    <w:rsid w:val="00EA0560"/>
    <w:rsid w:val="00EA059C"/>
    <w:rsid w:val="00EA15F5"/>
    <w:rsid w:val="00EA19B6"/>
    <w:rsid w:val="00EA1DFD"/>
    <w:rsid w:val="00EA258B"/>
    <w:rsid w:val="00EA2B94"/>
    <w:rsid w:val="00EA2CB5"/>
    <w:rsid w:val="00EA3947"/>
    <w:rsid w:val="00EA399E"/>
    <w:rsid w:val="00EA3B88"/>
    <w:rsid w:val="00EA4272"/>
    <w:rsid w:val="00EA4DCB"/>
    <w:rsid w:val="00EA50E9"/>
    <w:rsid w:val="00EA5604"/>
    <w:rsid w:val="00EA65C0"/>
    <w:rsid w:val="00EA67BC"/>
    <w:rsid w:val="00EA67D3"/>
    <w:rsid w:val="00EA6EF3"/>
    <w:rsid w:val="00EA737E"/>
    <w:rsid w:val="00EA7C11"/>
    <w:rsid w:val="00EA7C7E"/>
    <w:rsid w:val="00EB0054"/>
    <w:rsid w:val="00EB0780"/>
    <w:rsid w:val="00EB11D1"/>
    <w:rsid w:val="00EB3C2C"/>
    <w:rsid w:val="00EB42EA"/>
    <w:rsid w:val="00EB4A3B"/>
    <w:rsid w:val="00EB4A74"/>
    <w:rsid w:val="00EB4D3C"/>
    <w:rsid w:val="00EB546E"/>
    <w:rsid w:val="00EB5507"/>
    <w:rsid w:val="00EB590A"/>
    <w:rsid w:val="00EB5B7C"/>
    <w:rsid w:val="00EB5B9D"/>
    <w:rsid w:val="00EB64A5"/>
    <w:rsid w:val="00EB655F"/>
    <w:rsid w:val="00EB6850"/>
    <w:rsid w:val="00EB691B"/>
    <w:rsid w:val="00EB783D"/>
    <w:rsid w:val="00EB7874"/>
    <w:rsid w:val="00EB7C34"/>
    <w:rsid w:val="00EC0C22"/>
    <w:rsid w:val="00EC0C5B"/>
    <w:rsid w:val="00EC0CC3"/>
    <w:rsid w:val="00EC19B1"/>
    <w:rsid w:val="00EC1E4C"/>
    <w:rsid w:val="00EC29D6"/>
    <w:rsid w:val="00EC315E"/>
    <w:rsid w:val="00EC316B"/>
    <w:rsid w:val="00EC3938"/>
    <w:rsid w:val="00EC3EDA"/>
    <w:rsid w:val="00EC4660"/>
    <w:rsid w:val="00EC4777"/>
    <w:rsid w:val="00EC5048"/>
    <w:rsid w:val="00EC5181"/>
    <w:rsid w:val="00EC5305"/>
    <w:rsid w:val="00EC5AE7"/>
    <w:rsid w:val="00EC5C14"/>
    <w:rsid w:val="00EC6121"/>
    <w:rsid w:val="00EC6A12"/>
    <w:rsid w:val="00EC6DA6"/>
    <w:rsid w:val="00EC730A"/>
    <w:rsid w:val="00EC760E"/>
    <w:rsid w:val="00EC7CCB"/>
    <w:rsid w:val="00EC7DBD"/>
    <w:rsid w:val="00ED07FD"/>
    <w:rsid w:val="00ED123E"/>
    <w:rsid w:val="00ED1273"/>
    <w:rsid w:val="00ED1334"/>
    <w:rsid w:val="00ED1AC5"/>
    <w:rsid w:val="00ED1B7E"/>
    <w:rsid w:val="00ED21EA"/>
    <w:rsid w:val="00ED271B"/>
    <w:rsid w:val="00ED2B8C"/>
    <w:rsid w:val="00ED34EA"/>
    <w:rsid w:val="00ED3CAB"/>
    <w:rsid w:val="00ED3FC2"/>
    <w:rsid w:val="00ED4E49"/>
    <w:rsid w:val="00ED64A7"/>
    <w:rsid w:val="00ED7261"/>
    <w:rsid w:val="00ED78CB"/>
    <w:rsid w:val="00ED7BCD"/>
    <w:rsid w:val="00ED7C2F"/>
    <w:rsid w:val="00ED7EA7"/>
    <w:rsid w:val="00EE0E3C"/>
    <w:rsid w:val="00EE0ECC"/>
    <w:rsid w:val="00EE19E7"/>
    <w:rsid w:val="00EE21C9"/>
    <w:rsid w:val="00EE2B52"/>
    <w:rsid w:val="00EE2E85"/>
    <w:rsid w:val="00EE3978"/>
    <w:rsid w:val="00EE3A19"/>
    <w:rsid w:val="00EE3AA1"/>
    <w:rsid w:val="00EE3BD8"/>
    <w:rsid w:val="00EE40B3"/>
    <w:rsid w:val="00EE585A"/>
    <w:rsid w:val="00EE5993"/>
    <w:rsid w:val="00EE6501"/>
    <w:rsid w:val="00EE6E0B"/>
    <w:rsid w:val="00EE72D8"/>
    <w:rsid w:val="00EF0854"/>
    <w:rsid w:val="00EF0CE0"/>
    <w:rsid w:val="00EF2ADB"/>
    <w:rsid w:val="00EF2DDD"/>
    <w:rsid w:val="00EF3B3F"/>
    <w:rsid w:val="00EF3BCC"/>
    <w:rsid w:val="00EF3DE1"/>
    <w:rsid w:val="00EF4363"/>
    <w:rsid w:val="00EF4A52"/>
    <w:rsid w:val="00EF4AE9"/>
    <w:rsid w:val="00EF4C9E"/>
    <w:rsid w:val="00EF4E74"/>
    <w:rsid w:val="00EF562A"/>
    <w:rsid w:val="00EF5DEC"/>
    <w:rsid w:val="00EF6433"/>
    <w:rsid w:val="00EF644A"/>
    <w:rsid w:val="00EF6803"/>
    <w:rsid w:val="00EF6E04"/>
    <w:rsid w:val="00EF6E0E"/>
    <w:rsid w:val="00F00505"/>
    <w:rsid w:val="00F00E55"/>
    <w:rsid w:val="00F01D89"/>
    <w:rsid w:val="00F03ACC"/>
    <w:rsid w:val="00F04392"/>
    <w:rsid w:val="00F05034"/>
    <w:rsid w:val="00F0535E"/>
    <w:rsid w:val="00F05AC0"/>
    <w:rsid w:val="00F05DA2"/>
    <w:rsid w:val="00F07173"/>
    <w:rsid w:val="00F07458"/>
    <w:rsid w:val="00F07605"/>
    <w:rsid w:val="00F07AA4"/>
    <w:rsid w:val="00F07C85"/>
    <w:rsid w:val="00F100CC"/>
    <w:rsid w:val="00F10733"/>
    <w:rsid w:val="00F1138D"/>
    <w:rsid w:val="00F115CD"/>
    <w:rsid w:val="00F12206"/>
    <w:rsid w:val="00F12358"/>
    <w:rsid w:val="00F123DE"/>
    <w:rsid w:val="00F12EC4"/>
    <w:rsid w:val="00F1319D"/>
    <w:rsid w:val="00F13522"/>
    <w:rsid w:val="00F13FF4"/>
    <w:rsid w:val="00F1472E"/>
    <w:rsid w:val="00F14A4F"/>
    <w:rsid w:val="00F14BAA"/>
    <w:rsid w:val="00F150B3"/>
    <w:rsid w:val="00F151C3"/>
    <w:rsid w:val="00F1608A"/>
    <w:rsid w:val="00F169C0"/>
    <w:rsid w:val="00F16DA6"/>
    <w:rsid w:val="00F172D7"/>
    <w:rsid w:val="00F173F3"/>
    <w:rsid w:val="00F17B37"/>
    <w:rsid w:val="00F2091B"/>
    <w:rsid w:val="00F21247"/>
    <w:rsid w:val="00F2161C"/>
    <w:rsid w:val="00F219EB"/>
    <w:rsid w:val="00F22363"/>
    <w:rsid w:val="00F224A6"/>
    <w:rsid w:val="00F226AA"/>
    <w:rsid w:val="00F23456"/>
    <w:rsid w:val="00F23B5D"/>
    <w:rsid w:val="00F24787"/>
    <w:rsid w:val="00F24AA4"/>
    <w:rsid w:val="00F24E74"/>
    <w:rsid w:val="00F251E1"/>
    <w:rsid w:val="00F251E2"/>
    <w:rsid w:val="00F253DB"/>
    <w:rsid w:val="00F2594B"/>
    <w:rsid w:val="00F25D0B"/>
    <w:rsid w:val="00F26030"/>
    <w:rsid w:val="00F2603B"/>
    <w:rsid w:val="00F2613C"/>
    <w:rsid w:val="00F26EAE"/>
    <w:rsid w:val="00F273AF"/>
    <w:rsid w:val="00F2774C"/>
    <w:rsid w:val="00F30015"/>
    <w:rsid w:val="00F3005A"/>
    <w:rsid w:val="00F304BC"/>
    <w:rsid w:val="00F307CC"/>
    <w:rsid w:val="00F318E9"/>
    <w:rsid w:val="00F31F0B"/>
    <w:rsid w:val="00F321E6"/>
    <w:rsid w:val="00F32BA5"/>
    <w:rsid w:val="00F32C51"/>
    <w:rsid w:val="00F32ECB"/>
    <w:rsid w:val="00F32F13"/>
    <w:rsid w:val="00F3332E"/>
    <w:rsid w:val="00F34AFA"/>
    <w:rsid w:val="00F34EB1"/>
    <w:rsid w:val="00F35777"/>
    <w:rsid w:val="00F35C84"/>
    <w:rsid w:val="00F360EE"/>
    <w:rsid w:val="00F36BC1"/>
    <w:rsid w:val="00F36EB2"/>
    <w:rsid w:val="00F374CE"/>
    <w:rsid w:val="00F37573"/>
    <w:rsid w:val="00F37A54"/>
    <w:rsid w:val="00F401B6"/>
    <w:rsid w:val="00F4078D"/>
    <w:rsid w:val="00F407D1"/>
    <w:rsid w:val="00F41305"/>
    <w:rsid w:val="00F424F4"/>
    <w:rsid w:val="00F42735"/>
    <w:rsid w:val="00F428B9"/>
    <w:rsid w:val="00F43A91"/>
    <w:rsid w:val="00F43C5E"/>
    <w:rsid w:val="00F441B8"/>
    <w:rsid w:val="00F450F6"/>
    <w:rsid w:val="00F4541C"/>
    <w:rsid w:val="00F45504"/>
    <w:rsid w:val="00F4577A"/>
    <w:rsid w:val="00F45831"/>
    <w:rsid w:val="00F45B67"/>
    <w:rsid w:val="00F45C5B"/>
    <w:rsid w:val="00F46621"/>
    <w:rsid w:val="00F46D76"/>
    <w:rsid w:val="00F47A55"/>
    <w:rsid w:val="00F47AA6"/>
    <w:rsid w:val="00F47C91"/>
    <w:rsid w:val="00F51283"/>
    <w:rsid w:val="00F514F3"/>
    <w:rsid w:val="00F5194F"/>
    <w:rsid w:val="00F51AF7"/>
    <w:rsid w:val="00F51FB6"/>
    <w:rsid w:val="00F53319"/>
    <w:rsid w:val="00F54177"/>
    <w:rsid w:val="00F542C2"/>
    <w:rsid w:val="00F5445E"/>
    <w:rsid w:val="00F55C9B"/>
    <w:rsid w:val="00F56425"/>
    <w:rsid w:val="00F568E8"/>
    <w:rsid w:val="00F56E58"/>
    <w:rsid w:val="00F5771F"/>
    <w:rsid w:val="00F57989"/>
    <w:rsid w:val="00F60567"/>
    <w:rsid w:val="00F60D65"/>
    <w:rsid w:val="00F60EE4"/>
    <w:rsid w:val="00F6112D"/>
    <w:rsid w:val="00F61369"/>
    <w:rsid w:val="00F61473"/>
    <w:rsid w:val="00F619D7"/>
    <w:rsid w:val="00F61D78"/>
    <w:rsid w:val="00F62A23"/>
    <w:rsid w:val="00F63666"/>
    <w:rsid w:val="00F63A69"/>
    <w:rsid w:val="00F6405F"/>
    <w:rsid w:val="00F64242"/>
    <w:rsid w:val="00F642EF"/>
    <w:rsid w:val="00F64A7F"/>
    <w:rsid w:val="00F65CEB"/>
    <w:rsid w:val="00F65D18"/>
    <w:rsid w:val="00F65E28"/>
    <w:rsid w:val="00F663FA"/>
    <w:rsid w:val="00F6642A"/>
    <w:rsid w:val="00F66F38"/>
    <w:rsid w:val="00F6707F"/>
    <w:rsid w:val="00F67555"/>
    <w:rsid w:val="00F67677"/>
    <w:rsid w:val="00F679B3"/>
    <w:rsid w:val="00F70177"/>
    <w:rsid w:val="00F70776"/>
    <w:rsid w:val="00F70EDE"/>
    <w:rsid w:val="00F71092"/>
    <w:rsid w:val="00F716AC"/>
    <w:rsid w:val="00F71723"/>
    <w:rsid w:val="00F72130"/>
    <w:rsid w:val="00F72B00"/>
    <w:rsid w:val="00F72F01"/>
    <w:rsid w:val="00F7318D"/>
    <w:rsid w:val="00F73F09"/>
    <w:rsid w:val="00F744DA"/>
    <w:rsid w:val="00F744E3"/>
    <w:rsid w:val="00F74595"/>
    <w:rsid w:val="00F74AA3"/>
    <w:rsid w:val="00F74BFE"/>
    <w:rsid w:val="00F75031"/>
    <w:rsid w:val="00F75116"/>
    <w:rsid w:val="00F75253"/>
    <w:rsid w:val="00F75A16"/>
    <w:rsid w:val="00F764B8"/>
    <w:rsid w:val="00F768C5"/>
    <w:rsid w:val="00F76C64"/>
    <w:rsid w:val="00F76CF3"/>
    <w:rsid w:val="00F77A14"/>
    <w:rsid w:val="00F801B3"/>
    <w:rsid w:val="00F80522"/>
    <w:rsid w:val="00F8061D"/>
    <w:rsid w:val="00F807C3"/>
    <w:rsid w:val="00F81F23"/>
    <w:rsid w:val="00F822B2"/>
    <w:rsid w:val="00F8295F"/>
    <w:rsid w:val="00F82D96"/>
    <w:rsid w:val="00F847E1"/>
    <w:rsid w:val="00F84995"/>
    <w:rsid w:val="00F85610"/>
    <w:rsid w:val="00F85A89"/>
    <w:rsid w:val="00F85EE0"/>
    <w:rsid w:val="00F86765"/>
    <w:rsid w:val="00F87B72"/>
    <w:rsid w:val="00F87E82"/>
    <w:rsid w:val="00F90875"/>
    <w:rsid w:val="00F90888"/>
    <w:rsid w:val="00F9165A"/>
    <w:rsid w:val="00F916F3"/>
    <w:rsid w:val="00F921E1"/>
    <w:rsid w:val="00F92653"/>
    <w:rsid w:val="00F92D04"/>
    <w:rsid w:val="00F92D15"/>
    <w:rsid w:val="00F93E0E"/>
    <w:rsid w:val="00F94507"/>
    <w:rsid w:val="00F94861"/>
    <w:rsid w:val="00F94C56"/>
    <w:rsid w:val="00F94F4C"/>
    <w:rsid w:val="00F95477"/>
    <w:rsid w:val="00F95D5F"/>
    <w:rsid w:val="00F96749"/>
    <w:rsid w:val="00F97DA6"/>
    <w:rsid w:val="00FA02B7"/>
    <w:rsid w:val="00FA0323"/>
    <w:rsid w:val="00FA0671"/>
    <w:rsid w:val="00FA076F"/>
    <w:rsid w:val="00FA095E"/>
    <w:rsid w:val="00FA0D13"/>
    <w:rsid w:val="00FA253C"/>
    <w:rsid w:val="00FA273C"/>
    <w:rsid w:val="00FA307B"/>
    <w:rsid w:val="00FA37DB"/>
    <w:rsid w:val="00FA4B9B"/>
    <w:rsid w:val="00FA557F"/>
    <w:rsid w:val="00FA5936"/>
    <w:rsid w:val="00FA5A81"/>
    <w:rsid w:val="00FA5B33"/>
    <w:rsid w:val="00FA617B"/>
    <w:rsid w:val="00FB126D"/>
    <w:rsid w:val="00FB136E"/>
    <w:rsid w:val="00FB2B52"/>
    <w:rsid w:val="00FB2B93"/>
    <w:rsid w:val="00FB2DBD"/>
    <w:rsid w:val="00FB398A"/>
    <w:rsid w:val="00FB4207"/>
    <w:rsid w:val="00FB441A"/>
    <w:rsid w:val="00FB4A2C"/>
    <w:rsid w:val="00FB4EF1"/>
    <w:rsid w:val="00FB6E9A"/>
    <w:rsid w:val="00FB7B66"/>
    <w:rsid w:val="00FB7C58"/>
    <w:rsid w:val="00FC006F"/>
    <w:rsid w:val="00FC038A"/>
    <w:rsid w:val="00FC084D"/>
    <w:rsid w:val="00FC184F"/>
    <w:rsid w:val="00FC1A70"/>
    <w:rsid w:val="00FC23D2"/>
    <w:rsid w:val="00FC29A0"/>
    <w:rsid w:val="00FC2D30"/>
    <w:rsid w:val="00FC3BA0"/>
    <w:rsid w:val="00FC5073"/>
    <w:rsid w:val="00FC50DE"/>
    <w:rsid w:val="00FC53EA"/>
    <w:rsid w:val="00FC5F8D"/>
    <w:rsid w:val="00FC6700"/>
    <w:rsid w:val="00FC6E05"/>
    <w:rsid w:val="00FC7113"/>
    <w:rsid w:val="00FC76FC"/>
    <w:rsid w:val="00FC7D23"/>
    <w:rsid w:val="00FD0BEA"/>
    <w:rsid w:val="00FD0DC4"/>
    <w:rsid w:val="00FD1086"/>
    <w:rsid w:val="00FD18F2"/>
    <w:rsid w:val="00FD2C59"/>
    <w:rsid w:val="00FD32A9"/>
    <w:rsid w:val="00FD32EF"/>
    <w:rsid w:val="00FD345D"/>
    <w:rsid w:val="00FD34DF"/>
    <w:rsid w:val="00FD3940"/>
    <w:rsid w:val="00FD43A5"/>
    <w:rsid w:val="00FD44EB"/>
    <w:rsid w:val="00FD4877"/>
    <w:rsid w:val="00FD66E6"/>
    <w:rsid w:val="00FD6CD0"/>
    <w:rsid w:val="00FD7FC5"/>
    <w:rsid w:val="00FE239F"/>
    <w:rsid w:val="00FE2A35"/>
    <w:rsid w:val="00FE310E"/>
    <w:rsid w:val="00FE3349"/>
    <w:rsid w:val="00FE391F"/>
    <w:rsid w:val="00FE3B72"/>
    <w:rsid w:val="00FE486C"/>
    <w:rsid w:val="00FE52F7"/>
    <w:rsid w:val="00FE53BD"/>
    <w:rsid w:val="00FE559A"/>
    <w:rsid w:val="00FE559C"/>
    <w:rsid w:val="00FE570D"/>
    <w:rsid w:val="00FE5AF1"/>
    <w:rsid w:val="00FE66D8"/>
    <w:rsid w:val="00FE6A49"/>
    <w:rsid w:val="00FE71D8"/>
    <w:rsid w:val="00FE771B"/>
    <w:rsid w:val="00FE7D0D"/>
    <w:rsid w:val="00FE7E20"/>
    <w:rsid w:val="00FE7E6C"/>
    <w:rsid w:val="00FE7FAD"/>
    <w:rsid w:val="00FF01C4"/>
    <w:rsid w:val="00FF125A"/>
    <w:rsid w:val="00FF12B3"/>
    <w:rsid w:val="00FF1374"/>
    <w:rsid w:val="00FF1BB8"/>
    <w:rsid w:val="00FF2FBC"/>
    <w:rsid w:val="00FF30FF"/>
    <w:rsid w:val="00FF356C"/>
    <w:rsid w:val="00FF48D9"/>
    <w:rsid w:val="00FF4D0B"/>
    <w:rsid w:val="00FF4E9C"/>
    <w:rsid w:val="00FF57FD"/>
    <w:rsid w:val="00FF6500"/>
    <w:rsid w:val="00FF6A45"/>
    <w:rsid w:val="00FF6D05"/>
    <w:rsid w:val="00FF6F76"/>
    <w:rsid w:val="00FF7054"/>
    <w:rsid w:val="00FF718A"/>
    <w:rsid w:val="00FF7C1F"/>
    <w:rsid w:val="0128DE7D"/>
    <w:rsid w:val="021F41D9"/>
    <w:rsid w:val="02BDAD05"/>
    <w:rsid w:val="032491CE"/>
    <w:rsid w:val="034200E2"/>
    <w:rsid w:val="035786D1"/>
    <w:rsid w:val="03930D28"/>
    <w:rsid w:val="04343FBA"/>
    <w:rsid w:val="047AE70C"/>
    <w:rsid w:val="04ED0C29"/>
    <w:rsid w:val="065B827E"/>
    <w:rsid w:val="066B3E63"/>
    <w:rsid w:val="066F3B18"/>
    <w:rsid w:val="0678D948"/>
    <w:rsid w:val="06B68696"/>
    <w:rsid w:val="06DE516A"/>
    <w:rsid w:val="070B59BA"/>
    <w:rsid w:val="079D64D7"/>
    <w:rsid w:val="080B3BEF"/>
    <w:rsid w:val="0856059A"/>
    <w:rsid w:val="085C26E6"/>
    <w:rsid w:val="08833234"/>
    <w:rsid w:val="08868DC6"/>
    <w:rsid w:val="08F024A9"/>
    <w:rsid w:val="08FD9343"/>
    <w:rsid w:val="09626A41"/>
    <w:rsid w:val="096806DE"/>
    <w:rsid w:val="0A2BDAA7"/>
    <w:rsid w:val="0AC33DCA"/>
    <w:rsid w:val="0BACDF58"/>
    <w:rsid w:val="0BDE3F38"/>
    <w:rsid w:val="0D12C796"/>
    <w:rsid w:val="0D74B464"/>
    <w:rsid w:val="0DB4C018"/>
    <w:rsid w:val="0DFB1537"/>
    <w:rsid w:val="0F61F060"/>
    <w:rsid w:val="0F724718"/>
    <w:rsid w:val="108623BA"/>
    <w:rsid w:val="12153D51"/>
    <w:rsid w:val="130DB9F0"/>
    <w:rsid w:val="13208534"/>
    <w:rsid w:val="13224861"/>
    <w:rsid w:val="13769329"/>
    <w:rsid w:val="13BF1BE5"/>
    <w:rsid w:val="14203F22"/>
    <w:rsid w:val="14501867"/>
    <w:rsid w:val="1472AF73"/>
    <w:rsid w:val="1537E149"/>
    <w:rsid w:val="162E38BD"/>
    <w:rsid w:val="16CC6D33"/>
    <w:rsid w:val="16ECB29F"/>
    <w:rsid w:val="176BC456"/>
    <w:rsid w:val="1797B97F"/>
    <w:rsid w:val="17B47764"/>
    <w:rsid w:val="183347C0"/>
    <w:rsid w:val="18E30E94"/>
    <w:rsid w:val="195ED3A7"/>
    <w:rsid w:val="19EB7112"/>
    <w:rsid w:val="1A661A49"/>
    <w:rsid w:val="1AE17F04"/>
    <w:rsid w:val="1B3E4790"/>
    <w:rsid w:val="1B6E3E06"/>
    <w:rsid w:val="1BE7B6DF"/>
    <w:rsid w:val="1C2E8685"/>
    <w:rsid w:val="1CA63818"/>
    <w:rsid w:val="1CD764C7"/>
    <w:rsid w:val="1D208096"/>
    <w:rsid w:val="1DBAA149"/>
    <w:rsid w:val="1DF4B513"/>
    <w:rsid w:val="1E6E84CF"/>
    <w:rsid w:val="1E83CAE6"/>
    <w:rsid w:val="1EB72965"/>
    <w:rsid w:val="1EF37E9C"/>
    <w:rsid w:val="1F3C22A3"/>
    <w:rsid w:val="1F5A55C2"/>
    <w:rsid w:val="1FF2C811"/>
    <w:rsid w:val="21A8DD56"/>
    <w:rsid w:val="21B67E0B"/>
    <w:rsid w:val="22B96593"/>
    <w:rsid w:val="23272D10"/>
    <w:rsid w:val="23A509EF"/>
    <w:rsid w:val="24BE3DDB"/>
    <w:rsid w:val="251AC00B"/>
    <w:rsid w:val="259BCFA3"/>
    <w:rsid w:val="25B4C712"/>
    <w:rsid w:val="266B1505"/>
    <w:rsid w:val="27F981A9"/>
    <w:rsid w:val="28A3BBFE"/>
    <w:rsid w:val="28BB77CC"/>
    <w:rsid w:val="29A8BE42"/>
    <w:rsid w:val="2A15741F"/>
    <w:rsid w:val="2A21CC33"/>
    <w:rsid w:val="2AC55652"/>
    <w:rsid w:val="2AD3667E"/>
    <w:rsid w:val="2AF5BAA7"/>
    <w:rsid w:val="2C0A543E"/>
    <w:rsid w:val="2C51DFD2"/>
    <w:rsid w:val="2CD7F9E1"/>
    <w:rsid w:val="2D40A05C"/>
    <w:rsid w:val="2DA955CD"/>
    <w:rsid w:val="2ECA4499"/>
    <w:rsid w:val="2EDD55DB"/>
    <w:rsid w:val="2F221981"/>
    <w:rsid w:val="2F585CB3"/>
    <w:rsid w:val="2FBF7519"/>
    <w:rsid w:val="2FE68EC6"/>
    <w:rsid w:val="30234C80"/>
    <w:rsid w:val="309FF529"/>
    <w:rsid w:val="311B246E"/>
    <w:rsid w:val="31276051"/>
    <w:rsid w:val="320AE221"/>
    <w:rsid w:val="32D2F8A6"/>
    <w:rsid w:val="3324741F"/>
    <w:rsid w:val="33B750C2"/>
    <w:rsid w:val="341A54D4"/>
    <w:rsid w:val="35311C1B"/>
    <w:rsid w:val="35CCC2D4"/>
    <w:rsid w:val="35FF4CB1"/>
    <w:rsid w:val="368A23EF"/>
    <w:rsid w:val="3705A78D"/>
    <w:rsid w:val="38E4D4B2"/>
    <w:rsid w:val="39012A63"/>
    <w:rsid w:val="399581CC"/>
    <w:rsid w:val="3A9ED2F5"/>
    <w:rsid w:val="3BBAE615"/>
    <w:rsid w:val="3BED8299"/>
    <w:rsid w:val="3CAE8027"/>
    <w:rsid w:val="3E100418"/>
    <w:rsid w:val="3E451951"/>
    <w:rsid w:val="3E82F295"/>
    <w:rsid w:val="3F2FC8B8"/>
    <w:rsid w:val="40800D8A"/>
    <w:rsid w:val="421D9457"/>
    <w:rsid w:val="42845016"/>
    <w:rsid w:val="42C953C8"/>
    <w:rsid w:val="43A1CBC2"/>
    <w:rsid w:val="43F3F434"/>
    <w:rsid w:val="444067EE"/>
    <w:rsid w:val="444F65DE"/>
    <w:rsid w:val="45035903"/>
    <w:rsid w:val="453F40B2"/>
    <w:rsid w:val="46C098F9"/>
    <w:rsid w:val="46FD0314"/>
    <w:rsid w:val="4786D3B5"/>
    <w:rsid w:val="47F1472E"/>
    <w:rsid w:val="4875F8DA"/>
    <w:rsid w:val="49725DB8"/>
    <w:rsid w:val="4A1497BA"/>
    <w:rsid w:val="4A63406A"/>
    <w:rsid w:val="4AA19E5B"/>
    <w:rsid w:val="4B71136F"/>
    <w:rsid w:val="4B73EA54"/>
    <w:rsid w:val="4B82BEA5"/>
    <w:rsid w:val="4C612152"/>
    <w:rsid w:val="4CCDF9C0"/>
    <w:rsid w:val="4D0AED42"/>
    <w:rsid w:val="4D4FC7BD"/>
    <w:rsid w:val="4D8D8E4B"/>
    <w:rsid w:val="4E09FAFE"/>
    <w:rsid w:val="4E20F46C"/>
    <w:rsid w:val="4F4591DE"/>
    <w:rsid w:val="501B0755"/>
    <w:rsid w:val="50251639"/>
    <w:rsid w:val="5048E371"/>
    <w:rsid w:val="506106E8"/>
    <w:rsid w:val="51D1D3A4"/>
    <w:rsid w:val="520A2C91"/>
    <w:rsid w:val="529D052E"/>
    <w:rsid w:val="52F098F6"/>
    <w:rsid w:val="547A2B2B"/>
    <w:rsid w:val="54AE1F6E"/>
    <w:rsid w:val="54F76970"/>
    <w:rsid w:val="5578EC59"/>
    <w:rsid w:val="559A57A7"/>
    <w:rsid w:val="55ACCD52"/>
    <w:rsid w:val="56136760"/>
    <w:rsid w:val="5648DE06"/>
    <w:rsid w:val="56A790C0"/>
    <w:rsid w:val="57CAF03E"/>
    <w:rsid w:val="584C53E5"/>
    <w:rsid w:val="59A16723"/>
    <w:rsid w:val="59BB4ED5"/>
    <w:rsid w:val="5A2D3B55"/>
    <w:rsid w:val="5AB2D77E"/>
    <w:rsid w:val="5ACCA4E9"/>
    <w:rsid w:val="5B1077E3"/>
    <w:rsid w:val="5B5BB481"/>
    <w:rsid w:val="5B677DD7"/>
    <w:rsid w:val="5B74D06A"/>
    <w:rsid w:val="5B97681D"/>
    <w:rsid w:val="5CA741E5"/>
    <w:rsid w:val="5D1E27F2"/>
    <w:rsid w:val="5D96A58E"/>
    <w:rsid w:val="5E02D0BA"/>
    <w:rsid w:val="5E47FB5D"/>
    <w:rsid w:val="5EDF28B3"/>
    <w:rsid w:val="5FFB6A50"/>
    <w:rsid w:val="6013C8FA"/>
    <w:rsid w:val="6057362A"/>
    <w:rsid w:val="608F588F"/>
    <w:rsid w:val="62291D29"/>
    <w:rsid w:val="6261EFE0"/>
    <w:rsid w:val="62814EF1"/>
    <w:rsid w:val="64012CB6"/>
    <w:rsid w:val="642D0BCD"/>
    <w:rsid w:val="643AF7F2"/>
    <w:rsid w:val="643CEF77"/>
    <w:rsid w:val="643CFA93"/>
    <w:rsid w:val="6460BF2A"/>
    <w:rsid w:val="64644718"/>
    <w:rsid w:val="663875EA"/>
    <w:rsid w:val="6641B056"/>
    <w:rsid w:val="685E999B"/>
    <w:rsid w:val="693F7376"/>
    <w:rsid w:val="69A5B055"/>
    <w:rsid w:val="69AE1165"/>
    <w:rsid w:val="6A8365EA"/>
    <w:rsid w:val="6B59E32C"/>
    <w:rsid w:val="6B8A9BA0"/>
    <w:rsid w:val="6C298E32"/>
    <w:rsid w:val="6CF4E991"/>
    <w:rsid w:val="6D356C7D"/>
    <w:rsid w:val="6D4B7DF6"/>
    <w:rsid w:val="6D4D497C"/>
    <w:rsid w:val="6F340982"/>
    <w:rsid w:val="6FA94DB8"/>
    <w:rsid w:val="6FFB67FF"/>
    <w:rsid w:val="7081D028"/>
    <w:rsid w:val="71685413"/>
    <w:rsid w:val="71A19D54"/>
    <w:rsid w:val="720555FC"/>
    <w:rsid w:val="737E6CAF"/>
    <w:rsid w:val="73836881"/>
    <w:rsid w:val="73FD0DD2"/>
    <w:rsid w:val="7400CDF2"/>
    <w:rsid w:val="7462933D"/>
    <w:rsid w:val="74A2FCA7"/>
    <w:rsid w:val="74D1B686"/>
    <w:rsid w:val="7533A005"/>
    <w:rsid w:val="753FEA49"/>
    <w:rsid w:val="761BA81B"/>
    <w:rsid w:val="7813A45B"/>
    <w:rsid w:val="7820451A"/>
    <w:rsid w:val="78412EE0"/>
    <w:rsid w:val="78CE665C"/>
    <w:rsid w:val="78D2E7DD"/>
    <w:rsid w:val="79919761"/>
    <w:rsid w:val="7A16E66B"/>
    <w:rsid w:val="7B01B9ED"/>
    <w:rsid w:val="7B5D0FA7"/>
    <w:rsid w:val="7B5FCEDD"/>
    <w:rsid w:val="7BB305D7"/>
    <w:rsid w:val="7C615791"/>
    <w:rsid w:val="7C762FD3"/>
    <w:rsid w:val="7CF80997"/>
    <w:rsid w:val="7D571965"/>
    <w:rsid w:val="7D998742"/>
    <w:rsid w:val="7DA54ECA"/>
    <w:rsid w:val="7DED5C30"/>
    <w:rsid w:val="7DF87D12"/>
    <w:rsid w:val="7E57186C"/>
    <w:rsid w:val="7E720466"/>
    <w:rsid w:val="7EAB766D"/>
    <w:rsid w:val="7EB9461D"/>
    <w:rsid w:val="7F572446"/>
    <w:rsid w:val="7F6D5C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95D8B45"/>
  <w15:docId w15:val="{6E39DD81-A0D8-41FB-948C-5B729617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2"/>
      </w:numPr>
      <w:spacing w:before="240" w:after="200" w:line="276" w:lineRule="auto"/>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2"/>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2"/>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2"/>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2"/>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2"/>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2"/>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character" w:styleId="UnresolvedMention">
    <w:name w:val="Unresolved Mention"/>
    <w:basedOn w:val="DefaultParagraphFont"/>
    <w:uiPriority w:val="99"/>
    <w:semiHidden/>
    <w:unhideWhenUsed/>
    <w:rsid w:val="00E6115C"/>
    <w:rPr>
      <w:color w:val="605E5C"/>
      <w:shd w:val="clear" w:color="auto" w:fill="E1DFDD"/>
    </w:rPr>
  </w:style>
  <w:style w:type="paragraph" w:styleId="NormalWeb">
    <w:name w:val="Normal (Web)"/>
    <w:basedOn w:val="Normal"/>
    <w:uiPriority w:val="99"/>
    <w:semiHidden/>
    <w:unhideWhenUsed/>
    <w:rsid w:val="0089202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915046">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210495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faa.gov/uas/commercial_operator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ingtra.com/drone-photogrammetry-vs-lida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2.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faa.gov/uas/media/RIN_2120-AJ60_Clean_Signed.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standards.ieee.org/standard/802_11-2016.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8469CE752EB341B326729FDF768191" ma:contentTypeVersion="2" ma:contentTypeDescription="Create a new document." ma:contentTypeScope="" ma:versionID="14acd418e7ae533fca212147c04ebdb3">
  <xsd:schema xmlns:xsd="http://www.w3.org/2001/XMLSchema" xmlns:xs="http://www.w3.org/2001/XMLSchema" xmlns:p="http://schemas.microsoft.com/office/2006/metadata/properties" xmlns:ns3="631e2750-3347-476d-ba98-3ac44f84f8a4" targetNamespace="http://schemas.microsoft.com/office/2006/metadata/properties" ma:root="true" ma:fieldsID="17a3f6f926a9e7d1438a21a301b7b78c" ns3:_="">
    <xsd:import namespace="631e2750-3347-476d-ba98-3ac44f84f8a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e2750-3347-476d-ba98-3ac44f84f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1901-F431-42DB-A157-8A605164EC01}">
  <ds:schemaRefs>
    <ds:schemaRef ds:uri="http://schemas.microsoft.com/sharepoint/v3/contenttype/forms"/>
  </ds:schemaRefs>
</ds:datastoreItem>
</file>

<file path=customXml/itemProps2.xml><?xml version="1.0" encoding="utf-8"?>
<ds:datastoreItem xmlns:ds="http://schemas.openxmlformats.org/officeDocument/2006/customXml" ds:itemID="{0E38CF6E-B584-4F96-B8C9-6A2B944B097B}">
  <ds:schemaRefs>
    <ds:schemaRef ds:uri="http://schemas.microsoft.com/office/infopath/2007/PartnerControls"/>
    <ds:schemaRef ds:uri="http://purl.org/dc/dcmitype/"/>
    <ds:schemaRef ds:uri="631e2750-3347-476d-ba98-3ac44f84f8a4"/>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3A94F21F-1B2E-4938-84FD-3DBC0C30F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e2750-3347-476d-ba98-3ac44f84f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356249-C714-4CDF-9F2A-B293D5C79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3032</Words>
  <Characters>17288</Characters>
  <Application>Microsoft Office Word</Application>
  <DocSecurity>0</DocSecurity>
  <Lines>144</Lines>
  <Paragraphs>40</Paragraphs>
  <ScaleCrop>false</ScaleCrop>
  <Company>Texas A&amp;M University</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Gilman, Jason A</cp:lastModifiedBy>
  <cp:revision>2</cp:revision>
  <cp:lastPrinted>2020-09-06T17:08:00Z</cp:lastPrinted>
  <dcterms:created xsi:type="dcterms:W3CDTF">2020-11-09T04:57:00Z</dcterms:created>
  <dcterms:modified xsi:type="dcterms:W3CDTF">2020-11-09T04:57:00Z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0x0101001B8469CE752EB341B326729FDF768191</vt:lpwstr>
  </property>
  <property fmtid="{D5CDD505-2E9C-101B-9397-08002B2CF9AE}" pid="3" name="SubmissionID">
    <vt:lpwstr/>
  </property>
  <property fmtid="{D5CDD505-2E9C-101B-9397-08002B2CF9AE}" pid="4" name="Status">
    <vt:lpwstr>PC Review</vt:lpwstr>
  </property>
</Properties>
</file>