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491B" w14:textId="77777777" w:rsidR="00267707" w:rsidRDefault="00267707" w:rsidP="00267707">
      <w:pPr>
        <w:jc w:val="center"/>
        <w:rPr>
          <w:rFonts w:ascii="Times New Roman" w:hAnsi="Times New Roman" w:cs="Times New Roman"/>
          <w:sz w:val="24"/>
          <w:szCs w:val="24"/>
        </w:rPr>
      </w:pPr>
    </w:p>
    <w:p w14:paraId="612D87E4" w14:textId="77777777" w:rsidR="00267707" w:rsidRDefault="00267707" w:rsidP="00267707">
      <w:pPr>
        <w:jc w:val="center"/>
        <w:rPr>
          <w:rFonts w:ascii="Times New Roman" w:hAnsi="Times New Roman" w:cs="Times New Roman"/>
          <w:sz w:val="24"/>
          <w:szCs w:val="24"/>
        </w:rPr>
      </w:pPr>
    </w:p>
    <w:p w14:paraId="1B4AC19E" w14:textId="77777777" w:rsidR="00267707" w:rsidRDefault="00267707" w:rsidP="00267707">
      <w:pPr>
        <w:jc w:val="center"/>
        <w:rPr>
          <w:rFonts w:ascii="Times New Roman" w:hAnsi="Times New Roman" w:cs="Times New Roman"/>
          <w:sz w:val="24"/>
          <w:szCs w:val="24"/>
        </w:rPr>
      </w:pPr>
    </w:p>
    <w:p w14:paraId="7F405917" w14:textId="77777777" w:rsidR="00267707" w:rsidRDefault="00267707" w:rsidP="00267707">
      <w:pPr>
        <w:jc w:val="center"/>
        <w:rPr>
          <w:rFonts w:ascii="Times New Roman" w:hAnsi="Times New Roman" w:cs="Times New Roman"/>
          <w:sz w:val="24"/>
          <w:szCs w:val="24"/>
        </w:rPr>
      </w:pPr>
    </w:p>
    <w:p w14:paraId="315420F1" w14:textId="77777777" w:rsidR="00267707" w:rsidRDefault="00267707" w:rsidP="00267707">
      <w:pPr>
        <w:jc w:val="center"/>
        <w:rPr>
          <w:rFonts w:ascii="Times New Roman" w:hAnsi="Times New Roman" w:cs="Times New Roman"/>
          <w:sz w:val="24"/>
          <w:szCs w:val="24"/>
        </w:rPr>
      </w:pPr>
    </w:p>
    <w:p w14:paraId="75346068" w14:textId="77777777" w:rsidR="00267707" w:rsidRDefault="00267707" w:rsidP="00267707">
      <w:pPr>
        <w:jc w:val="center"/>
        <w:rPr>
          <w:rFonts w:ascii="Times New Roman" w:hAnsi="Times New Roman" w:cs="Times New Roman"/>
          <w:sz w:val="24"/>
          <w:szCs w:val="24"/>
        </w:rPr>
      </w:pPr>
    </w:p>
    <w:p w14:paraId="006D9BDB" w14:textId="77777777" w:rsidR="00267707" w:rsidRDefault="00267707" w:rsidP="00267707">
      <w:pPr>
        <w:jc w:val="center"/>
        <w:rPr>
          <w:rFonts w:ascii="Times New Roman" w:hAnsi="Times New Roman" w:cs="Times New Roman"/>
          <w:sz w:val="24"/>
          <w:szCs w:val="24"/>
        </w:rPr>
      </w:pPr>
    </w:p>
    <w:p w14:paraId="24431E64" w14:textId="77777777" w:rsidR="00267707" w:rsidRDefault="00267707" w:rsidP="00267707">
      <w:pPr>
        <w:jc w:val="center"/>
        <w:rPr>
          <w:rFonts w:ascii="Times New Roman" w:hAnsi="Times New Roman" w:cs="Times New Roman"/>
          <w:sz w:val="24"/>
          <w:szCs w:val="24"/>
        </w:rPr>
      </w:pPr>
    </w:p>
    <w:p w14:paraId="7B24BDE0" w14:textId="77777777" w:rsidR="00267707" w:rsidRDefault="00267707" w:rsidP="00267707">
      <w:pPr>
        <w:jc w:val="center"/>
        <w:rPr>
          <w:rFonts w:ascii="Times New Roman" w:hAnsi="Times New Roman" w:cs="Times New Roman"/>
          <w:sz w:val="24"/>
          <w:szCs w:val="24"/>
        </w:rPr>
      </w:pPr>
    </w:p>
    <w:p w14:paraId="3656F88D" w14:textId="77777777" w:rsidR="00267707" w:rsidRDefault="00267707" w:rsidP="00267707">
      <w:pPr>
        <w:jc w:val="center"/>
        <w:rPr>
          <w:rFonts w:ascii="Times New Roman" w:hAnsi="Times New Roman" w:cs="Times New Roman"/>
          <w:sz w:val="24"/>
          <w:szCs w:val="24"/>
        </w:rPr>
      </w:pPr>
    </w:p>
    <w:p w14:paraId="6871C556" w14:textId="77777777" w:rsidR="00267707" w:rsidRDefault="00267707" w:rsidP="00267707">
      <w:pPr>
        <w:jc w:val="center"/>
        <w:rPr>
          <w:rFonts w:ascii="Times New Roman" w:hAnsi="Times New Roman" w:cs="Times New Roman"/>
          <w:sz w:val="24"/>
          <w:szCs w:val="24"/>
        </w:rPr>
      </w:pPr>
    </w:p>
    <w:p w14:paraId="14257429" w14:textId="43B5FBAA" w:rsidR="00267707" w:rsidRDefault="00267707" w:rsidP="00267707">
      <w:pPr>
        <w:jc w:val="center"/>
        <w:rPr>
          <w:rFonts w:ascii="Times New Roman" w:hAnsi="Times New Roman" w:cs="Times New Roman"/>
          <w:sz w:val="24"/>
          <w:szCs w:val="24"/>
        </w:rPr>
      </w:pPr>
      <w:r>
        <w:rPr>
          <w:rFonts w:ascii="Times New Roman" w:hAnsi="Times New Roman" w:cs="Times New Roman"/>
          <w:sz w:val="24"/>
          <w:szCs w:val="24"/>
        </w:rPr>
        <w:t>Activity 1</w:t>
      </w:r>
    </w:p>
    <w:p w14:paraId="2441FFA4" w14:textId="697A4E94" w:rsidR="00267707" w:rsidRDefault="00267707" w:rsidP="00267707">
      <w:pPr>
        <w:jc w:val="center"/>
        <w:rPr>
          <w:rFonts w:ascii="Times New Roman" w:hAnsi="Times New Roman" w:cs="Times New Roman"/>
          <w:sz w:val="24"/>
          <w:szCs w:val="24"/>
        </w:rPr>
      </w:pPr>
      <w:r>
        <w:rPr>
          <w:rFonts w:ascii="Times New Roman" w:hAnsi="Times New Roman" w:cs="Times New Roman"/>
          <w:sz w:val="24"/>
          <w:szCs w:val="24"/>
        </w:rPr>
        <w:t>Jason Hatfield</w:t>
      </w:r>
    </w:p>
    <w:p w14:paraId="32253F17" w14:textId="4C6B3022" w:rsidR="00267707" w:rsidRDefault="00267707" w:rsidP="00267707">
      <w:pPr>
        <w:jc w:val="center"/>
        <w:rPr>
          <w:rFonts w:ascii="Times New Roman" w:hAnsi="Times New Roman" w:cs="Times New Roman"/>
          <w:sz w:val="24"/>
          <w:szCs w:val="24"/>
        </w:rPr>
      </w:pPr>
      <w:r>
        <w:rPr>
          <w:rFonts w:ascii="Times New Roman" w:hAnsi="Times New Roman" w:cs="Times New Roman"/>
          <w:sz w:val="24"/>
          <w:szCs w:val="24"/>
        </w:rPr>
        <w:t>CST-250</w:t>
      </w:r>
    </w:p>
    <w:p w14:paraId="25CB66AF" w14:textId="77777777" w:rsidR="00267707" w:rsidRDefault="00267707" w:rsidP="00267707">
      <w:pPr>
        <w:jc w:val="center"/>
        <w:rPr>
          <w:rFonts w:ascii="Times New Roman" w:hAnsi="Times New Roman" w:cs="Times New Roman"/>
          <w:sz w:val="24"/>
          <w:szCs w:val="24"/>
        </w:rPr>
      </w:pPr>
      <w:r>
        <w:rPr>
          <w:rFonts w:ascii="Times New Roman" w:hAnsi="Times New Roman" w:cs="Times New Roman"/>
          <w:sz w:val="24"/>
          <w:szCs w:val="24"/>
        </w:rPr>
        <w:t>6/26/2023</w:t>
      </w:r>
    </w:p>
    <w:p w14:paraId="0D1803BC" w14:textId="00B35188" w:rsidR="00267707" w:rsidRDefault="00267707" w:rsidP="00267707">
      <w:pPr>
        <w:jc w:val="center"/>
        <w:rPr>
          <w:rFonts w:ascii="Times New Roman" w:hAnsi="Times New Roman" w:cs="Times New Roman"/>
          <w:sz w:val="24"/>
          <w:szCs w:val="24"/>
        </w:rPr>
      </w:pPr>
      <w:r>
        <w:rPr>
          <w:rFonts w:ascii="Times New Roman" w:hAnsi="Times New Roman" w:cs="Times New Roman"/>
          <w:sz w:val="24"/>
          <w:szCs w:val="24"/>
        </w:rPr>
        <w:t>Professor Bradley Mauger</w:t>
      </w:r>
    </w:p>
    <w:p w14:paraId="0881D094" w14:textId="4F7DBD13" w:rsidR="00267707" w:rsidRPr="00267707" w:rsidRDefault="00267707" w:rsidP="00267707">
      <w:pPr>
        <w:jc w:val="center"/>
        <w:rPr>
          <w:rFonts w:ascii="Times New Roman" w:hAnsi="Times New Roman" w:cs="Times New Roman"/>
          <w:sz w:val="24"/>
          <w:szCs w:val="24"/>
        </w:rPr>
      </w:pPr>
      <w:r w:rsidRPr="00267707">
        <w:rPr>
          <w:rFonts w:ascii="Times New Roman" w:hAnsi="Times New Roman" w:cs="Times New Roman"/>
          <w:sz w:val="24"/>
          <w:szCs w:val="24"/>
        </w:rPr>
        <w:br w:type="page"/>
      </w:r>
    </w:p>
    <w:p w14:paraId="6F82110C" w14:textId="5BDAA7A0" w:rsidR="00267707" w:rsidRPr="00267707" w:rsidRDefault="00267707" w:rsidP="00267707">
      <w:pPr>
        <w:pStyle w:val="Heading1"/>
      </w:pPr>
      <w:r>
        <w:lastRenderedPageBreak/>
        <w:t>Part 1</w:t>
      </w:r>
    </w:p>
    <w:p w14:paraId="3E8A951B" w14:textId="378474D0" w:rsidR="00F76DC8" w:rsidRPr="00267707" w:rsidRDefault="00F76DC8" w:rsidP="00F76DC8">
      <w:pPr>
        <w:keepNext/>
        <w:rPr>
          <w:rFonts w:ascii="Times New Roman" w:hAnsi="Times New Roman" w:cs="Times New Roman"/>
          <w:sz w:val="24"/>
          <w:szCs w:val="24"/>
        </w:rPr>
      </w:pPr>
      <w:r w:rsidRPr="00267707">
        <w:rPr>
          <w:rFonts w:ascii="Times New Roman" w:hAnsi="Times New Roman" w:cs="Times New Roman"/>
          <w:sz w:val="24"/>
          <w:szCs w:val="24"/>
        </w:rPr>
        <w:drawing>
          <wp:inline distT="0" distB="0" distL="0" distR="0" wp14:anchorId="7191CDEF" wp14:editId="064FC39D">
            <wp:extent cx="5943600" cy="2590165"/>
            <wp:effectExtent l="0" t="0" r="0" b="635"/>
            <wp:docPr id="123624084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40848" name="Picture 1" descr="A screenshot of a computer&#10;&#10;Description automatically generated with medium confidence"/>
                    <pic:cNvPicPr/>
                  </pic:nvPicPr>
                  <pic:blipFill>
                    <a:blip r:embed="rId4"/>
                    <a:stretch>
                      <a:fillRect/>
                    </a:stretch>
                  </pic:blipFill>
                  <pic:spPr>
                    <a:xfrm>
                      <a:off x="0" y="0"/>
                      <a:ext cx="5943600" cy="2590165"/>
                    </a:xfrm>
                    <a:prstGeom prst="rect">
                      <a:avLst/>
                    </a:prstGeom>
                  </pic:spPr>
                </pic:pic>
              </a:graphicData>
            </a:graphic>
          </wp:inline>
        </w:drawing>
      </w:r>
    </w:p>
    <w:p w14:paraId="7898617D" w14:textId="2BDEDF04" w:rsidR="000F35A0" w:rsidRPr="00267707" w:rsidRDefault="00F76DC8" w:rsidP="00F76DC8">
      <w:pPr>
        <w:pStyle w:val="Caption"/>
        <w:jc w:val="center"/>
        <w:rPr>
          <w:rFonts w:ascii="Times New Roman" w:hAnsi="Times New Roman" w:cs="Times New Roman"/>
          <w:sz w:val="24"/>
          <w:szCs w:val="24"/>
        </w:rPr>
      </w:pPr>
      <w:r w:rsidRPr="00267707">
        <w:rPr>
          <w:rFonts w:ascii="Times New Roman" w:hAnsi="Times New Roman" w:cs="Times New Roman"/>
          <w:sz w:val="24"/>
          <w:szCs w:val="24"/>
        </w:rPr>
        <w:t xml:space="preserve">Figure </w:t>
      </w:r>
      <w:r w:rsidRPr="00267707">
        <w:rPr>
          <w:rFonts w:ascii="Times New Roman" w:hAnsi="Times New Roman" w:cs="Times New Roman"/>
          <w:sz w:val="24"/>
          <w:szCs w:val="24"/>
        </w:rPr>
        <w:fldChar w:fldCharType="begin"/>
      </w:r>
      <w:r w:rsidRPr="00267707">
        <w:rPr>
          <w:rFonts w:ascii="Times New Roman" w:hAnsi="Times New Roman" w:cs="Times New Roman"/>
          <w:sz w:val="24"/>
          <w:szCs w:val="24"/>
        </w:rPr>
        <w:instrText xml:space="preserve"> SEQ Figure \* ARABIC </w:instrText>
      </w:r>
      <w:r w:rsidRPr="00267707">
        <w:rPr>
          <w:rFonts w:ascii="Times New Roman" w:hAnsi="Times New Roman" w:cs="Times New Roman"/>
          <w:sz w:val="24"/>
          <w:szCs w:val="24"/>
        </w:rPr>
        <w:fldChar w:fldCharType="separate"/>
      </w:r>
      <w:r w:rsidRPr="00267707">
        <w:rPr>
          <w:rFonts w:ascii="Times New Roman" w:hAnsi="Times New Roman" w:cs="Times New Roman"/>
          <w:noProof/>
          <w:sz w:val="24"/>
          <w:szCs w:val="24"/>
        </w:rPr>
        <w:t>1</w:t>
      </w:r>
      <w:r w:rsidRPr="00267707">
        <w:rPr>
          <w:rFonts w:ascii="Times New Roman" w:hAnsi="Times New Roman" w:cs="Times New Roman"/>
          <w:sz w:val="24"/>
          <w:szCs w:val="24"/>
        </w:rPr>
        <w:fldChar w:fldCharType="end"/>
      </w:r>
      <w:r w:rsidRPr="00267707">
        <w:rPr>
          <w:rFonts w:ascii="Times New Roman" w:hAnsi="Times New Roman" w:cs="Times New Roman"/>
          <w:sz w:val="24"/>
          <w:szCs w:val="24"/>
        </w:rPr>
        <w:t xml:space="preserve"> Changed the default content of the </w:t>
      </w:r>
      <w:proofErr w:type="spellStart"/>
      <w:r w:rsidRPr="00267707">
        <w:rPr>
          <w:rFonts w:ascii="Times New Roman" w:hAnsi="Times New Roman" w:cs="Times New Roman"/>
          <w:sz w:val="24"/>
          <w:szCs w:val="24"/>
        </w:rPr>
        <w:t>Privacy.cshtml</w:t>
      </w:r>
      <w:proofErr w:type="spellEnd"/>
      <w:r w:rsidRPr="00267707">
        <w:rPr>
          <w:rFonts w:ascii="Times New Roman" w:hAnsi="Times New Roman" w:cs="Times New Roman"/>
          <w:sz w:val="24"/>
          <w:szCs w:val="24"/>
        </w:rPr>
        <w:t xml:space="preserve"> file.</w:t>
      </w:r>
    </w:p>
    <w:p w14:paraId="03A21B16" w14:textId="77777777" w:rsidR="00F76DC8" w:rsidRPr="00267707" w:rsidRDefault="00F76DC8" w:rsidP="00F76DC8">
      <w:pPr>
        <w:rPr>
          <w:rFonts w:ascii="Times New Roman" w:hAnsi="Times New Roman" w:cs="Times New Roman"/>
          <w:sz w:val="24"/>
          <w:szCs w:val="24"/>
        </w:rPr>
      </w:pPr>
    </w:p>
    <w:p w14:paraId="60CDA359" w14:textId="77777777" w:rsidR="00F76DC8" w:rsidRPr="00267707" w:rsidRDefault="00F76DC8" w:rsidP="00F76DC8">
      <w:pPr>
        <w:keepNext/>
        <w:rPr>
          <w:rFonts w:ascii="Times New Roman" w:hAnsi="Times New Roman" w:cs="Times New Roman"/>
          <w:sz w:val="24"/>
          <w:szCs w:val="24"/>
        </w:rPr>
      </w:pPr>
      <w:r w:rsidRPr="00267707">
        <w:rPr>
          <w:rFonts w:ascii="Times New Roman" w:hAnsi="Times New Roman" w:cs="Times New Roman"/>
          <w:sz w:val="24"/>
          <w:szCs w:val="24"/>
        </w:rPr>
        <w:drawing>
          <wp:inline distT="0" distB="0" distL="0" distR="0" wp14:anchorId="41B8B58E" wp14:editId="206B64D2">
            <wp:extent cx="5943600" cy="4146550"/>
            <wp:effectExtent l="0" t="0" r="0" b="6350"/>
            <wp:docPr id="96335423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54238" name="Picture 1" descr="A screenshot of a computer program&#10;&#10;Description automatically generated with medium confidence"/>
                    <pic:cNvPicPr/>
                  </pic:nvPicPr>
                  <pic:blipFill>
                    <a:blip r:embed="rId5"/>
                    <a:stretch>
                      <a:fillRect/>
                    </a:stretch>
                  </pic:blipFill>
                  <pic:spPr>
                    <a:xfrm>
                      <a:off x="0" y="0"/>
                      <a:ext cx="5943600" cy="4146550"/>
                    </a:xfrm>
                    <a:prstGeom prst="rect">
                      <a:avLst/>
                    </a:prstGeom>
                  </pic:spPr>
                </pic:pic>
              </a:graphicData>
            </a:graphic>
          </wp:inline>
        </w:drawing>
      </w:r>
    </w:p>
    <w:p w14:paraId="7DD9196F" w14:textId="531D2CB9" w:rsidR="00F76DC8" w:rsidRPr="00267707" w:rsidRDefault="00F76DC8" w:rsidP="00F76DC8">
      <w:pPr>
        <w:pStyle w:val="Caption"/>
        <w:jc w:val="center"/>
        <w:rPr>
          <w:rFonts w:ascii="Times New Roman" w:hAnsi="Times New Roman" w:cs="Times New Roman"/>
          <w:sz w:val="24"/>
          <w:szCs w:val="24"/>
        </w:rPr>
      </w:pPr>
      <w:r w:rsidRPr="00267707">
        <w:rPr>
          <w:rFonts w:ascii="Times New Roman" w:hAnsi="Times New Roman" w:cs="Times New Roman"/>
          <w:sz w:val="24"/>
          <w:szCs w:val="24"/>
        </w:rPr>
        <w:t xml:space="preserve">Figure </w:t>
      </w:r>
      <w:r w:rsidRPr="00267707">
        <w:rPr>
          <w:rFonts w:ascii="Times New Roman" w:hAnsi="Times New Roman" w:cs="Times New Roman"/>
          <w:sz w:val="24"/>
          <w:szCs w:val="24"/>
        </w:rPr>
        <w:fldChar w:fldCharType="begin"/>
      </w:r>
      <w:r w:rsidRPr="00267707">
        <w:rPr>
          <w:rFonts w:ascii="Times New Roman" w:hAnsi="Times New Roman" w:cs="Times New Roman"/>
          <w:sz w:val="24"/>
          <w:szCs w:val="24"/>
        </w:rPr>
        <w:instrText xml:space="preserve"> SEQ Figure \* ARABIC </w:instrText>
      </w:r>
      <w:r w:rsidRPr="00267707">
        <w:rPr>
          <w:rFonts w:ascii="Times New Roman" w:hAnsi="Times New Roman" w:cs="Times New Roman"/>
          <w:sz w:val="24"/>
          <w:szCs w:val="24"/>
        </w:rPr>
        <w:fldChar w:fldCharType="separate"/>
      </w:r>
      <w:r w:rsidRPr="00267707">
        <w:rPr>
          <w:rFonts w:ascii="Times New Roman" w:hAnsi="Times New Roman" w:cs="Times New Roman"/>
          <w:noProof/>
          <w:sz w:val="24"/>
          <w:szCs w:val="24"/>
        </w:rPr>
        <w:t>2</w:t>
      </w:r>
      <w:r w:rsidRPr="00267707">
        <w:rPr>
          <w:rFonts w:ascii="Times New Roman" w:hAnsi="Times New Roman" w:cs="Times New Roman"/>
          <w:sz w:val="24"/>
          <w:szCs w:val="24"/>
        </w:rPr>
        <w:fldChar w:fldCharType="end"/>
      </w:r>
      <w:r w:rsidRPr="00267707">
        <w:rPr>
          <w:rFonts w:ascii="Times New Roman" w:hAnsi="Times New Roman" w:cs="Times New Roman"/>
          <w:sz w:val="24"/>
          <w:szCs w:val="24"/>
        </w:rPr>
        <w:t xml:space="preserve"> Debugging, showing the break point as well as the variables.</w:t>
      </w:r>
    </w:p>
    <w:p w14:paraId="69998FF6" w14:textId="77777777" w:rsidR="00267707" w:rsidRPr="00267707" w:rsidRDefault="00267707" w:rsidP="00267707">
      <w:pPr>
        <w:rPr>
          <w:rFonts w:ascii="Times New Roman" w:hAnsi="Times New Roman" w:cs="Times New Roman"/>
          <w:sz w:val="24"/>
          <w:szCs w:val="24"/>
        </w:rPr>
      </w:pPr>
    </w:p>
    <w:p w14:paraId="25EBBE8E" w14:textId="77777777" w:rsidR="00267707" w:rsidRPr="00267707" w:rsidRDefault="00267707" w:rsidP="00267707">
      <w:pPr>
        <w:spacing w:line="480" w:lineRule="auto"/>
        <w:rPr>
          <w:rFonts w:ascii="Times New Roman" w:hAnsi="Times New Roman" w:cs="Times New Roman"/>
          <w:sz w:val="24"/>
          <w:szCs w:val="24"/>
        </w:rPr>
      </w:pPr>
      <w:r w:rsidRPr="00267707">
        <w:rPr>
          <w:rFonts w:ascii="Times New Roman" w:hAnsi="Times New Roman" w:cs="Times New Roman"/>
          <w:sz w:val="24"/>
          <w:szCs w:val="24"/>
        </w:rPr>
        <w:tab/>
        <w:t xml:space="preserve">This activity explored the foundational elements of setting up a .NET MVC application using Visual Studio. Key concepts such as downloading and installing the latest version of Microsoft Visual Studio Community Edition, creating an ASP.NET Core Web Application project, and understanding its file and folder structures were demonstrated. The lesson explored the process of setting up the initial content of the project, including selecting the Web Application (Model-View-Controller) template and configuring aspects like HTTPS, Authentication, Docker Support, and Razor Runtime Compilation. The process of running and debugging the application, using breakpoints to validate the code paths, and understanding how to manipulate the </w:t>
      </w:r>
      <w:proofErr w:type="spellStart"/>
      <w:r w:rsidRPr="00267707">
        <w:rPr>
          <w:rFonts w:ascii="Times New Roman" w:hAnsi="Times New Roman" w:cs="Times New Roman"/>
          <w:sz w:val="24"/>
          <w:szCs w:val="24"/>
        </w:rPr>
        <w:t>ViewBag</w:t>
      </w:r>
      <w:proofErr w:type="spellEnd"/>
      <w:r w:rsidRPr="00267707">
        <w:rPr>
          <w:rFonts w:ascii="Times New Roman" w:hAnsi="Times New Roman" w:cs="Times New Roman"/>
          <w:sz w:val="24"/>
          <w:szCs w:val="24"/>
        </w:rPr>
        <w:t xml:space="preserve"> object to send data from a controller to a view was also highlighted. </w:t>
      </w:r>
    </w:p>
    <w:p w14:paraId="57BD160D" w14:textId="14F142E8" w:rsidR="00267707" w:rsidRDefault="00267707" w:rsidP="00267707">
      <w:pPr>
        <w:spacing w:line="480" w:lineRule="auto"/>
        <w:ind w:firstLine="720"/>
        <w:rPr>
          <w:rFonts w:ascii="Times New Roman" w:hAnsi="Times New Roman" w:cs="Times New Roman"/>
          <w:sz w:val="24"/>
          <w:szCs w:val="24"/>
        </w:rPr>
      </w:pPr>
      <w:r w:rsidRPr="00267707">
        <w:rPr>
          <w:rFonts w:ascii="Times New Roman" w:hAnsi="Times New Roman" w:cs="Times New Roman"/>
          <w:sz w:val="24"/>
          <w:szCs w:val="24"/>
        </w:rPr>
        <w:t>The assignment delved into the MVC project structure, discussing Controllers, Views, Models, and their convention-based organization within an MVC application. The activity also explored the significance of '_</w:t>
      </w:r>
      <w:proofErr w:type="spellStart"/>
      <w:r w:rsidRPr="00267707">
        <w:rPr>
          <w:rFonts w:ascii="Times New Roman" w:hAnsi="Times New Roman" w:cs="Times New Roman"/>
          <w:sz w:val="24"/>
          <w:szCs w:val="24"/>
        </w:rPr>
        <w:t>Layout.cshtml</w:t>
      </w:r>
      <w:proofErr w:type="spellEnd"/>
      <w:r w:rsidRPr="00267707">
        <w:rPr>
          <w:rFonts w:ascii="Times New Roman" w:hAnsi="Times New Roman" w:cs="Times New Roman"/>
          <w:sz w:val="24"/>
          <w:szCs w:val="24"/>
        </w:rPr>
        <w:t>' and how it functions to reference a common/shared partial View for JavaScript and CSS files. Additionally, using the @</w:t>
      </w:r>
      <w:proofErr w:type="gramStart"/>
      <w:r w:rsidRPr="00267707">
        <w:rPr>
          <w:rFonts w:ascii="Times New Roman" w:hAnsi="Times New Roman" w:cs="Times New Roman"/>
          <w:sz w:val="24"/>
          <w:szCs w:val="24"/>
        </w:rPr>
        <w:t>RenderBody(</w:t>
      </w:r>
      <w:proofErr w:type="gramEnd"/>
      <w:r w:rsidRPr="00267707">
        <w:rPr>
          <w:rFonts w:ascii="Times New Roman" w:hAnsi="Times New Roman" w:cs="Times New Roman"/>
          <w:sz w:val="24"/>
          <w:szCs w:val="24"/>
        </w:rPr>
        <w:t>) tag as a placeholder where the desired View content is rendered was explained. This lesson comprehensively introduced .NET MVC application setup and operation in Visual Studio.</w:t>
      </w:r>
    </w:p>
    <w:p w14:paraId="06A07A14" w14:textId="77777777" w:rsidR="00267707" w:rsidRDefault="00267707">
      <w:pPr>
        <w:rPr>
          <w:rFonts w:ascii="Times New Roman" w:hAnsi="Times New Roman" w:cs="Times New Roman"/>
          <w:sz w:val="24"/>
          <w:szCs w:val="24"/>
        </w:rPr>
      </w:pPr>
      <w:r>
        <w:rPr>
          <w:rFonts w:ascii="Times New Roman" w:hAnsi="Times New Roman" w:cs="Times New Roman"/>
          <w:sz w:val="24"/>
          <w:szCs w:val="24"/>
        </w:rPr>
        <w:br w:type="page"/>
      </w:r>
    </w:p>
    <w:p w14:paraId="156669B0" w14:textId="2BFB7F3A" w:rsidR="00267707" w:rsidRDefault="00267707" w:rsidP="00267707">
      <w:pPr>
        <w:pStyle w:val="Heading1"/>
      </w:pPr>
      <w:r>
        <w:lastRenderedPageBreak/>
        <w:t>Part 2</w:t>
      </w:r>
    </w:p>
    <w:p w14:paraId="1A487A5D" w14:textId="77777777" w:rsidR="00267707" w:rsidRPr="00267707" w:rsidRDefault="00267707" w:rsidP="00267707"/>
    <w:sectPr w:rsidR="00267707" w:rsidRPr="0026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62"/>
    <w:rsid w:val="00056BD9"/>
    <w:rsid w:val="000F35A0"/>
    <w:rsid w:val="00267707"/>
    <w:rsid w:val="00927646"/>
    <w:rsid w:val="00E013C9"/>
    <w:rsid w:val="00E03B62"/>
    <w:rsid w:val="00EC742D"/>
    <w:rsid w:val="00F76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B8BD"/>
  <w15:chartTrackingRefBased/>
  <w15:docId w15:val="{25030DE5-7457-461A-8785-1627A176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707"/>
    <w:pPr>
      <w:keepNext/>
      <w:jc w:val="center"/>
      <w:outlineLvl w:val="0"/>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76DC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67707"/>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Hatfield</dc:creator>
  <cp:keywords/>
  <dc:description/>
  <cp:lastModifiedBy>Jason Hatfield</cp:lastModifiedBy>
  <cp:revision>3</cp:revision>
  <dcterms:created xsi:type="dcterms:W3CDTF">2023-06-26T13:05:00Z</dcterms:created>
  <dcterms:modified xsi:type="dcterms:W3CDTF">2023-06-26T15:22:00Z</dcterms:modified>
</cp:coreProperties>
</file>