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17FA" w14:textId="128E5107" w:rsidR="00533055" w:rsidRPr="0080490A" w:rsidRDefault="0080490A" w:rsidP="0080490A">
      <w:pPr>
        <w:jc w:val="center"/>
        <w:rPr>
          <w:b/>
          <w:bCs/>
          <w:sz w:val="29"/>
          <w:szCs w:val="30"/>
        </w:rPr>
      </w:pPr>
      <w:proofErr w:type="spellStart"/>
      <w:r w:rsidRPr="0080490A">
        <w:rPr>
          <w:b/>
          <w:bCs/>
          <w:sz w:val="29"/>
          <w:szCs w:val="30"/>
        </w:rPr>
        <w:t>Learn_Git_and_Github</w:t>
      </w:r>
      <w:proofErr w:type="spellEnd"/>
    </w:p>
    <w:p w14:paraId="124F38B9" w14:textId="043FCEF4" w:rsidR="0080490A" w:rsidRDefault="0080490A"/>
    <w:p w14:paraId="1EF30D88" w14:textId="401D97B0" w:rsidR="0080490A" w:rsidRDefault="0054762E">
      <w:r w:rsidRPr="0054762E">
        <w:t>master、origin master 与 origin/master 有什么区别？</w:t>
      </w:r>
    </w:p>
    <w:p w14:paraId="5128B6CC" w14:textId="4A510EDB" w:rsidR="0080490A" w:rsidRDefault="0080490A"/>
    <w:p w14:paraId="22B3D22F" w14:textId="54048849" w:rsidR="0054762E" w:rsidRDefault="0054762E">
      <w:hyperlink r:id="rId4" w:history="1">
        <w:r>
          <w:rPr>
            <w:rStyle w:val="a3"/>
          </w:rPr>
          <w:t>https://blog.twofei.com/695/</w:t>
        </w:r>
      </w:hyperlink>
    </w:p>
    <w:p w14:paraId="11765B79" w14:textId="77777777" w:rsidR="0054762E" w:rsidRDefault="0054762E">
      <w:pPr>
        <w:rPr>
          <w:rFonts w:hint="eastAsia"/>
        </w:rPr>
      </w:pPr>
    </w:p>
    <w:sectPr w:rsidR="0054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C"/>
    <w:rsid w:val="00533055"/>
    <w:rsid w:val="0054762E"/>
    <w:rsid w:val="0080490A"/>
    <w:rsid w:val="009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7604"/>
  <w15:chartTrackingRefBased/>
  <w15:docId w15:val="{1661959D-CF3E-442A-859B-8541397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twofei.com/69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2020-05-15T07:20:00Z</dcterms:created>
  <dcterms:modified xsi:type="dcterms:W3CDTF">2020-05-15T07:22:00Z</dcterms:modified>
</cp:coreProperties>
</file>