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실무에 바로 쓰는 AI예측/추천 2주차 수업노트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22.5.18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2주차 배울 내용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각종 파라미터 학습 및 튜닝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오토인코더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CNN 알고리즘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CNN + LSTM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내용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01. 파라미터 튜닝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02. 파라미터 튜닝 연습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03. 오토인코더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04. CNN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05. CNN 실습=Classification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06. CNN-LSTM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07. CNN-LSTM 실습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08. 2주차 숙제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01. 파라미터 튜닝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파라미터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파라미터: Hidden Layer 개수, 배치 크기, 가중치, 반복회수, 편향 등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Hidden Layer의 수보다 Hidden Node의 숫자가 더 많아야 효과가 큼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하지만, Hidden Node 혹은 Layer가 너무 많으면 Overfitting, 적으면 Underfitting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multi_step_model = tf.keras.models.Sequential() multi_step_model.add(tf.keras.layers.LSTM(32, return_sequences=True, input_shape=x_train_multi.shape[-2:])) multi_step_model.add(tf.keras.layers.LSTM(16, activation='relu')) multi_step_model.add(tf.keras.layers.Dense(72))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배치 사이즈</w:t>
      </w:r>
    </w:p>
    <w:p w:rsidR="00000000" w:rsidDel="00000000" w:rsidP="00000000" w:rsidRDefault="00000000" w:rsidRPr="00000000" w14:paraId="0000001B">
      <w:pPr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번의 Batch당 수행되는 데이터 샘플의 Size로, 가용 메모리, eprch 수 등을 고려하여 설정</w:t>
      </w:r>
    </w:p>
    <w:tbl>
      <w:tblPr>
        <w:tblStyle w:val="Table2"/>
        <w:tblW w:w="9044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4"/>
        <w:tblGridChange w:id="0">
          <w:tblGrid>
            <w:gridCol w:w="90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BATCH_SIZE = 256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BUFFER_SIZE = 10000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train_univariate = tf.data.Dataset.from_tensor_slices((x_train_uni, y_train_uni))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train_univariate = train_univariate.cache().shuffle(BUFFER_SIZE).batch(BATCH_SIZE).repeat() val_univariate = tf.data.Dataset.from_tensor_slices((x_val_uni, y_val_uni))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val_univariate = val_univariate.batch(BATCH_SIZE).repeat()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훈련반복회수(Epoch)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학습의 반복 숫자를 결정하는 변수로, 전체 Dataset을 1회 학습 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1 epoch=BatchSize*Iteration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EPOCHS = 10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simple_lstm_model.fit(train_univariate, </w:t>
            </w:r>
            <w:r w:rsidDel="00000000" w:rsidR="00000000" w:rsidRPr="00000000">
              <w:rPr>
                <w:b w:val="1"/>
                <w:rtl w:val="0"/>
              </w:rPr>
              <w:t xml:space="preserve">epochs=EPOCHS</w:t>
            </w:r>
            <w:r w:rsidDel="00000000" w:rsidR="00000000" w:rsidRPr="00000000">
              <w:rPr>
                <w:rtl w:val="0"/>
              </w:rPr>
              <w:t xml:space="preserve">, steps_per_epoch=EVALUATION_INTERVAL, validation_data=val_univariate, validation_steps=50)</w:t>
            </w:r>
          </w:p>
        </w:tc>
      </w:tr>
    </w:tbl>
    <w:p w:rsidR="00000000" w:rsidDel="00000000" w:rsidP="00000000" w:rsidRDefault="00000000" w:rsidRPr="00000000" w14:paraId="0000002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활성화 함수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Sigmoid함수 : (0,1사이, 중간값은 1/2)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hyperbolic tangent (tanh) 함수→ Sigmoid를 Trnaformation해서 얻어냄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ReLU함수 (rectified Linear Unit) →최근 가장 많이 사용하는 활성화 함수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Leaky ReLU 함수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multi_step_model.add(tf.keras.layers.LSTM(16, activation=</w:t>
            </w:r>
            <w:r w:rsidDel="00000000" w:rsidR="00000000" w:rsidRPr="00000000">
              <w:rPr>
                <w:b w:val="1"/>
                <w:rtl w:val="0"/>
              </w:rPr>
              <w:t xml:space="preserve">'relu'</w:t>
            </w:r>
            <w:r w:rsidDel="00000000" w:rsidR="00000000" w:rsidRPr="00000000">
              <w:rPr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배치정규화(Batch Normalization)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배치정규화: 매순간 Input을 평균0, 표준편차1인 분포로 normalize시켜줌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학습의 효율을 높이기 위해 도입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활성화 함수의 활성화 값 혹은 출력값을 정규화 하는 과정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48250" cy="2809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층 정규화(Layer Normalization)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층 정규화: 층 단위의 정규화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가중치 규제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학습중 가중치가 큰 것에 대하여 일종의 패널티를 부과해서 과적합 위험을 줄임 ⇒ 모델이 저장할 수 있는 정보의 양과 종류에 제약을 부과하는 방법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5048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드롭 아웃(Drop Out)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신경망 모델이 복잡해질때 neuron의 연결을 임의로 삭제해 신호를 전달 못하도록 설정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5000" cy="278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03. 오토인코더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오토인코더란 입력데이터의 주어진 input과 output이 유사하도록 학습하는 인공 신경망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인코딩: 주어진 input에 대해 원래 차원보다 적은차원으로 표현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디코딩: 줄어든 hidden layer값을 다시 원래 차원으로 만들어주는 과정 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LSTM 오토인코더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Sequence데이터에 인코더-디코더 LSTM 구조를 적용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90863" cy="260472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604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04. CNN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CNN이란 입력된 이미지를 여러개의 신경층을 거쳐 이미지의 부분적 "특징"을 추출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개, 고양이 등 이미지 모델을 인식하는 모델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06. CNN-LSTM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CNN-LSTM 모델은 이미지 분류 문제 뿐만 아니라 모든형태의 "Feature"추출 데이터에 사용 가능 (텍스트, 시계열등)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CNN으로 시계열 input data의 Feature를 추출하여 LSTM으로 학습하는 과정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47053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2주차 수강후기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개, 고양이를 판단하는데 가장 많이 이용되는 CNN 이론이라고 한다. 하지만 정작 사람은 3~4살이 되면 개와 고양이를 구분할 줄 안다.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인간의 뇌 구조를 연구하는데 이렇게 많은 노력이 따르는데, 정작 80~100년 가까이 되는 한 사람의 인생을 연구하는 데는 얼마만큼의 노력이 필요할까?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열길 물속은 보여도 한길 사람속은 못본다는데, 사람의 마음을 파악하는 인공지능 알고리즘을 개발하는 것은 얼마나 어려울까 라는 생각을 해 본다.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그나저나 인공지능 예측 알고리즘 공부는 너무 어렵다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