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A96D" w14:textId="29D51F3A" w:rsidR="008F46F8" w:rsidRPr="00975FF0" w:rsidRDefault="008F46F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975FF0">
        <w:rPr>
          <w:rFonts w:ascii="微软雅黑" w:eastAsia="微软雅黑" w:hAnsi="微软雅黑" w:hint="eastAsia"/>
          <w:b/>
          <w:bCs/>
          <w:sz w:val="30"/>
          <w:szCs w:val="30"/>
        </w:rPr>
        <w:t>一、危险标志识别</w:t>
      </w:r>
    </w:p>
    <w:p w14:paraId="6549BECE" w14:textId="0F767CFF" w:rsidR="002424E8" w:rsidRDefault="008F46F8" w:rsidP="00975FF0">
      <w:pPr>
        <w:ind w:firstLineChars="295" w:firstLine="708"/>
        <w:rPr>
          <w:rFonts w:ascii="微软雅黑" w:eastAsia="微软雅黑" w:hAnsi="微软雅黑" w:hint="eastAsia"/>
          <w:sz w:val="24"/>
          <w:szCs w:val="24"/>
        </w:rPr>
      </w:pPr>
      <w:r w:rsidRPr="008F46F8">
        <w:rPr>
          <w:rFonts w:ascii="微软雅黑" w:eastAsia="微软雅黑" w:hAnsi="微软雅黑"/>
          <w:sz w:val="24"/>
          <w:szCs w:val="24"/>
        </w:rPr>
        <w:t>本项目开发了一套基于深度学习的</w:t>
      </w:r>
      <w:r w:rsidR="00975FF0">
        <w:rPr>
          <w:rFonts w:ascii="微软雅黑" w:eastAsia="微软雅黑" w:hAnsi="微软雅黑" w:hint="eastAsia"/>
          <w:sz w:val="24"/>
          <w:szCs w:val="24"/>
        </w:rPr>
        <w:t>危险标志识别</w:t>
      </w:r>
      <w:r w:rsidRPr="008F46F8">
        <w:rPr>
          <w:rFonts w:ascii="微软雅黑" w:eastAsia="微软雅黑" w:hAnsi="微软雅黑"/>
          <w:sz w:val="24"/>
          <w:szCs w:val="24"/>
        </w:rPr>
        <w:t>系统，主要应用于复杂环境下的</w:t>
      </w:r>
      <w:r w:rsidR="00975FF0">
        <w:rPr>
          <w:rFonts w:ascii="微软雅黑" w:eastAsia="微软雅黑" w:hAnsi="微软雅黑" w:hint="eastAsia"/>
          <w:sz w:val="24"/>
          <w:szCs w:val="24"/>
        </w:rPr>
        <w:t>危险标志识别</w:t>
      </w:r>
      <w:r w:rsidRPr="008F46F8">
        <w:rPr>
          <w:rFonts w:ascii="微软雅黑" w:eastAsia="微软雅黑" w:hAnsi="微软雅黑"/>
          <w:sz w:val="24"/>
          <w:szCs w:val="24"/>
        </w:rPr>
        <w:t>。</w:t>
      </w:r>
    </w:p>
    <w:p w14:paraId="2EE2110F" w14:textId="0D854197" w:rsidR="00975FF0" w:rsidRDefault="00975FF0" w:rsidP="00975FF0">
      <w:pPr>
        <w:ind w:firstLineChars="295" w:firstLine="708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1.自主采集数据，危险标志图片见附件</w:t>
      </w:r>
    </w:p>
    <w:p w14:paraId="291CB27A" w14:textId="02D126D9" w:rsidR="00975FF0" w:rsidRDefault="00975FF0" w:rsidP="00975FF0">
      <w:pPr>
        <w:ind w:firstLineChars="295" w:firstLine="708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2.完成模型选型并完成模型训练、优化。</w:t>
      </w:r>
    </w:p>
    <w:p w14:paraId="28408BB7" w14:textId="7097479B" w:rsidR="00975FF0" w:rsidRDefault="00975FF0" w:rsidP="00975FF0">
      <w:pPr>
        <w:ind w:firstLineChars="295" w:firstLine="708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3.完成系统的开发，可以检测</w:t>
      </w:r>
      <w:r w:rsidR="008B4D87">
        <w:rPr>
          <w:rFonts w:ascii="微软雅黑" w:eastAsia="微软雅黑" w:hAnsi="微软雅黑" w:hint="eastAsia"/>
          <w:sz w:val="24"/>
          <w:szCs w:val="24"/>
        </w:rPr>
        <w:t>给定的危险标志</w:t>
      </w:r>
      <w:r>
        <w:rPr>
          <w:rFonts w:ascii="微软雅黑" w:eastAsia="微软雅黑" w:hAnsi="微软雅黑" w:hint="eastAsia"/>
          <w:sz w:val="24"/>
          <w:szCs w:val="24"/>
        </w:rPr>
        <w:t>、视频或者摄像头中的危险标志。</w:t>
      </w:r>
    </w:p>
    <w:p w14:paraId="02C6CB01" w14:textId="3104DBB9" w:rsidR="00975FF0" w:rsidRDefault="00975FF0" w:rsidP="00975FF0">
      <w:pPr>
        <w:ind w:firstLineChars="295" w:firstLine="708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4.完成登录界面和系统检测界面设计。</w:t>
      </w:r>
    </w:p>
    <w:p w14:paraId="11E16442" w14:textId="1943F1EC" w:rsidR="00630C95" w:rsidRPr="00975FF0" w:rsidRDefault="00630C95" w:rsidP="00975FF0">
      <w:pPr>
        <w:ind w:firstLineChars="295" w:firstLine="708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5.撰写设计报告</w:t>
      </w:r>
    </w:p>
    <w:p w14:paraId="71928509" w14:textId="77777777" w:rsidR="008F46F8" w:rsidRDefault="008F46F8">
      <w:pPr>
        <w:rPr>
          <w:rFonts w:hint="eastAsia"/>
        </w:rPr>
      </w:pPr>
    </w:p>
    <w:p w14:paraId="21A48E47" w14:textId="77777777" w:rsidR="008F46F8" w:rsidRDefault="008F46F8">
      <w:pPr>
        <w:rPr>
          <w:rFonts w:hint="eastAsia"/>
        </w:rPr>
      </w:pPr>
    </w:p>
    <w:p w14:paraId="45DAFB54" w14:textId="77777777" w:rsidR="008F46F8" w:rsidRDefault="008F46F8">
      <w:pPr>
        <w:rPr>
          <w:rFonts w:hint="eastAsia"/>
        </w:rPr>
      </w:pPr>
    </w:p>
    <w:sectPr w:rsidR="008F46F8" w:rsidSect="008F46F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C25E" w14:textId="77777777" w:rsidR="001D572C" w:rsidRDefault="001D572C" w:rsidP="008F46F8">
      <w:pPr>
        <w:rPr>
          <w:rFonts w:hint="eastAsia"/>
        </w:rPr>
      </w:pPr>
      <w:r>
        <w:separator/>
      </w:r>
    </w:p>
  </w:endnote>
  <w:endnote w:type="continuationSeparator" w:id="0">
    <w:p w14:paraId="33F3C9B5" w14:textId="77777777" w:rsidR="001D572C" w:rsidRDefault="001D572C" w:rsidP="008F46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7F4E" w14:textId="77777777" w:rsidR="001D572C" w:rsidRDefault="001D572C" w:rsidP="008F46F8">
      <w:pPr>
        <w:rPr>
          <w:rFonts w:hint="eastAsia"/>
        </w:rPr>
      </w:pPr>
      <w:r>
        <w:separator/>
      </w:r>
    </w:p>
  </w:footnote>
  <w:footnote w:type="continuationSeparator" w:id="0">
    <w:p w14:paraId="37E765CE" w14:textId="77777777" w:rsidR="001D572C" w:rsidRDefault="001D572C" w:rsidP="008F46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AE"/>
    <w:rsid w:val="001D572C"/>
    <w:rsid w:val="00223316"/>
    <w:rsid w:val="002424E8"/>
    <w:rsid w:val="002934AE"/>
    <w:rsid w:val="005255B0"/>
    <w:rsid w:val="00602B6F"/>
    <w:rsid w:val="00630C95"/>
    <w:rsid w:val="008B4D87"/>
    <w:rsid w:val="008F46F8"/>
    <w:rsid w:val="00975FF0"/>
    <w:rsid w:val="00BF5354"/>
    <w:rsid w:val="00F7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EAC35"/>
  <w15:chartTrackingRefBased/>
  <w15:docId w15:val="{A01AE464-6DAF-4806-BF89-A16EE09D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4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4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4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46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46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46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46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b1448</dc:creator>
  <cp:keywords/>
  <dc:description/>
  <cp:lastModifiedBy>b1448</cp:lastModifiedBy>
  <cp:revision>5</cp:revision>
  <dcterms:created xsi:type="dcterms:W3CDTF">2026-05-01T02:32:00Z</dcterms:created>
  <dcterms:modified xsi:type="dcterms:W3CDTF">2026-05-01T03:13:00Z</dcterms:modified>
</cp:coreProperties>
</file>