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o9sdrpix0cl" w:id="0"/>
      <w:bookmarkEnd w:id="0"/>
      <w:r w:rsidDel="00000000" w:rsidR="00000000" w:rsidRPr="00000000">
        <w:rPr>
          <w:rtl w:val="0"/>
        </w:rPr>
        <w:t xml:space="preserve">Senior Front-end Developer Test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7snuk1gnqhk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assignment involves coding a header with main navigation, where the page is done in the given width and a 12 col grid layout. The header needs to be pixel perfect to the PSD mockup we provide. The navigation is simple and has a dropdown with CSS only.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Resources (PSD mockup images &amp; Boilerplate project package) in shared folder.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2kekvu45nu1f" w:id="2"/>
      <w:bookmarkEnd w:id="2"/>
      <w:r w:rsidDel="00000000" w:rsidR="00000000" w:rsidRPr="00000000">
        <w:rPr>
          <w:rtl w:val="0"/>
        </w:rPr>
        <w:t xml:space="preserve">Basic Guidelines &amp;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given Project boilerplate and create your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SASS (.scss) as a preprocessor for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Zurb’s Foundation 6 as the framework for this tiny project. The provided boilerplate template includes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Foundation’s flex based grid for laying out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all the markup for the page. Style only the header as you see in the Photoshop mockup. The header should include Logo, Main Navigation (with hover state - drop down sub navigation)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page with 12 columns grid with given gutter and left/right margins in the PSD. The elements should be pixel perfect to the mockup.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Width of the page should be 1250px in total as shown in the mockup.</w:t>
      </w:r>
      <w:r w:rsidDel="00000000" w:rsidR="00000000" w:rsidRPr="00000000">
        <w:rPr>
          <w:rtl w:val="0"/>
        </w:rPr>
        <w:t xml:space="preserve">(for the desktop)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‘Lato’ font from </w:t>
      </w:r>
      <w:r w:rsidDel="00000000" w:rsidR="00000000" w:rsidRPr="00000000">
        <w:rPr>
          <w:rtl w:val="0"/>
        </w:rPr>
        <w:t xml:space="preserve">Adobe Edge (import provided with the project)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CSS without JavaScript or very minimal jQuery/JavaScript to achieve the drop down effect of the navigation. The actual states should be driven with CSS only.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containers used should be flex based ones and positioned with Foundation’s flex grids.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0z5jzxlg3ol" w:id="3"/>
      <w:bookmarkEnd w:id="3"/>
      <w:r w:rsidDel="00000000" w:rsidR="00000000" w:rsidRPr="00000000">
        <w:rPr>
          <w:rtl w:val="0"/>
        </w:rPr>
        <w:t xml:space="preserve">Secondary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at NYUAD, strictly follow semantic markup and accessibility guidelines drafted by W3C. Please follow those when you code. Document should follow the same (Recommended HTML5 Outlining Algorithm) when outlined.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some basic media queries for mobile/tablet viewports. No different styles or look and feel required. Only a container resizing is sufficient. This should be a startup for the comprehensive mobile/tablet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logo image as a base64 converted object. Use a gulp plugin to do this when build the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SASS mixins to create the flex grids in a semantic way. Please don’t use default grid classes coming with Foundation.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Expected time to complete this project is: 3 to 3.5  hours.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