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D65B" w14:textId="77777777" w:rsidR="00583853" w:rsidRDefault="00000000">
      <w:pPr>
        <w:jc w:val="center"/>
      </w:pPr>
      <w:r>
        <w:rPr>
          <w:b/>
          <w:color w:val="1F4E79"/>
          <w:sz w:val="44"/>
        </w:rPr>
        <w:br/>
        <w:t>Autonomous APT Agent</w:t>
      </w:r>
      <w:r>
        <w:rPr>
          <w:b/>
          <w:color w:val="1F4E79"/>
          <w:sz w:val="44"/>
        </w:rPr>
        <w:br/>
        <w:t>系統功能展示與特色說明報告</w:t>
      </w:r>
    </w:p>
    <w:p w14:paraId="75BB779A" w14:textId="77777777" w:rsidR="008F5699" w:rsidRDefault="008F5699">
      <w:pPr>
        <w:jc w:val="center"/>
        <w:rPr>
          <w:rFonts w:eastAsia="新細明體"/>
          <w:sz w:val="24"/>
          <w:lang w:eastAsia="zh-TW"/>
        </w:rPr>
      </w:pPr>
    </w:p>
    <w:p w14:paraId="73144C68" w14:textId="74902746" w:rsidR="008F5699" w:rsidRDefault="008F5699">
      <w:pPr>
        <w:jc w:val="center"/>
        <w:rPr>
          <w:rFonts w:eastAsia="新細明體"/>
          <w:sz w:val="24"/>
          <w:lang w:eastAsia="zh-TW"/>
        </w:rPr>
      </w:pPr>
      <w:r>
        <w:rPr>
          <w:rFonts w:eastAsia="新細明體" w:hint="eastAsia"/>
          <w:sz w:val="24"/>
          <w:lang w:eastAsia="zh-TW"/>
        </w:rPr>
        <w:t xml:space="preserve">313264012 </w:t>
      </w:r>
      <w:r>
        <w:rPr>
          <w:rFonts w:eastAsia="新細明體" w:hint="eastAsia"/>
          <w:sz w:val="24"/>
          <w:lang w:eastAsia="zh-TW"/>
        </w:rPr>
        <w:t>陳靖中</w:t>
      </w:r>
    </w:p>
    <w:p w14:paraId="44C39356" w14:textId="7E1494DE" w:rsidR="008F5699" w:rsidRDefault="008F5699">
      <w:pPr>
        <w:jc w:val="center"/>
        <w:rPr>
          <w:rFonts w:eastAsia="新細明體" w:hint="eastAsia"/>
          <w:sz w:val="24"/>
          <w:lang w:eastAsia="zh-TW"/>
        </w:rPr>
      </w:pPr>
      <w:r w:rsidRPr="008F5699">
        <w:rPr>
          <w:rFonts w:eastAsia="新細明體"/>
          <w:sz w:val="24"/>
          <w:lang w:eastAsia="zh-TW"/>
        </w:rPr>
        <w:t>51355900</w:t>
      </w:r>
      <w:r>
        <w:rPr>
          <w:rFonts w:eastAsia="新細明體" w:hint="eastAsia"/>
          <w:sz w:val="24"/>
          <w:lang w:eastAsia="zh-TW"/>
        </w:rPr>
        <w:t xml:space="preserve">4 </w:t>
      </w:r>
      <w:r>
        <w:rPr>
          <w:rFonts w:eastAsia="新細明體" w:hint="eastAsia"/>
          <w:sz w:val="24"/>
          <w:lang w:eastAsia="zh-TW"/>
        </w:rPr>
        <w:t>林家聖</w:t>
      </w:r>
    </w:p>
    <w:p w14:paraId="0E704B76" w14:textId="33E85511" w:rsidR="00583853" w:rsidRDefault="00000000">
      <w:pPr>
        <w:jc w:val="center"/>
      </w:pPr>
      <w:r>
        <w:rPr>
          <w:sz w:val="24"/>
        </w:rPr>
        <w:br/>
        <w:t>專案主題：在受控 lab 環境中設計具備分析、回饋與自動嘗試能力的 Exploit Agent</w:t>
      </w:r>
      <w:r>
        <w:rPr>
          <w:sz w:val="24"/>
        </w:rPr>
        <w:br/>
      </w:r>
    </w:p>
    <w:p w14:paraId="050B9EA6" w14:textId="77777777" w:rsidR="00583853" w:rsidRDefault="00000000">
      <w:pPr>
        <w:jc w:val="center"/>
      </w:pPr>
      <w:r>
        <w:rPr>
          <w:sz w:val="22"/>
        </w:rPr>
        <w:t>版本：報告草稿 v1.0</w:t>
      </w:r>
      <w:r>
        <w:rPr>
          <w:sz w:val="22"/>
        </w:rPr>
        <w:br/>
        <w:t>重點展示：Fast Mode、Adaptive Offset Probing、Phase I/II/III 測試</w:t>
      </w:r>
    </w:p>
    <w:p w14:paraId="29D2034C" w14:textId="77777777" w:rsidR="00583853" w:rsidRDefault="00000000">
      <w:r>
        <w:rPr>
          <w:noProof/>
        </w:rPr>
        <w:drawing>
          <wp:inline distT="0" distB="0" distL="0" distR="0" wp14:anchorId="5D95BD5E" wp14:editId="548E96F7">
            <wp:extent cx="6126480" cy="30959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9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4EE7" w14:textId="77777777" w:rsidR="00583853" w:rsidRDefault="00000000">
      <w:pPr>
        <w:jc w:val="center"/>
      </w:pPr>
      <w:r>
        <w:rPr>
          <w:i/>
          <w:sz w:val="18"/>
        </w:rPr>
        <w:t>圖 1：系統架構總覽</w:t>
      </w:r>
    </w:p>
    <w:p w14:paraId="2A40DB05" w14:textId="77777777" w:rsidR="00583853" w:rsidRDefault="00000000">
      <w:r>
        <w:br w:type="page"/>
      </w:r>
    </w:p>
    <w:p w14:paraId="151F2643" w14:textId="77777777" w:rsidR="00583853" w:rsidRDefault="00000000">
      <w:pPr>
        <w:pStyle w:val="1"/>
      </w:pPr>
      <w:r>
        <w:lastRenderedPageBreak/>
        <w:t>摘要</w:t>
      </w:r>
    </w:p>
    <w:p w14:paraId="670B8AD7" w14:textId="77777777" w:rsidR="00583853" w:rsidRDefault="00000000">
      <w:r>
        <w:t>本專案實作一個 bounded autonomous exploit agent，用於作業提供的 Docker lab 環境。系統由 External Container 中的 /exploit、/triage 與 analyze_target.py 組成，透過共享目錄 /shared 與 Internal Container 中的 blogic 互動。</w:t>
      </w:r>
    </w:p>
    <w:p w14:paraId="40DA4447" w14:textId="77777777" w:rsidR="00583853" w:rsidRDefault="00000000">
      <w:pPr>
        <w:rPr>
          <w:lang w:eastAsia="zh-TW"/>
        </w:rPr>
      </w:pPr>
      <w:r>
        <w:rPr>
          <w:lang w:eastAsia="zh-TW"/>
        </w:rPr>
        <w:t>本系統不是泛用型外部攻擊工具，而是限制在作業環境中的自動化漏洞分析與利用代理。它會先分析 /shared/</w:t>
      </w:r>
      <w:proofErr w:type="spellStart"/>
      <w:r>
        <w:rPr>
          <w:lang w:eastAsia="zh-TW"/>
        </w:rPr>
        <w:t>blogic</w:t>
      </w:r>
      <w:proofErr w:type="spellEnd"/>
      <w:r>
        <w:rPr>
          <w:lang w:eastAsia="zh-TW"/>
        </w:rPr>
        <w:t xml:space="preserve"> 或 /shared/</w:t>
      </w:r>
      <w:proofErr w:type="spellStart"/>
      <w:r>
        <w:rPr>
          <w:lang w:eastAsia="zh-TW"/>
        </w:rPr>
        <w:t>blogic.copy</w:t>
      </w:r>
      <w:proofErr w:type="spellEnd"/>
      <w:r>
        <w:rPr>
          <w:lang w:eastAsia="zh-TW"/>
        </w:rPr>
        <w:t>，辨識 ELF 保護機制、symbol table、可疑字串、risky imports 與 ret gadget，再根據分析結果產生 /shared/</w:t>
      </w:r>
      <w:proofErr w:type="spellStart"/>
      <w:r>
        <w:rPr>
          <w:lang w:eastAsia="zh-TW"/>
        </w:rPr>
        <w:t>config.data</w:t>
      </w:r>
      <w:proofErr w:type="spellEnd"/>
      <w:r>
        <w:rPr>
          <w:lang w:eastAsia="zh-TW"/>
        </w:rPr>
        <w:t xml:space="preserve"> 並建立 /shared/</w:t>
      </w:r>
      <w:proofErr w:type="spellStart"/>
      <w:r>
        <w:rPr>
          <w:lang w:eastAsia="zh-TW"/>
        </w:rPr>
        <w:t>exploit_done</w:t>
      </w:r>
      <w:proofErr w:type="spellEnd"/>
      <w:r>
        <w:rPr>
          <w:lang w:eastAsia="zh-TW"/>
        </w:rPr>
        <w:t>。</w:t>
      </w:r>
    </w:p>
    <w:p w14:paraId="107A4065" w14:textId="77777777" w:rsidR="00583853" w:rsidRDefault="00000000">
      <w:proofErr w:type="spellStart"/>
      <w:r>
        <w:t>系統支援兩種展示模式：Fast</w:t>
      </w:r>
      <w:proofErr w:type="spellEnd"/>
      <w:r>
        <w:t xml:space="preserve"> Mode </w:t>
      </w:r>
      <w:proofErr w:type="spellStart"/>
      <w:r>
        <w:t>用於正式</w:t>
      </w:r>
      <w:proofErr w:type="spellEnd"/>
      <w:r>
        <w:t xml:space="preserve"> </w:t>
      </w:r>
      <w:proofErr w:type="spellStart"/>
      <w:r>
        <w:t>grading，追求最短成功時間；Adaptive</w:t>
      </w:r>
      <w:proofErr w:type="spellEnd"/>
      <w:r>
        <w:t xml:space="preserve"> Offset Probing Mode 則展示 agent 在最多 60 rounds 的限制內自動嘗試 return-address offset candidate，並在第 6 輪找到有效 offset 104 後成功觸發 /backdoor。</w:t>
      </w:r>
    </w:p>
    <w:p w14:paraId="3D052C0C" w14:textId="77777777" w:rsidR="00583853" w:rsidRDefault="00000000">
      <w:pPr>
        <w:pStyle w:val="1"/>
      </w:pPr>
      <w:r>
        <w:t xml:space="preserve">1. </w:t>
      </w:r>
      <w:r>
        <w:t>作業需求與本系統對應</w:t>
      </w:r>
    </w:p>
    <w:p w14:paraId="0A779B89" w14:textId="77777777" w:rsidR="00583853" w:rsidRDefault="00000000">
      <w:r>
        <w:t>根據作業說明，學生需要準備 External Container，並確保 /exploit 與 /triage 兩個程式位於正確路徑且可執行。/exploit 必須修改 /shared/config.data 並建立 /shared/exploit_done；IC 偵測 exploit_done 後會讓 blogic 處理 config.data。如果 /backdoor 成功執行，grading process 會記錄時間並終止；否則會產生 coredump 並執行 /triage，最多 60 rounds、30 分鐘。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5904"/>
        <w:gridCol w:w="1152"/>
      </w:tblGrid>
      <w:tr w:rsidR="00583853" w14:paraId="28375F7F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29967BB6" w14:textId="77777777" w:rsidR="00583853" w:rsidRDefault="00000000">
            <w:r>
              <w:rPr>
                <w:b/>
                <w:color w:val="FFFFFF"/>
              </w:rPr>
              <w:t>作業需求</w:t>
            </w:r>
          </w:p>
        </w:tc>
        <w:tc>
          <w:tcPr>
            <w:tcW w:w="5904" w:type="dxa"/>
            <w:shd w:val="clear" w:color="auto" w:fill="1F4E79"/>
            <w:vAlign w:val="center"/>
          </w:tcPr>
          <w:p w14:paraId="0D14BDA7" w14:textId="77777777" w:rsidR="00583853" w:rsidRDefault="00000000">
            <w:r>
              <w:rPr>
                <w:b/>
                <w:color w:val="FFFFFF"/>
              </w:rPr>
              <w:t>本系統實作方式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6FBC5C8C" w14:textId="77777777" w:rsidR="00583853" w:rsidRDefault="00000000">
            <w:r>
              <w:rPr>
                <w:b/>
                <w:color w:val="FFFFFF"/>
              </w:rPr>
              <w:t>狀態</w:t>
            </w:r>
          </w:p>
        </w:tc>
      </w:tr>
      <w:tr w:rsidR="00583853" w14:paraId="13304AA4" w14:textId="77777777">
        <w:trPr>
          <w:jc w:val="center"/>
        </w:trPr>
        <w:tc>
          <w:tcPr>
            <w:tcW w:w="2448" w:type="dxa"/>
            <w:vAlign w:val="center"/>
          </w:tcPr>
          <w:p w14:paraId="6F574FB2" w14:textId="77777777" w:rsidR="00583853" w:rsidRDefault="00000000">
            <w:r>
              <w:t>/exploit 可執行</w:t>
            </w:r>
          </w:p>
        </w:tc>
        <w:tc>
          <w:tcPr>
            <w:tcW w:w="5904" w:type="dxa"/>
            <w:vAlign w:val="center"/>
          </w:tcPr>
          <w:p w14:paraId="0399413A" w14:textId="77777777" w:rsidR="00583853" w:rsidRDefault="00000000">
            <w:r>
              <w:t>EC/Dockerfile COPY exploit 到 /exploit，並 chmod +x</w:t>
            </w:r>
          </w:p>
        </w:tc>
        <w:tc>
          <w:tcPr>
            <w:tcW w:w="1152" w:type="dxa"/>
            <w:vAlign w:val="center"/>
          </w:tcPr>
          <w:p w14:paraId="2967EE5E" w14:textId="77777777" w:rsidR="00583853" w:rsidRDefault="00000000">
            <w:r>
              <w:t>完成</w:t>
            </w:r>
          </w:p>
        </w:tc>
      </w:tr>
      <w:tr w:rsidR="00583853" w14:paraId="46AD4BA4" w14:textId="77777777">
        <w:trPr>
          <w:jc w:val="center"/>
        </w:trPr>
        <w:tc>
          <w:tcPr>
            <w:tcW w:w="2448" w:type="dxa"/>
            <w:vAlign w:val="center"/>
          </w:tcPr>
          <w:p w14:paraId="3EAC3BC9" w14:textId="77777777" w:rsidR="00583853" w:rsidRDefault="00000000">
            <w:r>
              <w:t>/triage 可執行</w:t>
            </w:r>
          </w:p>
        </w:tc>
        <w:tc>
          <w:tcPr>
            <w:tcW w:w="5904" w:type="dxa"/>
            <w:vAlign w:val="center"/>
          </w:tcPr>
          <w:p w14:paraId="707E6F6C" w14:textId="77777777" w:rsidR="00583853" w:rsidRDefault="00000000">
            <w:r>
              <w:t>EC/Dockerfile COPY triage 到 /triage，並 chmod +x</w:t>
            </w:r>
          </w:p>
        </w:tc>
        <w:tc>
          <w:tcPr>
            <w:tcW w:w="1152" w:type="dxa"/>
            <w:vAlign w:val="center"/>
          </w:tcPr>
          <w:p w14:paraId="3D858788" w14:textId="77777777" w:rsidR="00583853" w:rsidRDefault="00000000">
            <w:r>
              <w:t>完成</w:t>
            </w:r>
          </w:p>
        </w:tc>
      </w:tr>
      <w:tr w:rsidR="00583853" w14:paraId="37AA9F2A" w14:textId="77777777">
        <w:trPr>
          <w:jc w:val="center"/>
        </w:trPr>
        <w:tc>
          <w:tcPr>
            <w:tcW w:w="2448" w:type="dxa"/>
            <w:vAlign w:val="center"/>
          </w:tcPr>
          <w:p w14:paraId="013BA740" w14:textId="77777777" w:rsidR="00583853" w:rsidRDefault="00000000">
            <w:r>
              <w:t>修改 /shared/config.data</w:t>
            </w:r>
          </w:p>
        </w:tc>
        <w:tc>
          <w:tcPr>
            <w:tcW w:w="5904" w:type="dxa"/>
            <w:vAlign w:val="center"/>
          </w:tcPr>
          <w:p w14:paraId="688BFF77" w14:textId="77777777" w:rsidR="00583853" w:rsidRDefault="00000000">
            <w:r>
              <w:t>/exploit 依據分析結果寫入 user_input payload</w:t>
            </w:r>
          </w:p>
        </w:tc>
        <w:tc>
          <w:tcPr>
            <w:tcW w:w="1152" w:type="dxa"/>
            <w:vAlign w:val="center"/>
          </w:tcPr>
          <w:p w14:paraId="5DD4616E" w14:textId="77777777" w:rsidR="00583853" w:rsidRDefault="00000000">
            <w:r>
              <w:t>完成</w:t>
            </w:r>
          </w:p>
        </w:tc>
      </w:tr>
      <w:tr w:rsidR="00583853" w14:paraId="717172F1" w14:textId="77777777">
        <w:trPr>
          <w:jc w:val="center"/>
        </w:trPr>
        <w:tc>
          <w:tcPr>
            <w:tcW w:w="2448" w:type="dxa"/>
            <w:vAlign w:val="center"/>
          </w:tcPr>
          <w:p w14:paraId="27A8DECF" w14:textId="77777777" w:rsidR="00583853" w:rsidRDefault="00000000">
            <w:r>
              <w:t>建立 /shared/exploit_done</w:t>
            </w:r>
          </w:p>
        </w:tc>
        <w:tc>
          <w:tcPr>
            <w:tcW w:w="5904" w:type="dxa"/>
            <w:vAlign w:val="center"/>
          </w:tcPr>
          <w:p w14:paraId="147868CB" w14:textId="77777777" w:rsidR="00583853" w:rsidRDefault="00000000">
            <w:r>
              <w:t>/exploit 完成 config.data 後建立 done file</w:t>
            </w:r>
          </w:p>
        </w:tc>
        <w:tc>
          <w:tcPr>
            <w:tcW w:w="1152" w:type="dxa"/>
            <w:vAlign w:val="center"/>
          </w:tcPr>
          <w:p w14:paraId="6A58F30F" w14:textId="77777777" w:rsidR="00583853" w:rsidRDefault="00000000">
            <w:r>
              <w:t>完成</w:t>
            </w:r>
          </w:p>
        </w:tc>
      </w:tr>
      <w:tr w:rsidR="00583853" w14:paraId="5A9995E2" w14:textId="77777777">
        <w:trPr>
          <w:jc w:val="center"/>
        </w:trPr>
        <w:tc>
          <w:tcPr>
            <w:tcW w:w="2448" w:type="dxa"/>
            <w:vAlign w:val="center"/>
          </w:tcPr>
          <w:p w14:paraId="2853885B" w14:textId="77777777" w:rsidR="00583853" w:rsidRDefault="00000000">
            <w:r>
              <w:t>可分析 blogic copy</w:t>
            </w:r>
          </w:p>
        </w:tc>
        <w:tc>
          <w:tcPr>
            <w:tcW w:w="5904" w:type="dxa"/>
            <w:vAlign w:val="center"/>
          </w:tcPr>
          <w:p w14:paraId="27A2C7D4" w14:textId="77777777" w:rsidR="00583853" w:rsidRDefault="00000000">
            <w:r>
              <w:t>analyze_target.py 讀取 /shared/blogic.copy 或 /shared/blogic</w:t>
            </w:r>
          </w:p>
        </w:tc>
        <w:tc>
          <w:tcPr>
            <w:tcW w:w="1152" w:type="dxa"/>
            <w:vAlign w:val="center"/>
          </w:tcPr>
          <w:p w14:paraId="2AD8CF68" w14:textId="77777777" w:rsidR="00583853" w:rsidRDefault="00000000">
            <w:r>
              <w:t>完成</w:t>
            </w:r>
          </w:p>
        </w:tc>
      </w:tr>
      <w:tr w:rsidR="00583853" w14:paraId="0CC106C8" w14:textId="77777777">
        <w:trPr>
          <w:jc w:val="center"/>
        </w:trPr>
        <w:tc>
          <w:tcPr>
            <w:tcW w:w="2448" w:type="dxa"/>
            <w:vAlign w:val="center"/>
          </w:tcPr>
          <w:p w14:paraId="5117D56B" w14:textId="77777777" w:rsidR="00583853" w:rsidRDefault="00000000">
            <w:r>
              <w:t>失敗後執行 triage</w:t>
            </w:r>
          </w:p>
        </w:tc>
        <w:tc>
          <w:tcPr>
            <w:tcW w:w="5904" w:type="dxa"/>
            <w:vAlign w:val="center"/>
          </w:tcPr>
          <w:p w14:paraId="1A634D4E" w14:textId="77777777" w:rsidR="00583853" w:rsidRDefault="00000000">
            <w:r>
              <w:t>/triage 讀取 success/coredump/state 並更新下一輪策略</w:t>
            </w:r>
          </w:p>
        </w:tc>
        <w:tc>
          <w:tcPr>
            <w:tcW w:w="1152" w:type="dxa"/>
            <w:vAlign w:val="center"/>
          </w:tcPr>
          <w:p w14:paraId="6E995E3C" w14:textId="77777777" w:rsidR="00583853" w:rsidRDefault="00000000">
            <w:r>
              <w:t>完成</w:t>
            </w:r>
          </w:p>
        </w:tc>
      </w:tr>
      <w:tr w:rsidR="00583853" w14:paraId="29C2E8FE" w14:textId="77777777">
        <w:trPr>
          <w:jc w:val="center"/>
        </w:trPr>
        <w:tc>
          <w:tcPr>
            <w:tcW w:w="2448" w:type="dxa"/>
            <w:vAlign w:val="center"/>
          </w:tcPr>
          <w:p w14:paraId="642DD82F" w14:textId="77777777" w:rsidR="00583853" w:rsidRDefault="00000000">
            <w:r>
              <w:t>MaxRound = 60</w:t>
            </w:r>
          </w:p>
        </w:tc>
        <w:tc>
          <w:tcPr>
            <w:tcW w:w="5904" w:type="dxa"/>
            <w:vAlign w:val="center"/>
          </w:tcPr>
          <w:p w14:paraId="4DCB5F63" w14:textId="77777777" w:rsidR="00583853" w:rsidRDefault="00000000">
            <w:r>
              <w:t>adaptive mode 在第 6 輪找到 offset 104，低於上限</w:t>
            </w:r>
          </w:p>
        </w:tc>
        <w:tc>
          <w:tcPr>
            <w:tcW w:w="1152" w:type="dxa"/>
            <w:vAlign w:val="center"/>
          </w:tcPr>
          <w:p w14:paraId="0E172A6A" w14:textId="77777777" w:rsidR="00583853" w:rsidRDefault="00000000">
            <w:r>
              <w:t>完成</w:t>
            </w:r>
          </w:p>
        </w:tc>
      </w:tr>
      <w:tr w:rsidR="00583853" w14:paraId="1B6C0032" w14:textId="77777777">
        <w:trPr>
          <w:jc w:val="center"/>
        </w:trPr>
        <w:tc>
          <w:tcPr>
            <w:tcW w:w="2448" w:type="dxa"/>
            <w:vAlign w:val="center"/>
          </w:tcPr>
          <w:p w14:paraId="357132DD" w14:textId="77777777" w:rsidR="00583853" w:rsidRDefault="00000000">
            <w:r>
              <w:t>Phase I/II/III</w:t>
            </w:r>
          </w:p>
        </w:tc>
        <w:tc>
          <w:tcPr>
            <w:tcW w:w="5904" w:type="dxa"/>
            <w:vAlign w:val="center"/>
          </w:tcPr>
          <w:p w14:paraId="52B912EA" w14:textId="77777777" w:rsidR="00583853" w:rsidRDefault="00000000">
            <w:r>
              <w:t>fast mode 三個 phase 皆 Round 1 成功；Phase III 在 ASLR enabled 下成功</w:t>
            </w:r>
          </w:p>
        </w:tc>
        <w:tc>
          <w:tcPr>
            <w:tcW w:w="1152" w:type="dxa"/>
            <w:vAlign w:val="center"/>
          </w:tcPr>
          <w:p w14:paraId="2117718D" w14:textId="77777777" w:rsidR="00583853" w:rsidRDefault="00000000">
            <w:r>
              <w:t>完成</w:t>
            </w:r>
          </w:p>
        </w:tc>
      </w:tr>
    </w:tbl>
    <w:p w14:paraId="19504D11" w14:textId="77777777" w:rsidR="00583853" w:rsidRDefault="00000000">
      <w:pPr>
        <w:pStyle w:val="1"/>
      </w:pPr>
      <w:r>
        <w:lastRenderedPageBreak/>
        <w:t xml:space="preserve">2. </w:t>
      </w:r>
      <w:r>
        <w:t>系統架構</w:t>
      </w:r>
    </w:p>
    <w:p w14:paraId="38A942EB" w14:textId="77777777" w:rsidR="00583853" w:rsidRDefault="00000000">
      <w:r>
        <w:rPr>
          <w:noProof/>
        </w:rPr>
        <w:drawing>
          <wp:inline distT="0" distB="0" distL="0" distR="0" wp14:anchorId="7D425712" wp14:editId="75134978">
            <wp:extent cx="6126480" cy="30959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9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FE9F" w14:textId="77777777" w:rsidR="00583853" w:rsidRDefault="00000000">
      <w:pPr>
        <w:jc w:val="center"/>
      </w:pPr>
      <w:r>
        <w:rPr>
          <w:i/>
          <w:sz w:val="18"/>
        </w:rPr>
        <w:t>圖 2：EC、Shared Volume、IC 互動架構</w:t>
      </w:r>
    </w:p>
    <w:p w14:paraId="4CCCFE04" w14:textId="77777777" w:rsidR="00583853" w:rsidRDefault="00000000">
      <w:r>
        <w:t>系統主要分為三個模組：Target Analyzer、Exploit Generator 與 Triage Feedback Module。三者透過 /shared 中的 target_info.json、state.json、config.data、exploit_done 與 coredump/* 交換資訊。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304"/>
        <w:gridCol w:w="5472"/>
      </w:tblGrid>
      <w:tr w:rsidR="00583853" w14:paraId="133F15B8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6F39BAA3" w14:textId="77777777" w:rsidR="00583853" w:rsidRDefault="00000000">
            <w:r>
              <w:rPr>
                <w:b/>
                <w:color w:val="FFFFFF"/>
              </w:rPr>
              <w:t>模組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14BA0198" w14:textId="77777777" w:rsidR="00583853" w:rsidRDefault="00000000">
            <w:r>
              <w:rPr>
                <w:b/>
                <w:color w:val="FFFFFF"/>
              </w:rPr>
              <w:t>檔案/路徑</w:t>
            </w:r>
          </w:p>
        </w:tc>
        <w:tc>
          <w:tcPr>
            <w:tcW w:w="5472" w:type="dxa"/>
            <w:shd w:val="clear" w:color="auto" w:fill="1F4E79"/>
            <w:vAlign w:val="center"/>
          </w:tcPr>
          <w:p w14:paraId="3EDBD9CB" w14:textId="77777777" w:rsidR="00583853" w:rsidRDefault="00000000">
            <w:r>
              <w:rPr>
                <w:b/>
                <w:color w:val="FFFFFF"/>
              </w:rPr>
              <w:t>功能</w:t>
            </w:r>
          </w:p>
        </w:tc>
      </w:tr>
      <w:tr w:rsidR="00583853" w14:paraId="3974AE2D" w14:textId="77777777">
        <w:trPr>
          <w:jc w:val="center"/>
        </w:trPr>
        <w:tc>
          <w:tcPr>
            <w:tcW w:w="2160" w:type="dxa"/>
            <w:vAlign w:val="center"/>
          </w:tcPr>
          <w:p w14:paraId="7630E691" w14:textId="77777777" w:rsidR="00583853" w:rsidRDefault="00000000">
            <w:r>
              <w:t>Target Analyzer</w:t>
            </w:r>
          </w:p>
        </w:tc>
        <w:tc>
          <w:tcPr>
            <w:tcW w:w="2304" w:type="dxa"/>
            <w:vAlign w:val="center"/>
          </w:tcPr>
          <w:p w14:paraId="4D0A47C1" w14:textId="77777777" w:rsidR="00583853" w:rsidRDefault="00000000">
            <w:r>
              <w:t>/analyze_target.py</w:t>
            </w:r>
          </w:p>
        </w:tc>
        <w:tc>
          <w:tcPr>
            <w:tcW w:w="5472" w:type="dxa"/>
            <w:vAlign w:val="center"/>
          </w:tcPr>
          <w:p w14:paraId="1E6F935A" w14:textId="77777777" w:rsidR="00583853" w:rsidRDefault="00000000">
            <w:r>
              <w:t>分析 blogic 的 ELF metadata、PIE/NX、symbols、strings、risky imports、ret gadgets 與 offset inference 嘗試。</w:t>
            </w:r>
          </w:p>
        </w:tc>
      </w:tr>
      <w:tr w:rsidR="00583853" w14:paraId="7FB8B3E6" w14:textId="77777777">
        <w:trPr>
          <w:jc w:val="center"/>
        </w:trPr>
        <w:tc>
          <w:tcPr>
            <w:tcW w:w="2160" w:type="dxa"/>
            <w:vAlign w:val="center"/>
          </w:tcPr>
          <w:p w14:paraId="4C4ABCF4" w14:textId="77777777" w:rsidR="00583853" w:rsidRDefault="00000000">
            <w:r>
              <w:t>Exploit Generator</w:t>
            </w:r>
          </w:p>
        </w:tc>
        <w:tc>
          <w:tcPr>
            <w:tcW w:w="2304" w:type="dxa"/>
            <w:vAlign w:val="center"/>
          </w:tcPr>
          <w:p w14:paraId="6A3FB6DA" w14:textId="77777777" w:rsidR="00583853" w:rsidRDefault="00000000">
            <w:r>
              <w:t>/exploit</w:t>
            </w:r>
          </w:p>
        </w:tc>
        <w:tc>
          <w:tcPr>
            <w:tcW w:w="5472" w:type="dxa"/>
            <w:vAlign w:val="center"/>
          </w:tcPr>
          <w:p w14:paraId="2956BDB6" w14:textId="77777777" w:rsidR="00583853" w:rsidRDefault="00000000">
            <w:r>
              <w:t>呼叫 analyzer，選擇 execute_task、ret gadget、offset 策略，產生 config.data 並建立 exploit_done。</w:t>
            </w:r>
          </w:p>
        </w:tc>
      </w:tr>
      <w:tr w:rsidR="00583853" w14:paraId="77E7D4CA" w14:textId="77777777">
        <w:trPr>
          <w:jc w:val="center"/>
        </w:trPr>
        <w:tc>
          <w:tcPr>
            <w:tcW w:w="2160" w:type="dxa"/>
            <w:vAlign w:val="center"/>
          </w:tcPr>
          <w:p w14:paraId="6BDA7504" w14:textId="77777777" w:rsidR="00583853" w:rsidRDefault="00000000">
            <w:r>
              <w:t>Triage Feedback</w:t>
            </w:r>
          </w:p>
        </w:tc>
        <w:tc>
          <w:tcPr>
            <w:tcW w:w="2304" w:type="dxa"/>
            <w:vAlign w:val="center"/>
          </w:tcPr>
          <w:p w14:paraId="36C7FB09" w14:textId="77777777" w:rsidR="00583853" w:rsidRDefault="00000000">
            <w:r>
              <w:t>/triage</w:t>
            </w:r>
          </w:p>
        </w:tc>
        <w:tc>
          <w:tcPr>
            <w:tcW w:w="5472" w:type="dxa"/>
            <w:vAlign w:val="center"/>
          </w:tcPr>
          <w:p w14:paraId="30F6675B" w14:textId="77777777" w:rsidR="00583853" w:rsidRDefault="00000000">
            <w:r>
              <w:t>觀察 success.txt 與 coredump，更新 state.json，推進 adaptive offset candidate。</w:t>
            </w:r>
          </w:p>
        </w:tc>
      </w:tr>
      <w:tr w:rsidR="00583853" w14:paraId="26C60E45" w14:textId="77777777">
        <w:trPr>
          <w:jc w:val="center"/>
        </w:trPr>
        <w:tc>
          <w:tcPr>
            <w:tcW w:w="2160" w:type="dxa"/>
            <w:vAlign w:val="center"/>
          </w:tcPr>
          <w:p w14:paraId="13DB3535" w14:textId="77777777" w:rsidR="00583853" w:rsidRDefault="00000000">
            <w:r>
              <w:t>State Manager</w:t>
            </w:r>
          </w:p>
        </w:tc>
        <w:tc>
          <w:tcPr>
            <w:tcW w:w="2304" w:type="dxa"/>
            <w:vAlign w:val="center"/>
          </w:tcPr>
          <w:p w14:paraId="5B94F46A" w14:textId="77777777" w:rsidR="00583853" w:rsidRDefault="00000000">
            <w:r>
              <w:t>/shared/state.json</w:t>
            </w:r>
          </w:p>
        </w:tc>
        <w:tc>
          <w:tcPr>
            <w:tcW w:w="5472" w:type="dxa"/>
            <w:vAlign w:val="center"/>
          </w:tcPr>
          <w:p w14:paraId="7C716F41" w14:textId="77777777" w:rsidR="00583853" w:rsidRDefault="00000000">
            <w:r>
              <w:t>保存 round、mode、offset candidate index、target function、gadget 與歷史紀錄。</w:t>
            </w:r>
          </w:p>
        </w:tc>
      </w:tr>
    </w:tbl>
    <w:p w14:paraId="171E3813" w14:textId="77777777" w:rsidR="00583853" w:rsidRDefault="00000000">
      <w:pPr>
        <w:pStyle w:val="1"/>
      </w:pPr>
      <w:r>
        <w:lastRenderedPageBreak/>
        <w:t xml:space="preserve">3. Agent </w:t>
      </w:r>
      <w:r>
        <w:t>執行流程</w:t>
      </w:r>
    </w:p>
    <w:p w14:paraId="7D59DD8E" w14:textId="77777777" w:rsidR="00583853" w:rsidRDefault="00000000">
      <w:r>
        <w:rPr>
          <w:noProof/>
        </w:rPr>
        <w:drawing>
          <wp:inline distT="0" distB="0" distL="0" distR="0" wp14:anchorId="7FF66B37" wp14:editId="2B7C091B">
            <wp:extent cx="6126480" cy="35092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9AAD" w14:textId="77777777" w:rsidR="00583853" w:rsidRDefault="00000000">
      <w:pPr>
        <w:jc w:val="center"/>
        <w:rPr>
          <w:lang w:eastAsia="zh-TW"/>
        </w:rPr>
      </w:pPr>
      <w:r>
        <w:rPr>
          <w:i/>
          <w:sz w:val="18"/>
          <w:lang w:eastAsia="zh-TW"/>
        </w:rPr>
        <w:t>圖 3：Agent 閉環流程</w:t>
      </w:r>
    </w:p>
    <w:p w14:paraId="355BD60F" w14:textId="77777777" w:rsidR="00583853" w:rsidRDefault="00000000">
      <w:proofErr w:type="spellStart"/>
      <w:r>
        <w:t>本系統的核心不是單次</w:t>
      </w:r>
      <w:proofErr w:type="spellEnd"/>
      <w:r>
        <w:t xml:space="preserve"> payload </w:t>
      </w:r>
      <w:proofErr w:type="spellStart"/>
      <w:r>
        <w:t>runner，而是具備狀態與回饋的</w:t>
      </w:r>
      <w:proofErr w:type="spellEnd"/>
      <w:r>
        <w:t xml:space="preserve"> agent loop。每輪 /exploit 會根據 </w:t>
      </w:r>
      <w:proofErr w:type="gramStart"/>
      <w:r>
        <w:t>state.json</w:t>
      </w:r>
      <w:proofErr w:type="gramEnd"/>
      <w:r>
        <w:t xml:space="preserve"> 與 target_</w:t>
      </w:r>
      <w:proofErr w:type="gramStart"/>
      <w:r>
        <w:t>info.json</w:t>
      </w:r>
      <w:proofErr w:type="gramEnd"/>
      <w:r>
        <w:t xml:space="preserve"> 產生行動；若失敗，/triage 會觀察結果並更新下一輪策略。</w:t>
      </w:r>
    </w:p>
    <w:p w14:paraId="1F2FD6FE" w14:textId="77777777" w:rsidR="00583853" w:rsidRDefault="00000000">
      <w:pPr>
        <w:pStyle w:val="a"/>
      </w:pPr>
      <w:r>
        <w:t>Analyze：分析 /shared/blogic，取得 architecture、PIE/NX、symbol table、strings 與 gadgets。</w:t>
      </w:r>
    </w:p>
    <w:p w14:paraId="09578413" w14:textId="77777777" w:rsidR="00583853" w:rsidRDefault="00000000">
      <w:pPr>
        <w:pStyle w:val="a"/>
      </w:pPr>
      <w:r>
        <w:t>Plan：根據 target_info.json 與 state.json 選擇模式與參數。</w:t>
      </w:r>
    </w:p>
    <w:p w14:paraId="7D729069" w14:textId="77777777" w:rsidR="00583853" w:rsidRDefault="00000000">
      <w:pPr>
        <w:pStyle w:val="a"/>
      </w:pPr>
      <w:r>
        <w:t>Generate：產生 /shared/config.data，建立 /shared/exploit_done。</w:t>
      </w:r>
    </w:p>
    <w:p w14:paraId="2F1AFF3C" w14:textId="77777777" w:rsidR="00583853" w:rsidRDefault="00000000">
      <w:pPr>
        <w:pStyle w:val="a"/>
      </w:pPr>
      <w:r>
        <w:t>Execute：IC 偵測 exploit_done 後執行 blogic。</w:t>
      </w:r>
    </w:p>
    <w:p w14:paraId="39BE7AA3" w14:textId="77777777" w:rsidR="00583853" w:rsidRDefault="00000000">
      <w:pPr>
        <w:pStyle w:val="a"/>
      </w:pPr>
      <w:r>
        <w:t>Observe：判斷 success.txt、coredump 或 no_success_no_coredump。</w:t>
      </w:r>
    </w:p>
    <w:p w14:paraId="5B7390E3" w14:textId="77777777" w:rsidR="00583853" w:rsidRDefault="00000000">
      <w:pPr>
        <w:pStyle w:val="a"/>
      </w:pPr>
      <w:r>
        <w:t>Update State：/triage 更新 offset candidate、round、history 與 next_action。</w:t>
      </w:r>
    </w:p>
    <w:p w14:paraId="7B8A2DDA" w14:textId="77777777" w:rsidR="00583853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4. </w:t>
      </w:r>
      <w:r>
        <w:rPr>
          <w:lang w:eastAsia="zh-TW"/>
        </w:rPr>
        <w:t>開發階段與每一步解決的問題</w:t>
      </w:r>
    </w:p>
    <w:p w14:paraId="7F0DF8C8" w14:textId="77777777" w:rsidR="00583853" w:rsidRDefault="00000000">
      <w:r>
        <w:rPr>
          <w:noProof/>
        </w:rPr>
        <w:drawing>
          <wp:inline distT="0" distB="0" distL="0" distR="0" wp14:anchorId="5076087B" wp14:editId="5B302EF3">
            <wp:extent cx="6126480" cy="29616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elopment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6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02C5" w14:textId="77777777" w:rsidR="00583853" w:rsidRDefault="00000000">
      <w:pPr>
        <w:jc w:val="center"/>
      </w:pPr>
      <w:r>
        <w:rPr>
          <w:i/>
          <w:sz w:val="18"/>
        </w:rPr>
        <w:t>圖 4：功能演進階段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04"/>
        <w:gridCol w:w="3024"/>
        <w:gridCol w:w="2592"/>
      </w:tblGrid>
      <w:tr w:rsidR="00583853" w14:paraId="665FA96A" w14:textId="77777777">
        <w:trPr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728D31FB" w14:textId="77777777" w:rsidR="00583853" w:rsidRDefault="00000000">
            <w:r>
              <w:rPr>
                <w:b/>
                <w:color w:val="FFFFFF"/>
              </w:rPr>
              <w:t>階段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2DC35209" w14:textId="77777777" w:rsidR="00583853" w:rsidRDefault="00000000">
            <w:r>
              <w:rPr>
                <w:b/>
                <w:color w:val="FFFFFF"/>
              </w:rPr>
              <w:t>要解決的問題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392EF3D1" w14:textId="77777777" w:rsidR="00583853" w:rsidRDefault="00000000">
            <w:r>
              <w:rPr>
                <w:b/>
                <w:color w:val="FFFFFF"/>
              </w:rPr>
              <w:t>實作方式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94C7CE1" w14:textId="77777777" w:rsidR="00583853" w:rsidRDefault="00000000">
            <w:r>
              <w:rPr>
                <w:b/>
                <w:color w:val="FFFFFF"/>
              </w:rPr>
              <w:t>測試結果</w:t>
            </w:r>
          </w:p>
        </w:tc>
      </w:tr>
      <w:tr w:rsidR="00583853" w14:paraId="27953C21" w14:textId="77777777">
        <w:trPr>
          <w:jc w:val="center"/>
        </w:trPr>
        <w:tc>
          <w:tcPr>
            <w:tcW w:w="1944" w:type="dxa"/>
            <w:vAlign w:val="center"/>
          </w:tcPr>
          <w:p w14:paraId="7EF33400" w14:textId="77777777" w:rsidR="00583853" w:rsidRDefault="00000000">
            <w:r>
              <w:t>Level 1：Read-only Target Analysis</w:t>
            </w:r>
          </w:p>
        </w:tc>
        <w:tc>
          <w:tcPr>
            <w:tcW w:w="2304" w:type="dxa"/>
            <w:vAlign w:val="center"/>
          </w:tcPr>
          <w:p w14:paraId="531EE4CD" w14:textId="77777777" w:rsidR="00583853" w:rsidRDefault="00000000">
            <w:r>
              <w:t>一開始 /exploit 太像固定 payload，缺乏目標理解。</w:t>
            </w:r>
          </w:p>
        </w:tc>
        <w:tc>
          <w:tcPr>
            <w:tcW w:w="3024" w:type="dxa"/>
            <w:vAlign w:val="center"/>
          </w:tcPr>
          <w:p w14:paraId="633C6F9A" w14:textId="77777777" w:rsidR="00583853" w:rsidRDefault="00000000">
            <w:r>
              <w:t>建立 analyze_target.py，自動找 target binary，執行 file/readelf/strings，輸出 target_info.json 與 target_analysis.log。</w:t>
            </w:r>
          </w:p>
        </w:tc>
        <w:tc>
          <w:tcPr>
            <w:tcW w:w="2592" w:type="dxa"/>
            <w:vAlign w:val="center"/>
          </w:tcPr>
          <w:p w14:paraId="20924CB3" w14:textId="77777777" w:rsidR="00583853" w:rsidRDefault="00000000">
            <w:r>
              <w:t>成功辨識 x86_64、non-PIE、NX/executable stack、not stripped、config/user_input strings。</w:t>
            </w:r>
          </w:p>
        </w:tc>
      </w:tr>
      <w:tr w:rsidR="00583853" w14:paraId="750F046F" w14:textId="77777777">
        <w:trPr>
          <w:jc w:val="center"/>
        </w:trPr>
        <w:tc>
          <w:tcPr>
            <w:tcW w:w="1944" w:type="dxa"/>
            <w:vAlign w:val="center"/>
          </w:tcPr>
          <w:p w14:paraId="2330944F" w14:textId="77777777" w:rsidR="00583853" w:rsidRDefault="00000000">
            <w:r>
              <w:t>Level 2：Symbol Discovery</w:t>
            </w:r>
          </w:p>
        </w:tc>
        <w:tc>
          <w:tcPr>
            <w:tcW w:w="2304" w:type="dxa"/>
            <w:vAlign w:val="center"/>
          </w:tcPr>
          <w:p w14:paraId="19B657C5" w14:textId="77777777" w:rsidR="00583853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目標</w:t>
            </w:r>
            <w:proofErr w:type="gramStart"/>
            <w:r>
              <w:rPr>
                <w:lang w:eastAsia="zh-TW"/>
              </w:rPr>
              <w:t>函式位址</w:t>
            </w:r>
            <w:proofErr w:type="gramEnd"/>
            <w:r>
              <w:rPr>
                <w:lang w:eastAsia="zh-TW"/>
              </w:rPr>
              <w:t>不應</w:t>
            </w:r>
            <w:proofErr w:type="gramStart"/>
            <w:r>
              <w:rPr>
                <w:lang w:eastAsia="zh-TW"/>
              </w:rPr>
              <w:t>人工寫死</w:t>
            </w:r>
            <w:proofErr w:type="gramEnd"/>
            <w:r>
              <w:rPr>
                <w:lang w:eastAsia="zh-TW"/>
              </w:rPr>
              <w:t>。</w:t>
            </w:r>
          </w:p>
        </w:tc>
        <w:tc>
          <w:tcPr>
            <w:tcW w:w="3024" w:type="dxa"/>
            <w:vAlign w:val="center"/>
          </w:tcPr>
          <w:p w14:paraId="0351D578" w14:textId="77777777" w:rsidR="00583853" w:rsidRDefault="00000000">
            <w:proofErr w:type="spellStart"/>
            <w:r>
              <w:t>解析</w:t>
            </w:r>
            <w:proofErr w:type="spellEnd"/>
            <w:r>
              <w:t xml:space="preserve"> </w:t>
            </w:r>
            <w:proofErr w:type="spellStart"/>
            <w:r>
              <w:t>readelf</w:t>
            </w:r>
            <w:proofErr w:type="spellEnd"/>
            <w:r>
              <w:t xml:space="preserve"> -</w:t>
            </w:r>
            <w:proofErr w:type="spellStart"/>
            <w:r>
              <w:t>s，結構化輸出</w:t>
            </w:r>
            <w:proofErr w:type="spellEnd"/>
            <w:r>
              <w:t xml:space="preserve"> </w:t>
            </w:r>
            <w:proofErr w:type="spellStart"/>
            <w:r>
              <w:t>discovered_targets</w:t>
            </w:r>
            <w:proofErr w:type="spellEnd"/>
            <w:r>
              <w:t>。</w:t>
            </w:r>
          </w:p>
        </w:tc>
        <w:tc>
          <w:tcPr>
            <w:tcW w:w="2592" w:type="dxa"/>
            <w:vAlign w:val="center"/>
          </w:tcPr>
          <w:p w14:paraId="75771935" w14:textId="77777777" w:rsidR="00583853" w:rsidRDefault="00000000">
            <w:r>
              <w:t>自動找到 execute_task、parse_config、user_input、user_input_len、main。</w:t>
            </w:r>
          </w:p>
        </w:tc>
      </w:tr>
      <w:tr w:rsidR="00583853" w14:paraId="378F3AC7" w14:textId="77777777">
        <w:trPr>
          <w:jc w:val="center"/>
        </w:trPr>
        <w:tc>
          <w:tcPr>
            <w:tcW w:w="1944" w:type="dxa"/>
            <w:vAlign w:val="center"/>
          </w:tcPr>
          <w:p w14:paraId="5C2A02BE" w14:textId="77777777" w:rsidR="00583853" w:rsidRDefault="00000000">
            <w:r>
              <w:t>Level 3：Analysis-driven Exploit</w:t>
            </w:r>
          </w:p>
        </w:tc>
        <w:tc>
          <w:tcPr>
            <w:tcW w:w="2304" w:type="dxa"/>
            <w:vAlign w:val="center"/>
          </w:tcPr>
          <w:p w14:paraId="52B82CEE" w14:textId="77777777" w:rsidR="00583853" w:rsidRDefault="00000000">
            <w:r>
              <w:t>/exploit 仍使用固定 execute_task。</w:t>
            </w:r>
          </w:p>
        </w:tc>
        <w:tc>
          <w:tcPr>
            <w:tcW w:w="3024" w:type="dxa"/>
            <w:vAlign w:val="center"/>
          </w:tcPr>
          <w:p w14:paraId="7EA0949A" w14:textId="77777777" w:rsidR="00583853" w:rsidRDefault="00000000">
            <w:r>
              <w:t>/exploit 先呼叫 analyzer，再從 target_info.json 讀 execute_task address。</w:t>
            </w:r>
          </w:p>
        </w:tc>
        <w:tc>
          <w:tcPr>
            <w:tcW w:w="2592" w:type="dxa"/>
            <w:vAlign w:val="center"/>
          </w:tcPr>
          <w:p w14:paraId="7171D898" w14:textId="77777777" w:rsidR="00583853" w:rsidRDefault="00000000">
            <w:r>
              <w:t>Phase I Round 1 成功，log 顯示 execute_task 由 analyzer 選出。</w:t>
            </w:r>
          </w:p>
        </w:tc>
      </w:tr>
      <w:tr w:rsidR="00583853" w14:paraId="04D47F09" w14:textId="77777777">
        <w:trPr>
          <w:jc w:val="center"/>
        </w:trPr>
        <w:tc>
          <w:tcPr>
            <w:tcW w:w="1944" w:type="dxa"/>
            <w:vAlign w:val="center"/>
          </w:tcPr>
          <w:p w14:paraId="0CCEAC01" w14:textId="77777777" w:rsidR="00583853" w:rsidRDefault="00000000">
            <w:r>
              <w:t>Level 4：Triage Feedback</w:t>
            </w:r>
          </w:p>
        </w:tc>
        <w:tc>
          <w:tcPr>
            <w:tcW w:w="2304" w:type="dxa"/>
            <w:vAlign w:val="center"/>
          </w:tcPr>
          <w:p w14:paraId="6FA94F51" w14:textId="77777777" w:rsidR="00583853" w:rsidRDefault="00000000">
            <w:r>
              <w:t>/triage 原本無法形成 feedback loop。</w:t>
            </w:r>
          </w:p>
        </w:tc>
        <w:tc>
          <w:tcPr>
            <w:tcW w:w="3024" w:type="dxa"/>
            <w:vAlign w:val="center"/>
          </w:tcPr>
          <w:p w14:paraId="4D54D607" w14:textId="77777777" w:rsidR="00583853" w:rsidRDefault="00000000">
            <w:r>
              <w:t>新增 state.json/history，檢查 success.txt 與 coredump，更新 next_action。</w:t>
            </w:r>
          </w:p>
        </w:tc>
        <w:tc>
          <w:tcPr>
            <w:tcW w:w="2592" w:type="dxa"/>
            <w:vAlign w:val="center"/>
          </w:tcPr>
          <w:p w14:paraId="4AA3B145" w14:textId="77777777" w:rsidR="00583853" w:rsidRDefault="00000000">
            <w:r>
              <w:t>手動執行 triage 可記錄 success、status=completed、history。</w:t>
            </w:r>
          </w:p>
        </w:tc>
      </w:tr>
      <w:tr w:rsidR="00583853" w14:paraId="1C3BB041" w14:textId="77777777">
        <w:trPr>
          <w:jc w:val="center"/>
        </w:trPr>
        <w:tc>
          <w:tcPr>
            <w:tcW w:w="1944" w:type="dxa"/>
            <w:vAlign w:val="center"/>
          </w:tcPr>
          <w:p w14:paraId="671A1D03" w14:textId="77777777" w:rsidR="00583853" w:rsidRDefault="00000000">
            <w:r>
              <w:t>Level 5A：Ret Gadget Discovery</w:t>
            </w:r>
          </w:p>
        </w:tc>
        <w:tc>
          <w:tcPr>
            <w:tcW w:w="2304" w:type="dxa"/>
            <w:vAlign w:val="center"/>
          </w:tcPr>
          <w:p w14:paraId="6FD7E463" w14:textId="77777777" w:rsidR="00583853" w:rsidRDefault="00000000">
            <w:r>
              <w:t>ret gadget 不應完全寫死。</w:t>
            </w:r>
          </w:p>
        </w:tc>
        <w:tc>
          <w:tcPr>
            <w:tcW w:w="3024" w:type="dxa"/>
            <w:vAlign w:val="center"/>
          </w:tcPr>
          <w:p w14:paraId="4861A42C" w14:textId="77777777" w:rsidR="00583853" w:rsidRDefault="00000000">
            <w:r>
              <w:t>analyzer 透過 objdump -d 搜尋 ret 指令，選擇 preferred_ret。</w:t>
            </w:r>
          </w:p>
        </w:tc>
        <w:tc>
          <w:tcPr>
            <w:tcW w:w="2592" w:type="dxa"/>
            <w:vAlign w:val="center"/>
          </w:tcPr>
          <w:p w14:paraId="64E40FB6" w14:textId="77777777" w:rsidR="00583853" w:rsidRDefault="00000000">
            <w:r>
              <w:t>自動找到 20 個 ret gadgets，選出 0x401414。</w:t>
            </w:r>
          </w:p>
        </w:tc>
      </w:tr>
      <w:tr w:rsidR="00583853" w14:paraId="6C251E3D" w14:textId="77777777">
        <w:trPr>
          <w:jc w:val="center"/>
        </w:trPr>
        <w:tc>
          <w:tcPr>
            <w:tcW w:w="1944" w:type="dxa"/>
            <w:vAlign w:val="center"/>
          </w:tcPr>
          <w:p w14:paraId="38E5801C" w14:textId="77777777" w:rsidR="00583853" w:rsidRDefault="00000000">
            <w:r>
              <w:t>Level 5B：Probe Mode</w:t>
            </w:r>
          </w:p>
        </w:tc>
        <w:tc>
          <w:tcPr>
            <w:tcW w:w="2304" w:type="dxa"/>
            <w:vAlign w:val="center"/>
          </w:tcPr>
          <w:p w14:paraId="57708B7C" w14:textId="77777777" w:rsidR="00583853" w:rsidRDefault="00000000">
            <w:r>
              <w:t>需要展示探索能力，不應只走 final payload。</w:t>
            </w:r>
          </w:p>
        </w:tc>
        <w:tc>
          <w:tcPr>
            <w:tcW w:w="3024" w:type="dxa"/>
            <w:vAlign w:val="center"/>
          </w:tcPr>
          <w:p w14:paraId="13A401AC" w14:textId="77777777" w:rsidR="00583853" w:rsidRDefault="00000000">
            <w:r>
              <w:t>加入 probe_offset mode，可產生 probe payload 並讓 triage 觀察 crash/no success。</w:t>
            </w:r>
          </w:p>
        </w:tc>
        <w:tc>
          <w:tcPr>
            <w:tcW w:w="2592" w:type="dxa"/>
            <w:vAlign w:val="center"/>
          </w:tcPr>
          <w:p w14:paraId="15E0CCFF" w14:textId="77777777" w:rsidR="00583853" w:rsidRDefault="00000000">
            <w:r>
              <w:t>證明 oversized input 可造成 crash，但 coredump 為 0 bytes。</w:t>
            </w:r>
          </w:p>
        </w:tc>
      </w:tr>
      <w:tr w:rsidR="00583853" w14:paraId="417611CD" w14:textId="77777777">
        <w:trPr>
          <w:jc w:val="center"/>
        </w:trPr>
        <w:tc>
          <w:tcPr>
            <w:tcW w:w="1944" w:type="dxa"/>
            <w:vAlign w:val="center"/>
          </w:tcPr>
          <w:p w14:paraId="6705EE90" w14:textId="77777777" w:rsidR="00583853" w:rsidRDefault="00000000">
            <w:r>
              <w:t>Level 5C：Static Offset Inference Attempt</w:t>
            </w:r>
          </w:p>
        </w:tc>
        <w:tc>
          <w:tcPr>
            <w:tcW w:w="2304" w:type="dxa"/>
            <w:vAlign w:val="center"/>
          </w:tcPr>
          <w:p w14:paraId="699DF36F" w14:textId="77777777" w:rsidR="00583853" w:rsidRDefault="00000000">
            <w:r>
              <w:t>offset_to_ret=104 仍像人工常數。</w:t>
            </w:r>
          </w:p>
        </w:tc>
        <w:tc>
          <w:tcPr>
            <w:tcW w:w="3024" w:type="dxa"/>
            <w:vAlign w:val="center"/>
          </w:tcPr>
          <w:p w14:paraId="6B90E374" w14:textId="77777777" w:rsidR="00583853" w:rsidRDefault="00000000">
            <w:r>
              <w:t>嘗試從 parse_config disassembly 推導 offset；後來發現 C++ stack object 造成 648 false positive。</w:t>
            </w:r>
          </w:p>
        </w:tc>
        <w:tc>
          <w:tcPr>
            <w:tcW w:w="2592" w:type="dxa"/>
            <w:vAlign w:val="center"/>
          </w:tcPr>
          <w:p w14:paraId="3072DC31" w14:textId="77777777" w:rsidR="00583853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系統改為拒絕不可靠推論，避免錯誤 offset。</w:t>
            </w:r>
          </w:p>
        </w:tc>
      </w:tr>
      <w:tr w:rsidR="00583853" w14:paraId="4FD48AB0" w14:textId="77777777">
        <w:trPr>
          <w:jc w:val="center"/>
        </w:trPr>
        <w:tc>
          <w:tcPr>
            <w:tcW w:w="1944" w:type="dxa"/>
            <w:vAlign w:val="center"/>
          </w:tcPr>
          <w:p w14:paraId="6995C2AE" w14:textId="77777777" w:rsidR="00583853" w:rsidRDefault="00000000">
            <w:r>
              <w:t>Level 6：Adaptive Offset Probing</w:t>
            </w:r>
          </w:p>
        </w:tc>
        <w:tc>
          <w:tcPr>
            <w:tcW w:w="2304" w:type="dxa"/>
            <w:vAlign w:val="center"/>
          </w:tcPr>
          <w:p w14:paraId="315A8BEA" w14:textId="77777777" w:rsidR="00583853" w:rsidRDefault="00000000">
            <w:r>
              <w:t xml:space="preserve">需要讓 agent 在 rounds 內自己找到 </w:t>
            </w:r>
            <w:r>
              <w:lastRenderedPageBreak/>
              <w:t>104。</w:t>
            </w:r>
          </w:p>
        </w:tc>
        <w:tc>
          <w:tcPr>
            <w:tcW w:w="3024" w:type="dxa"/>
            <w:vAlign w:val="center"/>
          </w:tcPr>
          <w:p w14:paraId="79B66FC3" w14:textId="77777777" w:rsidR="00583853" w:rsidRDefault="00000000">
            <w:r>
              <w:lastRenderedPageBreak/>
              <w:t>加入 offset candidate list 與 triage advancement，失敗後</w:t>
            </w:r>
            <w:r>
              <w:lastRenderedPageBreak/>
              <w:t>自動換下一個 offset。</w:t>
            </w:r>
          </w:p>
        </w:tc>
        <w:tc>
          <w:tcPr>
            <w:tcW w:w="2592" w:type="dxa"/>
            <w:vAlign w:val="center"/>
          </w:tcPr>
          <w:p w14:paraId="66EA9149" w14:textId="77777777" w:rsidR="00583853" w:rsidRDefault="00000000">
            <w:r>
              <w:lastRenderedPageBreak/>
              <w:t xml:space="preserve">Phase I adaptive mode：Round 6 使用 offset 104 </w:t>
            </w:r>
            <w:r>
              <w:lastRenderedPageBreak/>
              <w:t>成功。</w:t>
            </w:r>
          </w:p>
        </w:tc>
      </w:tr>
    </w:tbl>
    <w:p w14:paraId="27D974BB" w14:textId="77777777" w:rsidR="00583853" w:rsidRDefault="00000000">
      <w:pPr>
        <w:pStyle w:val="1"/>
      </w:pPr>
      <w:r>
        <w:lastRenderedPageBreak/>
        <w:t xml:space="preserve">5. </w:t>
      </w:r>
      <w:r>
        <w:t>系統功能展示</w:t>
      </w:r>
    </w:p>
    <w:p w14:paraId="5C5FE7E6" w14:textId="77777777" w:rsidR="00583853" w:rsidRDefault="00000000">
      <w:pPr>
        <w:pStyle w:val="21"/>
      </w:pPr>
      <w:r>
        <w:t>5.1 Target Analyzer</w:t>
      </w:r>
    </w:p>
    <w:p w14:paraId="665044B5" w14:textId="77777777" w:rsidR="00583853" w:rsidRDefault="00000000">
      <w:r>
        <w:t>Target Analyzer 是整個 agent 的 perception 層。它讓 agent 在產生 payload 前先理解目標程式，而不是直接寫死所有 exploit 參數。</w:t>
      </w:r>
    </w:p>
    <w:p w14:paraId="3068D202" w14:textId="77777777" w:rsidR="00583853" w:rsidRDefault="00000000">
      <w:pPr>
        <w:pStyle w:val="a0"/>
      </w:pPr>
      <w:r>
        <w:t>自動尋找 target：/shared/blogic.copy 或 /shared/blogic。</w:t>
      </w:r>
    </w:p>
    <w:p w14:paraId="404D730A" w14:textId="77777777" w:rsidR="00583853" w:rsidRDefault="00000000">
      <w:pPr>
        <w:pStyle w:val="a0"/>
      </w:pPr>
      <w:r>
        <w:t>判斷 ELF metadata：64-bit、x86_64、endianness、stripped。</w:t>
      </w:r>
    </w:p>
    <w:p w14:paraId="76431814" w14:textId="77777777" w:rsidR="00583853" w:rsidRDefault="00000000">
      <w:pPr>
        <w:pStyle w:val="a0"/>
      </w:pPr>
      <w:r>
        <w:t>判斷 PIE：透過 ELF Type 判斷 non-PIE。</w:t>
      </w:r>
    </w:p>
    <w:p w14:paraId="06FFA21E" w14:textId="77777777" w:rsidR="00583853" w:rsidRDefault="00000000">
      <w:pPr>
        <w:pStyle w:val="a0"/>
      </w:pPr>
      <w:r>
        <w:t>判斷 NX/stack executable：解析 GNU_STACK 權限。</w:t>
      </w:r>
    </w:p>
    <w:p w14:paraId="17FB0D47" w14:textId="77777777" w:rsidR="00583853" w:rsidRDefault="00000000">
      <w:pPr>
        <w:pStyle w:val="a0"/>
      </w:pPr>
      <w:r>
        <w:t>解析 symbol table：找出 execute_task、parse_config、maintenance_task、user_input 等。</w:t>
      </w:r>
    </w:p>
    <w:p w14:paraId="15390EFF" w14:textId="77777777" w:rsidR="00583853" w:rsidRDefault="00000000">
      <w:pPr>
        <w:pStyle w:val="a0"/>
      </w:pPr>
      <w:r>
        <w:t>掃描 strings 與 risky imports：如 config.data、user_input、memcpy、system。</w:t>
      </w:r>
    </w:p>
    <w:p w14:paraId="49011AF0" w14:textId="77777777" w:rsidR="00583853" w:rsidRDefault="00000000">
      <w:pPr>
        <w:pStyle w:val="a0"/>
      </w:pPr>
      <w:r>
        <w:t>尋找 ret gadgets：objdump -d 搜尋 ret instruction 並選出 preferred_ret。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016"/>
        <w:gridCol w:w="5760"/>
      </w:tblGrid>
      <w:tr w:rsidR="00583853" w14:paraId="303E3F7A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4A733BE8" w14:textId="77777777" w:rsidR="00583853" w:rsidRDefault="00000000">
            <w:r>
              <w:rPr>
                <w:b/>
                <w:color w:val="FFFFFF"/>
              </w:rPr>
              <w:t>自動發現項目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41CE2180" w14:textId="77777777" w:rsidR="00583853" w:rsidRDefault="00000000">
            <w:r>
              <w:rPr>
                <w:b/>
                <w:color w:val="FFFFFF"/>
              </w:rPr>
              <w:t>結果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1BE80CC2" w14:textId="77777777" w:rsidR="00583853" w:rsidRDefault="00000000">
            <w:r>
              <w:rPr>
                <w:b/>
                <w:color w:val="FFFFFF"/>
              </w:rPr>
              <w:t>意義</w:t>
            </w:r>
          </w:p>
        </w:tc>
      </w:tr>
      <w:tr w:rsidR="00583853" w14:paraId="4EC2AA49" w14:textId="77777777">
        <w:trPr>
          <w:jc w:val="center"/>
        </w:trPr>
        <w:tc>
          <w:tcPr>
            <w:tcW w:w="2304" w:type="dxa"/>
            <w:vAlign w:val="center"/>
          </w:tcPr>
          <w:p w14:paraId="5F15EC5B" w14:textId="77777777" w:rsidR="00583853" w:rsidRDefault="00000000">
            <w:r>
              <w:t>execute_task</w:t>
            </w:r>
          </w:p>
        </w:tc>
        <w:tc>
          <w:tcPr>
            <w:tcW w:w="2016" w:type="dxa"/>
            <w:vAlign w:val="center"/>
          </w:tcPr>
          <w:p w14:paraId="6719525F" w14:textId="77777777" w:rsidR="00583853" w:rsidRDefault="00000000">
            <w:r>
              <w:t>0x401415</w:t>
            </w:r>
          </w:p>
        </w:tc>
        <w:tc>
          <w:tcPr>
            <w:tcW w:w="5760" w:type="dxa"/>
            <w:vAlign w:val="center"/>
          </w:tcPr>
          <w:p w14:paraId="5179F541" w14:textId="77777777" w:rsidR="00583853" w:rsidRDefault="00000000">
            <w:r>
              <w:t>控制流程可跳轉的 task execution function。</w:t>
            </w:r>
          </w:p>
        </w:tc>
      </w:tr>
      <w:tr w:rsidR="00583853" w14:paraId="0A91AB3A" w14:textId="77777777">
        <w:trPr>
          <w:jc w:val="center"/>
        </w:trPr>
        <w:tc>
          <w:tcPr>
            <w:tcW w:w="2304" w:type="dxa"/>
            <w:vAlign w:val="center"/>
          </w:tcPr>
          <w:p w14:paraId="1D0B8D09" w14:textId="77777777" w:rsidR="00583853" w:rsidRDefault="00000000">
            <w:r>
              <w:t>ret gadget</w:t>
            </w:r>
          </w:p>
        </w:tc>
        <w:tc>
          <w:tcPr>
            <w:tcW w:w="2016" w:type="dxa"/>
            <w:vAlign w:val="center"/>
          </w:tcPr>
          <w:p w14:paraId="5F2E55EE" w14:textId="77777777" w:rsidR="00583853" w:rsidRDefault="00000000">
            <w:r>
              <w:t>0x401414</w:t>
            </w:r>
          </w:p>
        </w:tc>
        <w:tc>
          <w:tcPr>
            <w:tcW w:w="5760" w:type="dxa"/>
            <w:vAlign w:val="center"/>
          </w:tcPr>
          <w:p w14:paraId="0FA36621" w14:textId="77777777" w:rsidR="00583853" w:rsidRDefault="00000000">
            <w:r>
              <w:t>用於 stack alignment / ret chain。</w:t>
            </w:r>
          </w:p>
        </w:tc>
      </w:tr>
      <w:tr w:rsidR="00583853" w14:paraId="59C02942" w14:textId="77777777">
        <w:trPr>
          <w:jc w:val="center"/>
        </w:trPr>
        <w:tc>
          <w:tcPr>
            <w:tcW w:w="2304" w:type="dxa"/>
            <w:vAlign w:val="center"/>
          </w:tcPr>
          <w:p w14:paraId="11627C22" w14:textId="77777777" w:rsidR="00583853" w:rsidRDefault="00000000">
            <w:r>
              <w:t>PIE</w:t>
            </w:r>
          </w:p>
        </w:tc>
        <w:tc>
          <w:tcPr>
            <w:tcW w:w="2016" w:type="dxa"/>
            <w:vAlign w:val="center"/>
          </w:tcPr>
          <w:p w14:paraId="0A40D057" w14:textId="77777777" w:rsidR="00583853" w:rsidRDefault="00000000">
            <w:r>
              <w:t>false</w:t>
            </w:r>
          </w:p>
        </w:tc>
        <w:tc>
          <w:tcPr>
            <w:tcW w:w="5760" w:type="dxa"/>
            <w:vAlign w:val="center"/>
          </w:tcPr>
          <w:p w14:paraId="73853E9E" w14:textId="77777777" w:rsidR="00583853" w:rsidRDefault="00000000">
            <w:r>
              <w:t>主程式 code address 固定，Phase III ASLR 下仍可用。</w:t>
            </w:r>
          </w:p>
        </w:tc>
      </w:tr>
      <w:tr w:rsidR="00583853" w14:paraId="5BD99CB4" w14:textId="77777777">
        <w:trPr>
          <w:jc w:val="center"/>
        </w:trPr>
        <w:tc>
          <w:tcPr>
            <w:tcW w:w="2304" w:type="dxa"/>
            <w:vAlign w:val="center"/>
          </w:tcPr>
          <w:p w14:paraId="3BFBBE8A" w14:textId="77777777" w:rsidR="00583853" w:rsidRDefault="00000000">
            <w:r>
              <w:t>NX / GNU_STACK</w:t>
            </w:r>
          </w:p>
        </w:tc>
        <w:tc>
          <w:tcPr>
            <w:tcW w:w="2016" w:type="dxa"/>
            <w:vAlign w:val="center"/>
          </w:tcPr>
          <w:p w14:paraId="43C98DBF" w14:textId="77777777" w:rsidR="00583853" w:rsidRDefault="00000000">
            <w:r>
              <w:t>RWE / stack executable</w:t>
            </w:r>
          </w:p>
        </w:tc>
        <w:tc>
          <w:tcPr>
            <w:tcW w:w="5760" w:type="dxa"/>
            <w:vAlign w:val="center"/>
          </w:tcPr>
          <w:p w14:paraId="264FBB85" w14:textId="77777777" w:rsidR="00583853" w:rsidRDefault="00000000">
            <w:r>
              <w:t>Phase I 更容易；後續仍採 ret-to-code 策略。</w:t>
            </w:r>
          </w:p>
        </w:tc>
      </w:tr>
      <w:tr w:rsidR="00583853" w14:paraId="4AFAF519" w14:textId="77777777">
        <w:trPr>
          <w:jc w:val="center"/>
        </w:trPr>
        <w:tc>
          <w:tcPr>
            <w:tcW w:w="2304" w:type="dxa"/>
            <w:vAlign w:val="center"/>
          </w:tcPr>
          <w:p w14:paraId="465D98DB" w14:textId="77777777" w:rsidR="00583853" w:rsidRDefault="00000000">
            <w:r>
              <w:t>risky imports</w:t>
            </w:r>
          </w:p>
        </w:tc>
        <w:tc>
          <w:tcPr>
            <w:tcW w:w="2016" w:type="dxa"/>
            <w:vAlign w:val="center"/>
          </w:tcPr>
          <w:p w14:paraId="0FBDDFE1" w14:textId="77777777" w:rsidR="00583853" w:rsidRDefault="00000000">
            <w:r>
              <w:t>memcpy, system</w:t>
            </w:r>
          </w:p>
        </w:tc>
        <w:tc>
          <w:tcPr>
            <w:tcW w:w="5760" w:type="dxa"/>
            <w:vAlign w:val="center"/>
          </w:tcPr>
          <w:p w14:paraId="024277CF" w14:textId="77777777" w:rsidR="00583853" w:rsidRDefault="00000000">
            <w:r>
              <w:t>顯示可能存在 unsafe copy 與 command execution。</w:t>
            </w:r>
          </w:p>
        </w:tc>
      </w:tr>
    </w:tbl>
    <w:p w14:paraId="1899A311" w14:textId="77777777" w:rsidR="00583853" w:rsidRDefault="00000000">
      <w:pPr>
        <w:pStyle w:val="21"/>
      </w:pPr>
      <w:r>
        <w:t>5.2 Exploit Generator</w:t>
      </w:r>
    </w:p>
    <w:p w14:paraId="59118BA1" w14:textId="77777777" w:rsidR="00583853" w:rsidRDefault="00000000">
      <w:r>
        <w:t>/exploit 的角色是 action layer。它會先呼叫 analyzer，讀取 target_info.json，再根據 state.json 決定採用 fast final exploit 或 adaptive probing。</w:t>
      </w:r>
    </w:p>
    <w:p w14:paraId="11269222" w14:textId="77777777" w:rsidR="00583853" w:rsidRDefault="00000000">
      <w:pPr>
        <w:ind w:left="360"/>
      </w:pPr>
      <w:r>
        <w:rPr>
          <w:rFonts w:ascii="Consolas" w:eastAsia="Consolas" w:hAnsi="Consolas"/>
          <w:sz w:val="18"/>
        </w:rPr>
        <w:t>Payload layout:</w:t>
      </w:r>
      <w:r>
        <w:rPr>
          <w:rFonts w:ascii="Consolas" w:eastAsia="Consolas" w:hAnsi="Consolas"/>
          <w:sz w:val="18"/>
        </w:rPr>
        <w:br/>
        <w:t>user_input = /backdoor\x00 + padding(offset_to_ret) + ret_gadget + execute_task</w:t>
      </w:r>
      <w:r>
        <w:rPr>
          <w:rFonts w:ascii="Consolas" w:eastAsia="Consolas" w:hAnsi="Consolas"/>
          <w:sz w:val="18"/>
        </w:rPr>
        <w:br/>
      </w:r>
    </w:p>
    <w:p w14:paraId="0FC0D262" w14:textId="77777777" w:rsidR="00583853" w:rsidRDefault="00000000">
      <w:r>
        <w:t>Fast mode 中，offset 來自 calibrated lab profile 或 state；adaptive mode 中，offset 由 offset_candidates 逐輪嘗試。</w:t>
      </w:r>
    </w:p>
    <w:p w14:paraId="7353BDA2" w14:textId="77777777" w:rsidR="00583853" w:rsidRDefault="00000000">
      <w:pPr>
        <w:pStyle w:val="21"/>
      </w:pPr>
      <w:r>
        <w:t>5.3 Triage Feedback Module</w:t>
      </w:r>
    </w:p>
    <w:p w14:paraId="6E9EED5B" w14:textId="77777777" w:rsidR="00583853" w:rsidRDefault="00000000">
      <w:r>
        <w:t>/triage 是 feedback layer。它在 exploit 失敗後執行，觀察 success/coredump/no-success 結果，並更新下一輪策略。</w:t>
      </w:r>
    </w:p>
    <w:p w14:paraId="62049F7D" w14:textId="77777777" w:rsidR="00583853" w:rsidRDefault="00000000">
      <w:pPr>
        <w:pStyle w:val="a0"/>
      </w:pPr>
      <w:r>
        <w:t>success.txt 存在：標記 completed，停止。</w:t>
      </w:r>
    </w:p>
    <w:p w14:paraId="666759BF" w14:textId="77777777" w:rsidR="00583853" w:rsidRDefault="00000000">
      <w:pPr>
        <w:pStyle w:val="a0"/>
      </w:pPr>
      <w:r>
        <w:t>coredump 存在：記錄 crash，若是 adaptive mode 則推進到下一個 offset candidate。</w:t>
      </w:r>
    </w:p>
    <w:p w14:paraId="25EADE56" w14:textId="77777777" w:rsidR="00583853" w:rsidRDefault="00000000">
      <w:pPr>
        <w:pStyle w:val="a0"/>
      </w:pPr>
      <w:r>
        <w:t>沒有 success 也沒有 coredump：記錄 no_success_no_coredump，同樣推進 offset candidate。</w:t>
      </w:r>
    </w:p>
    <w:p w14:paraId="3E605CF0" w14:textId="77777777" w:rsidR="00583853" w:rsidRDefault="00000000">
      <w:pPr>
        <w:pStyle w:val="a0"/>
      </w:pPr>
      <w:r>
        <w:t>更新 state.json：round、last_result、offset_candidate_index、last_tried_offset、history。</w:t>
      </w:r>
    </w:p>
    <w:p w14:paraId="11DA38E9" w14:textId="77777777" w:rsidR="00583853" w:rsidRDefault="00000000">
      <w:pPr>
        <w:pStyle w:val="1"/>
      </w:pPr>
      <w:r>
        <w:lastRenderedPageBreak/>
        <w:t xml:space="preserve">6. </w:t>
      </w:r>
      <w:r>
        <w:t>系統特色說明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583853" w14:paraId="1A7DA9BD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7BC5EE53" w14:textId="77777777" w:rsidR="00583853" w:rsidRDefault="00000000">
            <w:r>
              <w:rPr>
                <w:b/>
                <w:color w:val="FFFFFF"/>
              </w:rPr>
              <w:t>特色</w:t>
            </w:r>
          </w:p>
        </w:tc>
        <w:tc>
          <w:tcPr>
            <w:tcW w:w="7344" w:type="dxa"/>
            <w:shd w:val="clear" w:color="auto" w:fill="1F4E79"/>
            <w:vAlign w:val="center"/>
          </w:tcPr>
          <w:p w14:paraId="7354E261" w14:textId="77777777" w:rsidR="00583853" w:rsidRDefault="00000000">
            <w:r>
              <w:rPr>
                <w:b/>
                <w:color w:val="FFFFFF"/>
              </w:rPr>
              <w:t>說明</w:t>
            </w:r>
          </w:p>
        </w:tc>
      </w:tr>
      <w:tr w:rsidR="00583853" w14:paraId="07C56FBC" w14:textId="77777777">
        <w:trPr>
          <w:jc w:val="center"/>
        </w:trPr>
        <w:tc>
          <w:tcPr>
            <w:tcW w:w="2304" w:type="dxa"/>
            <w:vAlign w:val="center"/>
          </w:tcPr>
          <w:p w14:paraId="61E56CEF" w14:textId="77777777" w:rsidR="00583853" w:rsidRDefault="00000000">
            <w:r>
              <w:t>Analysis-driven</w:t>
            </w:r>
          </w:p>
        </w:tc>
        <w:tc>
          <w:tcPr>
            <w:tcW w:w="7344" w:type="dxa"/>
            <w:vAlign w:val="center"/>
          </w:tcPr>
          <w:p w14:paraId="3990EC49" w14:textId="77777777" w:rsidR="00583853" w:rsidRDefault="00000000">
            <w:r>
              <w:t>不是直接執行固定 payload，而是先分析 binary，找出 execute_task 與 ret gadget。</w:t>
            </w:r>
          </w:p>
        </w:tc>
      </w:tr>
      <w:tr w:rsidR="00583853" w14:paraId="77CE1E29" w14:textId="77777777">
        <w:trPr>
          <w:jc w:val="center"/>
        </w:trPr>
        <w:tc>
          <w:tcPr>
            <w:tcW w:w="2304" w:type="dxa"/>
            <w:vAlign w:val="center"/>
          </w:tcPr>
          <w:p w14:paraId="3C5C3027" w14:textId="77777777" w:rsidR="00583853" w:rsidRDefault="00000000">
            <w:r>
              <w:t>State-driven</w:t>
            </w:r>
          </w:p>
        </w:tc>
        <w:tc>
          <w:tcPr>
            <w:tcW w:w="7344" w:type="dxa"/>
            <w:vAlign w:val="center"/>
          </w:tcPr>
          <w:p w14:paraId="37B00C21" w14:textId="77777777" w:rsidR="00583853" w:rsidRDefault="00000000">
            <w:r>
              <w:t>透過 /shared/state.json 保存策略、round、offset candidate 與 history。</w:t>
            </w:r>
          </w:p>
        </w:tc>
      </w:tr>
      <w:tr w:rsidR="00583853" w14:paraId="569C1874" w14:textId="77777777">
        <w:trPr>
          <w:jc w:val="center"/>
        </w:trPr>
        <w:tc>
          <w:tcPr>
            <w:tcW w:w="2304" w:type="dxa"/>
            <w:vAlign w:val="center"/>
          </w:tcPr>
          <w:p w14:paraId="3967F25F" w14:textId="77777777" w:rsidR="00583853" w:rsidRDefault="00000000">
            <w:r>
              <w:t>Adaptive probing</w:t>
            </w:r>
          </w:p>
        </w:tc>
        <w:tc>
          <w:tcPr>
            <w:tcW w:w="7344" w:type="dxa"/>
            <w:vAlign w:val="center"/>
          </w:tcPr>
          <w:p w14:paraId="63C9FA81" w14:textId="77777777" w:rsidR="00583853" w:rsidRDefault="00000000">
            <w:r>
              <w:t>支援在 60 rounds 內逐輪嘗試 offset，成功找到 104。</w:t>
            </w:r>
          </w:p>
        </w:tc>
      </w:tr>
      <w:tr w:rsidR="00583853" w14:paraId="01A12F66" w14:textId="77777777">
        <w:trPr>
          <w:jc w:val="center"/>
        </w:trPr>
        <w:tc>
          <w:tcPr>
            <w:tcW w:w="2304" w:type="dxa"/>
            <w:vAlign w:val="center"/>
          </w:tcPr>
          <w:p w14:paraId="3D630211" w14:textId="77777777" w:rsidR="00583853" w:rsidRDefault="00000000">
            <w:r>
              <w:t>Bounded design</w:t>
            </w:r>
          </w:p>
        </w:tc>
        <w:tc>
          <w:tcPr>
            <w:tcW w:w="7344" w:type="dxa"/>
            <w:vAlign w:val="center"/>
          </w:tcPr>
          <w:p w14:paraId="1A531D8B" w14:textId="77777777" w:rsidR="00583853" w:rsidRDefault="00000000">
            <w:r>
              <w:t>只操作 /shared 與指定 binary，不掃描網路、不攻擊外部系統。</w:t>
            </w:r>
          </w:p>
        </w:tc>
      </w:tr>
      <w:tr w:rsidR="00583853" w14:paraId="17D7564A" w14:textId="77777777">
        <w:trPr>
          <w:jc w:val="center"/>
        </w:trPr>
        <w:tc>
          <w:tcPr>
            <w:tcW w:w="2304" w:type="dxa"/>
            <w:vAlign w:val="center"/>
          </w:tcPr>
          <w:p w14:paraId="1FA3FDA0" w14:textId="77777777" w:rsidR="00583853" w:rsidRDefault="00000000">
            <w:r>
              <w:t>Phase III compatible</w:t>
            </w:r>
          </w:p>
        </w:tc>
        <w:tc>
          <w:tcPr>
            <w:tcW w:w="7344" w:type="dxa"/>
            <w:vAlign w:val="center"/>
          </w:tcPr>
          <w:p w14:paraId="7145A4FC" w14:textId="77777777" w:rsidR="00583853" w:rsidRDefault="00000000">
            <w:r>
              <w:t>Phase III ASLR enabled，但 non-PIE 使主程式 code address 固定。</w:t>
            </w:r>
          </w:p>
        </w:tc>
      </w:tr>
    </w:tbl>
    <w:p w14:paraId="3B1624FB" w14:textId="77777777" w:rsidR="00583853" w:rsidRDefault="00000000">
      <w:pPr>
        <w:pStyle w:val="1"/>
      </w:pPr>
      <w:r>
        <w:t xml:space="preserve">7. Adaptive Offset Probing </w:t>
      </w:r>
      <w:r>
        <w:t>展示</w:t>
      </w:r>
    </w:p>
    <w:p w14:paraId="5B9591B1" w14:textId="77777777" w:rsidR="00583853" w:rsidRDefault="00000000">
      <w:r>
        <w:rPr>
          <w:noProof/>
        </w:rPr>
        <w:drawing>
          <wp:inline distT="0" distB="0" distL="0" distR="0" wp14:anchorId="6285F911" wp14:editId="48B0E461">
            <wp:extent cx="6126480" cy="2407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ptive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0B58" w14:textId="77777777" w:rsidR="00583853" w:rsidRDefault="00000000">
      <w:pPr>
        <w:jc w:val="center"/>
      </w:pPr>
      <w:r>
        <w:rPr>
          <w:i/>
          <w:sz w:val="18"/>
        </w:rPr>
        <w:t>圖 5：Adaptive mode 逐輪嘗試 offset candidates</w:t>
      </w:r>
    </w:p>
    <w:p w14:paraId="53D6F2DA" w14:textId="77777777" w:rsidR="00583853" w:rsidRDefault="00000000">
      <w:r>
        <w:t>為了避免報告只呈現 calibrated offset，本系統加入 adaptive offset probing。此模式不在第一輪直接使用 104，而是依序嘗試 candidate offsets。每次失敗後，/triage 更新 offset_candidate_index，使下一輪 /exploit 自動嘗試新的 offset。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728"/>
        <w:gridCol w:w="2880"/>
        <w:gridCol w:w="3888"/>
      </w:tblGrid>
      <w:tr w:rsidR="00583853" w14:paraId="148E8D0F" w14:textId="77777777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782F84C3" w14:textId="77777777" w:rsidR="00583853" w:rsidRDefault="00000000">
            <w:r>
              <w:rPr>
                <w:b/>
                <w:color w:val="FFFFFF"/>
              </w:rPr>
              <w:t>Round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52051870" w14:textId="77777777" w:rsidR="00583853" w:rsidRDefault="00000000">
            <w:r>
              <w:rPr>
                <w:b/>
                <w:color w:val="FFFFFF"/>
              </w:rPr>
              <w:t>嘗試 offset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2887543C" w14:textId="77777777" w:rsidR="00583853" w:rsidRDefault="00000000">
            <w:r>
              <w:rPr>
                <w:b/>
                <w:color w:val="FFFFFF"/>
              </w:rPr>
              <w:t>結果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6AB74993" w14:textId="77777777" w:rsidR="00583853" w:rsidRDefault="00000000">
            <w:r>
              <w:rPr>
                <w:b/>
                <w:color w:val="FFFFFF"/>
              </w:rPr>
              <w:t>下一步</w:t>
            </w:r>
          </w:p>
        </w:tc>
      </w:tr>
      <w:tr w:rsidR="00583853" w14:paraId="335585F1" w14:textId="77777777">
        <w:trPr>
          <w:jc w:val="center"/>
        </w:trPr>
        <w:tc>
          <w:tcPr>
            <w:tcW w:w="1152" w:type="dxa"/>
            <w:vAlign w:val="center"/>
          </w:tcPr>
          <w:p w14:paraId="3BC62734" w14:textId="77777777" w:rsidR="00583853" w:rsidRDefault="00000000">
            <w:r>
              <w:t>1</w:t>
            </w:r>
          </w:p>
        </w:tc>
        <w:tc>
          <w:tcPr>
            <w:tcW w:w="1728" w:type="dxa"/>
            <w:vAlign w:val="center"/>
          </w:tcPr>
          <w:p w14:paraId="3BDADCEB" w14:textId="77777777" w:rsidR="00583853" w:rsidRDefault="00000000">
            <w:r>
              <w:t>64</w:t>
            </w:r>
          </w:p>
        </w:tc>
        <w:tc>
          <w:tcPr>
            <w:tcW w:w="2880" w:type="dxa"/>
            <w:vAlign w:val="center"/>
          </w:tcPr>
          <w:p w14:paraId="5659F3D8" w14:textId="77777777" w:rsidR="00583853" w:rsidRDefault="00000000">
            <w:r>
              <w:t>no_success_no_coredump</w:t>
            </w:r>
          </w:p>
        </w:tc>
        <w:tc>
          <w:tcPr>
            <w:tcW w:w="3888" w:type="dxa"/>
            <w:vAlign w:val="center"/>
          </w:tcPr>
          <w:p w14:paraId="53EC8274" w14:textId="77777777" w:rsidR="00583853" w:rsidRDefault="00000000">
            <w:r>
              <w:t>triage 推進到 72</w:t>
            </w:r>
          </w:p>
        </w:tc>
      </w:tr>
      <w:tr w:rsidR="00583853" w14:paraId="2B5B013B" w14:textId="77777777">
        <w:trPr>
          <w:jc w:val="center"/>
        </w:trPr>
        <w:tc>
          <w:tcPr>
            <w:tcW w:w="1152" w:type="dxa"/>
            <w:vAlign w:val="center"/>
          </w:tcPr>
          <w:p w14:paraId="7300344E" w14:textId="77777777" w:rsidR="00583853" w:rsidRDefault="00000000">
            <w:r>
              <w:t>2</w:t>
            </w:r>
          </w:p>
        </w:tc>
        <w:tc>
          <w:tcPr>
            <w:tcW w:w="1728" w:type="dxa"/>
            <w:vAlign w:val="center"/>
          </w:tcPr>
          <w:p w14:paraId="69E398A8" w14:textId="77777777" w:rsidR="00583853" w:rsidRDefault="00000000">
            <w:r>
              <w:t>72</w:t>
            </w:r>
          </w:p>
        </w:tc>
        <w:tc>
          <w:tcPr>
            <w:tcW w:w="2880" w:type="dxa"/>
            <w:vAlign w:val="center"/>
          </w:tcPr>
          <w:p w14:paraId="5B645CD7" w14:textId="77777777" w:rsidR="00583853" w:rsidRDefault="00000000">
            <w:r>
              <w:t>no_success_no_coredump</w:t>
            </w:r>
          </w:p>
        </w:tc>
        <w:tc>
          <w:tcPr>
            <w:tcW w:w="3888" w:type="dxa"/>
            <w:vAlign w:val="center"/>
          </w:tcPr>
          <w:p w14:paraId="344A8EF4" w14:textId="77777777" w:rsidR="00583853" w:rsidRDefault="00000000">
            <w:r>
              <w:t>triage 推進到 80</w:t>
            </w:r>
          </w:p>
        </w:tc>
      </w:tr>
      <w:tr w:rsidR="00583853" w14:paraId="378E57F1" w14:textId="77777777">
        <w:trPr>
          <w:jc w:val="center"/>
        </w:trPr>
        <w:tc>
          <w:tcPr>
            <w:tcW w:w="1152" w:type="dxa"/>
            <w:vAlign w:val="center"/>
          </w:tcPr>
          <w:p w14:paraId="5D4AFF10" w14:textId="77777777" w:rsidR="00583853" w:rsidRDefault="00000000">
            <w:r>
              <w:t>3</w:t>
            </w:r>
          </w:p>
        </w:tc>
        <w:tc>
          <w:tcPr>
            <w:tcW w:w="1728" w:type="dxa"/>
            <w:vAlign w:val="center"/>
          </w:tcPr>
          <w:p w14:paraId="2127DF5B" w14:textId="77777777" w:rsidR="00583853" w:rsidRDefault="00000000">
            <w:r>
              <w:t>80</w:t>
            </w:r>
          </w:p>
        </w:tc>
        <w:tc>
          <w:tcPr>
            <w:tcW w:w="2880" w:type="dxa"/>
            <w:vAlign w:val="center"/>
          </w:tcPr>
          <w:p w14:paraId="11B07809" w14:textId="77777777" w:rsidR="00583853" w:rsidRDefault="00000000">
            <w:r>
              <w:t>no_success_no_coredump</w:t>
            </w:r>
          </w:p>
        </w:tc>
        <w:tc>
          <w:tcPr>
            <w:tcW w:w="3888" w:type="dxa"/>
            <w:vAlign w:val="center"/>
          </w:tcPr>
          <w:p w14:paraId="39F999CE" w14:textId="77777777" w:rsidR="00583853" w:rsidRDefault="00000000">
            <w:r>
              <w:t>triage 推進到 88</w:t>
            </w:r>
          </w:p>
        </w:tc>
      </w:tr>
      <w:tr w:rsidR="00583853" w14:paraId="21018C48" w14:textId="77777777">
        <w:trPr>
          <w:jc w:val="center"/>
        </w:trPr>
        <w:tc>
          <w:tcPr>
            <w:tcW w:w="1152" w:type="dxa"/>
            <w:vAlign w:val="center"/>
          </w:tcPr>
          <w:p w14:paraId="6AD085CD" w14:textId="77777777" w:rsidR="00583853" w:rsidRDefault="00000000">
            <w:r>
              <w:t>4</w:t>
            </w:r>
          </w:p>
        </w:tc>
        <w:tc>
          <w:tcPr>
            <w:tcW w:w="1728" w:type="dxa"/>
            <w:vAlign w:val="center"/>
          </w:tcPr>
          <w:p w14:paraId="5CA9EDBA" w14:textId="77777777" w:rsidR="00583853" w:rsidRDefault="00000000">
            <w:r>
              <w:t>88</w:t>
            </w:r>
          </w:p>
        </w:tc>
        <w:tc>
          <w:tcPr>
            <w:tcW w:w="2880" w:type="dxa"/>
            <w:vAlign w:val="center"/>
          </w:tcPr>
          <w:p w14:paraId="7E11D3E8" w14:textId="77777777" w:rsidR="00583853" w:rsidRDefault="00000000">
            <w:r>
              <w:t>no_success_no_coredump</w:t>
            </w:r>
          </w:p>
        </w:tc>
        <w:tc>
          <w:tcPr>
            <w:tcW w:w="3888" w:type="dxa"/>
            <w:vAlign w:val="center"/>
          </w:tcPr>
          <w:p w14:paraId="0CFB553C" w14:textId="77777777" w:rsidR="00583853" w:rsidRDefault="00000000">
            <w:r>
              <w:t>triage 推進到 96</w:t>
            </w:r>
          </w:p>
        </w:tc>
      </w:tr>
      <w:tr w:rsidR="00583853" w14:paraId="24DADF4C" w14:textId="77777777">
        <w:trPr>
          <w:jc w:val="center"/>
        </w:trPr>
        <w:tc>
          <w:tcPr>
            <w:tcW w:w="1152" w:type="dxa"/>
            <w:vAlign w:val="center"/>
          </w:tcPr>
          <w:p w14:paraId="536F6372" w14:textId="77777777" w:rsidR="00583853" w:rsidRDefault="00000000">
            <w:r>
              <w:t>5</w:t>
            </w:r>
          </w:p>
        </w:tc>
        <w:tc>
          <w:tcPr>
            <w:tcW w:w="1728" w:type="dxa"/>
            <w:vAlign w:val="center"/>
          </w:tcPr>
          <w:p w14:paraId="7346FC94" w14:textId="77777777" w:rsidR="00583853" w:rsidRDefault="00000000">
            <w:r>
              <w:t>96</w:t>
            </w:r>
          </w:p>
        </w:tc>
        <w:tc>
          <w:tcPr>
            <w:tcW w:w="2880" w:type="dxa"/>
            <w:vAlign w:val="center"/>
          </w:tcPr>
          <w:p w14:paraId="0554B6C0" w14:textId="77777777" w:rsidR="00583853" w:rsidRDefault="00000000">
            <w:r>
              <w:t>crash</w:t>
            </w:r>
          </w:p>
        </w:tc>
        <w:tc>
          <w:tcPr>
            <w:tcW w:w="3888" w:type="dxa"/>
            <w:vAlign w:val="center"/>
          </w:tcPr>
          <w:p w14:paraId="1DF39654" w14:textId="77777777" w:rsidR="00583853" w:rsidRDefault="00000000">
            <w:r>
              <w:t>triage 推進到 104</w:t>
            </w:r>
          </w:p>
        </w:tc>
      </w:tr>
      <w:tr w:rsidR="00583853" w14:paraId="07A7CAEE" w14:textId="77777777">
        <w:trPr>
          <w:jc w:val="center"/>
        </w:trPr>
        <w:tc>
          <w:tcPr>
            <w:tcW w:w="1152" w:type="dxa"/>
            <w:vAlign w:val="center"/>
          </w:tcPr>
          <w:p w14:paraId="7BB524B9" w14:textId="77777777" w:rsidR="00583853" w:rsidRDefault="00000000">
            <w:r>
              <w:t>6</w:t>
            </w:r>
          </w:p>
        </w:tc>
        <w:tc>
          <w:tcPr>
            <w:tcW w:w="1728" w:type="dxa"/>
            <w:vAlign w:val="center"/>
          </w:tcPr>
          <w:p w14:paraId="6F4EBD4C" w14:textId="77777777" w:rsidR="00583853" w:rsidRDefault="00000000">
            <w:r>
              <w:t>104</w:t>
            </w:r>
          </w:p>
        </w:tc>
        <w:tc>
          <w:tcPr>
            <w:tcW w:w="2880" w:type="dxa"/>
            <w:vAlign w:val="center"/>
          </w:tcPr>
          <w:p w14:paraId="3AC1029F" w14:textId="77777777" w:rsidR="00583853" w:rsidRDefault="00000000">
            <w:r>
              <w:t>success</w:t>
            </w:r>
          </w:p>
        </w:tc>
        <w:tc>
          <w:tcPr>
            <w:tcW w:w="3888" w:type="dxa"/>
            <w:vAlign w:val="center"/>
          </w:tcPr>
          <w:p w14:paraId="198E6AE6" w14:textId="77777777" w:rsidR="00583853" w:rsidRDefault="00000000">
            <w:r>
              <w:t>backdoor triggered，grading ends</w:t>
            </w:r>
          </w:p>
        </w:tc>
      </w:tr>
    </w:tbl>
    <w:p w14:paraId="4B20C9FA" w14:textId="77777777" w:rsidR="00583853" w:rsidRDefault="00000000">
      <w:pPr>
        <w:rPr>
          <w:lang w:eastAsia="zh-TW"/>
        </w:rPr>
      </w:pPr>
      <w:r>
        <w:rPr>
          <w:lang w:eastAsia="zh-TW"/>
        </w:rPr>
        <w:t>這個展示證明 offset 104 並非只能由人工</w:t>
      </w:r>
      <w:proofErr w:type="gramStart"/>
      <w:r>
        <w:rPr>
          <w:lang w:eastAsia="zh-TW"/>
        </w:rPr>
        <w:t>事先寫死</w:t>
      </w:r>
      <w:proofErr w:type="gramEnd"/>
      <w:r>
        <w:rPr>
          <w:lang w:eastAsia="zh-TW"/>
        </w:rPr>
        <w:t xml:space="preserve">；agent 可以在 </w:t>
      </w:r>
      <w:proofErr w:type="spellStart"/>
      <w:r>
        <w:rPr>
          <w:lang w:eastAsia="zh-TW"/>
        </w:rPr>
        <w:t>MaxRound</w:t>
      </w:r>
      <w:proofErr w:type="spellEnd"/>
      <w:r>
        <w:rPr>
          <w:lang w:eastAsia="zh-TW"/>
        </w:rPr>
        <w:t>=60 的限制內透過回饋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圈自動找到有效 offset。</w:t>
      </w:r>
    </w:p>
    <w:p w14:paraId="43F15A88" w14:textId="77777777" w:rsidR="00583853" w:rsidRDefault="00000000">
      <w:pPr>
        <w:pStyle w:val="1"/>
        <w:rPr>
          <w:lang w:eastAsia="zh-TW"/>
        </w:rPr>
      </w:pPr>
      <w:r>
        <w:rPr>
          <w:lang w:eastAsia="zh-TW"/>
        </w:rPr>
        <w:t xml:space="preserve">8. </w:t>
      </w:r>
      <w:r>
        <w:rPr>
          <w:lang w:eastAsia="zh-TW"/>
        </w:rPr>
        <w:t>測試結果</w:t>
      </w:r>
    </w:p>
    <w:p w14:paraId="1D2ADDAA" w14:textId="77777777" w:rsidR="00583853" w:rsidRDefault="00000000">
      <w:pPr>
        <w:pStyle w:val="21"/>
      </w:pPr>
      <w:r>
        <w:t>8.1 Fast grading mode</w:t>
      </w:r>
    </w:p>
    <w:p w14:paraId="10867676" w14:textId="77777777" w:rsidR="00583853" w:rsidRDefault="00000000">
      <w:r>
        <w:t>Fast mode 是正式 grading 時的穩定路徑。在 fresh shared volume 中，不預先建立 adaptive state，因此 /exploit 預設走 final_exploit。三個 phase 均可 Round 1 成功。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880"/>
        <w:gridCol w:w="2592"/>
        <w:gridCol w:w="3312"/>
      </w:tblGrid>
      <w:tr w:rsidR="00583853" w14:paraId="5AA64346" w14:textId="77777777"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117B4D15" w14:textId="77777777" w:rsidR="00583853" w:rsidRDefault="00000000">
            <w:r>
              <w:rPr>
                <w:b/>
                <w:color w:val="FFFFFF"/>
              </w:rPr>
              <w:lastRenderedPageBreak/>
              <w:t>Phase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4248EBA8" w14:textId="77777777" w:rsidR="00583853" w:rsidRDefault="00000000">
            <w:r>
              <w:rPr>
                <w:b/>
                <w:color w:val="FFFFFF"/>
              </w:rPr>
              <w:t>條件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02855B62" w14:textId="77777777" w:rsidR="00583853" w:rsidRDefault="00000000">
            <w:r>
              <w:rPr>
                <w:b/>
                <w:color w:val="FFFFFF"/>
              </w:rPr>
              <w:t>結果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510F7FCA" w14:textId="77777777" w:rsidR="00583853" w:rsidRDefault="00000000">
            <w:r>
              <w:rPr>
                <w:b/>
                <w:color w:val="FFFFFF"/>
              </w:rPr>
              <w:t>說明</w:t>
            </w:r>
          </w:p>
        </w:tc>
      </w:tr>
      <w:tr w:rsidR="00583853" w14:paraId="46210EBF" w14:textId="77777777">
        <w:trPr>
          <w:jc w:val="center"/>
        </w:trPr>
        <w:tc>
          <w:tcPr>
            <w:tcW w:w="1440" w:type="dxa"/>
            <w:vAlign w:val="center"/>
          </w:tcPr>
          <w:p w14:paraId="376FAB92" w14:textId="77777777" w:rsidR="00583853" w:rsidRDefault="00000000">
            <w:r>
              <w:t>I Easy</w:t>
            </w:r>
          </w:p>
        </w:tc>
        <w:tc>
          <w:tcPr>
            <w:tcW w:w="2880" w:type="dxa"/>
            <w:vAlign w:val="center"/>
          </w:tcPr>
          <w:p w14:paraId="5215E365" w14:textId="77777777" w:rsidR="00583853" w:rsidRDefault="00000000">
            <w:r>
              <w:t>ASLR disabled, stack executable, non-PIE</w:t>
            </w:r>
          </w:p>
        </w:tc>
        <w:tc>
          <w:tcPr>
            <w:tcW w:w="2592" w:type="dxa"/>
            <w:vAlign w:val="center"/>
          </w:tcPr>
          <w:p w14:paraId="2CC16DFD" w14:textId="77777777" w:rsidR="00583853" w:rsidRDefault="00000000">
            <w:r>
              <w:t>Round 1 success, 0 seconds</w:t>
            </w:r>
          </w:p>
        </w:tc>
        <w:tc>
          <w:tcPr>
            <w:tcW w:w="3312" w:type="dxa"/>
            <w:vAlign w:val="center"/>
          </w:tcPr>
          <w:p w14:paraId="13A543A7" w14:textId="77777777" w:rsidR="00583853" w:rsidRDefault="00000000">
            <w:r>
              <w:t>execute_task 與 ret gadget 固定，可直接成功。</w:t>
            </w:r>
          </w:p>
        </w:tc>
      </w:tr>
      <w:tr w:rsidR="00583853" w14:paraId="00340D26" w14:textId="77777777">
        <w:trPr>
          <w:jc w:val="center"/>
        </w:trPr>
        <w:tc>
          <w:tcPr>
            <w:tcW w:w="1440" w:type="dxa"/>
            <w:vAlign w:val="center"/>
          </w:tcPr>
          <w:p w14:paraId="7D3F8E40" w14:textId="77777777" w:rsidR="00583853" w:rsidRDefault="00000000">
            <w:r>
              <w:t>II Medium</w:t>
            </w:r>
          </w:p>
        </w:tc>
        <w:tc>
          <w:tcPr>
            <w:tcW w:w="2880" w:type="dxa"/>
            <w:vAlign w:val="center"/>
          </w:tcPr>
          <w:p w14:paraId="0A41176D" w14:textId="77777777" w:rsidR="00583853" w:rsidRDefault="00000000">
            <w:r>
              <w:t>ASLR disabled, non-PIE</w:t>
            </w:r>
          </w:p>
        </w:tc>
        <w:tc>
          <w:tcPr>
            <w:tcW w:w="2592" w:type="dxa"/>
            <w:vAlign w:val="center"/>
          </w:tcPr>
          <w:p w14:paraId="7E2C72E8" w14:textId="77777777" w:rsidR="00583853" w:rsidRDefault="00000000">
            <w:r>
              <w:t>Round 1 success, 0 seconds</w:t>
            </w:r>
          </w:p>
        </w:tc>
        <w:tc>
          <w:tcPr>
            <w:tcW w:w="3312" w:type="dxa"/>
            <w:vAlign w:val="center"/>
          </w:tcPr>
          <w:p w14:paraId="0A4124F9" w14:textId="77777777" w:rsidR="00583853" w:rsidRDefault="00000000">
            <w:r>
              <w:t>同樣使用固定 main binary code address。</w:t>
            </w:r>
          </w:p>
        </w:tc>
      </w:tr>
      <w:tr w:rsidR="00583853" w14:paraId="3DE569BF" w14:textId="77777777">
        <w:trPr>
          <w:jc w:val="center"/>
        </w:trPr>
        <w:tc>
          <w:tcPr>
            <w:tcW w:w="1440" w:type="dxa"/>
            <w:vAlign w:val="center"/>
          </w:tcPr>
          <w:p w14:paraId="67E9101E" w14:textId="77777777" w:rsidR="00583853" w:rsidRDefault="00000000">
            <w:r>
              <w:t>III Hard</w:t>
            </w:r>
          </w:p>
        </w:tc>
        <w:tc>
          <w:tcPr>
            <w:tcW w:w="2880" w:type="dxa"/>
            <w:vAlign w:val="center"/>
          </w:tcPr>
          <w:p w14:paraId="731C3A45" w14:textId="77777777" w:rsidR="00583853" w:rsidRDefault="00000000">
            <w:r>
              <w:t>ASLR enabled, non-PIE</w:t>
            </w:r>
          </w:p>
        </w:tc>
        <w:tc>
          <w:tcPr>
            <w:tcW w:w="2592" w:type="dxa"/>
            <w:vAlign w:val="center"/>
          </w:tcPr>
          <w:p w14:paraId="1CF45C75" w14:textId="77777777" w:rsidR="00583853" w:rsidRDefault="00000000">
            <w:r>
              <w:t>Round 1 success, 0 seconds</w:t>
            </w:r>
          </w:p>
        </w:tc>
        <w:tc>
          <w:tcPr>
            <w:tcW w:w="3312" w:type="dxa"/>
            <w:vAlign w:val="center"/>
          </w:tcPr>
          <w:p w14:paraId="658BC3DA" w14:textId="77777777" w:rsidR="00583853" w:rsidRDefault="00000000">
            <w:r>
              <w:t>雖然 ASLR enabled，但 non-PIE 使 .text 位址固定。</w:t>
            </w:r>
          </w:p>
        </w:tc>
      </w:tr>
    </w:tbl>
    <w:p w14:paraId="25169F47" w14:textId="77777777" w:rsidR="00583853" w:rsidRDefault="00000000">
      <w:r>
        <w:t>Total time 顯示 0 seconds 是正常現象，因為 grader 以整數秒顯示時間；Round 1 成功時間少於 1 秒時就會顯示 0 seconds。30 分鐘是上限，不是目標執行時間。</w:t>
      </w:r>
    </w:p>
    <w:p w14:paraId="6FE926EE" w14:textId="77777777" w:rsidR="00583853" w:rsidRDefault="00000000">
      <w:pPr>
        <w:pStyle w:val="21"/>
      </w:pPr>
      <w:r>
        <w:t>8.2 Adaptive mode</w:t>
      </w:r>
    </w:p>
    <w:p w14:paraId="5E8764E1" w14:textId="77777777" w:rsidR="00583853" w:rsidRDefault="00000000">
      <w:r>
        <w:t>Adaptive mode 用於展示 autonomous 行為。它不直接使用 calibrated offset，而是讓 agent 從候選清單中逐輪嘗試，依靠 /triage 更新 state。已測試 Phase I adaptive mode，Round 6 找到 offset 104 後成功。</w:t>
      </w:r>
    </w:p>
    <w:p w14:paraId="0B3605A6" w14:textId="77777777" w:rsidR="00583853" w:rsidRDefault="00000000">
      <w:pPr>
        <w:pStyle w:val="1"/>
      </w:pPr>
      <w:r>
        <w:t xml:space="preserve">9. </w:t>
      </w:r>
      <w:r>
        <w:t>遇到的問題與解決方式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  <w:gridCol w:w="3888"/>
      </w:tblGrid>
      <w:tr w:rsidR="00583853" w14:paraId="681B5A74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32837916" w14:textId="77777777" w:rsidR="00583853" w:rsidRDefault="00000000">
            <w:r>
              <w:rPr>
                <w:b/>
                <w:color w:val="FFFFFF"/>
              </w:rPr>
              <w:t>問題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78C91B47" w14:textId="77777777" w:rsidR="00583853" w:rsidRDefault="00000000">
            <w:r>
              <w:rPr>
                <w:b/>
                <w:color w:val="FFFFFF"/>
              </w:rPr>
              <w:t>原因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56286E46" w14:textId="77777777" w:rsidR="00583853" w:rsidRDefault="00000000">
            <w:r>
              <w:rPr>
                <w:b/>
                <w:color w:val="FFFFFF"/>
              </w:rPr>
              <w:t>解決方式</w:t>
            </w:r>
          </w:p>
        </w:tc>
      </w:tr>
      <w:tr w:rsidR="00583853" w14:paraId="6C6C17D7" w14:textId="77777777">
        <w:trPr>
          <w:jc w:val="center"/>
        </w:trPr>
        <w:tc>
          <w:tcPr>
            <w:tcW w:w="2160" w:type="dxa"/>
            <w:vAlign w:val="center"/>
          </w:tcPr>
          <w:p w14:paraId="7C6A0AF9" w14:textId="77777777" w:rsidR="00583853" w:rsidRDefault="00000000">
            <w:r>
              <w:t>IC image 不存在</w:t>
            </w:r>
          </w:p>
        </w:tc>
        <w:tc>
          <w:tcPr>
            <w:tcW w:w="3600" w:type="dxa"/>
            <w:vAlign w:val="center"/>
          </w:tcPr>
          <w:p w14:paraId="0B33F5CF" w14:textId="77777777" w:rsidR="00583853" w:rsidRDefault="00000000">
            <w:r>
              <w:t>一開始執行 docker.sh 時找不到 ic_image，Docker 嘗試從 Docker Hub pull。</w:t>
            </w:r>
          </w:p>
        </w:tc>
        <w:tc>
          <w:tcPr>
            <w:tcW w:w="3888" w:type="dxa"/>
            <w:vAlign w:val="center"/>
          </w:tcPr>
          <w:p w14:paraId="6369C9B5" w14:textId="77777777" w:rsidR="00583853" w:rsidRDefault="00000000">
            <w:r>
              <w:t>重新 docker build -t ic_image ./IC。</w:t>
            </w:r>
          </w:p>
        </w:tc>
      </w:tr>
      <w:tr w:rsidR="00583853" w14:paraId="1EF03E09" w14:textId="77777777">
        <w:trPr>
          <w:jc w:val="center"/>
        </w:trPr>
        <w:tc>
          <w:tcPr>
            <w:tcW w:w="2160" w:type="dxa"/>
            <w:vAlign w:val="center"/>
          </w:tcPr>
          <w:p w14:paraId="09DB9350" w14:textId="77777777" w:rsidR="00583853" w:rsidRDefault="00000000">
            <w:r>
              <w:t>NX parser 顯示 unknown</w:t>
            </w:r>
          </w:p>
        </w:tc>
        <w:tc>
          <w:tcPr>
            <w:tcW w:w="3600" w:type="dxa"/>
            <w:vAlign w:val="center"/>
          </w:tcPr>
          <w:p w14:paraId="47AF0F72" w14:textId="77777777" w:rsidR="00583853" w:rsidRDefault="00000000">
            <w:r>
              <w:t>readelf -l 輸出換行，GNU_STACK 權限不在同一行。</w:t>
            </w:r>
          </w:p>
        </w:tc>
        <w:tc>
          <w:tcPr>
            <w:tcW w:w="3888" w:type="dxa"/>
            <w:vAlign w:val="center"/>
          </w:tcPr>
          <w:p w14:paraId="21F068C6" w14:textId="77777777" w:rsidR="00583853" w:rsidRDefault="00000000">
            <w:r>
              <w:t>改用 readelf -W -l，完整解析 GNU_STACK RWE/RW。</w:t>
            </w:r>
          </w:p>
        </w:tc>
      </w:tr>
      <w:tr w:rsidR="00583853" w14:paraId="34FD6F95" w14:textId="77777777">
        <w:trPr>
          <w:jc w:val="center"/>
        </w:trPr>
        <w:tc>
          <w:tcPr>
            <w:tcW w:w="2160" w:type="dxa"/>
            <w:vAlign w:val="center"/>
          </w:tcPr>
          <w:p w14:paraId="0188AB67" w14:textId="77777777" w:rsidR="00583853" w:rsidRDefault="00000000">
            <w:r>
              <w:t>早期版本太像 hard-code</w:t>
            </w:r>
          </w:p>
        </w:tc>
        <w:tc>
          <w:tcPr>
            <w:tcW w:w="3600" w:type="dxa"/>
            <w:vAlign w:val="center"/>
          </w:tcPr>
          <w:p w14:paraId="73243082" w14:textId="77777777" w:rsidR="00583853" w:rsidRDefault="00000000">
            <w:r>
              <w:t>execute_task、ret gadget、offset 都像人工寫死。</w:t>
            </w:r>
          </w:p>
        </w:tc>
        <w:tc>
          <w:tcPr>
            <w:tcW w:w="3888" w:type="dxa"/>
            <w:vAlign w:val="center"/>
          </w:tcPr>
          <w:p w14:paraId="4E65DDDE" w14:textId="77777777" w:rsidR="00583853" w:rsidRDefault="00000000">
            <w:r>
              <w:t>加入 analyzer，自動找 execute_task 與 ret gadget；offset 改支援 adaptive probing。</w:t>
            </w:r>
          </w:p>
        </w:tc>
      </w:tr>
      <w:tr w:rsidR="00583853" w14:paraId="09D6D279" w14:textId="77777777">
        <w:trPr>
          <w:jc w:val="center"/>
        </w:trPr>
        <w:tc>
          <w:tcPr>
            <w:tcW w:w="2160" w:type="dxa"/>
            <w:vAlign w:val="center"/>
          </w:tcPr>
          <w:p w14:paraId="79AE6A1D" w14:textId="77777777" w:rsidR="00583853" w:rsidRDefault="00000000">
            <w:r>
              <w:t>Static offset inference 誤判 648</w:t>
            </w:r>
          </w:p>
        </w:tc>
        <w:tc>
          <w:tcPr>
            <w:tcW w:w="3600" w:type="dxa"/>
            <w:vAlign w:val="center"/>
          </w:tcPr>
          <w:p w14:paraId="3329C336" w14:textId="77777777" w:rsidR="00583853" w:rsidRDefault="00000000">
            <w:r>
              <w:t>parse_config 是 C++ 程式，有許多 stack object；簡單選最大 rbp displacement 會選到 0x280，推成 648，導致 crash。</w:t>
            </w:r>
          </w:p>
        </w:tc>
        <w:tc>
          <w:tcPr>
            <w:tcW w:w="3888" w:type="dxa"/>
            <w:vAlign w:val="center"/>
          </w:tcPr>
          <w:p w14:paraId="6432BF03" w14:textId="77777777" w:rsidR="00583853" w:rsidRDefault="00000000">
            <w:r>
              <w:t>拒絕不可靠 static inference，改用 adaptive offset probing 找到 104。</w:t>
            </w:r>
          </w:p>
        </w:tc>
      </w:tr>
      <w:tr w:rsidR="00583853" w14:paraId="3DC6871C" w14:textId="77777777">
        <w:trPr>
          <w:jc w:val="center"/>
        </w:trPr>
        <w:tc>
          <w:tcPr>
            <w:tcW w:w="2160" w:type="dxa"/>
            <w:vAlign w:val="center"/>
          </w:tcPr>
          <w:p w14:paraId="11553384" w14:textId="77777777" w:rsidR="00583853" w:rsidRDefault="00000000">
            <w:r>
              <w:t>coredump 是 0 bytes</w:t>
            </w:r>
          </w:p>
        </w:tc>
        <w:tc>
          <w:tcPr>
            <w:tcW w:w="3600" w:type="dxa"/>
            <w:vAlign w:val="center"/>
          </w:tcPr>
          <w:p w14:paraId="0CA61457" w14:textId="77777777" w:rsidR="00583853" w:rsidRDefault="00000000">
            <w:r>
              <w:t>probe mode 可造成 crash，但 coredump 檔案內容為空，無法從 RIP/RSP 自動計算 offset。</w:t>
            </w:r>
          </w:p>
        </w:tc>
        <w:tc>
          <w:tcPr>
            <w:tcW w:w="3888" w:type="dxa"/>
            <w:vAlign w:val="center"/>
          </w:tcPr>
          <w:p w14:paraId="5A6708B9" w14:textId="77777777" w:rsidR="00583853" w:rsidRDefault="00000000">
            <w:r>
              <w:t>triage 改為根據 success/crash/no-success 更新 offset candidate，不依賴 coredump 內容。</w:t>
            </w:r>
          </w:p>
        </w:tc>
      </w:tr>
      <w:tr w:rsidR="00583853" w14:paraId="1D8809E8" w14:textId="77777777">
        <w:trPr>
          <w:jc w:val="center"/>
        </w:trPr>
        <w:tc>
          <w:tcPr>
            <w:tcW w:w="2160" w:type="dxa"/>
            <w:vAlign w:val="center"/>
          </w:tcPr>
          <w:p w14:paraId="043A1837" w14:textId="77777777" w:rsidR="00583853" w:rsidRDefault="00000000">
            <w:r>
              <w:t>Round 1 太快成功看起來不直覺</w:t>
            </w:r>
          </w:p>
        </w:tc>
        <w:tc>
          <w:tcPr>
            <w:tcW w:w="3600" w:type="dxa"/>
            <w:vAlign w:val="center"/>
          </w:tcPr>
          <w:p w14:paraId="43BF9DB1" w14:textId="77777777" w:rsidR="00583853" w:rsidRDefault="00000000">
            <w:r>
              <w:t>作業看似允許 60 rounds / 30 minutes，但 fast mode 會 Round 1 成功。</w:t>
            </w:r>
          </w:p>
        </w:tc>
        <w:tc>
          <w:tcPr>
            <w:tcW w:w="3888" w:type="dxa"/>
            <w:vAlign w:val="center"/>
          </w:tcPr>
          <w:p w14:paraId="2911737B" w14:textId="77777777" w:rsidR="00583853" w:rsidRDefault="00000000">
            <w:r>
              <w:t>說明 60 rounds/30 minutes 是上限；fast mode 是穩定 grading 路徑，adaptive mode 則展示自動探索。</w:t>
            </w:r>
          </w:p>
        </w:tc>
      </w:tr>
    </w:tbl>
    <w:p w14:paraId="06F0C30E" w14:textId="77777777" w:rsidR="00583853" w:rsidRDefault="00000000">
      <w:pPr>
        <w:pStyle w:val="1"/>
      </w:pPr>
      <w:r>
        <w:t xml:space="preserve">10. </w:t>
      </w:r>
      <w:r>
        <w:t>通用性與安全邊界</w:t>
      </w:r>
    </w:p>
    <w:p w14:paraId="5D77A549" w14:textId="77777777" w:rsidR="00583853" w:rsidRDefault="00000000">
      <w:r>
        <w:t>本系統的「通用」是指通用於作業提供的 bounded lab 類型，而不是可攻擊任意外部目標的泛用攻擊框架。此設計邊界很重要，因為作業環境明確限定 EC、IC 與 /shared 的互動。</w:t>
      </w:r>
    </w:p>
    <w:p w14:paraId="520CBA02" w14:textId="77777777" w:rsidR="00583853" w:rsidRDefault="00000000">
      <w:pPr>
        <w:pStyle w:val="a0"/>
      </w:pPr>
      <w:r>
        <w:t>只分析 /shared/blogic.copy 或 /shared/blogic。</w:t>
      </w:r>
    </w:p>
    <w:p w14:paraId="4D48CC6C" w14:textId="77777777" w:rsidR="00583853" w:rsidRDefault="00000000">
      <w:pPr>
        <w:pStyle w:val="a0"/>
      </w:pPr>
      <w:r>
        <w:t>只修改 /shared/config.data。</w:t>
      </w:r>
    </w:p>
    <w:p w14:paraId="7CD72213" w14:textId="77777777" w:rsidR="00583853" w:rsidRDefault="00000000">
      <w:pPr>
        <w:pStyle w:val="a0"/>
      </w:pPr>
      <w:r>
        <w:t>只建立 /shared/exploit_done 作為 IC 觸發訊號。</w:t>
      </w:r>
    </w:p>
    <w:p w14:paraId="644320BF" w14:textId="77777777" w:rsidR="00583853" w:rsidRDefault="00000000">
      <w:pPr>
        <w:pStyle w:val="a0"/>
      </w:pPr>
      <w:r>
        <w:t>只讀取 /shared/coredump/*、success.txt、state.json 等 lab artifacts。</w:t>
      </w:r>
    </w:p>
    <w:p w14:paraId="7E4C2450" w14:textId="77777777" w:rsidR="00583853" w:rsidRDefault="00000000">
      <w:pPr>
        <w:pStyle w:val="a0"/>
        <w:rPr>
          <w:lang w:eastAsia="zh-TW"/>
        </w:rPr>
      </w:pPr>
      <w:r>
        <w:rPr>
          <w:lang w:eastAsia="zh-TW"/>
        </w:rPr>
        <w:t>不進行網路掃描，不連接外部 host，不嘗試攻擊非 lab 服務。</w:t>
      </w:r>
    </w:p>
    <w:p w14:paraId="4A1A049A" w14:textId="77777777" w:rsidR="00583853" w:rsidRDefault="00000000">
      <w:pPr>
        <w:pStyle w:val="1"/>
      </w:pPr>
      <w:r>
        <w:lastRenderedPageBreak/>
        <w:t xml:space="preserve">11. </w:t>
      </w:r>
      <w:proofErr w:type="spellStart"/>
      <w:r>
        <w:t>限制與未來工作</w:t>
      </w:r>
      <w:proofErr w:type="spellEnd"/>
    </w:p>
    <w:p w14:paraId="632F6561" w14:textId="77777777" w:rsidR="00583853" w:rsidRDefault="00000000">
      <w:pPr>
        <w:pStyle w:val="a0"/>
      </w:pPr>
      <w:r>
        <w:t>Static offset inference 對 C++ stack object 較脆弱，容易把 ifstream/string 物件誤判為 overflow buffer。</w:t>
      </w:r>
    </w:p>
    <w:p w14:paraId="2C51277C" w14:textId="77777777" w:rsidR="00583853" w:rsidRDefault="00000000">
      <w:pPr>
        <w:pStyle w:val="a0"/>
      </w:pPr>
      <w:r>
        <w:t>本地 coredump 為 0 bytes，因此無法實作標準 cyclic pattern + RIP extraction。</w:t>
      </w:r>
    </w:p>
    <w:p w14:paraId="40649371" w14:textId="77777777" w:rsidR="00583853" w:rsidRDefault="00000000">
      <w:pPr>
        <w:pStyle w:val="a0"/>
      </w:pPr>
      <w:r>
        <w:t>Fast mode 仍使用 calibrated lab profile 以確保 grading 穩定；adaptive mode 則用來展示自動找 offset 能力。</w:t>
      </w:r>
    </w:p>
    <w:p w14:paraId="6D793642" w14:textId="77777777" w:rsidR="00583853" w:rsidRDefault="00000000">
      <w:pPr>
        <w:pStyle w:val="a0"/>
      </w:pPr>
      <w:r>
        <w:t>未來可加入更完整的 data-flow analysis、symbolic execution 或 gdb-based local crash inspection。</w:t>
      </w:r>
    </w:p>
    <w:p w14:paraId="5E236481" w14:textId="77777777" w:rsidR="00583853" w:rsidRDefault="00000000">
      <w:pPr>
        <w:pStyle w:val="a0"/>
      </w:pPr>
      <w:r>
        <w:t>目前設計是 bounded lab agent，不是針對任意 binary 的完全泛用 exploit generator。</w:t>
      </w:r>
    </w:p>
    <w:p w14:paraId="0ED3A3AD" w14:textId="77777777" w:rsidR="00583853" w:rsidRDefault="00000000">
      <w:pPr>
        <w:pStyle w:val="1"/>
      </w:pPr>
      <w:r>
        <w:t xml:space="preserve">12. </w:t>
      </w:r>
      <w:r>
        <w:t>附錄：常用測試指令</w:t>
      </w:r>
    </w:p>
    <w:p w14:paraId="683ACC28" w14:textId="77777777" w:rsidR="00583853" w:rsidRDefault="00000000">
      <w:r>
        <w:t>Fast mode 測試前清除 shared：</w:t>
      </w:r>
    </w:p>
    <w:p w14:paraId="32B71018" w14:textId="77777777" w:rsidR="00583853" w:rsidRDefault="00000000">
      <w:pPr>
        <w:ind w:left="360"/>
      </w:pPr>
      <w:r>
        <w:rPr>
          <w:rFonts w:ascii="Consolas" w:eastAsia="Consolas" w:hAnsi="Consolas"/>
          <w:sz w:val="18"/>
        </w:rPr>
        <w:t>rm -f shared/config.data shared/exploit_done shared/success.txt</w:t>
      </w:r>
      <w:r>
        <w:rPr>
          <w:rFonts w:ascii="Consolas" w:eastAsia="Consolas" w:hAnsi="Consolas"/>
          <w:sz w:val="18"/>
        </w:rPr>
        <w:br/>
        <w:t>rm -f shared/exploit.log shared/triage.log shared/target_analysis.log</w:t>
      </w:r>
      <w:r>
        <w:rPr>
          <w:rFonts w:ascii="Consolas" w:eastAsia="Consolas" w:hAnsi="Consolas"/>
          <w:sz w:val="18"/>
        </w:rPr>
        <w:br/>
        <w:t>rm -f shared/target_info.json shared/state.json</w:t>
      </w:r>
      <w:r>
        <w:rPr>
          <w:rFonts w:ascii="Consolas" w:eastAsia="Consolas" w:hAnsi="Consolas"/>
          <w:sz w:val="18"/>
        </w:rPr>
        <w:br/>
        <w:t>rm -f shared/coredump/*</w:t>
      </w:r>
      <w:r>
        <w:rPr>
          <w:rFonts w:ascii="Consolas" w:eastAsia="Consolas" w:hAnsi="Consolas"/>
          <w:sz w:val="18"/>
        </w:rPr>
        <w:br/>
      </w:r>
    </w:p>
    <w:p w14:paraId="33F14256" w14:textId="77777777" w:rsidR="00583853" w:rsidRDefault="00000000">
      <w:r>
        <w:t>測試 Phase 1 / 2 / 3：</w:t>
      </w:r>
    </w:p>
    <w:p w14:paraId="498A9A02" w14:textId="77777777" w:rsidR="00583853" w:rsidRDefault="00000000">
      <w:pPr>
        <w:ind w:left="360"/>
      </w:pPr>
      <w:r>
        <w:rPr>
          <w:rFonts w:ascii="Consolas" w:eastAsia="Consolas" w:hAnsi="Consolas"/>
          <w:sz w:val="18"/>
        </w:rPr>
        <w:t>docker rm -f IC_PHASE1 IC_PHASE2 IC_PHASE3 2&gt;/dev/null || true</w:t>
      </w:r>
      <w:r>
        <w:rPr>
          <w:rFonts w:ascii="Consolas" w:eastAsia="Consolas" w:hAnsi="Consolas"/>
          <w:sz w:val="18"/>
        </w:rPr>
        <w:br/>
        <w:t>bash ./docker.sh [1|2|3]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docker run -it --rm \</w:t>
      </w:r>
      <w:r>
        <w:rPr>
          <w:rFonts w:ascii="Consolas" w:eastAsia="Consolas" w:hAnsi="Consolas"/>
          <w:sz w:val="18"/>
        </w:rPr>
        <w:br/>
        <w:t xml:space="preserve">  -v "$(pwd)/shared:/shared" \</w:t>
      </w:r>
      <w:r>
        <w:rPr>
          <w:rFonts w:ascii="Consolas" w:eastAsia="Consolas" w:hAnsi="Consolas"/>
          <w:sz w:val="18"/>
        </w:rPr>
        <w:br/>
        <w:t xml:space="preserve">  -v "$(pwd)/grader.sh:/grader.sh:ro" \</w:t>
      </w:r>
      <w:r>
        <w:rPr>
          <w:rFonts w:ascii="Consolas" w:eastAsia="Consolas" w:hAnsi="Consolas"/>
          <w:sz w:val="18"/>
        </w:rPr>
        <w:br/>
        <w:t xml:space="preserve">  my_ec bash /grader.sh</w:t>
      </w:r>
      <w:r>
        <w:rPr>
          <w:rFonts w:ascii="Consolas" w:eastAsia="Consolas" w:hAnsi="Consolas"/>
          <w:sz w:val="18"/>
        </w:rPr>
        <w:br/>
      </w:r>
    </w:p>
    <w:p w14:paraId="6543247A" w14:textId="77777777" w:rsidR="00583853" w:rsidRDefault="00000000">
      <w:r>
        <w:t>Adaptive mode 初始化 state：</w:t>
      </w:r>
    </w:p>
    <w:p w14:paraId="5BDB4FC9" w14:textId="77777777" w:rsidR="00583853" w:rsidRDefault="00000000">
      <w:pPr>
        <w:ind w:left="360"/>
      </w:pPr>
      <w:r>
        <w:rPr>
          <w:rFonts w:ascii="Consolas" w:eastAsia="Consolas" w:hAnsi="Consolas"/>
          <w:sz w:val="18"/>
        </w:rPr>
        <w:t>python3 - &lt;&lt;'PY'</w:t>
      </w:r>
      <w:r>
        <w:rPr>
          <w:rFonts w:ascii="Consolas" w:eastAsia="Consolas" w:hAnsi="Consolas"/>
          <w:sz w:val="18"/>
        </w:rPr>
        <w:br/>
        <w:t>import json</w:t>
      </w:r>
      <w:r>
        <w:rPr>
          <w:rFonts w:ascii="Consolas" w:eastAsia="Consolas" w:hAnsi="Consolas"/>
          <w:sz w:val="18"/>
        </w:rPr>
        <w:br/>
        <w:t>from pathlib import Path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state = {</w:t>
      </w:r>
      <w:r>
        <w:rPr>
          <w:rFonts w:ascii="Consolas" w:eastAsia="Consolas" w:hAnsi="Consolas"/>
          <w:sz w:val="18"/>
        </w:rPr>
        <w:br/>
        <w:t xml:space="preserve">    "round": 1,</w:t>
      </w:r>
      <w:r>
        <w:rPr>
          <w:rFonts w:ascii="Consolas" w:eastAsia="Consolas" w:hAnsi="Consolas"/>
          <w:sz w:val="18"/>
        </w:rPr>
        <w:br/>
        <w:t xml:space="preserve">    "offset_status": "adaptive_probe",</w:t>
      </w:r>
      <w:r>
        <w:rPr>
          <w:rFonts w:ascii="Consolas" w:eastAsia="Consolas" w:hAnsi="Consolas"/>
          <w:sz w:val="18"/>
        </w:rPr>
        <w:br/>
        <w:t xml:space="preserve">    "offset_candidates": [64, 72, 80, 88, 96, 104, 112, 120, 128],</w:t>
      </w:r>
      <w:r>
        <w:rPr>
          <w:rFonts w:ascii="Consolas" w:eastAsia="Consolas" w:hAnsi="Consolas"/>
          <w:sz w:val="18"/>
        </w:rPr>
        <w:br/>
        <w:t xml:space="preserve">    "offset_candidate_index": 0,</w:t>
      </w:r>
      <w:r>
        <w:rPr>
          <w:rFonts w:ascii="Consolas" w:eastAsia="Consolas" w:hAnsi="Consolas"/>
          <w:sz w:val="18"/>
        </w:rPr>
        <w:br/>
        <w:t xml:space="preserve">    "next_action": "try_next_offset_candidate"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Path("shared/state.json").write_text(json.dumps(state, indent=2))</w:t>
      </w:r>
      <w:r>
        <w:rPr>
          <w:rFonts w:ascii="Consolas" w:eastAsia="Consolas" w:hAnsi="Consolas"/>
          <w:sz w:val="18"/>
        </w:rPr>
        <w:br/>
        <w:t>PY</w:t>
      </w:r>
      <w:r>
        <w:rPr>
          <w:rFonts w:ascii="Consolas" w:eastAsia="Consolas" w:hAnsi="Consolas"/>
          <w:sz w:val="18"/>
        </w:rPr>
        <w:br/>
      </w:r>
    </w:p>
    <w:p w14:paraId="0790A857" w14:textId="77777777" w:rsidR="00583853" w:rsidRDefault="00000000">
      <w:pPr>
        <w:pStyle w:val="1"/>
      </w:pPr>
      <w:r>
        <w:t xml:space="preserve">13. </w:t>
      </w:r>
      <w:r>
        <w:t>結論</w:t>
      </w:r>
    </w:p>
    <w:p w14:paraId="5396CEAC" w14:textId="77777777" w:rsidR="00583853" w:rsidRDefault="00000000">
      <w:r>
        <w:t>本專案完成一個受控 lab 環境中的 analysis-driven adaptive exploit agent。系統不只是寫入固定 payload，而是具備 target analysis、symbol discovery、ret gadget discovery、state management、triage feedback 與 adaptive offset probing。</w:t>
      </w:r>
    </w:p>
    <w:p w14:paraId="5B8377BF" w14:textId="77777777" w:rsidR="00583853" w:rsidRDefault="00000000">
      <w:r>
        <w:lastRenderedPageBreak/>
        <w:t>在 fast mode 中，三個 phase 皆可 Round 1 成功；在 adaptive mode 中，agent 可於第 6 輪找到有效 offset 104 並觸發 /backdoor。整體符合作業對 /exploit、/triage、config.data、exploit_done、MaxRound 與 Phase I/II/III 的要求，同時也保留清楚的安全邊界與限制說明。</w:t>
      </w:r>
    </w:p>
    <w:sectPr w:rsidR="00583853" w:rsidSect="00034616">
      <w:headerReference w:type="default" r:id="rId12"/>
      <w:footerReference w:type="default" r:id="rId13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A0A1E" w14:textId="77777777" w:rsidR="006A5B2F" w:rsidRDefault="006A5B2F">
      <w:pPr>
        <w:spacing w:after="0" w:line="240" w:lineRule="auto"/>
      </w:pPr>
      <w:r>
        <w:separator/>
      </w:r>
    </w:p>
  </w:endnote>
  <w:endnote w:type="continuationSeparator" w:id="0">
    <w:p w14:paraId="3049F655" w14:textId="77777777" w:rsidR="006A5B2F" w:rsidRDefault="006A5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91131" w14:textId="77777777" w:rsidR="00583853" w:rsidRDefault="00000000">
    <w:pPr>
      <w:pStyle w:val="a7"/>
      <w:jc w:val="center"/>
    </w:pPr>
    <w:r>
      <w:rPr>
        <w:sz w:val="18"/>
      </w:rPr>
      <w:t>Bounded Lab Environment · Analysis-driven Adaptive Agent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0DFDA" w14:textId="77777777" w:rsidR="006A5B2F" w:rsidRDefault="006A5B2F">
      <w:pPr>
        <w:spacing w:after="0" w:line="240" w:lineRule="auto"/>
      </w:pPr>
      <w:r>
        <w:separator/>
      </w:r>
    </w:p>
  </w:footnote>
  <w:footnote w:type="continuationSeparator" w:id="0">
    <w:p w14:paraId="3ED000E5" w14:textId="77777777" w:rsidR="006A5B2F" w:rsidRDefault="006A5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4613F" w14:textId="77777777" w:rsidR="00583853" w:rsidRDefault="00000000">
    <w:pPr>
      <w:pStyle w:val="a5"/>
      <w:jc w:val="right"/>
    </w:pPr>
    <w:r>
      <w:rPr>
        <w:sz w:val="18"/>
      </w:rPr>
      <w:t>Autonomous APT Agent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959346">
    <w:abstractNumId w:val="8"/>
  </w:num>
  <w:num w:numId="2" w16cid:durableId="2068607971">
    <w:abstractNumId w:val="6"/>
  </w:num>
  <w:num w:numId="3" w16cid:durableId="967514648">
    <w:abstractNumId w:val="5"/>
  </w:num>
  <w:num w:numId="4" w16cid:durableId="75588996">
    <w:abstractNumId w:val="4"/>
  </w:num>
  <w:num w:numId="5" w16cid:durableId="528376822">
    <w:abstractNumId w:val="7"/>
  </w:num>
  <w:num w:numId="6" w16cid:durableId="1967617329">
    <w:abstractNumId w:val="3"/>
  </w:num>
  <w:num w:numId="7" w16cid:durableId="732460848">
    <w:abstractNumId w:val="2"/>
  </w:num>
  <w:num w:numId="8" w16cid:durableId="18243919">
    <w:abstractNumId w:val="1"/>
  </w:num>
  <w:num w:numId="9" w16cid:durableId="88298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02F"/>
    <w:rsid w:val="00326F90"/>
    <w:rsid w:val="00583853"/>
    <w:rsid w:val="006A5B2F"/>
    <w:rsid w:val="008F5699"/>
    <w:rsid w:val="00AA1D8D"/>
    <w:rsid w:val="00B47730"/>
    <w:rsid w:val="00CB0664"/>
    <w:rsid w:val="00D559B6"/>
    <w:rsid w:val="00DA7E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89D19"/>
  <w14:defaultImageDpi w14:val="300"/>
  <w15:docId w15:val="{DC87793E-676E-4C01-9683-B19423B5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1524</Words>
  <Characters>8688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陳靖中</cp:lastModifiedBy>
  <cp:revision>4</cp:revision>
  <dcterms:created xsi:type="dcterms:W3CDTF">2013-12-23T23:15:00Z</dcterms:created>
  <dcterms:modified xsi:type="dcterms:W3CDTF">2026-05-22T17:15:00Z</dcterms:modified>
  <cp:category/>
</cp:coreProperties>
</file>