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480" w:after="0"/>
        <w:rPr/>
      </w:pPr>
      <w:bookmarkStart w:id="0" w:name="title"/>
      <w:bookmarkEnd w:id="0"/>
      <w:r>
        <w:rPr/>
        <w:t>Title</w:t>
      </w:r>
    </w:p>
    <w:p>
      <w:pPr>
        <w:pStyle w:val="Heading2"/>
        <w:rPr/>
      </w:pPr>
      <w:bookmarkStart w:id="1" w:name="second-heading"/>
      <w:bookmarkEnd w:id="1"/>
      <w:r>
        <w:rPr/>
        <w:t>second heading</w:t>
      </w:r>
    </w:p>
    <w:p>
      <w:pPr>
        <w:pStyle w:val="Normal"/>
        <w:rPr/>
      </w:pPr>
      <w:r>
        <w:rPr/>
        <w:t>text here a block of</w:t>
      </w:r>
    </w:p>
    <w:p>
      <w:pPr>
        <w:pStyle w:val="Heading3"/>
        <w:rPr/>
      </w:pPr>
      <w:bookmarkStart w:id="2" w:name="third-heading"/>
      <w:bookmarkEnd w:id="2"/>
      <w:r>
        <w:rPr/>
        <w:t>Third heading</w:t>
      </w:r>
    </w:p>
    <w:p>
      <w:pPr>
        <w:pStyle w:val="Normal"/>
        <w:rPr/>
      </w:pPr>
      <w:r>
        <w:rPr/>
        <w:t>text here a block of</w:t>
      </w:r>
    </w:p>
    <w:p>
      <w:pPr>
        <w:pStyle w:val="Heading4"/>
        <w:rPr/>
      </w:pPr>
      <w:bookmarkStart w:id="3" w:name="fourth-heading"/>
      <w:bookmarkEnd w:id="3"/>
      <w:r>
        <w:rPr/>
        <w:t>Fourth heading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t>text here a block of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lineRule="auto" w:line="480" w:before="180" w:after="18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numPr>
        <w:ilvl w:val="0"/>
        <w:numId w:val="2"/>
      </w:numPr>
      <w:spacing w:lineRule="auto" w:line="480" w:before="480" w:after="0"/>
      <w:outlineLvl w:val="0"/>
    </w:pPr>
    <w:rPr>
      <w:rFonts w:ascii="Calibri" w:hAnsi="Calibri" w:cs=""/>
      <w:b/>
      <w:bCs/>
      <w:color w:val="000000"/>
      <w:sz w:val="36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lineRule="auto" w:line="480" w:before="200" w:after="0"/>
      <w:outlineLvl w:val="1"/>
    </w:pPr>
    <w:rPr>
      <w:rFonts w:ascii="Calibri" w:hAnsi="Calibri" w:cs=""/>
      <w:b/>
      <w:bCs/>
      <w:color w:val="000000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lineRule="auto" w:line="480" w:before="200" w:after="0"/>
      <w:outlineLvl w:val="1"/>
    </w:pPr>
    <w:rPr>
      <w:rFonts w:ascii="Calibri" w:hAnsi="Calibri" w:cs=""/>
      <w:b/>
      <w:bCs/>
      <w:i/>
      <w:color w:val="000000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lineRule="auto" w:line="480" w:before="200" w:after="0"/>
      <w:outlineLvl w:val="1"/>
    </w:pPr>
    <w:rPr>
      <w:rFonts w:ascii="Calibri" w:hAnsi="Calibri" w:cs=""/>
      <w:b/>
      <w:bCs/>
      <w:color w:val="000000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480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numbering" w:styleId="Numbering1">
    <w:name w:val="Numbering 1"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cp:revision>0</cp:revision>
</cp:coreProperties>
</file>