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F44C29" w14:textId="6812F7DD" w:rsidR="000F0AF4" w:rsidRPr="00A660B2" w:rsidRDefault="00A660B2">
      <w:pPr>
        <w:rPr>
          <w:sz w:val="28"/>
          <w:szCs w:val="28"/>
        </w:rPr>
      </w:pPr>
      <w:r w:rsidRPr="00A660B2">
        <w:rPr>
          <w:rFonts w:hint="eastAsia"/>
          <w:sz w:val="28"/>
          <w:szCs w:val="28"/>
        </w:rPr>
        <w:t>A</w:t>
      </w:r>
      <w:r w:rsidRPr="00A660B2">
        <w:rPr>
          <w:sz w:val="28"/>
          <w:szCs w:val="28"/>
        </w:rPr>
        <w:t>WS E</w:t>
      </w:r>
      <w:r w:rsidRPr="00A660B2">
        <w:rPr>
          <w:rFonts w:hint="eastAsia"/>
          <w:sz w:val="28"/>
          <w:szCs w:val="28"/>
        </w:rPr>
        <w:t>ventbridge</w:t>
      </w:r>
    </w:p>
    <w:p w14:paraId="3ABBB5D2" w14:textId="0A012CD3" w:rsidR="00A660B2" w:rsidRDefault="00A660B2">
      <w:r w:rsidRPr="00A660B2">
        <w:t>Amazon EventBridge 是一个无服务器事件总线服务，您可以使用它将应用程序与来自各种来源的数据连接起来。EventBridge 可以从您的应用程序、软件即服务 (SaaS) 应用程序和AWS服务到目标（如AWS Lambda函数、使用 API 目标的 HTTP 调用终端节点或其他AWS账户。</w:t>
      </w:r>
    </w:p>
    <w:p w14:paraId="5A7C8C1A" w14:textId="6976DC96" w:rsidR="00A660B2" w:rsidRPr="00A660B2" w:rsidRDefault="00A660B2">
      <w:pPr>
        <w:rPr>
          <w:sz w:val="28"/>
          <w:szCs w:val="28"/>
        </w:rPr>
      </w:pPr>
      <w:r w:rsidRPr="00A660B2">
        <w:rPr>
          <w:rFonts w:hint="eastAsia"/>
          <w:sz w:val="28"/>
          <w:szCs w:val="28"/>
        </w:rPr>
        <w:t>工作原理</w:t>
      </w:r>
    </w:p>
    <w:p w14:paraId="31C37D41" w14:textId="2CA662EB" w:rsidR="00A660B2" w:rsidRDefault="00A660B2" w:rsidP="00A660B2">
      <w:r>
        <w:t>EventBridge 接收event，一个环境变化的指标，并应用规则将事件路由到target。规则将事件与目标匹配，基于事件的结构（称为事件模式，或按计划进行。例如，当 Amazon EC2 实例从挂起更改为正在运行时，您可以拥有将事件发送到 Lambda 函数的规则。</w:t>
      </w:r>
    </w:p>
    <w:p w14:paraId="0FF96281" w14:textId="75EAAF27" w:rsidR="00A660B2" w:rsidRDefault="00A660B2" w:rsidP="00A660B2">
      <w:r>
        <w:rPr>
          <w:rFonts w:hint="eastAsia"/>
        </w:rPr>
        <w:t>来到</w:t>
      </w:r>
      <w:r>
        <w:t xml:space="preserve"> EventBridge 的所有事件都与事件总线。规则绑定到单个事件总线，因此它们只能应用于该事件总线上的事件。您的账户有一个默认事件总线，它接收来自AWS服务，您可以创建自定义事件总线，以便从其他帐户或地区发送或接收事件。</w:t>
      </w:r>
    </w:p>
    <w:p w14:paraId="474E7004" w14:textId="34D79F5A" w:rsidR="00A660B2" w:rsidRPr="00A660B2" w:rsidRDefault="00A660B2" w:rsidP="00A660B2">
      <w:pPr>
        <w:rPr>
          <w:sz w:val="28"/>
          <w:szCs w:val="28"/>
        </w:rPr>
      </w:pPr>
      <w:r w:rsidRPr="00A660B2">
        <w:rPr>
          <w:rFonts w:hint="eastAsia"/>
          <w:sz w:val="28"/>
          <w:szCs w:val="28"/>
        </w:rPr>
        <w:t>实验</w:t>
      </w:r>
    </w:p>
    <w:p w14:paraId="639D828E" w14:textId="124323B1" w:rsidR="00A660B2" w:rsidRDefault="00A660B2" w:rsidP="00A660B2">
      <w:r>
        <w:rPr>
          <w:rFonts w:hint="eastAsia"/>
        </w:rPr>
        <w:t>试验网址：</w:t>
      </w:r>
      <w:hyperlink r:id="rId4" w:history="1">
        <w:r w:rsidRPr="004C2A1B">
          <w:rPr>
            <w:rStyle w:val="a3"/>
          </w:rPr>
          <w:t>https://event-driven-architecture.workshop.aws/2-event-bridge.html</w:t>
        </w:r>
      </w:hyperlink>
    </w:p>
    <w:p w14:paraId="7B0FCD89" w14:textId="4190929F" w:rsidR="00A660B2" w:rsidRPr="001545DA" w:rsidRDefault="001545DA" w:rsidP="00A660B2">
      <w:pPr>
        <w:rPr>
          <w:sz w:val="24"/>
          <w:szCs w:val="24"/>
        </w:rPr>
      </w:pPr>
      <w:r w:rsidRPr="001545DA">
        <w:rPr>
          <w:rFonts w:hint="eastAsia"/>
          <w:sz w:val="24"/>
          <w:szCs w:val="24"/>
        </w:rPr>
        <w:t>步骤一</w:t>
      </w:r>
      <w:r w:rsidR="00A660B2" w:rsidRPr="001545DA">
        <w:rPr>
          <w:rFonts w:hint="eastAsia"/>
          <w:sz w:val="24"/>
          <w:szCs w:val="24"/>
        </w:rPr>
        <w:t>：构建实验环境</w:t>
      </w:r>
    </w:p>
    <w:p w14:paraId="632CE606" w14:textId="44CA7C81" w:rsidR="00A660B2" w:rsidRDefault="00A660B2" w:rsidP="00A660B2">
      <w:r>
        <w:rPr>
          <w:rFonts w:hint="eastAsia"/>
        </w:rPr>
        <w:t>打开网页：</w:t>
      </w:r>
    </w:p>
    <w:p w14:paraId="27174BCA" w14:textId="54E24961" w:rsidR="00A660B2" w:rsidRDefault="00455AD2" w:rsidP="00A660B2">
      <w:hyperlink r:id="rId5" w:history="1">
        <w:r w:rsidR="00A660B2" w:rsidRPr="004C2A1B">
          <w:rPr>
            <w:rStyle w:val="a3"/>
          </w:rPr>
          <w:t>https://event-driven-architecture.workshop.aws/1-getting-started/2-self-hosted.html</w:t>
        </w:r>
      </w:hyperlink>
    </w:p>
    <w:p w14:paraId="32651451" w14:textId="539F8C5F" w:rsidR="00A660B2" w:rsidRDefault="00A660B2" w:rsidP="00A660B2">
      <w:r>
        <w:rPr>
          <w:rFonts w:hint="eastAsia"/>
        </w:rPr>
        <w:t>根据自己做实验的可用区点击launch</w:t>
      </w:r>
      <w:r>
        <w:t xml:space="preserve"> stacks</w:t>
      </w:r>
    </w:p>
    <w:p w14:paraId="36D389E7" w14:textId="7C7BDA8F" w:rsidR="00A660B2" w:rsidRDefault="00A660B2" w:rsidP="00A660B2">
      <w:r w:rsidRPr="00A660B2">
        <w:rPr>
          <w:noProof/>
        </w:rPr>
        <w:drawing>
          <wp:inline distT="0" distB="0" distL="0" distR="0" wp14:anchorId="6875BD71" wp14:editId="0A3713B9">
            <wp:extent cx="5498366" cy="273558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611" b="75498"/>
                    <a:stretch/>
                  </pic:blipFill>
                  <pic:spPr bwMode="auto">
                    <a:xfrm>
                      <a:off x="0" y="0"/>
                      <a:ext cx="5502622" cy="2737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C8FD1" w14:textId="76234CFA" w:rsidR="00113798" w:rsidRDefault="00113798" w:rsidP="00A660B2">
      <w:r>
        <w:rPr>
          <w:rFonts w:hint="eastAsia"/>
        </w:rPr>
        <w:t>随后勾选两行需要确认的选项后即可点击创建</w:t>
      </w:r>
    </w:p>
    <w:p w14:paraId="30D954AD" w14:textId="3FD238CE" w:rsidR="00113798" w:rsidRDefault="00113798" w:rsidP="00A660B2">
      <w:r w:rsidRPr="00113798">
        <w:rPr>
          <w:noProof/>
        </w:rPr>
        <w:lastRenderedPageBreak/>
        <w:drawing>
          <wp:inline distT="0" distB="0" distL="0" distR="0" wp14:anchorId="3A5695A7" wp14:editId="5E10A68C">
            <wp:extent cx="5274310" cy="49726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A0F8C" w14:textId="5804496C" w:rsidR="00113798" w:rsidRDefault="00113798" w:rsidP="00A660B2">
      <w:r>
        <w:rPr>
          <w:rFonts w:hint="eastAsia"/>
        </w:rPr>
        <w:t>等待全部堆栈创建完成后，寻找堆栈“</w:t>
      </w:r>
      <w:r w:rsidRPr="00113798">
        <w:t>aws-event-driven-architectures-workshop</w:t>
      </w:r>
      <w:r>
        <w:rPr>
          <w:rFonts w:hint="eastAsia"/>
        </w:rPr>
        <w:t>”，点击</w:t>
      </w:r>
      <w:r w:rsidRPr="00113798">
        <w:rPr>
          <w:rFonts w:hint="eastAsia"/>
          <w:b/>
          <w:bCs/>
        </w:rPr>
        <w:t>输出</w:t>
      </w:r>
      <w:r>
        <w:rPr>
          <w:rFonts w:hint="eastAsia"/>
        </w:rPr>
        <w:t>，找到一个网址，点开</w:t>
      </w:r>
    </w:p>
    <w:p w14:paraId="5654A55E" w14:textId="3781A946" w:rsidR="00113798" w:rsidRDefault="00113798" w:rsidP="00A660B2">
      <w:r w:rsidRPr="00113798">
        <w:rPr>
          <w:noProof/>
        </w:rPr>
        <w:drawing>
          <wp:inline distT="0" distB="0" distL="0" distR="0" wp14:anchorId="2F921829" wp14:editId="34D5B884">
            <wp:extent cx="5274310" cy="22332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7B1A2" w14:textId="38438AC8" w:rsidR="00113798" w:rsidRDefault="00113798" w:rsidP="00A660B2">
      <w:r>
        <w:rPr>
          <w:rFonts w:hint="eastAsia"/>
        </w:rPr>
        <w:t>会进入以下界面</w:t>
      </w:r>
    </w:p>
    <w:p w14:paraId="122FDA20" w14:textId="1A2F9B70" w:rsidR="00113798" w:rsidRDefault="00113798" w:rsidP="00A660B2">
      <w:r w:rsidRPr="00113798">
        <w:rPr>
          <w:noProof/>
        </w:rPr>
        <w:lastRenderedPageBreak/>
        <w:drawing>
          <wp:inline distT="0" distB="0" distL="0" distR="0" wp14:anchorId="6530BDC3" wp14:editId="56A53002">
            <wp:extent cx="5274310" cy="16656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AE1F1" w14:textId="370F089C" w:rsidR="00113798" w:rsidRDefault="00113798" w:rsidP="00A660B2">
      <w:r>
        <w:rPr>
          <w:rFonts w:hint="eastAsia"/>
        </w:rPr>
        <w:t>点击configure，出现登陆界面，username和password</w:t>
      </w:r>
      <w:r w:rsidR="001545DA">
        <w:rPr>
          <w:rFonts w:hint="eastAsia"/>
        </w:rPr>
        <w:t>同样来自</w:t>
      </w:r>
      <w:r w:rsidR="001545DA" w:rsidRPr="001545DA">
        <w:rPr>
          <w:rFonts w:hint="eastAsia"/>
          <w:b/>
          <w:bCs/>
        </w:rPr>
        <w:t>输出</w:t>
      </w:r>
      <w:r w:rsidR="001545DA">
        <w:rPr>
          <w:rFonts w:hint="eastAsia"/>
        </w:rPr>
        <w:t>界面，即</w:t>
      </w:r>
      <w:r w:rsidR="001545DA" w:rsidRPr="001545DA">
        <w:t>EventGeneratorPassword</w:t>
      </w:r>
      <w:r w:rsidR="001545DA">
        <w:rPr>
          <w:rFonts w:hint="eastAsia"/>
        </w:rPr>
        <w:t>和</w:t>
      </w:r>
      <w:r w:rsidR="001545DA" w:rsidRPr="001545DA">
        <w:t>EventGeneratorUsername</w:t>
      </w:r>
    </w:p>
    <w:p w14:paraId="674A4AE6" w14:textId="4E3836A9" w:rsidR="00113798" w:rsidRDefault="00113798" w:rsidP="00A660B2">
      <w:r w:rsidRPr="00113798">
        <w:rPr>
          <w:noProof/>
        </w:rPr>
        <w:drawing>
          <wp:inline distT="0" distB="0" distL="0" distR="0" wp14:anchorId="7C4B2549" wp14:editId="48E32CBD">
            <wp:extent cx="5274310" cy="13995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5CFBA" w14:textId="56CA1985" w:rsidR="00113798" w:rsidRDefault="00113798" w:rsidP="00A660B2">
      <w:r w:rsidRPr="00113798">
        <w:rPr>
          <w:noProof/>
        </w:rPr>
        <w:drawing>
          <wp:inline distT="0" distB="0" distL="0" distR="0" wp14:anchorId="46477C5E" wp14:editId="1D01F667">
            <wp:extent cx="5274310" cy="22663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1DCC8" w14:textId="1F8B65CF" w:rsidR="001545DA" w:rsidRDefault="001545DA" w:rsidP="00A660B2">
      <w:r>
        <w:rPr>
          <w:rFonts w:hint="eastAsia"/>
        </w:rPr>
        <w:t>登陆成功后会有一下页面</w:t>
      </w:r>
    </w:p>
    <w:p w14:paraId="41CD772A" w14:textId="2894CC64" w:rsidR="001545DA" w:rsidRDefault="001545DA" w:rsidP="00A660B2">
      <w:r w:rsidRPr="001545DA">
        <w:rPr>
          <w:noProof/>
        </w:rPr>
        <w:drawing>
          <wp:inline distT="0" distB="0" distL="0" distR="0" wp14:anchorId="23D2F834" wp14:editId="263A6080">
            <wp:extent cx="4518660" cy="2296324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4953" cy="229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1F383" w14:textId="3988AA54" w:rsidR="001545DA" w:rsidRDefault="001545DA" w:rsidP="00A660B2">
      <w:pPr>
        <w:rPr>
          <w:sz w:val="24"/>
          <w:szCs w:val="24"/>
        </w:rPr>
      </w:pPr>
      <w:r w:rsidRPr="001545DA">
        <w:rPr>
          <w:rFonts w:hint="eastAsia"/>
          <w:sz w:val="24"/>
          <w:szCs w:val="24"/>
        </w:rPr>
        <w:lastRenderedPageBreak/>
        <w:t>步骤二：</w:t>
      </w:r>
      <w:r>
        <w:rPr>
          <w:rFonts w:hint="eastAsia"/>
          <w:sz w:val="24"/>
          <w:szCs w:val="24"/>
        </w:rPr>
        <w:t>创建事件总线和</w:t>
      </w:r>
      <w:r w:rsidR="002A584E">
        <w:rPr>
          <w:rFonts w:hint="eastAsia"/>
          <w:sz w:val="24"/>
          <w:szCs w:val="24"/>
        </w:rPr>
        <w:t>时间模式</w:t>
      </w:r>
      <w:r>
        <w:rPr>
          <w:rFonts w:hint="eastAsia"/>
          <w:sz w:val="24"/>
          <w:szCs w:val="24"/>
        </w:rPr>
        <w:t>规则</w:t>
      </w:r>
    </w:p>
    <w:p w14:paraId="3BF7C7E5" w14:textId="2125F950" w:rsidR="001545DA" w:rsidRDefault="001901C9" w:rsidP="00A660B2">
      <w:pPr>
        <w:rPr>
          <w:szCs w:val="21"/>
        </w:rPr>
      </w:pPr>
      <w:r>
        <w:rPr>
          <w:rFonts w:hint="eastAsia"/>
          <w:szCs w:val="21"/>
        </w:rPr>
        <w:t>搜索Event</w:t>
      </w:r>
      <w:r>
        <w:rPr>
          <w:szCs w:val="21"/>
        </w:rPr>
        <w:t>bridge</w:t>
      </w:r>
    </w:p>
    <w:p w14:paraId="48DA31D4" w14:textId="25A73233" w:rsidR="001901C9" w:rsidRDefault="001901C9" w:rsidP="00A660B2">
      <w:pPr>
        <w:rPr>
          <w:b/>
          <w:bCs/>
          <w:szCs w:val="21"/>
        </w:rPr>
      </w:pPr>
      <w:r>
        <w:rPr>
          <w:rFonts w:hint="eastAsia"/>
          <w:szCs w:val="21"/>
        </w:rPr>
        <w:t>点击</w:t>
      </w:r>
      <w:r w:rsidRPr="001901C9">
        <w:rPr>
          <w:rFonts w:hint="eastAsia"/>
          <w:b/>
          <w:bCs/>
          <w:szCs w:val="21"/>
        </w:rPr>
        <w:t>事件总线</w:t>
      </w:r>
      <w:r>
        <w:rPr>
          <w:rFonts w:hint="eastAsia"/>
          <w:szCs w:val="21"/>
        </w:rPr>
        <w:t>，点击</w:t>
      </w:r>
      <w:r w:rsidRPr="001901C9">
        <w:rPr>
          <w:rFonts w:hint="eastAsia"/>
          <w:b/>
          <w:bCs/>
          <w:szCs w:val="21"/>
        </w:rPr>
        <w:t>创建事件总线</w:t>
      </w:r>
    </w:p>
    <w:p w14:paraId="1A3D8933" w14:textId="05D43C18" w:rsidR="001901C9" w:rsidRPr="001901C9" w:rsidRDefault="001901C9" w:rsidP="00A660B2">
      <w:pPr>
        <w:rPr>
          <w:rFonts w:hint="eastAsia"/>
          <w:szCs w:val="21"/>
        </w:rPr>
      </w:pPr>
      <w:r w:rsidRPr="001901C9">
        <w:rPr>
          <w:rFonts w:hint="eastAsia"/>
          <w:szCs w:val="21"/>
        </w:rPr>
        <w:t>将事件总线命名为</w:t>
      </w:r>
      <w:r>
        <w:rPr>
          <w:szCs w:val="21"/>
        </w:rPr>
        <w:t>O</w:t>
      </w:r>
      <w:r>
        <w:rPr>
          <w:rFonts w:hint="eastAsia"/>
          <w:szCs w:val="21"/>
        </w:rPr>
        <w:t>rders</w:t>
      </w:r>
    </w:p>
    <w:p w14:paraId="4CD50039" w14:textId="3A122AC7" w:rsidR="001901C9" w:rsidRDefault="001901C9" w:rsidP="00A660B2">
      <w:pPr>
        <w:rPr>
          <w:szCs w:val="21"/>
        </w:rPr>
      </w:pPr>
      <w:r w:rsidRPr="001901C9">
        <w:rPr>
          <w:szCs w:val="21"/>
        </w:rPr>
        <w:drawing>
          <wp:inline distT="0" distB="0" distL="0" distR="0" wp14:anchorId="70C9EF2A" wp14:editId="32B156E5">
            <wp:extent cx="5274310" cy="45358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FE7C3" w14:textId="415DDA37" w:rsidR="001901C9" w:rsidRDefault="001901C9" w:rsidP="00A660B2">
      <w:pPr>
        <w:rPr>
          <w:szCs w:val="21"/>
        </w:rPr>
      </w:pPr>
      <w:r>
        <w:rPr>
          <w:rFonts w:hint="eastAsia"/>
          <w:szCs w:val="21"/>
        </w:rPr>
        <w:t>点击</w:t>
      </w:r>
      <w:r w:rsidRPr="001901C9">
        <w:rPr>
          <w:rFonts w:hint="eastAsia"/>
          <w:b/>
          <w:bCs/>
          <w:szCs w:val="21"/>
        </w:rPr>
        <w:t>个规则</w:t>
      </w:r>
      <w:r>
        <w:rPr>
          <w:rFonts w:hint="eastAsia"/>
          <w:szCs w:val="21"/>
        </w:rPr>
        <w:t>，选择刚刚创建的事件总线，点击</w:t>
      </w:r>
      <w:r w:rsidRPr="001901C9">
        <w:rPr>
          <w:rFonts w:hint="eastAsia"/>
          <w:b/>
          <w:bCs/>
          <w:szCs w:val="21"/>
        </w:rPr>
        <w:t>创建规则</w:t>
      </w:r>
    </w:p>
    <w:p w14:paraId="02A33A4F" w14:textId="19560349" w:rsidR="001901C9" w:rsidRDefault="001901C9" w:rsidP="00A660B2">
      <w:pPr>
        <w:rPr>
          <w:szCs w:val="21"/>
        </w:rPr>
      </w:pPr>
      <w:r w:rsidRPr="001901C9">
        <w:rPr>
          <w:szCs w:val="21"/>
        </w:rPr>
        <w:drawing>
          <wp:inline distT="0" distB="0" distL="0" distR="0" wp14:anchorId="6613F8B2" wp14:editId="05A4AB8D">
            <wp:extent cx="5274310" cy="18884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8D0CD" w14:textId="4854DCA0" w:rsidR="001901C9" w:rsidRDefault="001901C9" w:rsidP="00A660B2">
      <w:pPr>
        <w:rPr>
          <w:szCs w:val="21"/>
        </w:rPr>
      </w:pPr>
      <w:r>
        <w:rPr>
          <w:rFonts w:hint="eastAsia"/>
          <w:szCs w:val="21"/>
        </w:rPr>
        <w:t>命名规则</w:t>
      </w:r>
      <w:r w:rsidRPr="001901C9">
        <w:rPr>
          <w:szCs w:val="21"/>
        </w:rPr>
        <w:t>OrdersDevRule</w:t>
      </w:r>
    </w:p>
    <w:p w14:paraId="7AA0C68E" w14:textId="4E96BD9C" w:rsidR="001901C9" w:rsidRDefault="001901C9" w:rsidP="00A660B2">
      <w:pPr>
        <w:rPr>
          <w:szCs w:val="21"/>
        </w:rPr>
      </w:pPr>
      <w:r>
        <w:rPr>
          <w:rFonts w:hint="eastAsia"/>
          <w:szCs w:val="21"/>
        </w:rPr>
        <w:t>添加描述</w:t>
      </w:r>
      <w:r w:rsidRPr="001901C9">
        <w:rPr>
          <w:szCs w:val="21"/>
        </w:rPr>
        <w:t>Catchall rule for development purposes</w:t>
      </w:r>
    </w:p>
    <w:p w14:paraId="07F4F6FF" w14:textId="617CF259" w:rsidR="001901C9" w:rsidRPr="001901C9" w:rsidRDefault="001901C9" w:rsidP="00A660B2">
      <w:pPr>
        <w:rPr>
          <w:rFonts w:hint="eastAsia"/>
          <w:szCs w:val="21"/>
        </w:rPr>
      </w:pPr>
      <w:r>
        <w:rPr>
          <w:rFonts w:hint="eastAsia"/>
          <w:szCs w:val="21"/>
        </w:rPr>
        <w:t>定义模式栏中选择</w:t>
      </w:r>
      <w:r>
        <w:rPr>
          <w:rFonts w:hint="eastAsia"/>
          <w:b/>
          <w:bCs/>
          <w:szCs w:val="21"/>
        </w:rPr>
        <w:t>事件模式</w:t>
      </w:r>
      <w:r>
        <w:rPr>
          <w:rFonts w:hint="eastAsia"/>
          <w:szCs w:val="21"/>
        </w:rPr>
        <w:t>，事件匹配模式选择</w:t>
      </w:r>
      <w:r>
        <w:rPr>
          <w:rFonts w:hint="eastAsia"/>
          <w:b/>
          <w:bCs/>
          <w:szCs w:val="21"/>
        </w:rPr>
        <w:t>服务提供的与定义模式</w:t>
      </w:r>
      <w:r>
        <w:rPr>
          <w:rFonts w:hint="eastAsia"/>
          <w:szCs w:val="21"/>
        </w:rPr>
        <w:t>，服务提供商选择</w:t>
      </w:r>
      <w:r w:rsidRPr="001901C9">
        <w:rPr>
          <w:rFonts w:hint="eastAsia"/>
          <w:b/>
          <w:bCs/>
          <w:szCs w:val="21"/>
        </w:rPr>
        <w:t>所有事件</w:t>
      </w:r>
    </w:p>
    <w:p w14:paraId="4F729ADE" w14:textId="116A37EC" w:rsidR="001901C9" w:rsidRDefault="001901C9" w:rsidP="00A660B2">
      <w:pPr>
        <w:rPr>
          <w:szCs w:val="21"/>
        </w:rPr>
      </w:pPr>
      <w:r w:rsidRPr="001901C9">
        <w:rPr>
          <w:szCs w:val="21"/>
        </w:rPr>
        <w:lastRenderedPageBreak/>
        <w:drawing>
          <wp:inline distT="0" distB="0" distL="0" distR="0" wp14:anchorId="3BD1DA7F" wp14:editId="5869C91A">
            <wp:extent cx="5274310" cy="52006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00851" w14:textId="485B7A52" w:rsidR="001901C9" w:rsidRPr="00061D36" w:rsidRDefault="00061D36" w:rsidP="00A660B2">
      <w:pPr>
        <w:rPr>
          <w:szCs w:val="21"/>
        </w:rPr>
      </w:pPr>
      <w:r>
        <w:rPr>
          <w:rFonts w:hint="eastAsia"/>
          <w:szCs w:val="21"/>
        </w:rPr>
        <w:t>选择目标栏，目标选择</w:t>
      </w:r>
      <w:r>
        <w:rPr>
          <w:rFonts w:hint="eastAsia"/>
          <w:b/>
          <w:bCs/>
          <w:szCs w:val="21"/>
        </w:rPr>
        <w:t>Cloudwatch日志组</w:t>
      </w:r>
      <w:r>
        <w:rPr>
          <w:rFonts w:hint="eastAsia"/>
          <w:szCs w:val="21"/>
        </w:rPr>
        <w:t>，日志组名为</w:t>
      </w:r>
      <w:r w:rsidRPr="00061D36">
        <w:rPr>
          <w:b/>
          <w:bCs/>
          <w:szCs w:val="21"/>
        </w:rPr>
        <w:t>/aws/events/</w:t>
      </w:r>
      <w:r>
        <w:rPr>
          <w:rFonts w:hint="eastAsia"/>
          <w:b/>
          <w:bCs/>
          <w:szCs w:val="21"/>
        </w:rPr>
        <w:t>orders</w:t>
      </w:r>
      <w:r>
        <w:rPr>
          <w:rFonts w:hint="eastAsia"/>
          <w:szCs w:val="21"/>
        </w:rPr>
        <w:t>，然后点击创建</w:t>
      </w:r>
    </w:p>
    <w:p w14:paraId="7A00CEDF" w14:textId="78706D75" w:rsidR="00061D36" w:rsidRDefault="00061D36" w:rsidP="00A660B2">
      <w:pPr>
        <w:rPr>
          <w:b/>
          <w:bCs/>
          <w:szCs w:val="21"/>
        </w:rPr>
      </w:pPr>
      <w:r w:rsidRPr="00061D36">
        <w:rPr>
          <w:b/>
          <w:bCs/>
          <w:szCs w:val="21"/>
        </w:rPr>
        <w:lastRenderedPageBreak/>
        <w:drawing>
          <wp:inline distT="0" distB="0" distL="0" distR="0" wp14:anchorId="2D5F2BAF" wp14:editId="1F34C93D">
            <wp:extent cx="5274310" cy="508381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42143" w14:textId="73811980" w:rsidR="00061D36" w:rsidRDefault="00061D36" w:rsidP="00A660B2">
      <w:pPr>
        <w:rPr>
          <w:szCs w:val="21"/>
        </w:rPr>
      </w:pPr>
      <w:r w:rsidRPr="00061D36">
        <w:rPr>
          <w:rFonts w:hint="eastAsia"/>
          <w:szCs w:val="21"/>
        </w:rPr>
        <w:t>然后</w:t>
      </w:r>
      <w:r>
        <w:rPr>
          <w:rFonts w:hint="eastAsia"/>
          <w:szCs w:val="21"/>
        </w:rPr>
        <w:t>我们打开cloudformation生成的网站，选择</w:t>
      </w:r>
      <w:r w:rsidRPr="00061D36">
        <w:rPr>
          <w:szCs w:val="21"/>
        </w:rPr>
        <w:t>Event Generator for Amazon EventBridge</w:t>
      </w:r>
    </w:p>
    <w:p w14:paraId="3ABC3F22" w14:textId="41C6FCAF" w:rsidR="00061D36" w:rsidRDefault="00061D36" w:rsidP="00A660B2">
      <w:pPr>
        <w:rPr>
          <w:szCs w:val="21"/>
        </w:rPr>
      </w:pPr>
      <w:r w:rsidRPr="00061D36">
        <w:rPr>
          <w:szCs w:val="21"/>
        </w:rPr>
        <w:t>Event Buses</w:t>
      </w:r>
      <w:r>
        <w:rPr>
          <w:rFonts w:hint="eastAsia"/>
          <w:szCs w:val="21"/>
        </w:rPr>
        <w:t>选择</w:t>
      </w:r>
      <w:r>
        <w:rPr>
          <w:szCs w:val="21"/>
        </w:rPr>
        <w:t>O</w:t>
      </w:r>
      <w:r>
        <w:rPr>
          <w:rFonts w:hint="eastAsia"/>
          <w:szCs w:val="21"/>
        </w:rPr>
        <w:t>rders</w:t>
      </w:r>
    </w:p>
    <w:p w14:paraId="09D88EEF" w14:textId="679339F6" w:rsidR="00061D36" w:rsidRDefault="00061D36" w:rsidP="00A660B2">
      <w:pPr>
        <w:rPr>
          <w:szCs w:val="21"/>
        </w:rPr>
      </w:pPr>
      <w:r w:rsidRPr="00061D36">
        <w:rPr>
          <w:szCs w:val="21"/>
        </w:rPr>
        <w:t>Source</w:t>
      </w:r>
      <w:r>
        <w:rPr>
          <w:rFonts w:hint="eastAsia"/>
          <w:szCs w:val="21"/>
        </w:rPr>
        <w:t>为</w:t>
      </w:r>
      <w:r w:rsidRPr="00061D36">
        <w:rPr>
          <w:szCs w:val="21"/>
        </w:rPr>
        <w:t>com.aws.orders</w:t>
      </w:r>
    </w:p>
    <w:p w14:paraId="16238695" w14:textId="4A697BD2" w:rsidR="00061D36" w:rsidRDefault="00061D36" w:rsidP="00A660B2">
      <w:pPr>
        <w:rPr>
          <w:szCs w:val="21"/>
        </w:rPr>
      </w:pPr>
      <w:r w:rsidRPr="00061D36">
        <w:rPr>
          <w:szCs w:val="21"/>
        </w:rPr>
        <w:t>Detail Type</w:t>
      </w:r>
      <w:r>
        <w:rPr>
          <w:rFonts w:hint="eastAsia"/>
          <w:szCs w:val="21"/>
        </w:rPr>
        <w:t>为</w:t>
      </w:r>
      <w:r w:rsidRPr="00061D36">
        <w:rPr>
          <w:szCs w:val="21"/>
        </w:rPr>
        <w:t>Order Notification</w:t>
      </w:r>
    </w:p>
    <w:p w14:paraId="4BBFF91C" w14:textId="48C0DE70" w:rsidR="00061D36" w:rsidRDefault="00061D36" w:rsidP="00A660B2">
      <w:pPr>
        <w:rPr>
          <w:szCs w:val="21"/>
        </w:rPr>
      </w:pPr>
      <w:r>
        <w:rPr>
          <w:rFonts w:hint="eastAsia"/>
          <w:szCs w:val="21"/>
        </w:rPr>
        <w:t>点击publish</w:t>
      </w:r>
    </w:p>
    <w:p w14:paraId="2A224ADA" w14:textId="3D17A269" w:rsidR="00061D36" w:rsidRDefault="00061D36" w:rsidP="00A660B2">
      <w:pPr>
        <w:rPr>
          <w:szCs w:val="21"/>
        </w:rPr>
      </w:pPr>
      <w:r w:rsidRPr="00061D36">
        <w:rPr>
          <w:szCs w:val="21"/>
        </w:rPr>
        <w:lastRenderedPageBreak/>
        <w:drawing>
          <wp:inline distT="0" distB="0" distL="0" distR="0" wp14:anchorId="57B810EF" wp14:editId="68631B35">
            <wp:extent cx="5274310" cy="32454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E6E09" w14:textId="77597CFB" w:rsidR="00061D36" w:rsidRDefault="00061D36" w:rsidP="00A660B2">
      <w:pPr>
        <w:rPr>
          <w:szCs w:val="21"/>
        </w:rPr>
      </w:pPr>
      <w:r>
        <w:rPr>
          <w:rFonts w:hint="eastAsia"/>
          <w:szCs w:val="21"/>
        </w:rPr>
        <w:t>然后转到cloudwatch，选择我们在规则里指定的日志流，发现有一条日志</w:t>
      </w:r>
      <w:r w:rsidR="002A584E">
        <w:rPr>
          <w:rFonts w:hint="eastAsia"/>
          <w:szCs w:val="21"/>
        </w:rPr>
        <w:t>，测试成功</w:t>
      </w:r>
    </w:p>
    <w:p w14:paraId="5F4BD6D1" w14:textId="3F1CA93D" w:rsidR="00061D36" w:rsidRDefault="00061D36" w:rsidP="00A660B2">
      <w:pPr>
        <w:rPr>
          <w:szCs w:val="21"/>
        </w:rPr>
      </w:pPr>
      <w:r w:rsidRPr="00061D36">
        <w:rPr>
          <w:szCs w:val="21"/>
        </w:rPr>
        <w:drawing>
          <wp:inline distT="0" distB="0" distL="0" distR="0" wp14:anchorId="54ECEC5E" wp14:editId="1ED61633">
            <wp:extent cx="5274310" cy="362521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4CF8" w14:textId="7FB6AEB1" w:rsidR="002A584E" w:rsidRDefault="002A584E" w:rsidP="00A660B2">
      <w:pPr>
        <w:rPr>
          <w:szCs w:val="21"/>
        </w:rPr>
      </w:pPr>
    </w:p>
    <w:p w14:paraId="1E58AC05" w14:textId="168E3043" w:rsidR="002A584E" w:rsidRPr="002A584E" w:rsidRDefault="002A584E" w:rsidP="00A660B2">
      <w:pPr>
        <w:rPr>
          <w:sz w:val="24"/>
          <w:szCs w:val="24"/>
        </w:rPr>
      </w:pPr>
      <w:r w:rsidRPr="002A584E">
        <w:rPr>
          <w:rFonts w:hint="eastAsia"/>
          <w:sz w:val="24"/>
          <w:szCs w:val="24"/>
        </w:rPr>
        <w:t>步骤三：创建计划规则</w:t>
      </w:r>
    </w:p>
    <w:p w14:paraId="67DE3A40" w14:textId="7084B7A2" w:rsidR="002A584E" w:rsidRDefault="002A584E" w:rsidP="00A660B2">
      <w:pPr>
        <w:rPr>
          <w:szCs w:val="21"/>
        </w:rPr>
      </w:pPr>
      <w:r>
        <w:rPr>
          <w:rFonts w:hint="eastAsia"/>
          <w:szCs w:val="21"/>
        </w:rPr>
        <w:t>我们再创建一条规则</w:t>
      </w:r>
    </w:p>
    <w:p w14:paraId="2E85BEE9" w14:textId="23C90FA0" w:rsidR="002A584E" w:rsidRDefault="00AF7243" w:rsidP="00A660B2">
      <w:pPr>
        <w:rPr>
          <w:szCs w:val="21"/>
        </w:rPr>
      </w:pPr>
      <w:r>
        <w:rPr>
          <w:rFonts w:hint="eastAsia"/>
          <w:szCs w:val="21"/>
        </w:rPr>
        <w:t>这次选择的事件总线：default（只有默认的事件总线可以使用计划规则）</w:t>
      </w:r>
    </w:p>
    <w:p w14:paraId="049CA5B6" w14:textId="7B6F5276" w:rsidR="00AF7243" w:rsidRDefault="00AF7243" w:rsidP="00A660B2">
      <w:pPr>
        <w:rPr>
          <w:szCs w:val="21"/>
        </w:rPr>
      </w:pPr>
      <w:r>
        <w:rPr>
          <w:rFonts w:hint="eastAsia"/>
          <w:szCs w:val="21"/>
        </w:rPr>
        <w:t>命名：</w:t>
      </w:r>
      <w:r w:rsidRPr="00AF7243">
        <w:rPr>
          <w:szCs w:val="21"/>
        </w:rPr>
        <w:t>OrdersReconciliation</w:t>
      </w:r>
    </w:p>
    <w:p w14:paraId="78BB752C" w14:textId="6120662D" w:rsidR="00AF7243" w:rsidRDefault="00AF7243" w:rsidP="00A660B2">
      <w:pPr>
        <w:rPr>
          <w:szCs w:val="21"/>
        </w:rPr>
      </w:pPr>
      <w:r>
        <w:rPr>
          <w:rFonts w:hint="eastAsia"/>
          <w:szCs w:val="21"/>
        </w:rPr>
        <w:t>描述：</w:t>
      </w:r>
      <w:r w:rsidRPr="00AF7243">
        <w:rPr>
          <w:szCs w:val="21"/>
        </w:rPr>
        <w:t>Runs reconciliation routine on orders every minute Monday to Friday</w:t>
      </w:r>
    </w:p>
    <w:p w14:paraId="32FCB0E7" w14:textId="005A23D6" w:rsidR="00AF7243" w:rsidRDefault="00AF7243" w:rsidP="00A660B2">
      <w:pPr>
        <w:rPr>
          <w:szCs w:val="21"/>
        </w:rPr>
      </w:pPr>
      <w:r>
        <w:rPr>
          <w:rFonts w:hint="eastAsia"/>
          <w:szCs w:val="21"/>
        </w:rPr>
        <w:lastRenderedPageBreak/>
        <w:t>Cron表达式：</w:t>
      </w:r>
      <w:r w:rsidRPr="00AF7243">
        <w:rPr>
          <w:szCs w:val="21"/>
        </w:rPr>
        <w:t>* * ? * mon-fri *</w:t>
      </w:r>
    </w:p>
    <w:p w14:paraId="1D1D6B96" w14:textId="00438D09" w:rsidR="00AF7243" w:rsidRDefault="00AF7243" w:rsidP="00A660B2">
      <w:pPr>
        <w:rPr>
          <w:szCs w:val="21"/>
        </w:rPr>
      </w:pPr>
      <w:r w:rsidRPr="00AF7243">
        <w:rPr>
          <w:szCs w:val="21"/>
        </w:rPr>
        <w:drawing>
          <wp:inline distT="0" distB="0" distL="0" distR="0" wp14:anchorId="5B098FA0" wp14:editId="59BB4499">
            <wp:extent cx="5274310" cy="487616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63184" w14:textId="78C9B3B7" w:rsidR="00AF7243" w:rsidRDefault="00AF7243" w:rsidP="00A660B2">
      <w:pPr>
        <w:rPr>
          <w:szCs w:val="21"/>
        </w:rPr>
      </w:pPr>
      <w:r>
        <w:rPr>
          <w:rFonts w:hint="eastAsia"/>
          <w:szCs w:val="21"/>
        </w:rPr>
        <w:t>选择目标栏选择</w:t>
      </w:r>
      <w:r>
        <w:rPr>
          <w:rFonts w:hint="eastAsia"/>
          <w:b/>
          <w:bCs/>
          <w:szCs w:val="21"/>
        </w:rPr>
        <w:t>Cloudwatch日志组</w:t>
      </w:r>
    </w:p>
    <w:p w14:paraId="6D006837" w14:textId="55FF3368" w:rsidR="00AF7243" w:rsidRDefault="00AF7243" w:rsidP="00A660B2">
      <w:pPr>
        <w:rPr>
          <w:szCs w:val="21"/>
        </w:rPr>
      </w:pPr>
      <w:r>
        <w:rPr>
          <w:rFonts w:hint="eastAsia"/>
          <w:szCs w:val="21"/>
        </w:rPr>
        <w:t>日志组名称：</w:t>
      </w:r>
      <w:r w:rsidRPr="00AF7243">
        <w:rPr>
          <w:szCs w:val="21"/>
        </w:rPr>
        <w:t>orders_reconciliation</w:t>
      </w:r>
    </w:p>
    <w:p w14:paraId="3A64114C" w14:textId="7192BE39" w:rsidR="00AF7243" w:rsidRDefault="00AF7243" w:rsidP="00A660B2">
      <w:pPr>
        <w:rPr>
          <w:szCs w:val="21"/>
        </w:rPr>
      </w:pPr>
      <w:r>
        <w:rPr>
          <w:rFonts w:hint="eastAsia"/>
          <w:szCs w:val="21"/>
        </w:rPr>
        <w:t>随后点击创建</w:t>
      </w:r>
    </w:p>
    <w:p w14:paraId="259895B5" w14:textId="2F1DC321" w:rsidR="00AF7243" w:rsidRDefault="00AF7243" w:rsidP="00A660B2">
      <w:pPr>
        <w:rPr>
          <w:szCs w:val="21"/>
        </w:rPr>
      </w:pPr>
      <w:r>
        <w:rPr>
          <w:rFonts w:hint="eastAsia"/>
          <w:szCs w:val="21"/>
        </w:rPr>
        <w:t>随后等待一分钟，前去cloudwatch日志组查看日志，出现日志则实验成功</w:t>
      </w:r>
    </w:p>
    <w:p w14:paraId="532EB9D6" w14:textId="6CB4F737" w:rsidR="00AF7243" w:rsidRPr="00AF7243" w:rsidRDefault="00AF7243" w:rsidP="00A660B2">
      <w:pPr>
        <w:rPr>
          <w:rFonts w:hint="eastAsia"/>
          <w:szCs w:val="21"/>
        </w:rPr>
      </w:pPr>
      <w:r w:rsidRPr="00AF7243">
        <w:rPr>
          <w:szCs w:val="21"/>
        </w:rPr>
        <w:lastRenderedPageBreak/>
        <w:drawing>
          <wp:inline distT="0" distB="0" distL="0" distR="0" wp14:anchorId="757CE58C" wp14:editId="21F3F67D">
            <wp:extent cx="5274310" cy="342328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59AFB" w14:textId="2E3FED8B" w:rsidR="00AF7243" w:rsidRPr="00061D36" w:rsidRDefault="00AF7243" w:rsidP="00A660B2">
      <w:pPr>
        <w:rPr>
          <w:rFonts w:hint="eastAsia"/>
          <w:szCs w:val="21"/>
        </w:rPr>
      </w:pPr>
      <w:r>
        <w:rPr>
          <w:rFonts w:hint="eastAsia"/>
          <w:szCs w:val="21"/>
        </w:rPr>
        <w:t>两种定义模式全部体验完成，记得删除</w:t>
      </w:r>
      <w:r w:rsidR="00455AD2">
        <w:rPr>
          <w:rFonts w:hint="eastAsia"/>
          <w:szCs w:val="21"/>
        </w:rPr>
        <w:t>资源。</w:t>
      </w:r>
    </w:p>
    <w:sectPr w:rsidR="00AF7243" w:rsidRPr="00061D3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792A"/>
    <w:rsid w:val="00061D36"/>
    <w:rsid w:val="000F0AF4"/>
    <w:rsid w:val="00113798"/>
    <w:rsid w:val="001545DA"/>
    <w:rsid w:val="001901C9"/>
    <w:rsid w:val="001A792A"/>
    <w:rsid w:val="002A584E"/>
    <w:rsid w:val="00455AD2"/>
    <w:rsid w:val="00A660B2"/>
    <w:rsid w:val="00AF7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8131D9"/>
  <w15:chartTrackingRefBased/>
  <w15:docId w15:val="{A16AB90B-E5B4-40FB-AB0D-360AD8B8C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660B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A660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803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8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5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967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008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event-driven-architecture.workshop.aws/1-getting-started/2-self-hosted.html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https://event-driven-architecture.workshop.aws/2-event-bridge.html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9</Pages>
  <Words>266</Words>
  <Characters>1519</Characters>
  <Application>Microsoft Office Word</Application>
  <DocSecurity>0</DocSecurity>
  <Lines>12</Lines>
  <Paragraphs>3</Paragraphs>
  <ScaleCrop>false</ScaleCrop>
  <Company/>
  <LinksUpToDate>false</LinksUpToDate>
  <CharactersWithSpaces>1782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单 志鹏</dc:creator>
  <cp:keywords/>
  <dc:description/>
  <cp:lastModifiedBy>单 志鹏</cp:lastModifiedBy>
  <cp:revision>4</cp:revision>
  <dcterms:created xsi:type="dcterms:W3CDTF">2021-07-27T12:23:00Z</dcterms:created>
  <dcterms:modified xsi:type="dcterms:W3CDTF">2021-07-28T12:24:00Z</dcterms:modified>
</cp:coreProperties>
</file>