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51FC6C" w14:textId="4757450E" w:rsidR="00CA31DD" w:rsidRPr="00471F77" w:rsidRDefault="00471F77" w:rsidP="00CA31DD">
      <w:pPr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lang w:val="en-US"/>
        </w:rPr>
        <w:t xml:space="preserve">1. </w:t>
      </w:r>
      <w:proofErr w:type="spellStart"/>
      <w:r w:rsidR="00CA31DD" w:rsidRPr="00471F77">
        <w:rPr>
          <w:rFonts w:ascii="Balsamiq Sans" w:hAnsi="Balsamiq Sans"/>
          <w:b/>
          <w:bCs/>
          <w:lang w:val="en-US"/>
        </w:rPr>
        <w:t>Pembuatan</w:t>
      </w:r>
      <w:proofErr w:type="spellEnd"/>
      <w:r w:rsidR="00CA31DD"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Instalasi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Lampu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Listrik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Memiliki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Beberapa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Tahap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. </w:t>
      </w:r>
      <w:proofErr w:type="spellStart"/>
      <w:r w:rsidR="00CA31DD" w:rsidRPr="00471F77">
        <w:rPr>
          <w:rFonts w:ascii="Balsamiq Sans" w:hAnsi="Balsamiq Sans"/>
          <w:b/>
          <w:bCs/>
          <w:lang w:val="en-US"/>
        </w:rPr>
        <w:t>Tuliskan</w:t>
      </w:r>
      <w:proofErr w:type="spellEnd"/>
      <w:r w:rsidR="00CA31DD"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Tiga</w:t>
      </w:r>
      <w:proofErr w:type="spellEnd"/>
      <w:r w:rsidRPr="00471F77">
        <w:rPr>
          <w:rFonts w:ascii="Balsamiq Sans" w:hAnsi="Balsamiq Sans"/>
          <w:b/>
          <w:bCs/>
          <w:lang w:val="en-US"/>
        </w:rPr>
        <w:t>!</w:t>
      </w:r>
    </w:p>
    <w:p w14:paraId="05EF83FA" w14:textId="5380EC85" w:rsidR="00DB509C" w:rsidRPr="00471F77" w:rsidRDefault="00471F77" w:rsidP="00DB509C">
      <w:pPr>
        <w:ind w:left="283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t xml:space="preserve">1) </w:t>
      </w:r>
      <w:proofErr w:type="spellStart"/>
      <w:r w:rsidRPr="00471F77">
        <w:rPr>
          <w:rFonts w:ascii="Balsamiq Sans" w:hAnsi="Balsamiq Sans"/>
          <w:lang w:val="en-US"/>
        </w:rPr>
        <w:t>Menyiapkan</w:t>
      </w:r>
      <w:proofErr w:type="spellEnd"/>
      <w:r w:rsidRPr="00471F77">
        <w:rPr>
          <w:rFonts w:ascii="Balsamiq Sans" w:hAnsi="Balsamiq Sans"/>
          <w:lang w:val="en-US"/>
        </w:rPr>
        <w:t xml:space="preserve"> Alat Dan </w:t>
      </w:r>
      <w:proofErr w:type="spellStart"/>
      <w:r w:rsidRPr="00471F77">
        <w:rPr>
          <w:rFonts w:ascii="Balsamiq Sans" w:hAnsi="Balsamiq Sans"/>
          <w:lang w:val="en-US"/>
        </w:rPr>
        <w:t>Bahan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Untuk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Membuat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Instalasi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Lampu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r w:rsidR="00DB509C" w:rsidRPr="00471F77">
        <w:rPr>
          <w:rFonts w:ascii="Balsamiq Sans" w:hAnsi="Balsamiq Sans"/>
          <w:lang w:val="en-US"/>
        </w:rPr>
        <w:t xml:space="preserve">Listrik </w:t>
      </w:r>
      <w:proofErr w:type="spellStart"/>
      <w:r w:rsidRPr="00471F77">
        <w:rPr>
          <w:rFonts w:ascii="Balsamiq Sans" w:hAnsi="Balsamiq Sans"/>
          <w:lang w:val="en-US"/>
        </w:rPr>
        <w:t>Sederhana</w:t>
      </w:r>
      <w:proofErr w:type="spellEnd"/>
    </w:p>
    <w:p w14:paraId="7F417525" w14:textId="3773A6E2" w:rsidR="00DB509C" w:rsidRPr="00471F77" w:rsidRDefault="00471F77" w:rsidP="00DB509C">
      <w:pPr>
        <w:ind w:left="283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t xml:space="preserve">2) </w:t>
      </w:r>
      <w:proofErr w:type="spellStart"/>
      <w:r w:rsidRPr="00471F77">
        <w:rPr>
          <w:rFonts w:ascii="Balsamiq Sans" w:hAnsi="Balsamiq Sans"/>
          <w:lang w:val="en-US"/>
        </w:rPr>
        <w:t>Membuat</w:t>
      </w:r>
      <w:proofErr w:type="spellEnd"/>
      <w:r w:rsidRPr="00471F77">
        <w:rPr>
          <w:rFonts w:ascii="Balsamiq Sans" w:hAnsi="Balsamiq Sans"/>
          <w:lang w:val="en-US"/>
        </w:rPr>
        <w:t xml:space="preserve"> Bagian – Bagian </w:t>
      </w:r>
      <w:proofErr w:type="spellStart"/>
      <w:r w:rsidRPr="00471F77">
        <w:rPr>
          <w:rFonts w:ascii="Balsamiq Sans" w:hAnsi="Balsamiq Sans"/>
          <w:lang w:val="en-US"/>
        </w:rPr>
        <w:t>Instalasi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Lampu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r w:rsidR="00DB509C" w:rsidRPr="00471F77">
        <w:rPr>
          <w:rFonts w:ascii="Balsamiq Sans" w:hAnsi="Balsamiq Sans"/>
          <w:lang w:val="en-US"/>
        </w:rPr>
        <w:t xml:space="preserve">Listrik </w:t>
      </w:r>
      <w:proofErr w:type="spellStart"/>
      <w:r w:rsidRPr="00471F77">
        <w:rPr>
          <w:rFonts w:ascii="Balsamiq Sans" w:hAnsi="Balsamiq Sans"/>
          <w:lang w:val="en-US"/>
        </w:rPr>
        <w:t>Sederhana</w:t>
      </w:r>
      <w:proofErr w:type="spellEnd"/>
    </w:p>
    <w:p w14:paraId="5651D4CF" w14:textId="703285D2" w:rsidR="00DB509C" w:rsidRPr="00471F77" w:rsidRDefault="00471F77" w:rsidP="00DB509C">
      <w:pPr>
        <w:ind w:left="283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t xml:space="preserve">3) </w:t>
      </w:r>
      <w:proofErr w:type="spellStart"/>
      <w:r w:rsidRPr="00471F77">
        <w:rPr>
          <w:rFonts w:ascii="Balsamiq Sans" w:hAnsi="Balsamiq Sans"/>
          <w:lang w:val="en-US"/>
        </w:rPr>
        <w:t>Merangkai</w:t>
      </w:r>
      <w:proofErr w:type="spellEnd"/>
      <w:r w:rsidRPr="00471F77">
        <w:rPr>
          <w:rFonts w:ascii="Balsamiq Sans" w:hAnsi="Balsamiq Sans"/>
          <w:lang w:val="en-US"/>
        </w:rPr>
        <w:t xml:space="preserve"> Bagian – Bagian </w:t>
      </w:r>
      <w:proofErr w:type="spellStart"/>
      <w:r w:rsidRPr="00471F77">
        <w:rPr>
          <w:rFonts w:ascii="Balsamiq Sans" w:hAnsi="Balsamiq Sans"/>
          <w:lang w:val="en-US"/>
        </w:rPr>
        <w:t>Instalasi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Lampu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r w:rsidR="00DB509C" w:rsidRPr="00471F77">
        <w:rPr>
          <w:rFonts w:ascii="Balsamiq Sans" w:hAnsi="Balsamiq Sans"/>
          <w:lang w:val="en-US"/>
        </w:rPr>
        <w:t xml:space="preserve">Listrik </w:t>
      </w:r>
      <w:proofErr w:type="spellStart"/>
      <w:r w:rsidRPr="00471F77">
        <w:rPr>
          <w:rFonts w:ascii="Balsamiq Sans" w:hAnsi="Balsamiq Sans"/>
          <w:lang w:val="en-US"/>
        </w:rPr>
        <w:t>Sederhana</w:t>
      </w:r>
      <w:proofErr w:type="spellEnd"/>
    </w:p>
    <w:p w14:paraId="19D1227C" w14:textId="7C78E0E5" w:rsidR="00CA31DD" w:rsidRPr="00471F77" w:rsidRDefault="00471F77" w:rsidP="00CA31DD">
      <w:pPr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lang w:val="en-US"/>
        </w:rPr>
        <w:t xml:space="preserve">2. </w:t>
      </w:r>
      <w:proofErr w:type="spellStart"/>
      <w:r w:rsidR="00CA31DD" w:rsidRPr="00471F77">
        <w:rPr>
          <w:rFonts w:ascii="Balsamiq Sans" w:hAnsi="Balsamiq Sans"/>
          <w:b/>
          <w:bCs/>
          <w:lang w:val="en-US"/>
        </w:rPr>
        <w:t>Berdasarkan</w:t>
      </w:r>
      <w:proofErr w:type="spellEnd"/>
      <w:r w:rsidR="00CA31DD"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Pemahamanmu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,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Bagaimana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Cara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Mencegah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Terjadinya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Korsleting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Listrik?</w:t>
      </w:r>
    </w:p>
    <w:p w14:paraId="4B9E22C6" w14:textId="320F7412" w:rsidR="00F05737" w:rsidRPr="00471F77" w:rsidRDefault="00471F77" w:rsidP="00F05737">
      <w:pPr>
        <w:ind w:left="283"/>
        <w:rPr>
          <w:rFonts w:ascii="Balsamiq Sans" w:hAnsi="Balsamiq Sans"/>
        </w:rPr>
      </w:pPr>
      <w:r w:rsidRPr="00471F77">
        <w:rPr>
          <w:rFonts w:ascii="Balsamiq Sans" w:hAnsi="Balsamiq Sans"/>
        </w:rPr>
        <w:t xml:space="preserve">1) </w:t>
      </w:r>
      <w:r w:rsidR="00F05737" w:rsidRPr="00471F77">
        <w:rPr>
          <w:rFonts w:ascii="Balsamiq Sans" w:hAnsi="Balsamiq Sans"/>
        </w:rPr>
        <w:t xml:space="preserve">Tidak </w:t>
      </w:r>
      <w:r w:rsidRPr="00471F77">
        <w:rPr>
          <w:rFonts w:ascii="Balsamiq Sans" w:hAnsi="Balsamiq Sans"/>
        </w:rPr>
        <w:t xml:space="preserve">Mengotak-Atik Sekring Atau </w:t>
      </w:r>
      <w:r w:rsidR="00F05737" w:rsidRPr="00471F77">
        <w:rPr>
          <w:rFonts w:ascii="Balsamiq Sans" w:hAnsi="Balsamiq Sans"/>
        </w:rPr>
        <w:t>MCB</w:t>
      </w:r>
      <w:r w:rsidRPr="00471F77">
        <w:rPr>
          <w:rFonts w:ascii="Balsamiq Sans" w:hAnsi="Balsamiq Sans"/>
        </w:rPr>
        <w:t xml:space="preserve">: </w:t>
      </w:r>
      <w:r w:rsidR="00F05737" w:rsidRPr="00471F77">
        <w:rPr>
          <w:rFonts w:ascii="Balsamiq Sans" w:hAnsi="Balsamiq Sans"/>
        </w:rPr>
        <w:t xml:space="preserve">Jangan </w:t>
      </w:r>
      <w:r w:rsidRPr="00471F77">
        <w:rPr>
          <w:rFonts w:ascii="Balsamiq Sans" w:hAnsi="Balsamiq Sans"/>
        </w:rPr>
        <w:t>Mengotak-Atik Atau Menyambung Langsung Peralatan Pengaman, Baik Sekring Maupun Mini Circuit Breaker (</w:t>
      </w:r>
      <w:r w:rsidR="00F05737" w:rsidRPr="00471F77">
        <w:rPr>
          <w:rFonts w:ascii="Balsamiq Sans" w:hAnsi="Balsamiq Sans"/>
        </w:rPr>
        <w:t>MCB</w:t>
      </w:r>
      <w:r w:rsidRPr="00471F77">
        <w:rPr>
          <w:rFonts w:ascii="Balsamiq Sans" w:hAnsi="Balsamiq Sans"/>
        </w:rPr>
        <w:t>).</w:t>
      </w:r>
    </w:p>
    <w:p w14:paraId="0CA8DF53" w14:textId="1CAFC6D2" w:rsidR="00F05737" w:rsidRPr="00471F77" w:rsidRDefault="00471F77" w:rsidP="00F05737">
      <w:pPr>
        <w:ind w:left="283"/>
        <w:rPr>
          <w:rFonts w:ascii="Balsamiq Sans" w:hAnsi="Balsamiq Sans"/>
        </w:rPr>
      </w:pPr>
      <w:r w:rsidRPr="00471F77">
        <w:rPr>
          <w:rFonts w:ascii="Balsamiq Sans" w:hAnsi="Balsamiq Sans"/>
        </w:rPr>
        <w:t xml:space="preserve">2) </w:t>
      </w:r>
      <w:r w:rsidR="00F05737" w:rsidRPr="00471F77">
        <w:rPr>
          <w:rFonts w:ascii="Balsamiq Sans" w:hAnsi="Balsamiq Sans"/>
        </w:rPr>
        <w:t xml:space="preserve">Menggunakan </w:t>
      </w:r>
      <w:r w:rsidRPr="00471F77">
        <w:rPr>
          <w:rFonts w:ascii="Balsamiq Sans" w:hAnsi="Balsamiq Sans"/>
        </w:rPr>
        <w:t xml:space="preserve">Peralatan Listrik Yang Berkualitas: </w:t>
      </w:r>
      <w:r w:rsidR="00F05737" w:rsidRPr="00471F77">
        <w:rPr>
          <w:rFonts w:ascii="Balsamiq Sans" w:hAnsi="Balsamiq Sans"/>
        </w:rPr>
        <w:t xml:space="preserve">Pastikan </w:t>
      </w:r>
      <w:r w:rsidRPr="00471F77">
        <w:rPr>
          <w:rFonts w:ascii="Balsamiq Sans" w:hAnsi="Balsamiq Sans"/>
        </w:rPr>
        <w:t xml:space="preserve">Seluruh Peralatan Listrik Di Rumahmu Memiliki Standar Nasional </w:t>
      </w:r>
      <w:r w:rsidR="00F05737" w:rsidRPr="00471F77">
        <w:rPr>
          <w:rFonts w:ascii="Balsamiq Sans" w:hAnsi="Balsamiq Sans"/>
        </w:rPr>
        <w:t xml:space="preserve">Indonesia </w:t>
      </w:r>
      <w:r w:rsidRPr="00471F77">
        <w:rPr>
          <w:rFonts w:ascii="Balsamiq Sans" w:hAnsi="Balsamiq Sans"/>
        </w:rPr>
        <w:t>(</w:t>
      </w:r>
      <w:r w:rsidR="00F05737" w:rsidRPr="00471F77">
        <w:rPr>
          <w:rFonts w:ascii="Balsamiq Sans" w:hAnsi="Balsamiq Sans"/>
        </w:rPr>
        <w:t>SNI</w:t>
      </w:r>
      <w:r w:rsidRPr="00471F77">
        <w:rPr>
          <w:rFonts w:ascii="Balsamiq Sans" w:hAnsi="Balsamiq Sans"/>
        </w:rPr>
        <w:t>).</w:t>
      </w:r>
    </w:p>
    <w:p w14:paraId="458C1B04" w14:textId="6089BADB" w:rsidR="00F05737" w:rsidRPr="00471F77" w:rsidRDefault="00471F77" w:rsidP="00F05737">
      <w:pPr>
        <w:ind w:left="283"/>
        <w:rPr>
          <w:rFonts w:ascii="Balsamiq Sans" w:hAnsi="Balsamiq Sans"/>
        </w:rPr>
      </w:pPr>
      <w:r w:rsidRPr="00471F77">
        <w:rPr>
          <w:rFonts w:ascii="Balsamiq Sans" w:hAnsi="Balsamiq Sans"/>
        </w:rPr>
        <w:t xml:space="preserve">3) </w:t>
      </w:r>
      <w:r w:rsidR="00F05737" w:rsidRPr="00471F77">
        <w:rPr>
          <w:rFonts w:ascii="Balsamiq Sans" w:hAnsi="Balsamiq Sans"/>
        </w:rPr>
        <w:t xml:space="preserve">Rutin </w:t>
      </w:r>
      <w:r w:rsidRPr="00471F77">
        <w:rPr>
          <w:rFonts w:ascii="Balsamiq Sans" w:hAnsi="Balsamiq Sans"/>
        </w:rPr>
        <w:t xml:space="preserve">Memeriksa Instalasi Rumah: </w:t>
      </w:r>
      <w:r w:rsidR="00F05737" w:rsidRPr="00471F77">
        <w:rPr>
          <w:rFonts w:ascii="Balsamiq Sans" w:hAnsi="Balsamiq Sans"/>
        </w:rPr>
        <w:t xml:space="preserve">Perangkat </w:t>
      </w:r>
      <w:r w:rsidRPr="00471F77">
        <w:rPr>
          <w:rFonts w:ascii="Balsamiq Sans" w:hAnsi="Balsamiq Sans"/>
        </w:rPr>
        <w:t>Atau Instalasi Listrik Harus Diperiksa Secara Rutin Untuk Mengetahui Kondisinya.</w:t>
      </w:r>
    </w:p>
    <w:p w14:paraId="2AF53435" w14:textId="43A3BF94" w:rsidR="00F05737" w:rsidRPr="00471F77" w:rsidRDefault="00471F77" w:rsidP="00F05737">
      <w:pPr>
        <w:ind w:left="283"/>
        <w:rPr>
          <w:rFonts w:ascii="Balsamiq Sans" w:hAnsi="Balsamiq Sans"/>
        </w:rPr>
      </w:pPr>
      <w:r w:rsidRPr="00471F77">
        <w:rPr>
          <w:rFonts w:ascii="Balsamiq Sans" w:hAnsi="Balsamiq Sans"/>
        </w:rPr>
        <w:t xml:space="preserve">4) </w:t>
      </w:r>
      <w:r w:rsidR="00F05737" w:rsidRPr="00471F77">
        <w:rPr>
          <w:rFonts w:ascii="Balsamiq Sans" w:hAnsi="Balsamiq Sans"/>
        </w:rPr>
        <w:t xml:space="preserve">Tidak </w:t>
      </w:r>
      <w:r w:rsidRPr="00471F77">
        <w:rPr>
          <w:rFonts w:ascii="Balsamiq Sans" w:hAnsi="Balsamiq Sans"/>
        </w:rPr>
        <w:t xml:space="preserve">Menumpuk Banyak Steker Pada Satu Stopkontak: </w:t>
      </w:r>
      <w:r w:rsidR="00F05737" w:rsidRPr="00471F77">
        <w:rPr>
          <w:rFonts w:ascii="Balsamiq Sans" w:hAnsi="Balsamiq Sans"/>
        </w:rPr>
        <w:t xml:space="preserve">Jangan </w:t>
      </w:r>
      <w:r w:rsidRPr="00471F77">
        <w:rPr>
          <w:rFonts w:ascii="Balsamiq Sans" w:hAnsi="Balsamiq Sans"/>
        </w:rPr>
        <w:t>Tumpuk Stopkontak Dengan Banyak Steker Peralatan Elektronik.</w:t>
      </w:r>
    </w:p>
    <w:p w14:paraId="1BE0A13C" w14:textId="497AFCAB" w:rsidR="00F05737" w:rsidRPr="00471F77" w:rsidRDefault="00471F77" w:rsidP="00F05737">
      <w:pPr>
        <w:ind w:left="283"/>
        <w:rPr>
          <w:rFonts w:ascii="Balsamiq Sans" w:hAnsi="Balsamiq Sans"/>
        </w:rPr>
      </w:pPr>
      <w:r w:rsidRPr="00471F77">
        <w:rPr>
          <w:rFonts w:ascii="Balsamiq Sans" w:hAnsi="Balsamiq Sans"/>
        </w:rPr>
        <w:t xml:space="preserve">5) </w:t>
      </w:r>
      <w:r w:rsidR="00F05737" w:rsidRPr="00471F77">
        <w:rPr>
          <w:rFonts w:ascii="Balsamiq Sans" w:hAnsi="Balsamiq Sans"/>
        </w:rPr>
        <w:t xml:space="preserve">Segera </w:t>
      </w:r>
      <w:r w:rsidRPr="00471F77">
        <w:rPr>
          <w:rFonts w:ascii="Balsamiq Sans" w:hAnsi="Balsamiq Sans"/>
        </w:rPr>
        <w:t xml:space="preserve">Mengganti Kabel Listrik Yang Rusak Atau Terkelupas: </w:t>
      </w:r>
      <w:r w:rsidR="00F05737" w:rsidRPr="00471F77">
        <w:rPr>
          <w:rFonts w:ascii="Balsamiq Sans" w:hAnsi="Balsamiq Sans"/>
        </w:rPr>
        <w:t xml:space="preserve">Kamu </w:t>
      </w:r>
      <w:r w:rsidRPr="00471F77">
        <w:rPr>
          <w:rFonts w:ascii="Balsamiq Sans" w:hAnsi="Balsamiq Sans"/>
        </w:rPr>
        <w:t>Harus Buru-Buru Menggantinya Agar Hal Buruk Tidak Terjadi.</w:t>
      </w:r>
    </w:p>
    <w:p w14:paraId="13963552" w14:textId="2C3B610D" w:rsidR="00F05737" w:rsidRPr="00471F77" w:rsidRDefault="00471F77" w:rsidP="00F05737">
      <w:pPr>
        <w:ind w:left="283"/>
        <w:rPr>
          <w:rFonts w:ascii="Balsamiq Sans" w:hAnsi="Balsamiq Sans"/>
        </w:rPr>
      </w:pPr>
      <w:r w:rsidRPr="00471F77">
        <w:rPr>
          <w:rFonts w:ascii="Balsamiq Sans" w:hAnsi="Balsamiq Sans"/>
        </w:rPr>
        <w:t xml:space="preserve">6) </w:t>
      </w:r>
      <w:r w:rsidR="00F05737" w:rsidRPr="00471F77">
        <w:rPr>
          <w:rFonts w:ascii="Balsamiq Sans" w:hAnsi="Balsamiq Sans"/>
        </w:rPr>
        <w:t xml:space="preserve">Menjauhkan </w:t>
      </w:r>
      <w:r w:rsidRPr="00471F77">
        <w:rPr>
          <w:rFonts w:ascii="Balsamiq Sans" w:hAnsi="Balsamiq Sans"/>
        </w:rPr>
        <w:t xml:space="preserve">Sumber Listrik Dan Peralatan Elektronik Dari Air: </w:t>
      </w:r>
      <w:r w:rsidR="00F05737" w:rsidRPr="00471F77">
        <w:rPr>
          <w:rFonts w:ascii="Balsamiq Sans" w:hAnsi="Balsamiq Sans"/>
        </w:rPr>
        <w:t xml:space="preserve">Air </w:t>
      </w:r>
      <w:r w:rsidRPr="00471F77">
        <w:rPr>
          <w:rFonts w:ascii="Balsamiq Sans" w:hAnsi="Balsamiq Sans"/>
        </w:rPr>
        <w:t>Dapat Menjadi Penghantar Listrik Yang Baik Juga Menjadi Penyebab Korsleting Listrik.</w:t>
      </w:r>
    </w:p>
    <w:p w14:paraId="048838F3" w14:textId="026BC2E8" w:rsidR="00F05737" w:rsidRPr="00471F77" w:rsidRDefault="00471F77" w:rsidP="00F05737">
      <w:pPr>
        <w:ind w:left="283"/>
        <w:rPr>
          <w:rFonts w:ascii="Balsamiq Sans" w:hAnsi="Balsamiq Sans"/>
        </w:rPr>
      </w:pPr>
      <w:r w:rsidRPr="00471F77">
        <w:rPr>
          <w:rFonts w:ascii="Balsamiq Sans" w:hAnsi="Balsamiq Sans"/>
        </w:rPr>
        <w:t xml:space="preserve">7) </w:t>
      </w:r>
      <w:r w:rsidR="00F05737" w:rsidRPr="00471F77">
        <w:rPr>
          <w:rFonts w:ascii="Balsamiq Sans" w:hAnsi="Balsamiq Sans"/>
        </w:rPr>
        <w:t xml:space="preserve">Tata </w:t>
      </w:r>
      <w:r w:rsidRPr="00471F77">
        <w:rPr>
          <w:rFonts w:ascii="Balsamiq Sans" w:hAnsi="Balsamiq Sans"/>
        </w:rPr>
        <w:t xml:space="preserve">Kabel Listrik Yang Digunakan Dengan Rapi: </w:t>
      </w:r>
      <w:r w:rsidR="00F05737" w:rsidRPr="00471F77">
        <w:rPr>
          <w:rFonts w:ascii="Balsamiq Sans" w:hAnsi="Balsamiq Sans"/>
        </w:rPr>
        <w:t xml:space="preserve">Menata </w:t>
      </w:r>
      <w:r w:rsidRPr="00471F77">
        <w:rPr>
          <w:rFonts w:ascii="Balsamiq Sans" w:hAnsi="Balsamiq Sans"/>
        </w:rPr>
        <w:t>Kabel Listrik Dengan Rapi Membuat Kabel Listrik Awet Dan Bisa Digunakan Lama.</w:t>
      </w:r>
    </w:p>
    <w:p w14:paraId="0724C046" w14:textId="4DFF4AB8" w:rsidR="00CA31DD" w:rsidRPr="00471F77" w:rsidRDefault="00471F77" w:rsidP="00F05737">
      <w:pPr>
        <w:ind w:left="283"/>
        <w:rPr>
          <w:rFonts w:ascii="Balsamiq Sans" w:hAnsi="Balsamiq Sans"/>
        </w:rPr>
      </w:pPr>
      <w:r w:rsidRPr="00471F77">
        <w:rPr>
          <w:rFonts w:ascii="Balsamiq Sans" w:hAnsi="Balsamiq Sans"/>
        </w:rPr>
        <w:t xml:space="preserve">8) </w:t>
      </w:r>
      <w:r w:rsidR="00F05737" w:rsidRPr="00471F77">
        <w:rPr>
          <w:rFonts w:ascii="Balsamiq Sans" w:hAnsi="Balsamiq Sans"/>
        </w:rPr>
        <w:t xml:space="preserve">Merawat </w:t>
      </w:r>
      <w:r w:rsidRPr="00471F77">
        <w:rPr>
          <w:rFonts w:ascii="Balsamiq Sans" w:hAnsi="Balsamiq Sans"/>
        </w:rPr>
        <w:t xml:space="preserve">Instalasi Listrik Secara Berkala: </w:t>
      </w:r>
      <w:r w:rsidR="00F05737" w:rsidRPr="00471F77">
        <w:rPr>
          <w:rFonts w:ascii="Balsamiq Sans" w:hAnsi="Balsamiq Sans"/>
        </w:rPr>
        <w:t xml:space="preserve">Perawatan </w:t>
      </w:r>
      <w:r w:rsidRPr="00471F77">
        <w:rPr>
          <w:rFonts w:ascii="Balsamiq Sans" w:hAnsi="Balsamiq Sans"/>
        </w:rPr>
        <w:t>Instalasi Listrik Secara Berkala Penting Dilakukan Untuk Mengetahui Kerusakan Pada Kabel Maupun Peralatan Listrik.</w:t>
      </w:r>
    </w:p>
    <w:p w14:paraId="6A615531" w14:textId="05B30022" w:rsidR="004F2D1A" w:rsidRPr="00471F77" w:rsidRDefault="00471F77" w:rsidP="00CA31DD">
      <w:pPr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lang w:val="en-US"/>
        </w:rPr>
        <w:t xml:space="preserve">3. </w:t>
      </w:r>
      <w:proofErr w:type="spellStart"/>
      <w:r w:rsidR="00CA31DD" w:rsidRPr="00471F77">
        <w:rPr>
          <w:rFonts w:ascii="Balsamiq Sans" w:hAnsi="Balsamiq Sans"/>
          <w:b/>
          <w:bCs/>
          <w:lang w:val="en-US"/>
        </w:rPr>
        <w:t>Tuliskan</w:t>
      </w:r>
      <w:proofErr w:type="spellEnd"/>
      <w:r w:rsidR="00CA31DD"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Kepanjangan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Dari:</w:t>
      </w:r>
    </w:p>
    <w:p w14:paraId="09698094" w14:textId="589E8DDB" w:rsidR="004F2D1A" w:rsidRPr="00471F77" w:rsidRDefault="00471F77" w:rsidP="00DB509C">
      <w:pPr>
        <w:ind w:left="283"/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highlight w:val="yellow"/>
          <w:lang w:val="en-US"/>
        </w:rPr>
        <w:t xml:space="preserve">A) </w:t>
      </w:r>
      <w:r w:rsidR="00CA31DD" w:rsidRPr="00471F77">
        <w:rPr>
          <w:rFonts w:ascii="Balsamiq Sans" w:hAnsi="Balsamiq Sans"/>
          <w:b/>
          <w:bCs/>
          <w:highlight w:val="yellow"/>
          <w:lang w:val="en-US"/>
        </w:rPr>
        <w:t>PLTSA</w:t>
      </w:r>
    </w:p>
    <w:p w14:paraId="0564B7F5" w14:textId="4C8F7187" w:rsidR="00DB509C" w:rsidRPr="00DB509C" w:rsidRDefault="00DB509C" w:rsidP="00DB509C">
      <w:pPr>
        <w:ind w:left="425"/>
        <w:rPr>
          <w:rFonts w:ascii="Balsamiq Sans" w:hAnsi="Balsamiq Sans"/>
          <w:lang w:val="en-ID"/>
        </w:rPr>
      </w:pPr>
      <w:proofErr w:type="spellStart"/>
      <w:r w:rsidRPr="00DB509C">
        <w:rPr>
          <w:rFonts w:ascii="Balsamiq Sans" w:hAnsi="Balsamiq Sans"/>
          <w:lang w:val="en-ID"/>
        </w:rPr>
        <w:t>Pembangkit</w:t>
      </w:r>
      <w:proofErr w:type="spellEnd"/>
      <w:r w:rsidRPr="00DB509C">
        <w:rPr>
          <w:rFonts w:ascii="Balsamiq Sans" w:hAnsi="Balsamiq Sans"/>
          <w:lang w:val="en-ID"/>
        </w:rPr>
        <w:t xml:space="preserve"> Listrik Tenaga </w:t>
      </w:r>
      <w:proofErr w:type="spellStart"/>
      <w:r w:rsidRPr="00DB509C">
        <w:rPr>
          <w:rFonts w:ascii="Balsamiq Sans" w:hAnsi="Balsamiq Sans"/>
          <w:lang w:val="en-ID"/>
        </w:rPr>
        <w:t>Sampah</w:t>
      </w:r>
      <w:proofErr w:type="spellEnd"/>
      <w:r w:rsidRPr="00DB509C">
        <w:rPr>
          <w:rFonts w:ascii="Balsamiq Sans" w:hAnsi="Balsamiq Sans"/>
          <w:lang w:val="en-ID"/>
        </w:rPr>
        <w:t xml:space="preserve"> </w:t>
      </w:r>
    </w:p>
    <w:p w14:paraId="3A566658" w14:textId="60EF9C4D" w:rsidR="004F2D1A" w:rsidRPr="00471F77" w:rsidRDefault="00471F77" w:rsidP="00DB509C">
      <w:pPr>
        <w:ind w:left="283"/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highlight w:val="yellow"/>
          <w:lang w:val="en-US"/>
        </w:rPr>
        <w:t xml:space="preserve">B) </w:t>
      </w:r>
      <w:r w:rsidR="00CA31DD" w:rsidRPr="00471F77">
        <w:rPr>
          <w:rFonts w:ascii="Balsamiq Sans" w:hAnsi="Balsamiq Sans"/>
          <w:b/>
          <w:bCs/>
          <w:highlight w:val="yellow"/>
          <w:lang w:val="en-US"/>
        </w:rPr>
        <w:t>PLTS</w:t>
      </w:r>
    </w:p>
    <w:p w14:paraId="6481EA03" w14:textId="66FB5EF6" w:rsidR="00DB509C" w:rsidRPr="00471F77" w:rsidRDefault="00DB509C" w:rsidP="00DB509C">
      <w:pPr>
        <w:ind w:left="425"/>
        <w:rPr>
          <w:rFonts w:ascii="Balsamiq Sans" w:hAnsi="Balsamiq Sans"/>
          <w:lang w:val="en-US"/>
        </w:rPr>
      </w:pPr>
      <w:proofErr w:type="spellStart"/>
      <w:r w:rsidRPr="00DB509C">
        <w:rPr>
          <w:rFonts w:ascii="Balsamiq Sans" w:hAnsi="Balsamiq Sans"/>
          <w:lang w:val="en-ID"/>
        </w:rPr>
        <w:t>Pembangkit</w:t>
      </w:r>
      <w:proofErr w:type="spellEnd"/>
      <w:r w:rsidRPr="00DB509C">
        <w:rPr>
          <w:rFonts w:ascii="Balsamiq Sans" w:hAnsi="Balsamiq Sans"/>
          <w:lang w:val="en-ID"/>
        </w:rPr>
        <w:t xml:space="preserve"> Listrik Tenaga Surya</w:t>
      </w:r>
    </w:p>
    <w:p w14:paraId="27F0ED03" w14:textId="03ED52CC" w:rsidR="00CA31DD" w:rsidRPr="00471F77" w:rsidRDefault="00471F77" w:rsidP="00DB509C">
      <w:pPr>
        <w:ind w:left="283"/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highlight w:val="yellow"/>
          <w:lang w:val="en-US"/>
        </w:rPr>
        <w:t xml:space="preserve">C) </w:t>
      </w:r>
      <w:r w:rsidR="00CA31DD" w:rsidRPr="00471F77">
        <w:rPr>
          <w:rFonts w:ascii="Balsamiq Sans" w:hAnsi="Balsamiq Sans"/>
          <w:b/>
          <w:bCs/>
          <w:highlight w:val="yellow"/>
          <w:lang w:val="en-US"/>
        </w:rPr>
        <w:t>PLTU</w:t>
      </w:r>
    </w:p>
    <w:p w14:paraId="60C14CAD" w14:textId="263E3D67" w:rsidR="00CA31DD" w:rsidRPr="00471F77" w:rsidRDefault="00DB509C" w:rsidP="002C033D">
      <w:pPr>
        <w:ind w:left="425"/>
        <w:rPr>
          <w:rFonts w:ascii="Balsamiq Sans" w:hAnsi="Balsamiq Sans"/>
          <w:lang w:val="en-US"/>
        </w:rPr>
      </w:pPr>
      <w:proofErr w:type="spellStart"/>
      <w:r w:rsidRPr="00471F77">
        <w:rPr>
          <w:rFonts w:ascii="Balsamiq Sans" w:hAnsi="Balsamiq Sans"/>
          <w:lang w:val="en-ID"/>
        </w:rPr>
        <w:t>Pembangkit</w:t>
      </w:r>
      <w:proofErr w:type="spellEnd"/>
      <w:r w:rsidRPr="00471F77">
        <w:rPr>
          <w:rFonts w:ascii="Balsamiq Sans" w:hAnsi="Balsamiq Sans"/>
          <w:lang w:val="en-ID"/>
        </w:rPr>
        <w:t xml:space="preserve"> Listrik Tenaga </w:t>
      </w:r>
      <w:proofErr w:type="spellStart"/>
      <w:r w:rsidRPr="00471F77">
        <w:rPr>
          <w:rFonts w:ascii="Balsamiq Sans" w:hAnsi="Balsamiq Sans"/>
          <w:lang w:val="en-ID"/>
        </w:rPr>
        <w:t>Uap</w:t>
      </w:r>
      <w:proofErr w:type="spellEnd"/>
    </w:p>
    <w:p w14:paraId="72A778B6" w14:textId="3BC756A0" w:rsidR="00CA31DD" w:rsidRPr="00471F77" w:rsidRDefault="00471F77" w:rsidP="00CA31DD">
      <w:pPr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lang w:val="en-US"/>
        </w:rPr>
        <w:t xml:space="preserve">4. </w:t>
      </w:r>
      <w:proofErr w:type="spellStart"/>
      <w:r w:rsidR="00CA31DD" w:rsidRPr="00471F77">
        <w:rPr>
          <w:rFonts w:ascii="Balsamiq Sans" w:hAnsi="Balsamiq Sans"/>
          <w:b/>
          <w:bCs/>
          <w:lang w:val="en-US"/>
        </w:rPr>
        <w:t>Jelaskan</w:t>
      </w:r>
      <w:proofErr w:type="spellEnd"/>
      <w:r w:rsidR="00CA31DD" w:rsidRPr="00471F77">
        <w:rPr>
          <w:rFonts w:ascii="Balsamiq Sans" w:hAnsi="Balsamiq Sans"/>
          <w:b/>
          <w:bCs/>
          <w:lang w:val="en-US"/>
        </w:rPr>
        <w:t xml:space="preserve"> </w:t>
      </w:r>
      <w:r w:rsidRPr="00471F77">
        <w:rPr>
          <w:rFonts w:ascii="Balsamiq Sans" w:hAnsi="Balsamiq Sans"/>
          <w:b/>
          <w:bCs/>
          <w:lang w:val="en-US"/>
        </w:rPr>
        <w:t xml:space="preserve">Yang Kamu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Pahami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Tentang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: </w:t>
      </w:r>
    </w:p>
    <w:p w14:paraId="1DCEE597" w14:textId="321EAB54" w:rsidR="00CA31DD" w:rsidRPr="00471F77" w:rsidRDefault="00931BA5" w:rsidP="0039098F">
      <w:pPr>
        <w:ind w:left="283"/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highlight w:val="yellow"/>
          <w:lang w:val="en-US"/>
        </w:rPr>
        <w:t xml:space="preserve">Listrik </w:t>
      </w:r>
      <w:r w:rsidR="00471F77" w:rsidRPr="00471F77">
        <w:rPr>
          <w:rFonts w:ascii="Balsamiq Sans" w:hAnsi="Balsamiq Sans"/>
          <w:b/>
          <w:bCs/>
          <w:highlight w:val="yellow"/>
          <w:lang w:val="en-US"/>
        </w:rPr>
        <w:t>Statis</w:t>
      </w:r>
    </w:p>
    <w:p w14:paraId="78374B23" w14:textId="134C908B" w:rsidR="00931BA5" w:rsidRPr="00471F77" w:rsidRDefault="00931BA5" w:rsidP="0039098F">
      <w:pPr>
        <w:ind w:left="425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t xml:space="preserve">Listrik </w:t>
      </w:r>
      <w:r w:rsidR="00471F77" w:rsidRPr="00471F77">
        <w:rPr>
          <w:rFonts w:ascii="Balsamiq Sans" w:hAnsi="Balsamiq Sans"/>
          <w:lang w:val="en-US"/>
        </w:rPr>
        <w:t xml:space="preserve">Statis (Electrostatic) </w:t>
      </w:r>
      <w:proofErr w:type="spellStart"/>
      <w:r w:rsidR="00471F77" w:rsidRPr="00471F77">
        <w:rPr>
          <w:rFonts w:ascii="Balsamiq Sans" w:hAnsi="Balsamiq Sans"/>
          <w:lang w:val="en-US"/>
        </w:rPr>
        <w:t>Adalah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Muatan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r w:rsidRPr="00471F77">
        <w:rPr>
          <w:rFonts w:ascii="Balsamiq Sans" w:hAnsi="Balsamiq Sans"/>
          <w:lang w:val="en-US"/>
        </w:rPr>
        <w:t xml:space="preserve">Listrik </w:t>
      </w:r>
      <w:proofErr w:type="spellStart"/>
      <w:r w:rsidR="00471F77" w:rsidRPr="00471F77">
        <w:rPr>
          <w:rFonts w:ascii="Balsamiq Sans" w:hAnsi="Balsamiq Sans"/>
          <w:lang w:val="en-US"/>
        </w:rPr>
        <w:t>Dalma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Jumlah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Besar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Yang </w:t>
      </w:r>
      <w:proofErr w:type="spellStart"/>
      <w:r w:rsidR="00471F77" w:rsidRPr="00471F77">
        <w:rPr>
          <w:rFonts w:ascii="Balsamiq Sans" w:hAnsi="Balsamiq Sans"/>
          <w:lang w:val="en-US"/>
        </w:rPr>
        <w:t>Tidak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Mengalir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Atau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Diam Dan </w:t>
      </w:r>
      <w:proofErr w:type="spellStart"/>
      <w:r w:rsidR="00471F77" w:rsidRPr="00471F77">
        <w:rPr>
          <w:rFonts w:ascii="Balsamiq Sans" w:hAnsi="Balsamiq Sans"/>
          <w:lang w:val="en-US"/>
        </w:rPr>
        <w:t>Memiliki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Sifat </w:t>
      </w:r>
      <w:proofErr w:type="spellStart"/>
      <w:r w:rsidR="00471F77" w:rsidRPr="00471F77">
        <w:rPr>
          <w:rFonts w:ascii="Balsamiq Sans" w:hAnsi="Balsamiq Sans"/>
          <w:lang w:val="en-US"/>
        </w:rPr>
        <w:t>Sementara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. </w:t>
      </w:r>
      <w:r w:rsidRPr="00471F77">
        <w:rPr>
          <w:rFonts w:ascii="Balsamiq Sans" w:hAnsi="Balsamiq Sans"/>
          <w:lang w:val="en-US"/>
        </w:rPr>
        <w:t xml:space="preserve">Listrik </w:t>
      </w:r>
      <w:r w:rsidR="00471F77" w:rsidRPr="00471F77">
        <w:rPr>
          <w:rFonts w:ascii="Balsamiq Sans" w:hAnsi="Balsamiq Sans"/>
          <w:lang w:val="en-US"/>
        </w:rPr>
        <w:t xml:space="preserve">Statis </w:t>
      </w:r>
      <w:proofErr w:type="spellStart"/>
      <w:r w:rsidR="00471F77" w:rsidRPr="00471F77">
        <w:rPr>
          <w:rFonts w:ascii="Balsamiq Sans" w:hAnsi="Balsamiq Sans"/>
          <w:lang w:val="en-US"/>
        </w:rPr>
        <w:t>Dapat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Digunakan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Dalam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Kehidupan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Sehari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– Hari, Antara Lain </w:t>
      </w:r>
      <w:proofErr w:type="spellStart"/>
      <w:r w:rsidR="00471F77" w:rsidRPr="00471F77">
        <w:rPr>
          <w:rFonts w:ascii="Balsamiq Sans" w:hAnsi="Balsamiq Sans"/>
          <w:lang w:val="en-US"/>
        </w:rPr>
        <w:t>Penangkal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Petir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, </w:t>
      </w:r>
      <w:proofErr w:type="spellStart"/>
      <w:r w:rsidR="00471F77" w:rsidRPr="00471F77">
        <w:rPr>
          <w:rFonts w:ascii="Balsamiq Sans" w:hAnsi="Balsamiq Sans"/>
          <w:lang w:val="en-US"/>
        </w:rPr>
        <w:t>Mesin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Fotokopi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, Dan </w:t>
      </w:r>
      <w:proofErr w:type="spellStart"/>
      <w:r w:rsidR="00471F77" w:rsidRPr="00471F77">
        <w:rPr>
          <w:rFonts w:ascii="Balsamiq Sans" w:hAnsi="Balsamiq Sans"/>
          <w:lang w:val="en-US"/>
        </w:rPr>
        <w:t>Penyemprot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Cat.</w:t>
      </w:r>
    </w:p>
    <w:p w14:paraId="7B43586F" w14:textId="10891E18" w:rsidR="00931BA5" w:rsidRPr="00471F77" w:rsidRDefault="00931BA5" w:rsidP="0039098F">
      <w:pPr>
        <w:ind w:left="283"/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highlight w:val="yellow"/>
          <w:lang w:val="en-US"/>
        </w:rPr>
        <w:t xml:space="preserve">Listrik </w:t>
      </w:r>
      <w:proofErr w:type="spellStart"/>
      <w:r w:rsidR="00471F77" w:rsidRPr="00471F77">
        <w:rPr>
          <w:rFonts w:ascii="Balsamiq Sans" w:hAnsi="Balsamiq Sans"/>
          <w:b/>
          <w:bCs/>
          <w:highlight w:val="yellow"/>
          <w:lang w:val="en-US"/>
        </w:rPr>
        <w:t>Dinamis</w:t>
      </w:r>
      <w:proofErr w:type="spellEnd"/>
    </w:p>
    <w:p w14:paraId="6E1FF3DB" w14:textId="0BC6A82E" w:rsidR="00931BA5" w:rsidRPr="00471F77" w:rsidRDefault="00931BA5" w:rsidP="0039098F">
      <w:pPr>
        <w:ind w:left="425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lastRenderedPageBreak/>
        <w:t xml:space="preserve">Listrik </w:t>
      </w:r>
      <w:proofErr w:type="spellStart"/>
      <w:r w:rsidR="00471F77" w:rsidRPr="00471F77">
        <w:rPr>
          <w:rFonts w:ascii="Balsamiq Sans" w:hAnsi="Balsamiq Sans"/>
          <w:lang w:val="en-US"/>
        </w:rPr>
        <w:t>Dinamis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Adalah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Muatan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r w:rsidRPr="00471F77">
        <w:rPr>
          <w:rFonts w:ascii="Balsamiq Sans" w:hAnsi="Balsamiq Sans"/>
          <w:lang w:val="en-US"/>
        </w:rPr>
        <w:t xml:space="preserve">Listrik </w:t>
      </w:r>
      <w:r w:rsidR="00471F77" w:rsidRPr="00471F77">
        <w:rPr>
          <w:rFonts w:ascii="Balsamiq Sans" w:hAnsi="Balsamiq Sans"/>
          <w:lang w:val="en-US"/>
        </w:rPr>
        <w:t xml:space="preserve">Yang Terus </w:t>
      </w:r>
      <w:proofErr w:type="spellStart"/>
      <w:r w:rsidR="00471F77" w:rsidRPr="00471F77">
        <w:rPr>
          <w:rFonts w:ascii="Balsamiq Sans" w:hAnsi="Balsamiq Sans"/>
          <w:lang w:val="en-US"/>
        </w:rPr>
        <w:t>Bergerak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. </w:t>
      </w:r>
      <w:r w:rsidRPr="00471F77">
        <w:rPr>
          <w:rFonts w:ascii="Balsamiq Sans" w:hAnsi="Balsamiq Sans"/>
          <w:lang w:val="en-US"/>
        </w:rPr>
        <w:t xml:space="preserve">Listrik </w:t>
      </w:r>
      <w:proofErr w:type="spellStart"/>
      <w:r w:rsidR="00471F77" w:rsidRPr="00471F77">
        <w:rPr>
          <w:rFonts w:ascii="Balsamiq Sans" w:hAnsi="Balsamiq Sans"/>
          <w:lang w:val="en-US"/>
        </w:rPr>
        <w:t>Dinamis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Sering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Disebut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Juga </w:t>
      </w:r>
      <w:proofErr w:type="spellStart"/>
      <w:r w:rsidR="00471F77" w:rsidRPr="00471F77">
        <w:rPr>
          <w:rFonts w:ascii="Balsamiq Sans" w:hAnsi="Balsamiq Sans"/>
          <w:lang w:val="en-US"/>
        </w:rPr>
        <w:t>Arus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r w:rsidRPr="00471F77">
        <w:rPr>
          <w:rFonts w:ascii="Balsamiq Sans" w:hAnsi="Balsamiq Sans"/>
          <w:lang w:val="en-US"/>
        </w:rPr>
        <w:t>Listrik</w:t>
      </w:r>
      <w:r w:rsidR="00471F77" w:rsidRPr="00471F77">
        <w:rPr>
          <w:rFonts w:ascii="Balsamiq Sans" w:hAnsi="Balsamiq Sans"/>
          <w:lang w:val="en-US"/>
        </w:rPr>
        <w:t xml:space="preserve">. </w:t>
      </w:r>
      <w:proofErr w:type="spellStart"/>
      <w:r w:rsidRPr="00471F77">
        <w:rPr>
          <w:rFonts w:ascii="Balsamiq Sans" w:hAnsi="Balsamiq Sans"/>
          <w:lang w:val="en-US"/>
        </w:rPr>
        <w:t>Aliran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Muatan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r w:rsidRPr="00471F77">
        <w:rPr>
          <w:rFonts w:ascii="Balsamiq Sans" w:hAnsi="Balsamiq Sans"/>
          <w:lang w:val="en-US"/>
        </w:rPr>
        <w:t xml:space="preserve">Listrik </w:t>
      </w:r>
      <w:proofErr w:type="spellStart"/>
      <w:r w:rsidR="00471F77" w:rsidRPr="00471F77">
        <w:rPr>
          <w:rFonts w:ascii="Balsamiq Sans" w:hAnsi="Balsamiq Sans"/>
          <w:lang w:val="en-US"/>
        </w:rPr>
        <w:t>Terjadi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gramStart"/>
      <w:r w:rsidR="00471F77" w:rsidRPr="00471F77">
        <w:rPr>
          <w:rFonts w:ascii="Balsamiq Sans" w:hAnsi="Balsamiq Sans"/>
          <w:lang w:val="en-US"/>
        </w:rPr>
        <w:t>Di</w:t>
      </w:r>
      <w:proofErr w:type="gram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Dalam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Sebuah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Penghantar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. </w:t>
      </w:r>
      <w:r w:rsidRPr="00471F77">
        <w:rPr>
          <w:rFonts w:ascii="Balsamiq Sans" w:hAnsi="Balsamiq Sans"/>
          <w:lang w:val="en-US"/>
        </w:rPr>
        <w:t xml:space="preserve">Listrik </w:t>
      </w:r>
      <w:proofErr w:type="spellStart"/>
      <w:r w:rsidR="00471F77" w:rsidRPr="00471F77">
        <w:rPr>
          <w:rFonts w:ascii="Balsamiq Sans" w:hAnsi="Balsamiq Sans"/>
          <w:lang w:val="en-US"/>
        </w:rPr>
        <w:t>Dinamis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Juga </w:t>
      </w:r>
      <w:proofErr w:type="spellStart"/>
      <w:r w:rsidR="00471F77" w:rsidRPr="00471F77">
        <w:rPr>
          <w:rFonts w:ascii="Balsamiq Sans" w:hAnsi="Balsamiq Sans"/>
          <w:lang w:val="en-US"/>
        </w:rPr>
        <w:t>Hnaya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Dapat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Terjadi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Pada </w:t>
      </w:r>
      <w:proofErr w:type="spellStart"/>
      <w:r w:rsidR="00471F77" w:rsidRPr="00471F77">
        <w:rPr>
          <w:rFonts w:ascii="Balsamiq Sans" w:hAnsi="Balsamiq Sans"/>
          <w:lang w:val="en-US"/>
        </w:rPr>
        <w:t>Rangkaian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Tertutup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. </w:t>
      </w:r>
      <w:r w:rsidRPr="00471F77">
        <w:rPr>
          <w:rFonts w:ascii="Balsamiq Sans" w:hAnsi="Balsamiq Sans"/>
          <w:lang w:val="en-US"/>
        </w:rPr>
        <w:t xml:space="preserve">Listrik </w:t>
      </w:r>
      <w:proofErr w:type="spellStart"/>
      <w:r w:rsidR="00471F77" w:rsidRPr="00471F77">
        <w:rPr>
          <w:rFonts w:ascii="Balsamiq Sans" w:hAnsi="Balsamiq Sans"/>
          <w:lang w:val="en-US"/>
        </w:rPr>
        <w:t>Dinamis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Dalam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Kehidupan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Sehari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– Hari </w:t>
      </w:r>
      <w:proofErr w:type="spellStart"/>
      <w:r w:rsidR="00471F77" w:rsidRPr="00471F77">
        <w:rPr>
          <w:rFonts w:ascii="Balsamiq Sans" w:hAnsi="Balsamiq Sans"/>
          <w:lang w:val="en-US"/>
        </w:rPr>
        <w:t>Digunakan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Untuk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Menyalakan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US"/>
        </w:rPr>
        <w:t>Peralatan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 </w:t>
      </w:r>
      <w:r w:rsidRPr="00471F77">
        <w:rPr>
          <w:rFonts w:ascii="Balsamiq Sans" w:hAnsi="Balsamiq Sans"/>
          <w:lang w:val="en-US"/>
        </w:rPr>
        <w:t xml:space="preserve">Listrik </w:t>
      </w:r>
      <w:r w:rsidR="00471F77" w:rsidRPr="00471F77">
        <w:rPr>
          <w:rFonts w:ascii="Balsamiq Sans" w:hAnsi="Balsamiq Sans"/>
          <w:lang w:val="en-US"/>
        </w:rPr>
        <w:t xml:space="preserve">Pada </w:t>
      </w:r>
      <w:proofErr w:type="spellStart"/>
      <w:r w:rsidR="00471F77" w:rsidRPr="00471F77">
        <w:rPr>
          <w:rFonts w:ascii="Balsamiq Sans" w:hAnsi="Balsamiq Sans"/>
          <w:lang w:val="en-US"/>
        </w:rPr>
        <w:t>Umumnya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. </w:t>
      </w:r>
      <w:proofErr w:type="spellStart"/>
      <w:r w:rsidRPr="00471F77">
        <w:rPr>
          <w:rFonts w:ascii="Balsamiq Sans" w:hAnsi="Balsamiq Sans"/>
          <w:lang w:val="en-US"/>
        </w:rPr>
        <w:t>Contohnya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: Computer, </w:t>
      </w:r>
      <w:proofErr w:type="spellStart"/>
      <w:r w:rsidR="00471F77" w:rsidRPr="00471F77">
        <w:rPr>
          <w:rFonts w:ascii="Balsamiq Sans" w:hAnsi="Balsamiq Sans"/>
          <w:lang w:val="en-US"/>
        </w:rPr>
        <w:t>Raidio</w:t>
      </w:r>
      <w:proofErr w:type="spellEnd"/>
      <w:r w:rsidR="00471F77" w:rsidRPr="00471F77">
        <w:rPr>
          <w:rFonts w:ascii="Balsamiq Sans" w:hAnsi="Balsamiq Sans"/>
          <w:lang w:val="en-US"/>
        </w:rPr>
        <w:t xml:space="preserve">, Dan </w:t>
      </w:r>
      <w:proofErr w:type="spellStart"/>
      <w:r w:rsidR="00471F77" w:rsidRPr="00471F77">
        <w:rPr>
          <w:rFonts w:ascii="Balsamiq Sans" w:hAnsi="Balsamiq Sans"/>
          <w:lang w:val="en-US"/>
        </w:rPr>
        <w:t>Televisi</w:t>
      </w:r>
      <w:proofErr w:type="spellEnd"/>
      <w:r w:rsidR="00471F77" w:rsidRPr="00471F77">
        <w:rPr>
          <w:rFonts w:ascii="Balsamiq Sans" w:hAnsi="Balsamiq Sans"/>
          <w:lang w:val="en-US"/>
        </w:rPr>
        <w:t>.</w:t>
      </w:r>
    </w:p>
    <w:p w14:paraId="254A94EB" w14:textId="257443DB" w:rsidR="00CA31DD" w:rsidRPr="00471F77" w:rsidRDefault="00471F77" w:rsidP="00CA31DD">
      <w:pPr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lang w:val="en-US"/>
        </w:rPr>
        <w:t xml:space="preserve">5. </w:t>
      </w:r>
      <w:proofErr w:type="spellStart"/>
      <w:r w:rsidR="00CA31DD" w:rsidRPr="00471F77">
        <w:rPr>
          <w:rFonts w:ascii="Balsamiq Sans" w:hAnsi="Balsamiq Sans"/>
          <w:b/>
          <w:bCs/>
          <w:lang w:val="en-US"/>
        </w:rPr>
        <w:t>Sebutkan</w:t>
      </w:r>
      <w:proofErr w:type="spellEnd"/>
      <w:r w:rsidR="00CA31DD" w:rsidRPr="00471F77">
        <w:rPr>
          <w:rFonts w:ascii="Balsamiq Sans" w:hAnsi="Balsamiq Sans"/>
          <w:b/>
          <w:bCs/>
          <w:lang w:val="en-US"/>
        </w:rPr>
        <w:t xml:space="preserve"> </w:t>
      </w:r>
      <w:r w:rsidRPr="00471F77">
        <w:rPr>
          <w:rFonts w:ascii="Balsamiq Sans" w:hAnsi="Balsamiq Sans"/>
          <w:b/>
          <w:bCs/>
          <w:lang w:val="en-US"/>
        </w:rPr>
        <w:t xml:space="preserve">Teknik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Apa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Yang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Digunakan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Untuk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Membentuk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Logam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Untuk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Menjadi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Berbagai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Bentuk</w:t>
      </w:r>
      <w:proofErr w:type="spellEnd"/>
      <w:r w:rsidRPr="00471F77">
        <w:rPr>
          <w:rFonts w:ascii="Balsamiq Sans" w:hAnsi="Balsamiq Sans"/>
          <w:b/>
          <w:bCs/>
          <w:lang w:val="en-US"/>
        </w:rPr>
        <w:t>!</w:t>
      </w:r>
    </w:p>
    <w:p w14:paraId="393FC4A7" w14:textId="51B01AEF" w:rsidR="00CA31DD" w:rsidRPr="00471F77" w:rsidRDefault="003924FE" w:rsidP="002C033D">
      <w:pPr>
        <w:ind w:left="283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</w:rPr>
        <w:t xml:space="preserve">Teknik </w:t>
      </w:r>
      <w:r w:rsidR="00471F77" w:rsidRPr="00471F77">
        <w:rPr>
          <w:rFonts w:ascii="Balsamiq Sans" w:hAnsi="Balsamiq Sans"/>
        </w:rPr>
        <w:t>Yang Digunakan Untuk Membentuk Logam Menjadi Berbagai Bentuk Disebut Teknik Pembentukan Logam (Metal Forming), Misalnya Dengan Cara Penempaan, Pengepresan, Dan Pengerolan.</w:t>
      </w:r>
    </w:p>
    <w:p w14:paraId="5E6806DE" w14:textId="627B488E" w:rsidR="00CA31DD" w:rsidRPr="00471F77" w:rsidRDefault="00471F77" w:rsidP="00CA31DD">
      <w:pPr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lang w:val="en-US"/>
        </w:rPr>
        <w:t xml:space="preserve">6. </w:t>
      </w:r>
      <w:proofErr w:type="spellStart"/>
      <w:r w:rsidR="00CA31DD" w:rsidRPr="00471F77">
        <w:rPr>
          <w:rFonts w:ascii="Balsamiq Sans" w:hAnsi="Balsamiq Sans"/>
          <w:b/>
          <w:bCs/>
          <w:lang w:val="en-US"/>
        </w:rPr>
        <w:t>Tuliskan</w:t>
      </w:r>
      <w:proofErr w:type="spellEnd"/>
      <w:r w:rsidR="00CA31DD" w:rsidRPr="00471F77">
        <w:rPr>
          <w:rFonts w:ascii="Balsamiq Sans" w:hAnsi="Balsamiq Sans"/>
          <w:b/>
          <w:bCs/>
          <w:lang w:val="en-US"/>
        </w:rPr>
        <w:t xml:space="preserve"> </w:t>
      </w:r>
      <w:r w:rsidRPr="00471F77">
        <w:rPr>
          <w:rFonts w:ascii="Balsamiq Sans" w:hAnsi="Balsamiq Sans"/>
          <w:b/>
          <w:bCs/>
          <w:lang w:val="en-US"/>
        </w:rPr>
        <w:t xml:space="preserve">Lima Nama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Komponen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Listrik!</w:t>
      </w:r>
    </w:p>
    <w:p w14:paraId="57DC686F" w14:textId="46F03181" w:rsidR="00CA31DD" w:rsidRPr="00471F77" w:rsidRDefault="00471F77" w:rsidP="0039098F">
      <w:pPr>
        <w:ind w:left="283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t xml:space="preserve">1) </w:t>
      </w:r>
      <w:proofErr w:type="spellStart"/>
      <w:r w:rsidRPr="00471F77">
        <w:rPr>
          <w:rFonts w:ascii="Balsamiq Sans" w:hAnsi="Balsamiq Sans"/>
          <w:lang w:val="en-US"/>
        </w:rPr>
        <w:t>Lampu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Pijar</w:t>
      </w:r>
      <w:proofErr w:type="spellEnd"/>
    </w:p>
    <w:p w14:paraId="32EB2048" w14:textId="443F55EF" w:rsidR="003924FE" w:rsidRPr="00471F77" w:rsidRDefault="00471F77" w:rsidP="0039098F">
      <w:pPr>
        <w:ind w:left="283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t xml:space="preserve">2) </w:t>
      </w:r>
      <w:proofErr w:type="spellStart"/>
      <w:r w:rsidRPr="00471F77">
        <w:rPr>
          <w:rFonts w:ascii="Balsamiq Sans" w:hAnsi="Balsamiq Sans"/>
          <w:lang w:val="en-US"/>
        </w:rPr>
        <w:t>Lampu</w:t>
      </w:r>
      <w:proofErr w:type="spellEnd"/>
      <w:r w:rsidRPr="00471F77">
        <w:rPr>
          <w:rFonts w:ascii="Balsamiq Sans" w:hAnsi="Balsamiq Sans"/>
          <w:lang w:val="en-US"/>
        </w:rPr>
        <w:t xml:space="preserve"> Tl</w:t>
      </w:r>
    </w:p>
    <w:p w14:paraId="61FB1B99" w14:textId="109EA41B" w:rsidR="003924FE" w:rsidRPr="00471F77" w:rsidRDefault="00471F77" w:rsidP="0039098F">
      <w:pPr>
        <w:ind w:left="283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t xml:space="preserve">3) </w:t>
      </w:r>
      <w:proofErr w:type="spellStart"/>
      <w:r w:rsidRPr="00471F77">
        <w:rPr>
          <w:rFonts w:ascii="Balsamiq Sans" w:hAnsi="Balsamiq Sans"/>
          <w:lang w:val="en-US"/>
        </w:rPr>
        <w:t>Sekelar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r w:rsidR="003924FE" w:rsidRPr="00471F77">
        <w:rPr>
          <w:rFonts w:ascii="Balsamiq Sans" w:hAnsi="Balsamiq Sans"/>
          <w:lang w:val="en-US"/>
        </w:rPr>
        <w:t>Tunggal</w:t>
      </w:r>
    </w:p>
    <w:p w14:paraId="1AD9FA81" w14:textId="199FE31B" w:rsidR="003924FE" w:rsidRPr="00471F77" w:rsidRDefault="00471F77" w:rsidP="0039098F">
      <w:pPr>
        <w:ind w:left="283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t xml:space="preserve">4) </w:t>
      </w:r>
      <w:proofErr w:type="spellStart"/>
      <w:r w:rsidRPr="00471F77">
        <w:rPr>
          <w:rFonts w:ascii="Balsamiq Sans" w:hAnsi="Balsamiq Sans"/>
          <w:lang w:val="en-US"/>
        </w:rPr>
        <w:t>Sakelar</w:t>
      </w:r>
      <w:proofErr w:type="spellEnd"/>
      <w:r w:rsidRPr="00471F77">
        <w:rPr>
          <w:rFonts w:ascii="Balsamiq Sans" w:hAnsi="Balsamiq Sans"/>
          <w:lang w:val="en-US"/>
        </w:rPr>
        <w:t xml:space="preserve"> Ganda</w:t>
      </w:r>
    </w:p>
    <w:p w14:paraId="60C1A839" w14:textId="40EF79D1" w:rsidR="003924FE" w:rsidRPr="00471F77" w:rsidRDefault="00471F77" w:rsidP="0039098F">
      <w:pPr>
        <w:ind w:left="283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t xml:space="preserve">5) </w:t>
      </w:r>
      <w:proofErr w:type="spellStart"/>
      <w:r w:rsidRPr="00471F77">
        <w:rPr>
          <w:rFonts w:ascii="Balsamiq Sans" w:hAnsi="Balsamiq Sans"/>
          <w:lang w:val="en-US"/>
        </w:rPr>
        <w:t>Sakelar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Deret</w:t>
      </w:r>
      <w:proofErr w:type="spellEnd"/>
    </w:p>
    <w:p w14:paraId="3D9F58D8" w14:textId="20F60762" w:rsidR="00CA31DD" w:rsidRPr="00471F77" w:rsidRDefault="00471F77" w:rsidP="00CA31DD">
      <w:pPr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lang w:val="en-US"/>
        </w:rPr>
        <w:t xml:space="preserve">7. </w:t>
      </w:r>
      <w:proofErr w:type="spellStart"/>
      <w:r w:rsidR="00CA31DD" w:rsidRPr="00471F77">
        <w:rPr>
          <w:rFonts w:ascii="Balsamiq Sans" w:hAnsi="Balsamiq Sans"/>
          <w:b/>
          <w:bCs/>
          <w:lang w:val="en-US"/>
        </w:rPr>
        <w:t>Gambarkan</w:t>
      </w:r>
      <w:proofErr w:type="spellEnd"/>
      <w:r w:rsidR="00CA31DD" w:rsidRPr="00471F77">
        <w:rPr>
          <w:rFonts w:ascii="Balsamiq Sans" w:hAnsi="Balsamiq Sans"/>
          <w:b/>
          <w:bCs/>
          <w:lang w:val="en-US"/>
        </w:rPr>
        <w:t xml:space="preserve"> </w:t>
      </w:r>
      <w:r w:rsidRPr="00471F77">
        <w:rPr>
          <w:rFonts w:ascii="Balsamiq Sans" w:hAnsi="Balsamiq Sans"/>
          <w:b/>
          <w:bCs/>
          <w:lang w:val="en-US"/>
        </w:rPr>
        <w:t xml:space="preserve">Lima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Simbol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Komponen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Listrik!</w:t>
      </w:r>
    </w:p>
    <w:p w14:paraId="62450222" w14:textId="58992D5F" w:rsidR="003924FE" w:rsidRPr="00471F77" w:rsidRDefault="0039098F" w:rsidP="0039098F">
      <w:pPr>
        <w:ind w:left="283"/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noProof/>
          <w:lang w:val="en-US"/>
        </w:rPr>
        <w:drawing>
          <wp:inline distT="0" distB="0" distL="0" distR="0" wp14:anchorId="1BFA9A8C" wp14:editId="032D8741">
            <wp:extent cx="3541594" cy="3077570"/>
            <wp:effectExtent l="0" t="0" r="190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037" t="12165" r="23013" b="7134"/>
                    <a:stretch/>
                  </pic:blipFill>
                  <pic:spPr bwMode="auto">
                    <a:xfrm>
                      <a:off x="0" y="0"/>
                      <a:ext cx="3542449" cy="30783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02D3D" w14:textId="77777777" w:rsidR="00CA31DD" w:rsidRPr="00471F77" w:rsidRDefault="00CA31DD" w:rsidP="00CA31DD">
      <w:pPr>
        <w:rPr>
          <w:rFonts w:ascii="Balsamiq Sans" w:hAnsi="Balsamiq Sans"/>
          <w:b/>
          <w:bCs/>
          <w:lang w:val="en-US"/>
        </w:rPr>
      </w:pPr>
    </w:p>
    <w:p w14:paraId="5E743DAC" w14:textId="0D745427" w:rsidR="00CA31DD" w:rsidRPr="00471F77" w:rsidRDefault="00471F77" w:rsidP="00CA31DD">
      <w:pPr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lang w:val="en-US"/>
        </w:rPr>
        <w:t xml:space="preserve">8. </w:t>
      </w:r>
      <w:proofErr w:type="spellStart"/>
      <w:r w:rsidR="00CA31DD" w:rsidRPr="00471F77">
        <w:rPr>
          <w:rFonts w:ascii="Balsamiq Sans" w:hAnsi="Balsamiq Sans"/>
          <w:b/>
          <w:bCs/>
          <w:lang w:val="en-US"/>
        </w:rPr>
        <w:t>Pembuatan</w:t>
      </w:r>
      <w:proofErr w:type="spellEnd"/>
      <w:r w:rsidR="00CA31DD"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Instalasi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Lampu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Listrik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Memiliki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Beberapa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Tahap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. </w:t>
      </w:r>
      <w:proofErr w:type="spellStart"/>
      <w:r w:rsidR="00CA31DD" w:rsidRPr="00471F77">
        <w:rPr>
          <w:rFonts w:ascii="Balsamiq Sans" w:hAnsi="Balsamiq Sans"/>
          <w:b/>
          <w:bCs/>
          <w:lang w:val="en-US"/>
        </w:rPr>
        <w:t>Tuliskan</w:t>
      </w:r>
      <w:proofErr w:type="spellEnd"/>
      <w:r w:rsidR="00CA31DD"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Tiga</w:t>
      </w:r>
      <w:proofErr w:type="spellEnd"/>
      <w:r w:rsidRPr="00471F77">
        <w:rPr>
          <w:rFonts w:ascii="Balsamiq Sans" w:hAnsi="Balsamiq Sans"/>
          <w:b/>
          <w:bCs/>
          <w:lang w:val="en-US"/>
        </w:rPr>
        <w:t>!</w:t>
      </w:r>
    </w:p>
    <w:p w14:paraId="41AF7D28" w14:textId="640EAAB0" w:rsidR="002C033D" w:rsidRPr="00471F77" w:rsidRDefault="00471F77" w:rsidP="002C033D">
      <w:pPr>
        <w:ind w:left="283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t xml:space="preserve">1) </w:t>
      </w:r>
      <w:proofErr w:type="spellStart"/>
      <w:r w:rsidRPr="00471F77">
        <w:rPr>
          <w:rFonts w:ascii="Balsamiq Sans" w:hAnsi="Balsamiq Sans"/>
          <w:lang w:val="en-US"/>
        </w:rPr>
        <w:t>Menyiapkan</w:t>
      </w:r>
      <w:proofErr w:type="spellEnd"/>
      <w:r w:rsidRPr="00471F77">
        <w:rPr>
          <w:rFonts w:ascii="Balsamiq Sans" w:hAnsi="Balsamiq Sans"/>
          <w:lang w:val="en-US"/>
        </w:rPr>
        <w:t xml:space="preserve"> Alat Dan </w:t>
      </w:r>
      <w:proofErr w:type="spellStart"/>
      <w:r w:rsidRPr="00471F77">
        <w:rPr>
          <w:rFonts w:ascii="Balsamiq Sans" w:hAnsi="Balsamiq Sans"/>
          <w:lang w:val="en-US"/>
        </w:rPr>
        <w:t>Bahan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Untuk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Membuat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Instalasi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Lampu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r w:rsidR="002C033D" w:rsidRPr="00471F77">
        <w:rPr>
          <w:rFonts w:ascii="Balsamiq Sans" w:hAnsi="Balsamiq Sans"/>
          <w:lang w:val="en-US"/>
        </w:rPr>
        <w:t xml:space="preserve">Listrik </w:t>
      </w:r>
      <w:proofErr w:type="spellStart"/>
      <w:r w:rsidRPr="00471F77">
        <w:rPr>
          <w:rFonts w:ascii="Balsamiq Sans" w:hAnsi="Balsamiq Sans"/>
          <w:lang w:val="en-US"/>
        </w:rPr>
        <w:t>Sederhana</w:t>
      </w:r>
      <w:proofErr w:type="spellEnd"/>
    </w:p>
    <w:p w14:paraId="04613A68" w14:textId="49566E1B" w:rsidR="002C033D" w:rsidRPr="00471F77" w:rsidRDefault="00471F77" w:rsidP="002C033D">
      <w:pPr>
        <w:ind w:left="283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t xml:space="preserve">2) </w:t>
      </w:r>
      <w:proofErr w:type="spellStart"/>
      <w:r w:rsidRPr="00471F77">
        <w:rPr>
          <w:rFonts w:ascii="Balsamiq Sans" w:hAnsi="Balsamiq Sans"/>
          <w:lang w:val="en-US"/>
        </w:rPr>
        <w:t>Membuat</w:t>
      </w:r>
      <w:proofErr w:type="spellEnd"/>
      <w:r w:rsidRPr="00471F77">
        <w:rPr>
          <w:rFonts w:ascii="Balsamiq Sans" w:hAnsi="Balsamiq Sans"/>
          <w:lang w:val="en-US"/>
        </w:rPr>
        <w:t xml:space="preserve"> Bagian – Bagian </w:t>
      </w:r>
      <w:proofErr w:type="spellStart"/>
      <w:r w:rsidRPr="00471F77">
        <w:rPr>
          <w:rFonts w:ascii="Balsamiq Sans" w:hAnsi="Balsamiq Sans"/>
          <w:lang w:val="en-US"/>
        </w:rPr>
        <w:t>Instalasi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Lampu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r w:rsidR="002C033D" w:rsidRPr="00471F77">
        <w:rPr>
          <w:rFonts w:ascii="Balsamiq Sans" w:hAnsi="Balsamiq Sans"/>
          <w:lang w:val="en-US"/>
        </w:rPr>
        <w:t xml:space="preserve">Listrik </w:t>
      </w:r>
      <w:proofErr w:type="spellStart"/>
      <w:r w:rsidRPr="00471F77">
        <w:rPr>
          <w:rFonts w:ascii="Balsamiq Sans" w:hAnsi="Balsamiq Sans"/>
          <w:lang w:val="en-US"/>
        </w:rPr>
        <w:t>Sederhana</w:t>
      </w:r>
      <w:proofErr w:type="spellEnd"/>
    </w:p>
    <w:p w14:paraId="210A5737" w14:textId="22543DC2" w:rsidR="002C033D" w:rsidRPr="00471F77" w:rsidRDefault="00471F77" w:rsidP="002C033D">
      <w:pPr>
        <w:ind w:left="283"/>
        <w:rPr>
          <w:rFonts w:ascii="Balsamiq Sans" w:hAnsi="Balsamiq Sans"/>
          <w:lang w:val="en-US"/>
        </w:rPr>
      </w:pPr>
      <w:r w:rsidRPr="00471F77">
        <w:rPr>
          <w:rFonts w:ascii="Balsamiq Sans" w:hAnsi="Balsamiq Sans"/>
          <w:lang w:val="en-US"/>
        </w:rPr>
        <w:t xml:space="preserve">3) </w:t>
      </w:r>
      <w:proofErr w:type="spellStart"/>
      <w:r w:rsidRPr="00471F77">
        <w:rPr>
          <w:rFonts w:ascii="Balsamiq Sans" w:hAnsi="Balsamiq Sans"/>
          <w:lang w:val="en-US"/>
        </w:rPr>
        <w:t>Merangkai</w:t>
      </w:r>
      <w:proofErr w:type="spellEnd"/>
      <w:r w:rsidRPr="00471F77">
        <w:rPr>
          <w:rFonts w:ascii="Balsamiq Sans" w:hAnsi="Balsamiq Sans"/>
          <w:lang w:val="en-US"/>
        </w:rPr>
        <w:t xml:space="preserve"> Bagian – Bagian </w:t>
      </w:r>
      <w:proofErr w:type="spellStart"/>
      <w:r w:rsidRPr="00471F77">
        <w:rPr>
          <w:rFonts w:ascii="Balsamiq Sans" w:hAnsi="Balsamiq Sans"/>
          <w:lang w:val="en-US"/>
        </w:rPr>
        <w:t>Instalasi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lang w:val="en-US"/>
        </w:rPr>
        <w:t>Lampu</w:t>
      </w:r>
      <w:proofErr w:type="spellEnd"/>
      <w:r w:rsidRPr="00471F77">
        <w:rPr>
          <w:rFonts w:ascii="Balsamiq Sans" w:hAnsi="Balsamiq Sans"/>
          <w:lang w:val="en-US"/>
        </w:rPr>
        <w:t xml:space="preserve"> </w:t>
      </w:r>
      <w:r w:rsidR="002C033D" w:rsidRPr="00471F77">
        <w:rPr>
          <w:rFonts w:ascii="Balsamiq Sans" w:hAnsi="Balsamiq Sans"/>
          <w:lang w:val="en-US"/>
        </w:rPr>
        <w:t xml:space="preserve">Listrik </w:t>
      </w:r>
      <w:proofErr w:type="spellStart"/>
      <w:r w:rsidRPr="00471F77">
        <w:rPr>
          <w:rFonts w:ascii="Balsamiq Sans" w:hAnsi="Balsamiq Sans"/>
          <w:lang w:val="en-US"/>
        </w:rPr>
        <w:t>Sederhana</w:t>
      </w:r>
      <w:proofErr w:type="spellEnd"/>
    </w:p>
    <w:p w14:paraId="6CA90A10" w14:textId="2AEEEB47" w:rsidR="00CA31DD" w:rsidRPr="00471F77" w:rsidRDefault="00471F77" w:rsidP="00CA31DD">
      <w:pPr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lang w:val="en-US"/>
        </w:rPr>
        <w:t xml:space="preserve">9. </w:t>
      </w:r>
      <w:r w:rsidR="00CA31DD" w:rsidRPr="00471F77">
        <w:rPr>
          <w:rFonts w:ascii="Balsamiq Sans" w:hAnsi="Balsamiq Sans"/>
          <w:b/>
          <w:bCs/>
          <w:lang w:val="en-US"/>
        </w:rPr>
        <w:t xml:space="preserve">Listrik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Ditemukan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Pada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Tahun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r w:rsidRPr="00471F77">
        <w:rPr>
          <w:rFonts w:ascii="Balsamiq Sans" w:hAnsi="Balsamiq Sans"/>
          <w:b/>
          <w:bCs/>
          <w:color w:val="0070C0"/>
          <w:lang w:val="en-US"/>
        </w:rPr>
        <w:t xml:space="preserve">600 </w:t>
      </w:r>
      <w:r w:rsidR="00CA31DD" w:rsidRPr="00471F77">
        <w:rPr>
          <w:rFonts w:ascii="Balsamiq Sans" w:hAnsi="Balsamiq Sans"/>
          <w:b/>
          <w:bCs/>
          <w:lang w:val="en-US"/>
        </w:rPr>
        <w:t>SM</w:t>
      </w:r>
    </w:p>
    <w:p w14:paraId="2BF3FAFB" w14:textId="573FB5C0" w:rsidR="00073562" w:rsidRPr="00471F77" w:rsidRDefault="00471F77" w:rsidP="00073562">
      <w:pPr>
        <w:rPr>
          <w:rFonts w:ascii="Balsamiq Sans" w:hAnsi="Balsamiq Sans"/>
          <w:b/>
          <w:bCs/>
          <w:lang w:val="en-US"/>
        </w:rPr>
      </w:pPr>
      <w:r w:rsidRPr="00471F77">
        <w:rPr>
          <w:rFonts w:ascii="Balsamiq Sans" w:hAnsi="Balsamiq Sans"/>
          <w:b/>
          <w:bCs/>
          <w:lang w:val="en-US"/>
        </w:rPr>
        <w:lastRenderedPageBreak/>
        <w:t xml:space="preserve">10. </w:t>
      </w:r>
      <w:proofErr w:type="spellStart"/>
      <w:r w:rsidR="00CA31DD" w:rsidRPr="00471F77">
        <w:rPr>
          <w:rFonts w:ascii="Balsamiq Sans" w:hAnsi="Balsamiq Sans"/>
          <w:b/>
          <w:bCs/>
          <w:lang w:val="en-US"/>
        </w:rPr>
        <w:t>Untuk</w:t>
      </w:r>
      <w:proofErr w:type="spellEnd"/>
      <w:r w:rsidR="00CA31DD"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Membuat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Sebuah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Desain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Instalasi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Lampu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Listrik,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Terlebih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Dahulu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Kita </w:t>
      </w:r>
      <w:proofErr w:type="spellStart"/>
      <w:r w:rsidRPr="00471F77">
        <w:rPr>
          <w:rFonts w:ascii="Balsamiq Sans" w:hAnsi="Balsamiq Sans"/>
          <w:b/>
          <w:bCs/>
          <w:lang w:val="en-US"/>
        </w:rPr>
        <w:t>Mempelajari</w:t>
      </w:r>
      <w:proofErr w:type="spellEnd"/>
      <w:r w:rsidRPr="00471F77">
        <w:rPr>
          <w:rFonts w:ascii="Balsamiq Sans" w:hAnsi="Balsamiq Sans"/>
          <w:b/>
          <w:bCs/>
          <w:lang w:val="en-US"/>
        </w:rPr>
        <w:t xml:space="preserve"> </w:t>
      </w:r>
    </w:p>
    <w:p w14:paraId="4BF5AFD7" w14:textId="3A42CA06" w:rsidR="005F660A" w:rsidRPr="005F660A" w:rsidRDefault="0035584A" w:rsidP="005F660A">
      <w:pPr>
        <w:ind w:left="283"/>
        <w:rPr>
          <w:rFonts w:ascii="Balsamiq Sans" w:hAnsi="Balsamiq Sans"/>
          <w:lang w:val="en-ID"/>
        </w:rPr>
      </w:pPr>
      <w:proofErr w:type="spellStart"/>
      <w:r w:rsidRPr="00471F77">
        <w:rPr>
          <w:rFonts w:ascii="Balsamiq Sans" w:hAnsi="Balsamiq Sans"/>
          <w:lang w:val="en-ID"/>
        </w:rPr>
        <w:t>Komponen</w:t>
      </w:r>
      <w:proofErr w:type="spellEnd"/>
      <w:r w:rsidRPr="00471F77">
        <w:rPr>
          <w:rFonts w:ascii="Balsamiq Sans" w:hAnsi="Balsamiq Sans"/>
          <w:lang w:val="en-ID"/>
        </w:rPr>
        <w:t xml:space="preserve"> </w:t>
      </w:r>
      <w:r w:rsidR="00471F77" w:rsidRPr="00471F77">
        <w:rPr>
          <w:rFonts w:ascii="Balsamiq Sans" w:hAnsi="Balsamiq Sans"/>
          <w:lang w:val="en-ID"/>
        </w:rPr>
        <w:t xml:space="preserve">Dan Tata </w:t>
      </w:r>
      <w:proofErr w:type="spellStart"/>
      <w:r w:rsidR="00471F77" w:rsidRPr="00471F77">
        <w:rPr>
          <w:rFonts w:ascii="Balsamiq Sans" w:hAnsi="Balsamiq Sans"/>
          <w:lang w:val="en-ID"/>
        </w:rPr>
        <w:t>Letak</w:t>
      </w:r>
      <w:proofErr w:type="spellEnd"/>
      <w:r w:rsidR="00471F77" w:rsidRPr="00471F77">
        <w:rPr>
          <w:rFonts w:ascii="Balsamiq Sans" w:hAnsi="Balsamiq Sans"/>
          <w:lang w:val="en-ID"/>
        </w:rPr>
        <w:t xml:space="preserve"> </w:t>
      </w:r>
      <w:proofErr w:type="spellStart"/>
      <w:r w:rsidR="00471F77" w:rsidRPr="00471F77">
        <w:rPr>
          <w:rFonts w:ascii="Balsamiq Sans" w:hAnsi="Balsamiq Sans"/>
          <w:lang w:val="en-ID"/>
        </w:rPr>
        <w:t>Instalasi</w:t>
      </w:r>
      <w:proofErr w:type="spellEnd"/>
      <w:r w:rsidR="00471F77" w:rsidRPr="00471F77">
        <w:rPr>
          <w:rFonts w:ascii="Balsamiq Sans" w:hAnsi="Balsamiq Sans"/>
          <w:lang w:val="en-ID"/>
        </w:rPr>
        <w:t xml:space="preserve"> </w:t>
      </w:r>
      <w:r w:rsidRPr="00471F77">
        <w:rPr>
          <w:rFonts w:ascii="Balsamiq Sans" w:hAnsi="Balsamiq Sans"/>
          <w:lang w:val="en-ID"/>
        </w:rPr>
        <w:t>Listrik</w:t>
      </w:r>
      <w:r w:rsidR="00471F77" w:rsidRPr="00471F77">
        <w:rPr>
          <w:rFonts w:ascii="Balsamiq Sans" w:hAnsi="Balsamiq Sans"/>
          <w:lang w:val="en-ID"/>
        </w:rPr>
        <w:t xml:space="preserve">, Gambar </w:t>
      </w:r>
      <w:proofErr w:type="spellStart"/>
      <w:r w:rsidR="00471F77" w:rsidRPr="00471F77">
        <w:rPr>
          <w:rFonts w:ascii="Balsamiq Sans" w:hAnsi="Balsamiq Sans"/>
          <w:lang w:val="en-ID"/>
        </w:rPr>
        <w:t>Instalasi</w:t>
      </w:r>
      <w:proofErr w:type="spellEnd"/>
      <w:r w:rsidR="00471F77" w:rsidRPr="00471F77">
        <w:rPr>
          <w:rFonts w:ascii="Balsamiq Sans" w:hAnsi="Balsamiq Sans"/>
          <w:lang w:val="en-ID"/>
        </w:rPr>
        <w:t xml:space="preserve"> Listrik Dan </w:t>
      </w:r>
      <w:proofErr w:type="spellStart"/>
      <w:r w:rsidR="00471F77" w:rsidRPr="00471F77">
        <w:rPr>
          <w:rFonts w:ascii="Balsamiq Sans" w:hAnsi="Balsamiq Sans"/>
          <w:lang w:val="en-ID"/>
        </w:rPr>
        <w:t>Simbol-Simbol</w:t>
      </w:r>
      <w:proofErr w:type="spellEnd"/>
      <w:r w:rsidR="00471F77" w:rsidRPr="00471F77">
        <w:rPr>
          <w:rFonts w:ascii="Balsamiq Sans" w:hAnsi="Balsamiq Sans"/>
          <w:lang w:val="en-ID"/>
        </w:rPr>
        <w:t xml:space="preserve"> Listrik.</w:t>
      </w:r>
    </w:p>
    <w:p w14:paraId="44B9914F" w14:textId="77777777" w:rsidR="005F660A" w:rsidRPr="00471F77" w:rsidRDefault="005F660A" w:rsidP="00073562">
      <w:pPr>
        <w:rPr>
          <w:rFonts w:ascii="Balsamiq Sans" w:hAnsi="Balsamiq Sans"/>
          <w:b/>
          <w:bCs/>
          <w:lang w:val="en-US"/>
        </w:rPr>
      </w:pPr>
    </w:p>
    <w:p w14:paraId="09B9DCF4" w14:textId="1B774512" w:rsidR="0025032F" w:rsidRPr="00471F77" w:rsidRDefault="0025032F" w:rsidP="00CA31DD">
      <w:pPr>
        <w:rPr>
          <w:rFonts w:ascii="Balsamiq Sans" w:hAnsi="Balsamiq Sans"/>
          <w:b/>
          <w:bCs/>
          <w:lang w:val="en-US"/>
        </w:rPr>
      </w:pPr>
    </w:p>
    <w:sectPr w:rsidR="0025032F" w:rsidRPr="00471F77">
      <w:headerReference w:type="default" r:id="rId9"/>
      <w:foot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642B84" w14:textId="77777777" w:rsidR="008223BB" w:rsidRDefault="008223BB" w:rsidP="0025032F">
      <w:pPr>
        <w:spacing w:line="240" w:lineRule="auto"/>
      </w:pPr>
      <w:r>
        <w:separator/>
      </w:r>
    </w:p>
  </w:endnote>
  <w:endnote w:type="continuationSeparator" w:id="0">
    <w:p w14:paraId="0A755936" w14:textId="77777777" w:rsidR="008223BB" w:rsidRDefault="008223BB" w:rsidP="0025032F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38594D9" w14:textId="77777777" w:rsidR="0025032F" w:rsidRPr="0025032F" w:rsidRDefault="0025032F">
    <w:pPr>
      <w:pStyle w:val="Footer"/>
      <w:rPr>
        <w:color w:val="ADADAD" w:themeColor="background2" w:themeShade="BF"/>
        <w:sz w:val="12"/>
        <w:szCs w:val="12"/>
        <w:lang w:val="en-US"/>
      </w:rPr>
    </w:pPr>
    <w:r w:rsidRPr="0025032F">
      <w:rPr>
        <w:color w:val="ADADAD" w:themeColor="background2" w:themeShade="BF"/>
        <w:sz w:val="12"/>
        <w:szCs w:val="12"/>
        <w:lang w:val="en-US"/>
      </w:rPr>
      <w:tab/>
    </w:r>
    <w:r w:rsidRPr="0025032F">
      <w:rPr>
        <w:color w:val="ADADAD" w:themeColor="background2" w:themeShade="BF"/>
        <w:sz w:val="12"/>
        <w:szCs w:val="12"/>
        <w:lang w:val="en-US"/>
      </w:rPr>
      <w:tab/>
      <w:t>By: Jason P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F0A87CD" w14:textId="77777777" w:rsidR="008223BB" w:rsidRDefault="008223BB" w:rsidP="0025032F">
      <w:pPr>
        <w:spacing w:line="240" w:lineRule="auto"/>
      </w:pPr>
      <w:r>
        <w:separator/>
      </w:r>
    </w:p>
  </w:footnote>
  <w:footnote w:type="continuationSeparator" w:id="0">
    <w:p w14:paraId="24A69CD7" w14:textId="77777777" w:rsidR="008223BB" w:rsidRDefault="008223BB" w:rsidP="0025032F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08"/>
      <w:gridCol w:w="4518"/>
    </w:tblGrid>
    <w:tr w:rsidR="0025032F" w:rsidRPr="00B5596B" w14:paraId="50E91452" w14:textId="77777777">
      <w:trPr>
        <w:jc w:val="center"/>
      </w:trPr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Title"/>
          <w:tag w:val=""/>
          <w:id w:val="126446070"/>
          <w:placeholder>
            <w:docPart w:val="3086BE76942C4E6FB99F68F1D394A2F5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4686" w:type="dxa"/>
              <w:shd w:val="clear" w:color="auto" w:fill="E97132" w:themeFill="accent2"/>
              <w:vAlign w:val="center"/>
            </w:tcPr>
            <w:p w14:paraId="72B3AFE7" w14:textId="389A9B24" w:rsidR="0025032F" w:rsidRPr="00B5596B" w:rsidRDefault="00CA31DD">
              <w:pPr>
                <w:pStyle w:val="Header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  <w:t>LATIHAN SOAL SBK BAB 2</w:t>
              </w:r>
            </w:p>
          </w:tc>
        </w:sdtContent>
      </w:sdt>
      <w:sdt>
        <w:sdtPr>
          <w:rPr>
            <w:rFonts w:ascii="Balsamiq Sans" w:hAnsi="Balsamiq Sans"/>
            <w:b/>
            <w:bCs/>
            <w:caps/>
            <w:color w:val="FFFFFF" w:themeColor="background1"/>
          </w:rPr>
          <w:alias w:val="Date"/>
          <w:tag w:val=""/>
          <w:id w:val="-1996566397"/>
          <w:placeholder>
            <w:docPart w:val="A7E5ED76D1E944588167C16D93D05D6B"/>
          </w:placeholder>
          <w:dataBinding w:prefixMappings="xmlns:ns0='http://schemas.microsoft.com/office/2006/coverPageProps' " w:xpath="/ns0:CoverPageProperties[1]/ns0:PublishDate[1]" w:storeItemID="{55AF091B-3C7A-41E3-B477-F2FDAA23CFDA}"/>
          <w:date w:fullDate="2026-08-08T00:00:00Z">
            <w:dateFormat w:val="MM/dd/yyyy"/>
            <w:lid w:val="en-US"/>
            <w:storeMappedDataAs w:val="dateTime"/>
            <w:calendar w:val="gregorian"/>
          </w:date>
        </w:sdtPr>
        <w:sdtContent>
          <w:tc>
            <w:tcPr>
              <w:tcW w:w="4674" w:type="dxa"/>
              <w:shd w:val="clear" w:color="auto" w:fill="E97132" w:themeFill="accent2"/>
              <w:vAlign w:val="center"/>
            </w:tcPr>
            <w:p w14:paraId="7270152B" w14:textId="72A5AB29" w:rsidR="0025032F" w:rsidRPr="00B5596B" w:rsidRDefault="00CA31DD">
              <w:pPr>
                <w:pStyle w:val="Header"/>
                <w:jc w:val="right"/>
                <w:rPr>
                  <w:rFonts w:ascii="Balsamiq Sans" w:hAnsi="Balsamiq Sans"/>
                  <w:b/>
                  <w:bCs/>
                  <w:caps/>
                  <w:color w:val="FFFFFF" w:themeColor="background1"/>
                </w:rPr>
              </w:pPr>
              <w:r>
                <w:rPr>
                  <w:rFonts w:ascii="Balsamiq Sans" w:hAnsi="Balsamiq Sans"/>
                  <w:b/>
                  <w:bCs/>
                  <w:caps/>
                  <w:color w:val="FFFFFF" w:themeColor="background1"/>
                  <w:lang w:val="en-US"/>
                </w:rPr>
                <w:t>08/08/2026</w:t>
              </w:r>
            </w:p>
          </w:tc>
        </w:sdtContent>
      </w:sdt>
    </w:tr>
    <w:tr w:rsidR="0025032F" w:rsidRPr="00B5596B" w14:paraId="19951FAB" w14:textId="77777777">
      <w:trPr>
        <w:trHeight w:hRule="exact" w:val="115"/>
        <w:jc w:val="center"/>
      </w:trPr>
      <w:tc>
        <w:tcPr>
          <w:tcW w:w="4686" w:type="dxa"/>
          <w:shd w:val="clear" w:color="auto" w:fill="156082" w:themeFill="accent1"/>
          <w:tcMar>
            <w:top w:w="0" w:type="dxa"/>
            <w:bottom w:w="0" w:type="dxa"/>
          </w:tcMar>
        </w:tcPr>
        <w:p w14:paraId="18BD77D1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  <w:tc>
        <w:tcPr>
          <w:tcW w:w="4674" w:type="dxa"/>
          <w:shd w:val="clear" w:color="auto" w:fill="156082" w:themeFill="accent1"/>
          <w:tcMar>
            <w:top w:w="0" w:type="dxa"/>
            <w:bottom w:w="0" w:type="dxa"/>
          </w:tcMar>
        </w:tcPr>
        <w:p w14:paraId="37AA413A" w14:textId="77777777" w:rsidR="0025032F" w:rsidRPr="00B5596B" w:rsidRDefault="0025032F">
          <w:pPr>
            <w:pStyle w:val="Header"/>
            <w:rPr>
              <w:rFonts w:ascii="Balsamiq Sans" w:hAnsi="Balsamiq Sans"/>
              <w:b/>
              <w:bCs/>
              <w:caps/>
              <w:color w:val="FFFFFF" w:themeColor="background1"/>
            </w:rPr>
          </w:pPr>
        </w:p>
      </w:tc>
    </w:tr>
  </w:tbl>
  <w:p w14:paraId="08ECB58C" w14:textId="77777777" w:rsidR="0025032F" w:rsidRPr="00B5596B" w:rsidRDefault="0025032F">
    <w:pPr>
      <w:pStyle w:val="Header"/>
      <w:rPr>
        <w:rFonts w:ascii="Balsamiq Sans" w:hAnsi="Balsamiq Sans"/>
        <w:b/>
        <w:bCs/>
        <w:sz w:val="36"/>
        <w:szCs w:val="3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F2D329C"/>
    <w:multiLevelType w:val="multilevel"/>
    <w:tmpl w:val="76C855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5732596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5032F"/>
    <w:rsid w:val="00073562"/>
    <w:rsid w:val="0008503E"/>
    <w:rsid w:val="000A7C70"/>
    <w:rsid w:val="0010327F"/>
    <w:rsid w:val="001855D7"/>
    <w:rsid w:val="0025032F"/>
    <w:rsid w:val="002C033D"/>
    <w:rsid w:val="003044C6"/>
    <w:rsid w:val="0035584A"/>
    <w:rsid w:val="0039098F"/>
    <w:rsid w:val="003924FE"/>
    <w:rsid w:val="00471F77"/>
    <w:rsid w:val="004F2D1A"/>
    <w:rsid w:val="00531052"/>
    <w:rsid w:val="005F660A"/>
    <w:rsid w:val="00621A30"/>
    <w:rsid w:val="00655DC4"/>
    <w:rsid w:val="00713F88"/>
    <w:rsid w:val="007E22AD"/>
    <w:rsid w:val="008223BB"/>
    <w:rsid w:val="00931BA5"/>
    <w:rsid w:val="00935CEA"/>
    <w:rsid w:val="00A35DE3"/>
    <w:rsid w:val="00A61F91"/>
    <w:rsid w:val="00B5596B"/>
    <w:rsid w:val="00BC4749"/>
    <w:rsid w:val="00C92511"/>
    <w:rsid w:val="00CA31DD"/>
    <w:rsid w:val="00CD0B00"/>
    <w:rsid w:val="00DB509C"/>
    <w:rsid w:val="00E13E91"/>
    <w:rsid w:val="00E505B8"/>
    <w:rsid w:val="00EA4EE1"/>
    <w:rsid w:val="00F057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5DF6D21"/>
  <w15:chartTrackingRefBased/>
  <w15:docId w15:val="{85391575-A866-453B-8E14-206E5B0275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C033D"/>
    <w:rPr>
      <w:lang w:val="id-ID"/>
    </w:rPr>
  </w:style>
  <w:style w:type="paragraph" w:styleId="Heading1">
    <w:name w:val="heading 1"/>
    <w:basedOn w:val="Normal"/>
    <w:next w:val="Normal"/>
    <w:link w:val="Heading1Char"/>
    <w:uiPriority w:val="9"/>
    <w:qFormat/>
    <w:rsid w:val="0025032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5032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5032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5032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5032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5032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5032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5032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5032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5032F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id-ID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5032F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id-ID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5032F"/>
    <w:rPr>
      <w:rFonts w:eastAsiaTheme="majorEastAsia" w:cstheme="majorBidi"/>
      <w:color w:val="0F4761" w:themeColor="accent1" w:themeShade="BF"/>
      <w:sz w:val="28"/>
      <w:szCs w:val="28"/>
      <w:lang w:val="id-ID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5032F"/>
    <w:rPr>
      <w:rFonts w:eastAsiaTheme="majorEastAsia" w:cstheme="majorBidi"/>
      <w:i/>
      <w:iCs/>
      <w:color w:val="0F4761" w:themeColor="accent1" w:themeShade="BF"/>
      <w:lang w:val="id-ID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5032F"/>
    <w:rPr>
      <w:rFonts w:eastAsiaTheme="majorEastAsia" w:cstheme="majorBidi"/>
      <w:color w:val="0F4761" w:themeColor="accent1" w:themeShade="BF"/>
      <w:lang w:val="id-ID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5032F"/>
    <w:rPr>
      <w:rFonts w:eastAsiaTheme="majorEastAsia" w:cstheme="majorBidi"/>
      <w:i/>
      <w:iCs/>
      <w:color w:val="595959" w:themeColor="text1" w:themeTint="A6"/>
      <w:lang w:val="id-ID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5032F"/>
    <w:rPr>
      <w:rFonts w:eastAsiaTheme="majorEastAsia" w:cstheme="majorBidi"/>
      <w:color w:val="595959" w:themeColor="text1" w:themeTint="A6"/>
      <w:lang w:val="id-ID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5032F"/>
    <w:rPr>
      <w:rFonts w:eastAsiaTheme="majorEastAsia" w:cstheme="majorBidi"/>
      <w:i/>
      <w:iCs/>
      <w:color w:val="272727" w:themeColor="text1" w:themeTint="D8"/>
      <w:lang w:val="id-ID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5032F"/>
    <w:rPr>
      <w:rFonts w:eastAsiaTheme="majorEastAsia" w:cstheme="majorBidi"/>
      <w:color w:val="272727" w:themeColor="text1" w:themeTint="D8"/>
      <w:lang w:val="id-ID"/>
    </w:rPr>
  </w:style>
  <w:style w:type="paragraph" w:styleId="Title">
    <w:name w:val="Title"/>
    <w:basedOn w:val="Normal"/>
    <w:next w:val="Normal"/>
    <w:link w:val="TitleChar"/>
    <w:uiPriority w:val="10"/>
    <w:qFormat/>
    <w:rsid w:val="0025032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5032F"/>
    <w:rPr>
      <w:rFonts w:asciiTheme="majorHAnsi" w:eastAsiaTheme="majorEastAsia" w:hAnsiTheme="majorHAnsi" w:cstheme="majorBidi"/>
      <w:spacing w:val="-10"/>
      <w:kern w:val="28"/>
      <w:sz w:val="56"/>
      <w:szCs w:val="56"/>
      <w:lang w:val="id-ID"/>
    </w:rPr>
  </w:style>
  <w:style w:type="paragraph" w:styleId="Subtitle">
    <w:name w:val="Subtitle"/>
    <w:basedOn w:val="Normal"/>
    <w:next w:val="Normal"/>
    <w:link w:val="SubtitleChar"/>
    <w:uiPriority w:val="11"/>
    <w:qFormat/>
    <w:rsid w:val="0025032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5032F"/>
    <w:rPr>
      <w:rFonts w:eastAsiaTheme="majorEastAsia" w:cstheme="majorBidi"/>
      <w:color w:val="595959" w:themeColor="text1" w:themeTint="A6"/>
      <w:spacing w:val="15"/>
      <w:sz w:val="28"/>
      <w:szCs w:val="28"/>
      <w:lang w:val="id-ID"/>
    </w:rPr>
  </w:style>
  <w:style w:type="paragraph" w:styleId="Quote">
    <w:name w:val="Quote"/>
    <w:basedOn w:val="Normal"/>
    <w:next w:val="Normal"/>
    <w:link w:val="QuoteChar"/>
    <w:uiPriority w:val="29"/>
    <w:qFormat/>
    <w:rsid w:val="0025032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5032F"/>
    <w:rPr>
      <w:i/>
      <w:iCs/>
      <w:color w:val="404040" w:themeColor="text1" w:themeTint="BF"/>
      <w:lang w:val="id-ID"/>
    </w:rPr>
  </w:style>
  <w:style w:type="paragraph" w:styleId="ListParagraph">
    <w:name w:val="List Paragraph"/>
    <w:basedOn w:val="Normal"/>
    <w:uiPriority w:val="34"/>
    <w:qFormat/>
    <w:rsid w:val="0025032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5032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5032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5032F"/>
    <w:rPr>
      <w:i/>
      <w:iCs/>
      <w:color w:val="0F4761" w:themeColor="accent1" w:themeShade="BF"/>
      <w:lang w:val="id-ID"/>
    </w:rPr>
  </w:style>
  <w:style w:type="character" w:styleId="IntenseReference">
    <w:name w:val="Intense Reference"/>
    <w:basedOn w:val="DefaultParagraphFont"/>
    <w:uiPriority w:val="32"/>
    <w:qFormat/>
    <w:rsid w:val="0025032F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5032F"/>
    <w:rPr>
      <w:lang w:val="id-ID"/>
    </w:rPr>
  </w:style>
  <w:style w:type="paragraph" w:styleId="Footer">
    <w:name w:val="footer"/>
    <w:basedOn w:val="Normal"/>
    <w:link w:val="FooterChar"/>
    <w:uiPriority w:val="99"/>
    <w:unhideWhenUsed/>
    <w:rsid w:val="0025032F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25032F"/>
    <w:rPr>
      <w:lang w:val="id-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57594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30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785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997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786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823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6474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515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50141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335225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2158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967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6797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19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47167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41936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31248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741138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6055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35351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086BE76942C4E6FB99F68F1D394A2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04AE93-4BC4-4B40-BB3D-A6CA524172D2}"/>
      </w:docPartPr>
      <w:docPartBody>
        <w:p w:rsidR="00CF23CB" w:rsidRDefault="00DF2FE0" w:rsidP="00DF2FE0">
          <w:pPr>
            <w:pStyle w:val="3086BE76942C4E6FB99F68F1D394A2F5"/>
          </w:pPr>
          <w:r>
            <w:rPr>
              <w:caps/>
              <w:color w:val="FFFFFF" w:themeColor="background1"/>
              <w:sz w:val="18"/>
              <w:szCs w:val="18"/>
            </w:rPr>
            <w:t>[Document title]</w:t>
          </w:r>
        </w:p>
      </w:docPartBody>
    </w:docPart>
    <w:docPart>
      <w:docPartPr>
        <w:name w:val="A7E5ED76D1E944588167C16D93D05D6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E3EDF1-802C-4F02-96F6-6F1F2E662712}"/>
      </w:docPartPr>
      <w:docPartBody>
        <w:p w:rsidR="00CF23CB" w:rsidRDefault="00DF2FE0" w:rsidP="00DF2FE0">
          <w:pPr>
            <w:pStyle w:val="A7E5ED76D1E944588167C16D93D05D6B"/>
          </w:pPr>
          <w:r>
            <w:rPr>
              <w:rStyle w:val="PlaceholderText"/>
            </w:rPr>
            <w:t>[Publish Date]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Balsamiq Sans">
    <w:panose1 w:val="00000000000000000000"/>
    <w:charset w:val="00"/>
    <w:family w:val="auto"/>
    <w:pitch w:val="variable"/>
    <w:sig w:usb0="800002FF" w:usb1="5001E0EB" w:usb2="00000000" w:usb3="00000000" w:csb0="00000097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F2FE0"/>
    <w:rsid w:val="005704F6"/>
    <w:rsid w:val="00597C41"/>
    <w:rsid w:val="006966E0"/>
    <w:rsid w:val="00713F88"/>
    <w:rsid w:val="007E22AD"/>
    <w:rsid w:val="00935CEA"/>
    <w:rsid w:val="00AD1C33"/>
    <w:rsid w:val="00CF23CB"/>
    <w:rsid w:val="00DF2FE0"/>
    <w:rsid w:val="00E505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D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3086BE76942C4E6FB99F68F1D394A2F5">
    <w:name w:val="3086BE76942C4E6FB99F68F1D394A2F5"/>
    <w:rsid w:val="00DF2FE0"/>
  </w:style>
  <w:style w:type="character" w:styleId="PlaceholderText">
    <w:name w:val="Placeholder Text"/>
    <w:basedOn w:val="DefaultParagraphFont"/>
    <w:uiPriority w:val="99"/>
    <w:semiHidden/>
    <w:rsid w:val="00DF2FE0"/>
    <w:rPr>
      <w:color w:val="808080"/>
    </w:rPr>
  </w:style>
  <w:style w:type="paragraph" w:customStyle="1" w:styleId="A7E5ED76D1E944588167C16D93D05D6B">
    <w:name w:val="A7E5ED76D1E944588167C16D93D05D6B"/>
    <w:rsid w:val="00DF2FE0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2026-08-08T00:00:00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184</TotalTime>
  <Pages>3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LATIHAN SOAL SBK BAB 1 - 2</vt:lpstr>
    </vt:vector>
  </TitlesOfParts>
  <Company/>
  <LinksUpToDate>false</LinksUpToDate>
  <CharactersWithSpaces>3285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LATIHAN SOAL SBK BAB 2</dc:title>
  <dc:subject/>
  <dc:creator>Jason Kusumajaya</dc:creator>
  <cp:keywords/>
  <dc:description/>
  <cp:lastModifiedBy>Jason Kusumajaya</cp:lastModifiedBy>
  <cp:revision>27</cp:revision>
  <dcterms:created xsi:type="dcterms:W3CDTF">2026-08-08T09:38:00Z</dcterms:created>
  <dcterms:modified xsi:type="dcterms:W3CDTF">2026-08-08T12:42:00Z</dcterms:modified>
</cp:coreProperties>
</file>