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52FC4" w14:textId="51BD7ACD" w:rsidR="007C5A64" w:rsidRDefault="006B692A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Julius Ranoa</w:t>
      </w:r>
    </w:p>
    <w:p w14:paraId="3D611DB5" w14:textId="07D74998" w:rsidR="006B692A" w:rsidRDefault="006B692A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CSC 121 001 Computer Science I</w:t>
      </w:r>
    </w:p>
    <w:p w14:paraId="6D1CE057" w14:textId="360B633E" w:rsidR="006B692A" w:rsidRDefault="006B692A" w:rsidP="006C3CC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Homework – Chapter 7 Introduction to Classes and Objects</w:t>
      </w:r>
    </w:p>
    <w:p w14:paraId="1D46893B" w14:textId="77777777" w:rsidR="006B692A" w:rsidRDefault="006B692A" w:rsidP="006C3CC9">
      <w:pPr>
        <w:spacing w:line="276" w:lineRule="auto"/>
        <w:rPr>
          <w:rFonts w:ascii="Open Sans" w:hAnsi="Open Sans"/>
          <w:sz w:val="21"/>
        </w:rPr>
      </w:pPr>
    </w:p>
    <w:p w14:paraId="6DEB0DF3" w14:textId="257AD990" w:rsidR="006B692A" w:rsidRPr="003709A2" w:rsidRDefault="003709A2" w:rsidP="006C3CC9">
      <w:pPr>
        <w:spacing w:line="276" w:lineRule="auto"/>
        <w:rPr>
          <w:rFonts w:ascii="Open Sans" w:hAnsi="Open Sans"/>
          <w:b/>
          <w:sz w:val="21"/>
        </w:rPr>
      </w:pPr>
      <w:r w:rsidRPr="003709A2">
        <w:rPr>
          <w:rFonts w:ascii="Open Sans" w:hAnsi="Open Sans"/>
          <w:b/>
          <w:sz w:val="21"/>
        </w:rPr>
        <w:t xml:space="preserve">Part I. </w:t>
      </w:r>
      <w:r w:rsidR="00D26CBE" w:rsidRPr="003709A2">
        <w:rPr>
          <w:rFonts w:ascii="Open Sans" w:hAnsi="Open Sans"/>
          <w:b/>
          <w:sz w:val="21"/>
        </w:rPr>
        <w:t>Review Questions @ Page 493 – 496.</w:t>
      </w:r>
    </w:p>
    <w:p w14:paraId="28FCCB34" w14:textId="24F3BAF1" w:rsidR="003A5063" w:rsidRDefault="006E6A59" w:rsidP="006C3CC9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Qn</w:t>
      </w:r>
      <w:r w:rsidR="003A5063" w:rsidRPr="003A5063">
        <w:rPr>
          <w:rFonts w:ascii="Open Sans" w:hAnsi="Open Sans"/>
          <w:sz w:val="21"/>
        </w:rPr>
        <w:t xml:space="preserve">. </w:t>
      </w:r>
      <w:r w:rsidR="0085526F">
        <w:rPr>
          <w:rFonts w:ascii="Open Sans" w:hAnsi="Open Sans"/>
          <w:sz w:val="21"/>
        </w:rPr>
        <w:t xml:space="preserve">1, 2, 4 – </w:t>
      </w:r>
      <w:r w:rsidR="003A5063" w:rsidRPr="003A5063">
        <w:rPr>
          <w:rFonts w:ascii="Open Sans" w:hAnsi="Open Sans"/>
          <w:sz w:val="21"/>
        </w:rPr>
        <w:t>8, 11</w:t>
      </w:r>
      <w:r w:rsidR="0085526F">
        <w:rPr>
          <w:rFonts w:ascii="Open Sans" w:hAnsi="Open Sans"/>
          <w:sz w:val="21"/>
        </w:rPr>
        <w:t xml:space="preserve"> – </w:t>
      </w:r>
      <w:r w:rsidR="003A5063" w:rsidRPr="003A5063">
        <w:rPr>
          <w:rFonts w:ascii="Open Sans" w:hAnsi="Open Sans"/>
          <w:sz w:val="21"/>
        </w:rPr>
        <w:t>22,</w:t>
      </w:r>
      <w:r w:rsidR="0085526F">
        <w:rPr>
          <w:rFonts w:ascii="Open Sans" w:hAnsi="Open Sans"/>
          <w:sz w:val="21"/>
        </w:rPr>
        <w:t xml:space="preserve"> </w:t>
      </w:r>
      <w:r w:rsidR="003A5063" w:rsidRPr="003A5063">
        <w:rPr>
          <w:rFonts w:ascii="Open Sans" w:hAnsi="Open Sans"/>
          <w:sz w:val="21"/>
        </w:rPr>
        <w:t>24, 28</w:t>
      </w:r>
      <w:r w:rsidR="00053B64">
        <w:rPr>
          <w:rFonts w:ascii="Open Sans" w:hAnsi="Open Sans"/>
          <w:sz w:val="21"/>
        </w:rPr>
        <w:t xml:space="preserve"> –</w:t>
      </w:r>
      <w:r w:rsidR="003A5063" w:rsidRPr="003A5063">
        <w:rPr>
          <w:rFonts w:ascii="Open Sans" w:hAnsi="Open Sans"/>
          <w:sz w:val="21"/>
        </w:rPr>
        <w:t xml:space="preserve"> 30, 32</w:t>
      </w:r>
      <w:r w:rsidR="00B45A0E">
        <w:rPr>
          <w:rFonts w:ascii="Open Sans" w:hAnsi="Open Sans"/>
          <w:sz w:val="21"/>
        </w:rPr>
        <w:t xml:space="preserve"> –</w:t>
      </w:r>
      <w:r w:rsidR="003A5063" w:rsidRPr="003A5063">
        <w:rPr>
          <w:rFonts w:ascii="Open Sans" w:hAnsi="Open Sans"/>
          <w:sz w:val="21"/>
        </w:rPr>
        <w:t xml:space="preserve"> 35</w:t>
      </w:r>
      <w:r w:rsidR="007A0EDB">
        <w:rPr>
          <w:rFonts w:ascii="Open Sans" w:hAnsi="Open Sans"/>
          <w:sz w:val="21"/>
        </w:rPr>
        <w:t>, 38, 45 –</w:t>
      </w:r>
      <w:r w:rsidR="003A5063" w:rsidRPr="003A5063">
        <w:rPr>
          <w:rFonts w:ascii="Open Sans" w:hAnsi="Open Sans"/>
          <w:sz w:val="21"/>
        </w:rPr>
        <w:t xml:space="preserve"> 46</w:t>
      </w:r>
      <w:r w:rsidR="00E07B6F">
        <w:rPr>
          <w:rFonts w:ascii="Open Sans" w:hAnsi="Open Sans"/>
          <w:sz w:val="21"/>
        </w:rPr>
        <w:t>.</w:t>
      </w:r>
    </w:p>
    <w:p w14:paraId="3BC01041" w14:textId="77777777" w:rsidR="003A5063" w:rsidRDefault="003A5063" w:rsidP="006C3CC9">
      <w:pPr>
        <w:spacing w:line="276" w:lineRule="auto"/>
        <w:rPr>
          <w:rFonts w:ascii="Open Sans" w:hAnsi="Open Sans"/>
          <w:sz w:val="21"/>
        </w:rPr>
      </w:pPr>
    </w:p>
    <w:p w14:paraId="0619FBC6" w14:textId="0CF16B23" w:rsidR="00065C8B" w:rsidRPr="004A3FAA" w:rsidRDefault="00065C8B" w:rsidP="00AD23DD">
      <w:pPr>
        <w:spacing w:after="60" w:line="276" w:lineRule="auto"/>
        <w:ind w:left="1080" w:hanging="72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 xml:space="preserve">1. </w:t>
      </w:r>
      <w:r>
        <w:rPr>
          <w:rFonts w:ascii="Open Sans" w:hAnsi="Open Sans"/>
          <w:sz w:val="21"/>
        </w:rPr>
        <w:tab/>
        <w:t>What does ADT stand for?</w:t>
      </w:r>
      <w:r w:rsidR="001D045D">
        <w:rPr>
          <w:rFonts w:ascii="Open Sans" w:hAnsi="Open Sans"/>
          <w:sz w:val="21"/>
        </w:rPr>
        <w:t xml:space="preserve"> </w:t>
      </w:r>
      <w:r w:rsidR="004A3FAA">
        <w:rPr>
          <w:rFonts w:ascii="Open Sans" w:hAnsi="Open Sans"/>
          <w:i/>
          <w:color w:val="ED7D31" w:themeColor="accent2"/>
          <w:sz w:val="21"/>
        </w:rPr>
        <w:t>Abstract Data Type</w:t>
      </w:r>
    </w:p>
    <w:p w14:paraId="1D18428F" w14:textId="6F740A07" w:rsidR="008D2F41" w:rsidRPr="008D2F41" w:rsidRDefault="00065C8B" w:rsidP="00AD23DD">
      <w:pPr>
        <w:spacing w:after="60" w:line="276" w:lineRule="auto"/>
        <w:ind w:left="1080" w:hanging="72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 xml:space="preserve">2. </w:t>
      </w:r>
      <w:r>
        <w:rPr>
          <w:rFonts w:ascii="Open Sans" w:hAnsi="Open Sans"/>
          <w:sz w:val="21"/>
        </w:rPr>
        <w:tab/>
        <w:t>Which of the following must a programmer know about an ADT to use it?</w:t>
      </w:r>
      <w:r w:rsidR="008D2F41">
        <w:rPr>
          <w:rFonts w:ascii="Open Sans" w:hAnsi="Open Sans"/>
          <w:sz w:val="21"/>
        </w:rPr>
        <w:br/>
      </w:r>
      <w:r w:rsidR="00C37EAC">
        <w:rPr>
          <w:rFonts w:ascii="Open Sans" w:hAnsi="Open Sans"/>
          <w:i/>
          <w:color w:val="ED7D31" w:themeColor="accent2"/>
          <w:sz w:val="21"/>
        </w:rPr>
        <w:t>A.</w:t>
      </w:r>
      <w:r w:rsidR="008D2F41">
        <w:rPr>
          <w:rFonts w:ascii="Open Sans" w:hAnsi="Open Sans"/>
          <w:i/>
          <w:color w:val="ED7D31" w:themeColor="accent2"/>
          <w:sz w:val="21"/>
        </w:rPr>
        <w:t xml:space="preserve"> What values it can hold; and</w:t>
      </w:r>
      <w:r w:rsidR="00C37EAC">
        <w:rPr>
          <w:rFonts w:ascii="Open Sans" w:hAnsi="Open Sans"/>
          <w:i/>
          <w:color w:val="ED7D31" w:themeColor="accent2"/>
          <w:sz w:val="21"/>
        </w:rPr>
        <w:t xml:space="preserve"> B.</w:t>
      </w:r>
      <w:r w:rsidR="008D2F41">
        <w:rPr>
          <w:rFonts w:ascii="Open Sans" w:hAnsi="Open Sans"/>
          <w:i/>
          <w:color w:val="ED7D31" w:themeColor="accent2"/>
          <w:sz w:val="21"/>
        </w:rPr>
        <w:t xml:space="preserve"> What operations it can perform.</w:t>
      </w:r>
      <w:r w:rsidR="008D2F41">
        <w:rPr>
          <w:rFonts w:ascii="Open Sans" w:hAnsi="Open Sans"/>
          <w:i/>
          <w:color w:val="ED7D31" w:themeColor="accent2"/>
          <w:sz w:val="21"/>
        </w:rPr>
        <w:br/>
        <w:t xml:space="preserve">An ADT’s implementation is </w:t>
      </w:r>
      <w:r w:rsidR="00C53FE1">
        <w:rPr>
          <w:rFonts w:ascii="Open Sans" w:hAnsi="Open Sans"/>
          <w:i/>
          <w:color w:val="ED7D31" w:themeColor="accent2"/>
          <w:sz w:val="21"/>
        </w:rPr>
        <w:t>NOT</w:t>
      </w:r>
      <w:r w:rsidR="008D2F41">
        <w:rPr>
          <w:rFonts w:ascii="Open Sans" w:hAnsi="Open Sans"/>
          <w:i/>
          <w:color w:val="ED7D31" w:themeColor="accent2"/>
          <w:sz w:val="21"/>
        </w:rPr>
        <w:t xml:space="preserve"> needed to use it.</w:t>
      </w:r>
    </w:p>
    <w:p w14:paraId="68D98D3C" w14:textId="31716B61" w:rsidR="00065C8B" w:rsidRDefault="00065C8B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4. </w:t>
      </w:r>
      <w:r>
        <w:rPr>
          <w:rFonts w:ascii="Open Sans" w:hAnsi="Open Sans"/>
          <w:sz w:val="21"/>
        </w:rPr>
        <w:tab/>
      </w:r>
      <w:r w:rsidR="00576A3C">
        <w:rPr>
          <w:rFonts w:ascii="Open Sans" w:hAnsi="Open Sans"/>
          <w:i/>
          <w:color w:val="ED7D31" w:themeColor="accent2"/>
          <w:sz w:val="21"/>
        </w:rPr>
        <w:t>Procedural</w:t>
      </w:r>
      <w:r w:rsidR="006C3CC9">
        <w:rPr>
          <w:rFonts w:ascii="Open Sans" w:hAnsi="Open Sans"/>
          <w:sz w:val="21"/>
        </w:rPr>
        <w:t xml:space="preserve"> programming is centered around f</w:t>
      </w:r>
      <w:r w:rsidR="00576A3C">
        <w:rPr>
          <w:rFonts w:ascii="Open Sans" w:hAnsi="Open Sans"/>
          <w:sz w:val="21"/>
        </w:rPr>
        <w:t xml:space="preserve">unctions or procedures whereas </w:t>
      </w:r>
      <w:r w:rsidR="00576A3C">
        <w:rPr>
          <w:rFonts w:ascii="Open Sans" w:hAnsi="Open Sans"/>
          <w:i/>
          <w:color w:val="ED7D31" w:themeColor="accent2"/>
          <w:sz w:val="21"/>
        </w:rPr>
        <w:t>Object-Oriented</w:t>
      </w:r>
      <w:r w:rsidR="006C3CC9">
        <w:rPr>
          <w:rFonts w:ascii="Open Sans" w:hAnsi="Open Sans"/>
          <w:sz w:val="21"/>
        </w:rPr>
        <w:t xml:space="preserve"> programming is centered around objects.</w:t>
      </w:r>
    </w:p>
    <w:p w14:paraId="1CB8BCAA" w14:textId="33CF4738" w:rsidR="006C3CC9" w:rsidRDefault="006C3CC9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5.</w:t>
      </w:r>
      <w:r>
        <w:rPr>
          <w:rFonts w:ascii="Open Sans" w:hAnsi="Open Sans"/>
          <w:sz w:val="21"/>
        </w:rPr>
        <w:tab/>
        <w:t>An object is a soft</w:t>
      </w:r>
      <w:r w:rsidR="00C44BA6">
        <w:rPr>
          <w:rFonts w:ascii="Open Sans" w:hAnsi="Open Sans"/>
          <w:sz w:val="21"/>
        </w:rPr>
        <w:t xml:space="preserve">ware entity that combines both </w:t>
      </w:r>
      <w:r w:rsidR="00C44BA6">
        <w:rPr>
          <w:rFonts w:ascii="Open Sans" w:hAnsi="Open Sans"/>
          <w:i/>
          <w:color w:val="ED7D31" w:themeColor="accent2"/>
          <w:sz w:val="21"/>
        </w:rPr>
        <w:t>variables</w:t>
      </w:r>
      <w:r w:rsidR="00851A79">
        <w:rPr>
          <w:rFonts w:ascii="Open Sans" w:hAnsi="Open Sans"/>
          <w:i/>
          <w:color w:val="ED7D31" w:themeColor="accent2"/>
          <w:sz w:val="21"/>
        </w:rPr>
        <w:t xml:space="preserve"> (</w:t>
      </w:r>
      <w:r w:rsidR="004C7059">
        <w:rPr>
          <w:rFonts w:ascii="Open Sans" w:hAnsi="Open Sans"/>
          <w:i/>
          <w:color w:val="ED7D31" w:themeColor="accent2"/>
          <w:sz w:val="21"/>
        </w:rPr>
        <w:t>data</w:t>
      </w:r>
      <w:r w:rsidR="00851A79">
        <w:rPr>
          <w:rFonts w:ascii="Open Sans" w:hAnsi="Open Sans"/>
          <w:i/>
          <w:color w:val="ED7D31" w:themeColor="accent2"/>
          <w:sz w:val="21"/>
        </w:rPr>
        <w:t>)</w:t>
      </w:r>
      <w:r w:rsidR="00C44BA6">
        <w:rPr>
          <w:rFonts w:ascii="Open Sans" w:hAnsi="Open Sans"/>
          <w:sz w:val="21"/>
        </w:rPr>
        <w:t xml:space="preserve"> and </w:t>
      </w:r>
      <w:r w:rsidR="00C44BA6">
        <w:rPr>
          <w:rFonts w:ascii="Open Sans" w:hAnsi="Open Sans"/>
          <w:i/>
          <w:color w:val="ED7D31" w:themeColor="accent2"/>
          <w:sz w:val="21"/>
        </w:rPr>
        <w:t>functions</w:t>
      </w:r>
      <w:r w:rsidR="004C7059">
        <w:rPr>
          <w:rFonts w:ascii="Open Sans" w:hAnsi="Open Sans"/>
          <w:i/>
          <w:color w:val="ED7D31" w:themeColor="accent2"/>
          <w:sz w:val="21"/>
        </w:rPr>
        <w:t xml:space="preserve"> </w:t>
      </w:r>
      <w:r w:rsidR="00851A79">
        <w:rPr>
          <w:rFonts w:ascii="Open Sans" w:hAnsi="Open Sans"/>
          <w:i/>
          <w:color w:val="ED7D31" w:themeColor="accent2"/>
          <w:sz w:val="21"/>
        </w:rPr>
        <w:t>(</w:t>
      </w:r>
      <w:r w:rsidR="004C7059">
        <w:rPr>
          <w:rFonts w:ascii="Open Sans" w:hAnsi="Open Sans"/>
          <w:i/>
          <w:color w:val="ED7D31" w:themeColor="accent2"/>
          <w:sz w:val="21"/>
        </w:rPr>
        <w:t>procedures</w:t>
      </w:r>
      <w:r w:rsidR="00851A79">
        <w:rPr>
          <w:rFonts w:ascii="Open Sans" w:hAnsi="Open Sans"/>
          <w:i/>
          <w:color w:val="ED7D31" w:themeColor="accent2"/>
          <w:sz w:val="21"/>
        </w:rPr>
        <w:t>)</w:t>
      </w:r>
      <w:r>
        <w:rPr>
          <w:rFonts w:ascii="Open Sans" w:hAnsi="Open Sans"/>
          <w:sz w:val="21"/>
        </w:rPr>
        <w:t xml:space="preserve"> in a single unit.</w:t>
      </w:r>
    </w:p>
    <w:p w14:paraId="5842CFE8" w14:textId="7184B1E8" w:rsidR="006C3CC9" w:rsidRDefault="001B7215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6.</w:t>
      </w:r>
      <w:r>
        <w:rPr>
          <w:rFonts w:ascii="Open Sans" w:hAnsi="Open Sans"/>
          <w:sz w:val="21"/>
        </w:rPr>
        <w:tab/>
        <w:t xml:space="preserve">An object is a(n) </w:t>
      </w:r>
      <w:r>
        <w:rPr>
          <w:rFonts w:ascii="Open Sans" w:hAnsi="Open Sans"/>
          <w:i/>
          <w:color w:val="ED7D31" w:themeColor="accent2"/>
          <w:sz w:val="21"/>
        </w:rPr>
        <w:t>instance</w:t>
      </w:r>
      <w:r w:rsidR="006C3CC9">
        <w:rPr>
          <w:rFonts w:ascii="Open Sans" w:hAnsi="Open Sans"/>
          <w:sz w:val="21"/>
        </w:rPr>
        <w:t xml:space="preserve"> of a class.</w:t>
      </w:r>
    </w:p>
    <w:p w14:paraId="1C9529E3" w14:textId="41BE9982" w:rsidR="006C3CC9" w:rsidRDefault="006C3CC9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7.</w:t>
      </w:r>
      <w:r>
        <w:rPr>
          <w:rFonts w:ascii="Open Sans" w:hAnsi="Open Sans"/>
          <w:sz w:val="21"/>
        </w:rPr>
        <w:tab/>
        <w:t xml:space="preserve">Creating </w:t>
      </w:r>
      <w:r w:rsidR="001B7215">
        <w:rPr>
          <w:rFonts w:ascii="Open Sans" w:hAnsi="Open Sans"/>
          <w:sz w:val="21"/>
        </w:rPr>
        <w:t xml:space="preserve">a class object is often called </w:t>
      </w:r>
      <w:r w:rsidR="001B7215">
        <w:rPr>
          <w:rFonts w:ascii="Open Sans" w:hAnsi="Open Sans"/>
          <w:i/>
          <w:color w:val="ED7D31" w:themeColor="accent2"/>
          <w:sz w:val="21"/>
        </w:rPr>
        <w:t>instantiating</w:t>
      </w:r>
      <w:r>
        <w:rPr>
          <w:rFonts w:ascii="Open Sans" w:hAnsi="Open Sans"/>
          <w:sz w:val="21"/>
        </w:rPr>
        <w:t xml:space="preserve"> the class.</w:t>
      </w:r>
    </w:p>
    <w:p w14:paraId="114E1FE2" w14:textId="79F4E679" w:rsidR="006C3CC9" w:rsidRPr="00C37EAC" w:rsidRDefault="006C3CC9" w:rsidP="00AD23DD">
      <w:pPr>
        <w:spacing w:after="60" w:line="276" w:lineRule="auto"/>
        <w:ind w:left="1080" w:hanging="72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>8.</w:t>
      </w:r>
      <w:r>
        <w:rPr>
          <w:rFonts w:ascii="Open Sans" w:hAnsi="Open Sans"/>
          <w:sz w:val="21"/>
        </w:rPr>
        <w:tab/>
        <w:t>Once a class is declared, how many objects can be created from it?</w:t>
      </w:r>
      <w:r w:rsidR="00C37EAC">
        <w:rPr>
          <w:rFonts w:ascii="Open Sans" w:hAnsi="Open Sans"/>
          <w:sz w:val="21"/>
        </w:rPr>
        <w:t xml:space="preserve"> </w:t>
      </w:r>
      <w:r w:rsidR="00C37EAC">
        <w:rPr>
          <w:rFonts w:ascii="Open Sans" w:hAnsi="Open Sans"/>
          <w:i/>
          <w:color w:val="ED7D31" w:themeColor="accent2"/>
          <w:sz w:val="21"/>
        </w:rPr>
        <w:t>C. Many</w:t>
      </w:r>
    </w:p>
    <w:p w14:paraId="47F84D02" w14:textId="1FB8AEFF" w:rsidR="006C3CC9" w:rsidRDefault="006C3CC9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11.</w:t>
      </w:r>
      <w:r>
        <w:rPr>
          <w:rFonts w:ascii="Open Sans" w:hAnsi="Open Sans"/>
          <w:sz w:val="21"/>
        </w:rPr>
        <w:tab/>
      </w:r>
      <w:r w:rsidR="0085526F">
        <w:rPr>
          <w:rFonts w:ascii="Open Sans" w:hAnsi="Open Sans"/>
          <w:sz w:val="21"/>
        </w:rPr>
        <w:t>Bundling together an object’s</w:t>
      </w:r>
      <w:r w:rsidR="00B236FB">
        <w:rPr>
          <w:rFonts w:ascii="Open Sans" w:hAnsi="Open Sans"/>
          <w:sz w:val="21"/>
        </w:rPr>
        <w:t xml:space="preserve"> data and procedures is called </w:t>
      </w:r>
      <w:r w:rsidR="00B236FB">
        <w:rPr>
          <w:rFonts w:ascii="Open Sans" w:hAnsi="Open Sans"/>
          <w:i/>
          <w:color w:val="ED7D31" w:themeColor="accent2"/>
          <w:sz w:val="21"/>
        </w:rPr>
        <w:t>encapsulation</w:t>
      </w:r>
      <w:r w:rsidR="0085526F">
        <w:rPr>
          <w:rFonts w:ascii="Open Sans" w:hAnsi="Open Sans"/>
          <w:sz w:val="21"/>
        </w:rPr>
        <w:t>.</w:t>
      </w:r>
    </w:p>
    <w:p w14:paraId="1FCE34D9" w14:textId="7E4A7FA8" w:rsidR="0085526F" w:rsidRDefault="0085526F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12.</w:t>
      </w:r>
      <w:r>
        <w:rPr>
          <w:rFonts w:ascii="Open Sans" w:hAnsi="Open Sans"/>
          <w:sz w:val="21"/>
        </w:rPr>
        <w:tab/>
        <w:t xml:space="preserve">An object’s members can be declared </w:t>
      </w:r>
      <w:r>
        <w:rPr>
          <w:rFonts w:ascii="Open Sans" w:hAnsi="Open Sans"/>
          <w:i/>
          <w:sz w:val="21"/>
        </w:rPr>
        <w:t>public</w:t>
      </w:r>
      <w:r>
        <w:rPr>
          <w:rFonts w:ascii="Open Sans" w:hAnsi="Open Sans"/>
          <w:sz w:val="21"/>
        </w:rPr>
        <w:t xml:space="preserve"> or </w:t>
      </w:r>
      <w:r>
        <w:rPr>
          <w:rFonts w:ascii="Open Sans" w:hAnsi="Open Sans"/>
          <w:i/>
          <w:sz w:val="21"/>
        </w:rPr>
        <w:t>private</w:t>
      </w:r>
      <w:r>
        <w:rPr>
          <w:rFonts w:ascii="Open Sans" w:hAnsi="Open Sans"/>
          <w:sz w:val="21"/>
        </w:rPr>
        <w:t>.</w:t>
      </w:r>
      <w:r>
        <w:rPr>
          <w:rFonts w:ascii="Open Sans" w:hAnsi="Open Sans"/>
          <w:sz w:val="21"/>
        </w:rPr>
        <w:br/>
        <w:t>A pu</w:t>
      </w:r>
      <w:r w:rsidR="00A5779B">
        <w:rPr>
          <w:rFonts w:ascii="Open Sans" w:hAnsi="Open Sans"/>
          <w:sz w:val="21"/>
        </w:rPr>
        <w:t xml:space="preserve">blic member can be accessed by </w:t>
      </w:r>
      <w:r w:rsidR="00A5779B">
        <w:rPr>
          <w:rFonts w:ascii="Open Sans" w:hAnsi="Open Sans"/>
          <w:i/>
          <w:color w:val="ED7D31" w:themeColor="accent2"/>
          <w:sz w:val="21"/>
        </w:rPr>
        <w:t>functions outside the class</w:t>
      </w:r>
      <w:r>
        <w:rPr>
          <w:rFonts w:ascii="Open Sans" w:hAnsi="Open Sans"/>
          <w:sz w:val="21"/>
        </w:rPr>
        <w:t>.</w:t>
      </w:r>
      <w:r>
        <w:rPr>
          <w:rFonts w:ascii="Open Sans" w:hAnsi="Open Sans"/>
          <w:sz w:val="21"/>
        </w:rPr>
        <w:br/>
        <w:t>A pri</w:t>
      </w:r>
      <w:r w:rsidR="00180DFE">
        <w:rPr>
          <w:rFonts w:ascii="Open Sans" w:hAnsi="Open Sans"/>
          <w:sz w:val="21"/>
        </w:rPr>
        <w:t xml:space="preserve">vate member can be accessed by </w:t>
      </w:r>
      <w:r w:rsidR="00180DFE">
        <w:rPr>
          <w:rFonts w:ascii="Open Sans" w:hAnsi="Open Sans"/>
          <w:i/>
          <w:color w:val="ED7D31" w:themeColor="accent2"/>
          <w:sz w:val="21"/>
        </w:rPr>
        <w:t>functions that are members of the same class</w:t>
      </w:r>
      <w:r>
        <w:rPr>
          <w:rFonts w:ascii="Open Sans" w:hAnsi="Open Sans"/>
          <w:sz w:val="21"/>
        </w:rPr>
        <w:t>.</w:t>
      </w:r>
    </w:p>
    <w:p w14:paraId="4E8C4A10" w14:textId="60712F5D" w:rsidR="0085526F" w:rsidRDefault="0085526F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13.</w:t>
      </w:r>
      <w:r>
        <w:rPr>
          <w:rFonts w:ascii="Open Sans" w:hAnsi="Open Sans"/>
          <w:sz w:val="21"/>
        </w:rPr>
        <w:tab/>
      </w:r>
      <w:r w:rsidR="00AF165B">
        <w:rPr>
          <w:rFonts w:ascii="Open Sans" w:hAnsi="Open Sans"/>
          <w:sz w:val="21"/>
        </w:rPr>
        <w:t>Normally, a class’</w:t>
      </w:r>
      <w:r w:rsidR="00E62D4E">
        <w:rPr>
          <w:rFonts w:ascii="Open Sans" w:hAnsi="Open Sans"/>
          <w:sz w:val="21"/>
        </w:rPr>
        <w:t xml:space="preserve">s </w:t>
      </w:r>
      <w:r w:rsidR="00E62D4E">
        <w:rPr>
          <w:rFonts w:ascii="Open Sans" w:hAnsi="Open Sans"/>
          <w:i/>
          <w:color w:val="ED7D31" w:themeColor="accent2"/>
          <w:sz w:val="21"/>
        </w:rPr>
        <w:t>member variables</w:t>
      </w:r>
      <w:r w:rsidR="00AF165B">
        <w:rPr>
          <w:rFonts w:ascii="Open Sans" w:hAnsi="Open Sans"/>
          <w:sz w:val="21"/>
        </w:rPr>
        <w:t xml:space="preserve"> are </w:t>
      </w:r>
      <w:r w:rsidR="00E62D4E">
        <w:rPr>
          <w:rFonts w:ascii="Open Sans" w:hAnsi="Open Sans"/>
          <w:sz w:val="21"/>
        </w:rPr>
        <w:t xml:space="preserve">declared to be private and its </w:t>
      </w:r>
      <w:r w:rsidR="00E62D4E">
        <w:rPr>
          <w:rFonts w:ascii="Open Sans" w:hAnsi="Open Sans"/>
          <w:i/>
          <w:color w:val="ED7D31" w:themeColor="accent2"/>
          <w:sz w:val="21"/>
        </w:rPr>
        <w:t>member functions</w:t>
      </w:r>
      <w:r w:rsidR="00AF165B">
        <w:rPr>
          <w:rFonts w:ascii="Open Sans" w:hAnsi="Open Sans"/>
          <w:sz w:val="21"/>
        </w:rPr>
        <w:t xml:space="preserve"> are declared to be public.</w:t>
      </w:r>
    </w:p>
    <w:p w14:paraId="7BA36AB3" w14:textId="6093E212" w:rsidR="00AF165B" w:rsidRDefault="00AF165B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14.</w:t>
      </w:r>
      <w:r>
        <w:rPr>
          <w:rFonts w:ascii="Open Sans" w:hAnsi="Open Sans"/>
          <w:sz w:val="21"/>
        </w:rPr>
        <w:tab/>
      </w:r>
      <w:r w:rsidR="00EC1C24">
        <w:rPr>
          <w:rFonts w:ascii="Open Sans" w:hAnsi="Open Sans"/>
          <w:sz w:val="21"/>
        </w:rPr>
        <w:t xml:space="preserve">A class member function that uses, but does not change, the value of a </w:t>
      </w:r>
      <w:r w:rsidR="00A9333E">
        <w:rPr>
          <w:rFonts w:ascii="Open Sans" w:hAnsi="Open Sans"/>
          <w:sz w:val="21"/>
        </w:rPr>
        <w:t xml:space="preserve">member variable is called a(n) </w:t>
      </w:r>
      <w:r w:rsidR="00A9333E">
        <w:rPr>
          <w:rFonts w:ascii="Open Sans" w:hAnsi="Open Sans"/>
          <w:i/>
          <w:color w:val="ED7D31" w:themeColor="accent2"/>
          <w:sz w:val="21"/>
        </w:rPr>
        <w:t>accessor (getter)</w:t>
      </w:r>
      <w:r w:rsidR="00EC1C24">
        <w:rPr>
          <w:rFonts w:ascii="Open Sans" w:hAnsi="Open Sans"/>
          <w:sz w:val="21"/>
        </w:rPr>
        <w:t>.</w:t>
      </w:r>
    </w:p>
    <w:p w14:paraId="3837094F" w14:textId="406714B5" w:rsidR="00EC1C24" w:rsidRDefault="00EC1C24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15.</w:t>
      </w:r>
      <w:r>
        <w:rPr>
          <w:rFonts w:ascii="Open Sans" w:hAnsi="Open Sans"/>
          <w:sz w:val="21"/>
        </w:rPr>
        <w:tab/>
        <w:t>A class member function that changes the value of a member</w:t>
      </w:r>
      <w:r w:rsidR="00A9333E">
        <w:rPr>
          <w:rFonts w:ascii="Open Sans" w:hAnsi="Open Sans"/>
          <w:sz w:val="21"/>
        </w:rPr>
        <w:t xml:space="preserve"> variable is called a(n) </w:t>
      </w:r>
      <w:r w:rsidR="00A9333E">
        <w:rPr>
          <w:rFonts w:ascii="Open Sans" w:hAnsi="Open Sans"/>
          <w:i/>
          <w:color w:val="ED7D31" w:themeColor="accent2"/>
          <w:sz w:val="21"/>
        </w:rPr>
        <w:t>mutator (setter)</w:t>
      </w:r>
      <w:r>
        <w:rPr>
          <w:rFonts w:ascii="Open Sans" w:hAnsi="Open Sans"/>
          <w:sz w:val="21"/>
        </w:rPr>
        <w:t xml:space="preserve"> function.</w:t>
      </w:r>
    </w:p>
    <w:p w14:paraId="189046C2" w14:textId="5DD1DAC3" w:rsidR="00EC1C24" w:rsidRDefault="00EC1C24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16.</w:t>
      </w:r>
      <w:r>
        <w:rPr>
          <w:rFonts w:ascii="Open Sans" w:hAnsi="Open Sans"/>
          <w:sz w:val="21"/>
        </w:rPr>
        <w:tab/>
        <w:t>When a member function’s body is written inside a class dec</w:t>
      </w:r>
      <w:r w:rsidR="00A937C0">
        <w:rPr>
          <w:rFonts w:ascii="Open Sans" w:hAnsi="Open Sans"/>
          <w:sz w:val="21"/>
        </w:rPr>
        <w:t xml:space="preserve">laration, the function is a(n) </w:t>
      </w:r>
      <w:r w:rsidR="00A937C0">
        <w:rPr>
          <w:rFonts w:ascii="Open Sans" w:hAnsi="Open Sans"/>
          <w:i/>
          <w:color w:val="ED7D31" w:themeColor="accent2"/>
          <w:sz w:val="21"/>
        </w:rPr>
        <w:t>inline</w:t>
      </w:r>
      <w:r>
        <w:rPr>
          <w:rFonts w:ascii="Open Sans" w:hAnsi="Open Sans"/>
          <w:sz w:val="21"/>
        </w:rPr>
        <w:t xml:space="preserve"> function.</w:t>
      </w:r>
    </w:p>
    <w:p w14:paraId="677B6F65" w14:textId="1C8E9F7D" w:rsidR="00EC1C24" w:rsidRDefault="00EC1C24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17. </w:t>
      </w:r>
      <w:r>
        <w:rPr>
          <w:rFonts w:ascii="Open Sans" w:hAnsi="Open Sans"/>
          <w:sz w:val="21"/>
        </w:rPr>
        <w:tab/>
        <w:t>A class constructor is a member func</w:t>
      </w:r>
      <w:r w:rsidR="00003D9F">
        <w:rPr>
          <w:rFonts w:ascii="Open Sans" w:hAnsi="Open Sans"/>
          <w:sz w:val="21"/>
        </w:rPr>
        <w:t xml:space="preserve">tion with the same name as the </w:t>
      </w:r>
      <w:r w:rsidR="00003D9F">
        <w:rPr>
          <w:rFonts w:ascii="Open Sans" w:hAnsi="Open Sans"/>
          <w:i/>
          <w:color w:val="ED7D31" w:themeColor="accent2"/>
          <w:sz w:val="21"/>
        </w:rPr>
        <w:t>class</w:t>
      </w:r>
      <w:r>
        <w:rPr>
          <w:rFonts w:ascii="Open Sans" w:hAnsi="Open Sans"/>
          <w:sz w:val="21"/>
        </w:rPr>
        <w:t>.</w:t>
      </w:r>
    </w:p>
    <w:p w14:paraId="534AE41F" w14:textId="14B47604" w:rsidR="00EC1C24" w:rsidRDefault="00EC1C24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18. </w:t>
      </w:r>
      <w:r>
        <w:rPr>
          <w:rFonts w:ascii="Open Sans" w:hAnsi="Open Sans"/>
          <w:sz w:val="21"/>
        </w:rPr>
        <w:tab/>
        <w:t xml:space="preserve">A constructor is automatically called </w:t>
      </w:r>
      <w:r w:rsidR="00FD6ADE">
        <w:rPr>
          <w:rFonts w:ascii="Open Sans" w:hAnsi="Open Sans"/>
          <w:sz w:val="21"/>
        </w:rPr>
        <w:t xml:space="preserve">when an object is </w:t>
      </w:r>
      <w:r w:rsidR="00FD6ADE">
        <w:rPr>
          <w:rFonts w:ascii="Open Sans" w:hAnsi="Open Sans"/>
          <w:i/>
          <w:color w:val="ED7D31" w:themeColor="accent2"/>
          <w:sz w:val="21"/>
        </w:rPr>
        <w:t>created</w:t>
      </w:r>
      <w:r>
        <w:rPr>
          <w:rFonts w:ascii="Open Sans" w:hAnsi="Open Sans"/>
          <w:sz w:val="21"/>
        </w:rPr>
        <w:t>.</w:t>
      </w:r>
    </w:p>
    <w:p w14:paraId="45A9EF15" w14:textId="3FB9A0E2" w:rsidR="00EC1C24" w:rsidRDefault="00EC1C24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19.</w:t>
      </w:r>
      <w:r w:rsidR="00C24AF0">
        <w:rPr>
          <w:rFonts w:ascii="Open Sans" w:hAnsi="Open Sans"/>
          <w:sz w:val="21"/>
        </w:rPr>
        <w:tab/>
        <w:t xml:space="preserve">Constructors cannot have a(n) </w:t>
      </w:r>
      <w:r w:rsidR="00C24AF0">
        <w:rPr>
          <w:rFonts w:ascii="Open Sans" w:hAnsi="Open Sans"/>
          <w:i/>
          <w:color w:val="ED7D31" w:themeColor="accent2"/>
          <w:sz w:val="21"/>
        </w:rPr>
        <w:t>return</w:t>
      </w:r>
      <w:r>
        <w:rPr>
          <w:rFonts w:ascii="Open Sans" w:hAnsi="Open Sans"/>
          <w:sz w:val="21"/>
        </w:rPr>
        <w:t xml:space="preserve"> type.</w:t>
      </w:r>
    </w:p>
    <w:p w14:paraId="4782E475" w14:textId="678A6AC3" w:rsidR="00EC1C24" w:rsidRDefault="00EC1C24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20.</w:t>
      </w:r>
      <w:r>
        <w:rPr>
          <w:rFonts w:ascii="Open Sans" w:hAnsi="Open Sans"/>
          <w:sz w:val="21"/>
        </w:rPr>
        <w:tab/>
      </w:r>
      <w:r w:rsidR="00982599">
        <w:rPr>
          <w:rFonts w:ascii="Open Sans" w:hAnsi="Open Sans"/>
          <w:sz w:val="21"/>
        </w:rPr>
        <w:t xml:space="preserve">A(n) </w:t>
      </w:r>
      <w:r w:rsidR="00982599">
        <w:rPr>
          <w:rFonts w:ascii="Open Sans" w:hAnsi="Open Sans"/>
          <w:i/>
          <w:color w:val="ED7D31" w:themeColor="accent2"/>
          <w:sz w:val="21"/>
        </w:rPr>
        <w:t>default</w:t>
      </w:r>
      <w:r w:rsidR="00982599">
        <w:rPr>
          <w:rFonts w:ascii="Open Sans" w:hAnsi="Open Sans"/>
          <w:sz w:val="21"/>
        </w:rPr>
        <w:t xml:space="preserve"> </w:t>
      </w:r>
      <w:r w:rsidR="00B8565D">
        <w:rPr>
          <w:rFonts w:ascii="Open Sans" w:hAnsi="Open Sans"/>
          <w:sz w:val="21"/>
        </w:rPr>
        <w:t>constructor is one that requires no arguments.</w:t>
      </w:r>
    </w:p>
    <w:p w14:paraId="0540B264" w14:textId="4D216BE4" w:rsidR="00B8565D" w:rsidRDefault="00B8565D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21.</w:t>
      </w:r>
      <w:r>
        <w:rPr>
          <w:rFonts w:ascii="Open Sans" w:hAnsi="Open Sans"/>
          <w:sz w:val="21"/>
        </w:rPr>
        <w:tab/>
      </w:r>
      <w:r w:rsidR="006E4119">
        <w:rPr>
          <w:rFonts w:ascii="Open Sans" w:hAnsi="Open Sans"/>
          <w:sz w:val="21"/>
        </w:rPr>
        <w:t>A destructor is a member function that is automati</w:t>
      </w:r>
      <w:r w:rsidR="002B7CF1">
        <w:rPr>
          <w:rFonts w:ascii="Open Sans" w:hAnsi="Open Sans"/>
          <w:sz w:val="21"/>
        </w:rPr>
        <w:t xml:space="preserve">cally called when an object is </w:t>
      </w:r>
      <w:r w:rsidR="002B7CF1">
        <w:rPr>
          <w:rFonts w:ascii="Open Sans" w:hAnsi="Open Sans"/>
          <w:i/>
          <w:color w:val="ED7D31" w:themeColor="accent2"/>
          <w:sz w:val="21"/>
        </w:rPr>
        <w:t>destroyed (e.g. function scope</w:t>
      </w:r>
      <w:r w:rsidR="00D35A45">
        <w:rPr>
          <w:rFonts w:ascii="Open Sans" w:hAnsi="Open Sans"/>
          <w:i/>
          <w:color w:val="ED7D31" w:themeColor="accent2"/>
          <w:sz w:val="21"/>
        </w:rPr>
        <w:t xml:space="preserve"> where the object is created</w:t>
      </w:r>
      <w:r w:rsidR="002B7CF1">
        <w:rPr>
          <w:rFonts w:ascii="Open Sans" w:hAnsi="Open Sans"/>
          <w:i/>
          <w:color w:val="ED7D31" w:themeColor="accent2"/>
          <w:sz w:val="21"/>
        </w:rPr>
        <w:t xml:space="preserve"> ends)</w:t>
      </w:r>
      <w:r w:rsidR="006E4119">
        <w:rPr>
          <w:rFonts w:ascii="Open Sans" w:hAnsi="Open Sans"/>
          <w:sz w:val="21"/>
        </w:rPr>
        <w:t>.</w:t>
      </w:r>
    </w:p>
    <w:p w14:paraId="2E248E0A" w14:textId="41907791" w:rsidR="006E4119" w:rsidRDefault="006E4119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lastRenderedPageBreak/>
        <w:t xml:space="preserve">22. </w:t>
      </w:r>
      <w:r>
        <w:rPr>
          <w:rFonts w:ascii="Open Sans" w:hAnsi="Open Sans"/>
          <w:sz w:val="21"/>
        </w:rPr>
        <w:tab/>
      </w:r>
      <w:r w:rsidR="00AD622E">
        <w:rPr>
          <w:rFonts w:ascii="Open Sans" w:hAnsi="Open Sans"/>
          <w:sz w:val="21"/>
        </w:rPr>
        <w:t xml:space="preserve">A destructor has the same name as the class but is preceded </w:t>
      </w:r>
      <w:r w:rsidR="00EF00FB">
        <w:rPr>
          <w:rFonts w:ascii="Open Sans" w:hAnsi="Open Sans"/>
          <w:sz w:val="21"/>
        </w:rPr>
        <w:t xml:space="preserve">by a(n) </w:t>
      </w:r>
      <w:r w:rsidR="00EF00FB">
        <w:rPr>
          <w:rFonts w:ascii="Open Sans" w:hAnsi="Open Sans"/>
          <w:i/>
          <w:color w:val="ED7D31" w:themeColor="accent2"/>
          <w:sz w:val="21"/>
        </w:rPr>
        <w:t>tilde (~)</w:t>
      </w:r>
      <w:r w:rsidR="00AD622E">
        <w:rPr>
          <w:rFonts w:ascii="Open Sans" w:hAnsi="Open Sans"/>
          <w:sz w:val="21"/>
        </w:rPr>
        <w:t xml:space="preserve"> character.</w:t>
      </w:r>
    </w:p>
    <w:p w14:paraId="7BEC0BF8" w14:textId="6590F8A0" w:rsidR="0025020F" w:rsidRDefault="00A6509F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 xml:space="preserve">28. </w:t>
      </w:r>
      <w:r>
        <w:rPr>
          <w:rFonts w:ascii="Open Sans" w:hAnsi="Open Sans"/>
          <w:sz w:val="21"/>
        </w:rPr>
        <w:tab/>
      </w:r>
      <w:r w:rsidR="0025020F">
        <w:rPr>
          <w:rFonts w:ascii="Open Sans" w:hAnsi="Open Sans"/>
          <w:sz w:val="21"/>
        </w:rPr>
        <w:t xml:space="preserve">When a member function performs a task internal to the class and should be not be called by a client program, the function </w:t>
      </w:r>
      <w:r w:rsidR="00827C27">
        <w:rPr>
          <w:rFonts w:ascii="Open Sans" w:hAnsi="Open Sans"/>
          <w:sz w:val="21"/>
        </w:rPr>
        <w:t xml:space="preserve">should be made </w:t>
      </w:r>
      <w:r w:rsidR="007C1172">
        <w:rPr>
          <w:rFonts w:ascii="Open Sans" w:hAnsi="Open Sans"/>
          <w:i/>
          <w:color w:val="ED7D31" w:themeColor="accent2"/>
          <w:sz w:val="21"/>
        </w:rPr>
        <w:t>private</w:t>
      </w:r>
      <w:r w:rsidR="0025020F">
        <w:rPr>
          <w:rFonts w:ascii="Open Sans" w:hAnsi="Open Sans"/>
          <w:sz w:val="21"/>
        </w:rPr>
        <w:t>.</w:t>
      </w:r>
    </w:p>
    <w:p w14:paraId="0DD4268A" w14:textId="2AB77AEC" w:rsidR="0084198B" w:rsidRPr="00215755" w:rsidRDefault="0025020F" w:rsidP="00AD23DD">
      <w:pPr>
        <w:spacing w:after="60" w:line="276" w:lineRule="auto"/>
        <w:ind w:left="1080" w:hanging="72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>29.</w:t>
      </w:r>
      <w:r>
        <w:rPr>
          <w:rFonts w:ascii="Open Sans" w:hAnsi="Open Sans"/>
          <w:sz w:val="21"/>
        </w:rPr>
        <w:tab/>
      </w:r>
      <w:r w:rsidR="0084198B">
        <w:rPr>
          <w:rFonts w:ascii="Open Sans" w:hAnsi="Open Sans"/>
          <w:sz w:val="21"/>
        </w:rPr>
        <w:t>True or false: A class object can be passed to a function but cannot be returned by a function.</w:t>
      </w:r>
      <w:r w:rsidR="00215755">
        <w:rPr>
          <w:rFonts w:ascii="Open Sans" w:hAnsi="Open Sans"/>
          <w:sz w:val="21"/>
        </w:rPr>
        <w:t xml:space="preserve"> </w:t>
      </w:r>
      <w:r w:rsidR="00215755">
        <w:rPr>
          <w:rFonts w:ascii="Open Sans" w:hAnsi="Open Sans"/>
          <w:i/>
          <w:color w:val="ED7D31" w:themeColor="accent2"/>
          <w:sz w:val="21"/>
        </w:rPr>
        <w:t>False. Class</w:t>
      </w:r>
      <w:r w:rsidR="00F923D0">
        <w:rPr>
          <w:rFonts w:ascii="Open Sans" w:hAnsi="Open Sans"/>
          <w:i/>
          <w:color w:val="ED7D31" w:themeColor="accent2"/>
          <w:sz w:val="21"/>
        </w:rPr>
        <w:t>es are considered to data types and can be set as return types.</w:t>
      </w:r>
    </w:p>
    <w:p w14:paraId="335B20CE" w14:textId="79668413" w:rsidR="00405074" w:rsidRPr="0084069B" w:rsidRDefault="0084198B" w:rsidP="00AD23DD">
      <w:pPr>
        <w:spacing w:after="60" w:line="276" w:lineRule="auto"/>
        <w:ind w:left="1080" w:hanging="72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>30.</w:t>
      </w:r>
      <w:r>
        <w:rPr>
          <w:rFonts w:ascii="Open Sans" w:hAnsi="Open Sans"/>
          <w:sz w:val="21"/>
        </w:rPr>
        <w:tab/>
      </w:r>
      <w:r w:rsidR="00405074">
        <w:rPr>
          <w:rFonts w:ascii="Open Sans" w:hAnsi="Open Sans"/>
          <w:sz w:val="21"/>
        </w:rPr>
        <w:t>True or false: C++ class objects are always passed to functions by reference.</w:t>
      </w:r>
      <w:r w:rsidR="0084069B">
        <w:rPr>
          <w:rFonts w:ascii="Open Sans" w:hAnsi="Open Sans"/>
          <w:sz w:val="21"/>
        </w:rPr>
        <w:t xml:space="preserve"> </w:t>
      </w:r>
      <w:r w:rsidR="0084069B">
        <w:rPr>
          <w:rFonts w:ascii="Open Sans" w:hAnsi="Open Sans"/>
          <w:i/>
          <w:color w:val="ED7D31" w:themeColor="accent2"/>
          <w:sz w:val="21"/>
        </w:rPr>
        <w:t>False. Objects by default are passed by value.</w:t>
      </w:r>
    </w:p>
    <w:p w14:paraId="1D2374D3" w14:textId="4D3263A4" w:rsidR="00085C31" w:rsidRPr="003F3E3E" w:rsidRDefault="00CF018E" w:rsidP="00AD23DD">
      <w:pPr>
        <w:spacing w:after="60" w:line="276" w:lineRule="auto"/>
        <w:ind w:left="1080" w:hanging="72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>32.</w:t>
      </w:r>
      <w:r>
        <w:rPr>
          <w:rFonts w:ascii="Open Sans" w:hAnsi="Open Sans"/>
          <w:sz w:val="21"/>
        </w:rPr>
        <w:tab/>
      </w:r>
      <w:r w:rsidR="00085C31">
        <w:rPr>
          <w:rFonts w:ascii="Open Sans" w:hAnsi="Open Sans"/>
          <w:sz w:val="21"/>
        </w:rPr>
        <w:t xml:space="preserve">If you were writing a class declaration for a class named </w:t>
      </w:r>
      <w:r w:rsidR="00085C31">
        <w:rPr>
          <w:rFonts w:ascii="Open Sans" w:hAnsi="Open Sans"/>
          <w:i/>
          <w:sz w:val="21"/>
        </w:rPr>
        <w:t>Canine</w:t>
      </w:r>
      <w:r w:rsidR="00085C31">
        <w:rPr>
          <w:rFonts w:ascii="Open Sans" w:hAnsi="Open Sans"/>
          <w:sz w:val="21"/>
        </w:rPr>
        <w:t xml:space="preserve"> and wanted to place it in its own file, what should you name the file?</w:t>
      </w:r>
      <w:r w:rsidR="003F3E3E">
        <w:rPr>
          <w:rFonts w:ascii="Open Sans" w:hAnsi="Open Sans"/>
          <w:sz w:val="21"/>
        </w:rPr>
        <w:t xml:space="preserve"> </w:t>
      </w:r>
      <w:r w:rsidR="003F3E3E">
        <w:rPr>
          <w:rFonts w:ascii="Open Sans" w:hAnsi="Open Sans"/>
          <w:i/>
          <w:color w:val="ED7D31" w:themeColor="accent2"/>
          <w:sz w:val="21"/>
        </w:rPr>
        <w:t>Canine.h</w:t>
      </w:r>
    </w:p>
    <w:p w14:paraId="5052F3D3" w14:textId="18BE60FD" w:rsidR="00AD622E" w:rsidRPr="003F3E3E" w:rsidRDefault="00085C31" w:rsidP="00AD23DD">
      <w:pPr>
        <w:spacing w:after="60" w:line="276" w:lineRule="auto"/>
        <w:ind w:left="1080" w:hanging="72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>33.</w:t>
      </w:r>
      <w:r>
        <w:rPr>
          <w:rFonts w:ascii="Open Sans" w:hAnsi="Open Sans"/>
          <w:sz w:val="21"/>
        </w:rPr>
        <w:tab/>
      </w:r>
      <w:r w:rsidR="00C663C4">
        <w:rPr>
          <w:rFonts w:ascii="Open Sans" w:hAnsi="Open Sans"/>
          <w:sz w:val="21"/>
        </w:rPr>
        <w:t xml:space="preserve">If you were writing the definitions for </w:t>
      </w:r>
      <w:r w:rsidR="00C663C4">
        <w:rPr>
          <w:rFonts w:ascii="Open Sans" w:hAnsi="Open Sans"/>
          <w:i/>
          <w:sz w:val="21"/>
        </w:rPr>
        <w:t>Canine</w:t>
      </w:r>
      <w:r w:rsidR="00C663C4">
        <w:rPr>
          <w:rFonts w:ascii="Open Sans" w:hAnsi="Open Sans"/>
          <w:sz w:val="21"/>
        </w:rPr>
        <w:t xml:space="preserve"> class member functions and wanted to place these in their own file, what should you name the file?</w:t>
      </w:r>
      <w:r w:rsidR="003F3E3E">
        <w:rPr>
          <w:rFonts w:ascii="Open Sans" w:hAnsi="Open Sans"/>
          <w:sz w:val="21"/>
        </w:rPr>
        <w:t xml:space="preserve"> </w:t>
      </w:r>
      <w:r w:rsidR="003F3E3E">
        <w:rPr>
          <w:rFonts w:ascii="Open Sans" w:hAnsi="Open Sans"/>
          <w:i/>
          <w:color w:val="ED7D31" w:themeColor="accent2"/>
          <w:sz w:val="21"/>
        </w:rPr>
        <w:t>Canine.cpp</w:t>
      </w:r>
    </w:p>
    <w:p w14:paraId="10D94CAE" w14:textId="27877BD0" w:rsidR="00C663C4" w:rsidRDefault="00C663C4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34.</w:t>
      </w:r>
      <w:r>
        <w:rPr>
          <w:rFonts w:ascii="Open Sans" w:hAnsi="Open Sans"/>
          <w:sz w:val="21"/>
        </w:rPr>
        <w:tab/>
      </w:r>
      <w:r w:rsidR="004C0EDC">
        <w:rPr>
          <w:rFonts w:ascii="Open Sans" w:hAnsi="Open Sans"/>
          <w:sz w:val="21"/>
        </w:rPr>
        <w:t>A structure is like a class but normally only co</w:t>
      </w:r>
      <w:r w:rsidR="00AC5E1C">
        <w:rPr>
          <w:rFonts w:ascii="Open Sans" w:hAnsi="Open Sans"/>
          <w:sz w:val="21"/>
        </w:rPr>
        <w:t xml:space="preserve">ntains member variables and no </w:t>
      </w:r>
      <w:r w:rsidR="00AC5E1C">
        <w:rPr>
          <w:rFonts w:ascii="Open Sans" w:hAnsi="Open Sans"/>
          <w:i/>
          <w:color w:val="ED7D31" w:themeColor="accent2"/>
          <w:sz w:val="21"/>
        </w:rPr>
        <w:t>member functions</w:t>
      </w:r>
      <w:r w:rsidR="004C0EDC">
        <w:rPr>
          <w:rFonts w:ascii="Open Sans" w:hAnsi="Open Sans"/>
          <w:sz w:val="21"/>
        </w:rPr>
        <w:t>.</w:t>
      </w:r>
    </w:p>
    <w:p w14:paraId="53254256" w14:textId="52802E08" w:rsidR="004C0EDC" w:rsidRPr="006923CD" w:rsidRDefault="004C0EDC" w:rsidP="00AD23DD">
      <w:pPr>
        <w:spacing w:after="60" w:line="276" w:lineRule="auto"/>
        <w:ind w:left="1080" w:hanging="72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>35.</w:t>
      </w:r>
      <w:r>
        <w:rPr>
          <w:rFonts w:ascii="Open Sans" w:hAnsi="Open Sans"/>
          <w:sz w:val="21"/>
        </w:rPr>
        <w:tab/>
      </w:r>
      <w:r w:rsidR="000E69FB">
        <w:rPr>
          <w:rFonts w:ascii="Open Sans" w:hAnsi="Open Sans"/>
          <w:sz w:val="21"/>
        </w:rPr>
        <w:t>By default, are the members of a structure public or private?</w:t>
      </w:r>
      <w:r w:rsidR="006923CD">
        <w:rPr>
          <w:rFonts w:ascii="Open Sans" w:hAnsi="Open Sans"/>
          <w:sz w:val="21"/>
        </w:rPr>
        <w:t xml:space="preserve"> </w:t>
      </w:r>
      <w:r w:rsidR="006923CD">
        <w:rPr>
          <w:rFonts w:ascii="Open Sans" w:hAnsi="Open Sans"/>
          <w:i/>
          <w:color w:val="ED7D31" w:themeColor="accent2"/>
          <w:sz w:val="21"/>
        </w:rPr>
        <w:t>Public.</w:t>
      </w:r>
    </w:p>
    <w:p w14:paraId="1E6670C0" w14:textId="1BF34B1C" w:rsidR="000E69FB" w:rsidRDefault="004F53F0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38.</w:t>
      </w:r>
      <w:r>
        <w:rPr>
          <w:rFonts w:ascii="Open Sans" w:hAnsi="Open Sans"/>
          <w:sz w:val="21"/>
        </w:rPr>
        <w:tab/>
      </w:r>
      <w:r w:rsidR="00842969">
        <w:rPr>
          <w:rFonts w:ascii="Open Sans" w:hAnsi="Open Sans"/>
          <w:sz w:val="21"/>
        </w:rPr>
        <w:t xml:space="preserve">The </w:t>
      </w:r>
      <w:r w:rsidR="00842969">
        <w:rPr>
          <w:rFonts w:ascii="Open Sans" w:hAnsi="Open Sans"/>
          <w:i/>
          <w:color w:val="ED7D31" w:themeColor="accent2"/>
          <w:sz w:val="21"/>
        </w:rPr>
        <w:t>dot</w:t>
      </w:r>
      <w:r w:rsidR="00294F9D">
        <w:rPr>
          <w:rFonts w:ascii="Open Sans" w:hAnsi="Open Sans"/>
          <w:sz w:val="21"/>
        </w:rPr>
        <w:t xml:space="preserve"> operator is used to access structure members.</w:t>
      </w:r>
    </w:p>
    <w:p w14:paraId="6F194FA5" w14:textId="6CAC0320" w:rsidR="00294F9D" w:rsidRDefault="00294F9D" w:rsidP="00ED5F8B">
      <w:pPr>
        <w:spacing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45.</w:t>
      </w:r>
      <w:r>
        <w:rPr>
          <w:rFonts w:ascii="Open Sans" w:hAnsi="Open Sans"/>
          <w:sz w:val="21"/>
        </w:rPr>
        <w:tab/>
        <w:t>Indicate whether each of the following enumerated data type definitions is valid or invalid. If it is invalid, tell what is wrong with it.</w:t>
      </w:r>
    </w:p>
    <w:p w14:paraId="7995233D" w14:textId="1736F237" w:rsidR="00317D4B" w:rsidRDefault="00E07B6F" w:rsidP="00ED5F8B">
      <w:pPr>
        <w:spacing w:line="276" w:lineRule="auto"/>
        <w:ind w:left="1530" w:hanging="45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A.</w:t>
      </w:r>
      <w:r>
        <w:rPr>
          <w:rFonts w:ascii="Open Sans" w:hAnsi="Open Sans"/>
          <w:sz w:val="21"/>
        </w:rPr>
        <w:tab/>
      </w:r>
      <w:r w:rsidR="00357C69" w:rsidRPr="002805C2">
        <w:rPr>
          <w:rFonts w:ascii="Consolas" w:hAnsi="Consolas"/>
          <w:sz w:val="20"/>
        </w:rPr>
        <w:t>enum Holiday { Easter, Halloween, Thanksgiving, Christmas };</w:t>
      </w:r>
      <w:r w:rsidR="00317D4B">
        <w:rPr>
          <w:rFonts w:ascii="Open Sans" w:hAnsi="Open Sans"/>
          <w:sz w:val="21"/>
        </w:rPr>
        <w:br/>
      </w:r>
      <w:r w:rsidR="00395F52">
        <w:rPr>
          <w:rFonts w:ascii="Open Sans" w:hAnsi="Open Sans"/>
          <w:i/>
          <w:color w:val="ED7D31" w:themeColor="accent2"/>
          <w:sz w:val="21"/>
        </w:rPr>
        <w:t>Valid.</w:t>
      </w:r>
    </w:p>
    <w:p w14:paraId="0A56513F" w14:textId="6053E417" w:rsidR="00357C69" w:rsidRDefault="00357C69" w:rsidP="00ED5F8B">
      <w:pPr>
        <w:spacing w:line="276" w:lineRule="auto"/>
        <w:ind w:left="1530" w:hanging="45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B.</w:t>
      </w:r>
      <w:r>
        <w:rPr>
          <w:rFonts w:ascii="Open Sans" w:hAnsi="Open Sans"/>
          <w:sz w:val="21"/>
        </w:rPr>
        <w:tab/>
      </w:r>
      <w:r w:rsidRPr="002805C2">
        <w:rPr>
          <w:rFonts w:ascii="Consolas" w:hAnsi="Consolas"/>
          <w:sz w:val="20"/>
        </w:rPr>
        <w:t>Enum Holiday { Easter, Halloween, Thanksgiving, Christmas };</w:t>
      </w:r>
      <w:r w:rsidR="00317D4B">
        <w:rPr>
          <w:rFonts w:ascii="Open Sans" w:hAnsi="Open Sans"/>
          <w:sz w:val="21"/>
        </w:rPr>
        <w:br/>
      </w:r>
      <w:r w:rsidR="00791702">
        <w:rPr>
          <w:rFonts w:ascii="Open Sans" w:hAnsi="Open Sans"/>
          <w:i/>
          <w:color w:val="ED7D31" w:themeColor="accent2"/>
          <w:sz w:val="21"/>
        </w:rPr>
        <w:t>Invalid – enum must be</w:t>
      </w:r>
      <w:r w:rsidR="00635C8E">
        <w:rPr>
          <w:rFonts w:ascii="Open Sans" w:hAnsi="Open Sans"/>
          <w:i/>
          <w:color w:val="ED7D31" w:themeColor="accent2"/>
          <w:sz w:val="21"/>
        </w:rPr>
        <w:t xml:space="preserve"> in</w:t>
      </w:r>
      <w:r w:rsidR="00791702">
        <w:rPr>
          <w:rFonts w:ascii="Open Sans" w:hAnsi="Open Sans"/>
          <w:i/>
          <w:color w:val="ED7D31" w:themeColor="accent2"/>
          <w:sz w:val="21"/>
        </w:rPr>
        <w:t xml:space="preserve"> all lowercase.</w:t>
      </w:r>
      <w:r w:rsidR="00635C8E">
        <w:rPr>
          <w:rFonts w:ascii="Open Sans" w:hAnsi="Open Sans"/>
          <w:i/>
          <w:color w:val="ED7D31" w:themeColor="accent2"/>
          <w:sz w:val="21"/>
        </w:rPr>
        <w:t xml:space="preserve"> C++ is case-sensitive.</w:t>
      </w:r>
    </w:p>
    <w:p w14:paraId="710482A4" w14:textId="6574008E" w:rsidR="00357C69" w:rsidRDefault="00357C69" w:rsidP="00ED5F8B">
      <w:pPr>
        <w:spacing w:line="276" w:lineRule="auto"/>
        <w:ind w:left="1530" w:hanging="45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C.</w:t>
      </w:r>
      <w:r>
        <w:rPr>
          <w:rFonts w:ascii="Open Sans" w:hAnsi="Open Sans"/>
          <w:sz w:val="21"/>
        </w:rPr>
        <w:tab/>
      </w:r>
      <w:r w:rsidRPr="002805C2">
        <w:rPr>
          <w:rFonts w:ascii="Consolas" w:hAnsi="Consolas"/>
          <w:sz w:val="20"/>
        </w:rPr>
        <w:t>enum Holiday { “EASTER”, “HALLOWEEN”, “THANKSGIVING”, “CHRISTMAS” };</w:t>
      </w:r>
      <w:r w:rsidR="00317D4B" w:rsidRPr="00317D4B">
        <w:rPr>
          <w:rFonts w:ascii="Monaco" w:hAnsi="Monaco"/>
          <w:sz w:val="18"/>
        </w:rPr>
        <w:br/>
      </w:r>
      <w:r w:rsidR="00CE284D">
        <w:rPr>
          <w:rFonts w:ascii="Open Sans" w:hAnsi="Open Sans"/>
          <w:i/>
          <w:color w:val="ED7D31" w:themeColor="accent2"/>
          <w:sz w:val="21"/>
        </w:rPr>
        <w:t xml:space="preserve">Invalid – enum </w:t>
      </w:r>
      <w:r w:rsidR="00436A6C">
        <w:rPr>
          <w:rFonts w:ascii="Open Sans" w:hAnsi="Open Sans"/>
          <w:i/>
          <w:color w:val="ED7D31" w:themeColor="accent2"/>
          <w:sz w:val="21"/>
        </w:rPr>
        <w:t>constants cannot be strings like other variable names</w:t>
      </w:r>
      <w:r w:rsidR="00CE284D">
        <w:rPr>
          <w:rFonts w:ascii="Open Sans" w:hAnsi="Open Sans"/>
          <w:i/>
          <w:color w:val="ED7D31" w:themeColor="accent2"/>
          <w:sz w:val="21"/>
        </w:rPr>
        <w:t>.</w:t>
      </w:r>
    </w:p>
    <w:p w14:paraId="49022ED2" w14:textId="0D2F6C75" w:rsidR="00373E71" w:rsidRDefault="00357C69" w:rsidP="00317D4B">
      <w:pPr>
        <w:spacing w:after="60" w:line="276" w:lineRule="auto"/>
        <w:ind w:left="1530" w:hanging="45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D.</w:t>
      </w:r>
      <w:r>
        <w:rPr>
          <w:rFonts w:ascii="Open Sans" w:hAnsi="Open Sans"/>
          <w:sz w:val="21"/>
        </w:rPr>
        <w:tab/>
      </w:r>
      <w:r w:rsidRPr="002805C2">
        <w:rPr>
          <w:rFonts w:ascii="Consolas" w:hAnsi="Consolas"/>
          <w:sz w:val="20"/>
        </w:rPr>
        <w:t>enum Holiday { EASTER, HALLOWEEN, THANKSGIVING, CHRISTMAS } nextHoliday;</w:t>
      </w:r>
      <w:r w:rsidR="00317D4B">
        <w:rPr>
          <w:rFonts w:ascii="Open Sans" w:hAnsi="Open Sans"/>
          <w:sz w:val="21"/>
        </w:rPr>
        <w:br/>
      </w:r>
      <w:r w:rsidR="00BC49FA">
        <w:rPr>
          <w:rFonts w:ascii="Open Sans" w:hAnsi="Open Sans"/>
          <w:i/>
          <w:color w:val="ED7D31" w:themeColor="accent2"/>
          <w:sz w:val="21"/>
        </w:rPr>
        <w:t>Valid.</w:t>
      </w:r>
    </w:p>
    <w:p w14:paraId="6C755789" w14:textId="7E641E19" w:rsidR="00294F9D" w:rsidRDefault="00294F9D" w:rsidP="00AD23DD">
      <w:pPr>
        <w:spacing w:after="60" w:line="276" w:lineRule="auto"/>
        <w:ind w:left="108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46.</w:t>
      </w:r>
      <w:r>
        <w:rPr>
          <w:rFonts w:ascii="Open Sans" w:hAnsi="Open Sans"/>
          <w:sz w:val="21"/>
        </w:rPr>
        <w:tab/>
      </w:r>
      <w:r w:rsidR="00683F6D">
        <w:rPr>
          <w:rFonts w:ascii="Open Sans" w:hAnsi="Open Sans"/>
          <w:sz w:val="21"/>
        </w:rPr>
        <w:t>An enumerated data type and several variables have been defined like this:</w:t>
      </w:r>
    </w:p>
    <w:p w14:paraId="50E25721" w14:textId="7B6BADB9" w:rsidR="006F238B" w:rsidRPr="002805C2" w:rsidRDefault="00745582" w:rsidP="002805C2">
      <w:pPr>
        <w:spacing w:after="60" w:line="276" w:lineRule="auto"/>
        <w:ind w:left="1080"/>
        <w:rPr>
          <w:rFonts w:ascii="Consolas" w:hAnsi="Consolas"/>
          <w:sz w:val="20"/>
        </w:rPr>
      </w:pPr>
      <w:r w:rsidRPr="002805C2">
        <w:rPr>
          <w:rFonts w:ascii="Consolas" w:hAnsi="Consolas"/>
          <w:sz w:val="20"/>
        </w:rPr>
        <w:t>enum Department {Purchasing, Manufacturing, Warehouse, Sales</w:t>
      </w:r>
      <w:r w:rsidR="006F238B" w:rsidRPr="002805C2">
        <w:rPr>
          <w:rFonts w:ascii="Consolas" w:hAnsi="Consolas"/>
          <w:sz w:val="20"/>
        </w:rPr>
        <w:t>};</w:t>
      </w:r>
      <w:r w:rsidR="006F238B" w:rsidRPr="002805C2">
        <w:rPr>
          <w:rFonts w:ascii="Consolas" w:hAnsi="Consolas"/>
          <w:sz w:val="20"/>
        </w:rPr>
        <w:br/>
        <w:t>Department floor1, floor2;</w:t>
      </w:r>
      <w:r w:rsidR="006F238B" w:rsidRPr="002805C2">
        <w:rPr>
          <w:rFonts w:ascii="Consolas" w:hAnsi="Consolas"/>
          <w:sz w:val="20"/>
        </w:rPr>
        <w:br/>
        <w:t>int dNum = 2;</w:t>
      </w:r>
    </w:p>
    <w:p w14:paraId="6CF49B19" w14:textId="0EBEC103" w:rsidR="006F238B" w:rsidRDefault="006F238B" w:rsidP="00ED5F8B">
      <w:pPr>
        <w:spacing w:line="276" w:lineRule="auto"/>
        <w:ind w:left="108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Indicate whether each of the following statements is valid or invalid. If it is invalid, tell what is wrong with it.</w:t>
      </w:r>
    </w:p>
    <w:p w14:paraId="725886DB" w14:textId="77777777" w:rsidR="00ED5F8B" w:rsidRDefault="00F115E4" w:rsidP="00ED5F8B">
      <w:pPr>
        <w:spacing w:line="276" w:lineRule="auto"/>
        <w:ind w:left="1530" w:hanging="45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>A.</w:t>
      </w:r>
      <w:r>
        <w:rPr>
          <w:rFonts w:ascii="Open Sans" w:hAnsi="Open Sans"/>
          <w:sz w:val="21"/>
        </w:rPr>
        <w:tab/>
      </w:r>
      <w:r w:rsidRPr="002805C2">
        <w:rPr>
          <w:rFonts w:ascii="Consolas" w:hAnsi="Consolas"/>
          <w:sz w:val="20"/>
        </w:rPr>
        <w:t>floor1 = Sales;</w:t>
      </w:r>
      <w:r w:rsidRPr="002805C2">
        <w:rPr>
          <w:rFonts w:ascii="Open Sans" w:hAnsi="Open Sans"/>
          <w:i/>
          <w:color w:val="ED7D31" w:themeColor="accent2"/>
          <w:sz w:val="22"/>
        </w:rPr>
        <w:t xml:space="preserve"> </w:t>
      </w:r>
      <w:r w:rsidR="00201A4B">
        <w:rPr>
          <w:rFonts w:ascii="Open Sans" w:hAnsi="Open Sans"/>
          <w:i/>
          <w:color w:val="ED7D31" w:themeColor="accent2"/>
          <w:sz w:val="21"/>
        </w:rPr>
        <w:t>Valid</w:t>
      </w:r>
      <w:r w:rsidR="00F958EE">
        <w:rPr>
          <w:rFonts w:ascii="Open Sans" w:hAnsi="Open Sans"/>
          <w:i/>
          <w:color w:val="ED7D31" w:themeColor="accent2"/>
          <w:sz w:val="21"/>
        </w:rPr>
        <w:t>.</w:t>
      </w:r>
    </w:p>
    <w:p w14:paraId="7E050C21" w14:textId="55854743" w:rsidR="00ED5F8B" w:rsidRDefault="00F115E4" w:rsidP="00ED5F8B">
      <w:pPr>
        <w:spacing w:line="276" w:lineRule="auto"/>
        <w:ind w:left="1530" w:hanging="45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>B.</w:t>
      </w:r>
      <w:r>
        <w:rPr>
          <w:rFonts w:ascii="Open Sans" w:hAnsi="Open Sans"/>
          <w:sz w:val="21"/>
        </w:rPr>
        <w:tab/>
      </w:r>
      <w:r w:rsidRPr="002805C2">
        <w:rPr>
          <w:rFonts w:ascii="Consolas" w:hAnsi="Consolas"/>
          <w:sz w:val="20"/>
        </w:rPr>
        <w:t>dNum = Sales;</w:t>
      </w:r>
      <w:r w:rsidRPr="00F115E4">
        <w:rPr>
          <w:rFonts w:ascii="Open Sans" w:hAnsi="Open Sans"/>
          <w:i/>
          <w:color w:val="ED7D31" w:themeColor="accent2"/>
          <w:sz w:val="21"/>
        </w:rPr>
        <w:t xml:space="preserve"> </w:t>
      </w:r>
      <w:r w:rsidR="00201A4B">
        <w:rPr>
          <w:rFonts w:ascii="Open Sans" w:hAnsi="Open Sans"/>
          <w:i/>
          <w:color w:val="ED7D31" w:themeColor="accent2"/>
          <w:sz w:val="21"/>
        </w:rPr>
        <w:t>Valid.</w:t>
      </w:r>
      <w:r w:rsidR="00F958EE">
        <w:rPr>
          <w:rFonts w:ascii="Open Sans" w:hAnsi="Open Sans"/>
          <w:i/>
          <w:color w:val="ED7D31" w:themeColor="accent2"/>
          <w:sz w:val="21"/>
        </w:rPr>
        <w:t xml:space="preserve"> </w:t>
      </w:r>
      <w:r w:rsidR="00463037">
        <w:rPr>
          <w:rFonts w:ascii="Open Sans" w:hAnsi="Open Sans"/>
          <w:i/>
          <w:color w:val="ED7D31" w:themeColor="accent2"/>
          <w:sz w:val="21"/>
        </w:rPr>
        <w:t>Implicit conversion of enum constant to int.</w:t>
      </w:r>
    </w:p>
    <w:p w14:paraId="7B04DB4F" w14:textId="3FDFBA47" w:rsidR="00ED5F8B" w:rsidRDefault="00F115E4" w:rsidP="00ED5F8B">
      <w:pPr>
        <w:spacing w:line="276" w:lineRule="auto"/>
        <w:ind w:left="1530" w:hanging="450"/>
        <w:rPr>
          <w:rFonts w:ascii="Open Sans" w:hAnsi="Open Sans"/>
          <w:i/>
          <w:color w:val="ED7D31" w:themeColor="accent2"/>
          <w:sz w:val="21"/>
        </w:rPr>
      </w:pPr>
      <w:r>
        <w:rPr>
          <w:rFonts w:ascii="Open Sans" w:hAnsi="Open Sans"/>
          <w:sz w:val="21"/>
        </w:rPr>
        <w:t>C.</w:t>
      </w:r>
      <w:r>
        <w:rPr>
          <w:rFonts w:ascii="Open Sans" w:hAnsi="Open Sans"/>
          <w:sz w:val="21"/>
        </w:rPr>
        <w:tab/>
      </w:r>
      <w:r w:rsidRPr="002805C2">
        <w:rPr>
          <w:rFonts w:ascii="Consolas" w:hAnsi="Consolas"/>
          <w:sz w:val="20"/>
        </w:rPr>
        <w:t>dNum = floor1;</w:t>
      </w:r>
      <w:r w:rsidRPr="00F115E4">
        <w:rPr>
          <w:rFonts w:ascii="Open Sans" w:hAnsi="Open Sans"/>
          <w:i/>
          <w:color w:val="ED7D31" w:themeColor="accent2"/>
          <w:sz w:val="21"/>
        </w:rPr>
        <w:t xml:space="preserve"> </w:t>
      </w:r>
      <w:r w:rsidR="00201A4B">
        <w:rPr>
          <w:rFonts w:ascii="Open Sans" w:hAnsi="Open Sans"/>
          <w:i/>
          <w:color w:val="ED7D31" w:themeColor="accent2"/>
          <w:sz w:val="21"/>
        </w:rPr>
        <w:t>Valid.</w:t>
      </w:r>
      <w:r w:rsidR="00F958EE">
        <w:rPr>
          <w:rFonts w:ascii="Open Sans" w:hAnsi="Open Sans"/>
          <w:i/>
          <w:color w:val="ED7D31" w:themeColor="accent2"/>
          <w:sz w:val="21"/>
        </w:rPr>
        <w:t xml:space="preserve"> </w:t>
      </w:r>
      <w:r w:rsidR="00463037">
        <w:rPr>
          <w:rFonts w:ascii="Open Sans" w:hAnsi="Open Sans"/>
          <w:i/>
          <w:color w:val="ED7D31" w:themeColor="accent2"/>
          <w:sz w:val="21"/>
        </w:rPr>
        <w:t>Implicit conversion of enum constant to int.</w:t>
      </w:r>
    </w:p>
    <w:p w14:paraId="31DC2B03" w14:textId="0F53DE06" w:rsidR="00A50FB1" w:rsidRDefault="00F115E4" w:rsidP="00ED5F8B">
      <w:pPr>
        <w:spacing w:after="60" w:line="276" w:lineRule="auto"/>
        <w:ind w:left="1530" w:hanging="450"/>
        <w:rPr>
          <w:rFonts w:ascii="Monaco" w:hAnsi="Monaco"/>
          <w:i/>
          <w:color w:val="ED7D31" w:themeColor="accent2"/>
          <w:sz w:val="18"/>
        </w:rPr>
      </w:pPr>
      <w:r>
        <w:rPr>
          <w:rFonts w:ascii="Open Sans" w:hAnsi="Open Sans"/>
          <w:sz w:val="21"/>
        </w:rPr>
        <w:t>D.</w:t>
      </w:r>
      <w:r>
        <w:rPr>
          <w:rFonts w:ascii="Open Sans" w:hAnsi="Open Sans"/>
          <w:sz w:val="21"/>
        </w:rPr>
        <w:tab/>
      </w:r>
      <w:r w:rsidRPr="002805C2">
        <w:rPr>
          <w:rFonts w:ascii="Consolas" w:hAnsi="Consolas"/>
          <w:sz w:val="20"/>
        </w:rPr>
        <w:t>floor2 = dNum;</w:t>
      </w:r>
      <w:r w:rsidRPr="00F115E4">
        <w:rPr>
          <w:rFonts w:ascii="Open Sans" w:hAnsi="Open Sans"/>
          <w:i/>
          <w:color w:val="ED7D31" w:themeColor="accent2"/>
          <w:sz w:val="21"/>
        </w:rPr>
        <w:t xml:space="preserve"> </w:t>
      </w:r>
      <w:r w:rsidR="00201A4B">
        <w:rPr>
          <w:rFonts w:ascii="Open Sans" w:hAnsi="Open Sans"/>
          <w:i/>
          <w:color w:val="ED7D31" w:themeColor="accent2"/>
          <w:sz w:val="21"/>
        </w:rPr>
        <w:t>Invalid.</w:t>
      </w:r>
      <w:r w:rsidR="00925049">
        <w:rPr>
          <w:rFonts w:ascii="Open Sans" w:hAnsi="Open Sans"/>
          <w:i/>
          <w:color w:val="ED7D31" w:themeColor="accent2"/>
          <w:sz w:val="21"/>
        </w:rPr>
        <w:t xml:space="preserve"> Int must be cast as </w:t>
      </w:r>
      <w:r w:rsidR="00463037">
        <w:rPr>
          <w:rFonts w:ascii="Open Sans" w:hAnsi="Open Sans"/>
          <w:i/>
          <w:color w:val="ED7D31" w:themeColor="accent2"/>
          <w:sz w:val="21"/>
        </w:rPr>
        <w:t>enum</w:t>
      </w:r>
      <w:r w:rsidR="00925049">
        <w:rPr>
          <w:rFonts w:ascii="Open Sans" w:hAnsi="Open Sans"/>
          <w:i/>
          <w:color w:val="ED7D31" w:themeColor="accent2"/>
          <w:sz w:val="21"/>
        </w:rPr>
        <w:t xml:space="preserve"> constant. </w:t>
      </w:r>
      <w:r w:rsidR="00ED5F8B">
        <w:rPr>
          <w:rFonts w:ascii="Open Sans" w:hAnsi="Open Sans"/>
          <w:i/>
          <w:color w:val="ED7D31" w:themeColor="accent2"/>
          <w:sz w:val="21"/>
        </w:rPr>
        <w:br/>
      </w:r>
      <w:r w:rsidR="00925049">
        <w:rPr>
          <w:rFonts w:ascii="Open Sans" w:hAnsi="Open Sans"/>
          <w:i/>
          <w:color w:val="ED7D31" w:themeColor="accent2"/>
          <w:sz w:val="21"/>
        </w:rPr>
        <w:t xml:space="preserve">e.g. </w:t>
      </w:r>
      <w:r w:rsidR="006855BC">
        <w:rPr>
          <w:rFonts w:ascii="Monaco" w:hAnsi="Monaco"/>
          <w:i/>
          <w:color w:val="ED7D31" w:themeColor="accent2"/>
          <w:sz w:val="18"/>
        </w:rPr>
        <w:t>floor</w:t>
      </w:r>
      <w:r w:rsidR="00ED5F8B" w:rsidRPr="00C823CC">
        <w:rPr>
          <w:rFonts w:ascii="Monaco" w:hAnsi="Monaco"/>
          <w:i/>
          <w:color w:val="ED7D31" w:themeColor="accent2"/>
          <w:sz w:val="18"/>
        </w:rPr>
        <w:t>2 = static_cast&lt;Department&gt;(dNum);</w:t>
      </w:r>
    </w:p>
    <w:p w14:paraId="1845E90A" w14:textId="383695C7" w:rsidR="003709A2" w:rsidRPr="003709A2" w:rsidRDefault="003709A2" w:rsidP="003709A2">
      <w:pPr>
        <w:spacing w:line="276" w:lineRule="auto"/>
        <w:rPr>
          <w:rFonts w:ascii="Open Sans" w:hAnsi="Open Sans"/>
          <w:b/>
          <w:sz w:val="21"/>
        </w:rPr>
      </w:pPr>
      <w:r w:rsidRPr="003709A2">
        <w:rPr>
          <w:rFonts w:ascii="Open Sans" w:hAnsi="Open Sans"/>
          <w:b/>
          <w:sz w:val="21"/>
        </w:rPr>
        <w:t xml:space="preserve">Part </w:t>
      </w:r>
      <w:r>
        <w:rPr>
          <w:rFonts w:ascii="Open Sans" w:hAnsi="Open Sans"/>
          <w:b/>
          <w:sz w:val="21"/>
        </w:rPr>
        <w:t>I</w:t>
      </w:r>
      <w:r w:rsidRPr="003709A2">
        <w:rPr>
          <w:rFonts w:ascii="Open Sans" w:hAnsi="Open Sans"/>
          <w:b/>
          <w:sz w:val="21"/>
        </w:rPr>
        <w:t xml:space="preserve">I. </w:t>
      </w:r>
      <w:r>
        <w:rPr>
          <w:rFonts w:ascii="Open Sans" w:hAnsi="Open Sans"/>
          <w:b/>
          <w:sz w:val="21"/>
        </w:rPr>
        <w:t>Programming Challenge @ Page 501 – 502.</w:t>
      </w:r>
    </w:p>
    <w:p w14:paraId="4D09E8F8" w14:textId="33863A3C" w:rsidR="003709A2" w:rsidRDefault="003709A2" w:rsidP="003709A2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Qn. 7</w:t>
      </w:r>
      <w:r w:rsidR="00FD4CBD">
        <w:rPr>
          <w:rFonts w:ascii="Open Sans" w:hAnsi="Open Sans"/>
          <w:sz w:val="21"/>
        </w:rPr>
        <w:t xml:space="preserve"> – </w:t>
      </w:r>
      <w:r>
        <w:rPr>
          <w:rFonts w:ascii="Open Sans" w:hAnsi="Open Sans"/>
          <w:sz w:val="21"/>
        </w:rPr>
        <w:t>Inventory</w:t>
      </w:r>
      <w:bookmarkStart w:id="0" w:name="_GoBack"/>
      <w:bookmarkEnd w:id="0"/>
      <w:r>
        <w:rPr>
          <w:rFonts w:ascii="Open Sans" w:hAnsi="Open Sans"/>
          <w:sz w:val="21"/>
        </w:rPr>
        <w:t xml:space="preserve"> Class.</w:t>
      </w:r>
    </w:p>
    <w:p w14:paraId="69A89B01" w14:textId="77777777" w:rsidR="003709A2" w:rsidRDefault="003709A2" w:rsidP="003709A2">
      <w:pPr>
        <w:spacing w:line="276" w:lineRule="auto"/>
        <w:ind w:left="720" w:hanging="720"/>
        <w:rPr>
          <w:rFonts w:ascii="Open Sans" w:hAnsi="Open Sans"/>
          <w:sz w:val="21"/>
        </w:rPr>
      </w:pPr>
    </w:p>
    <w:p w14:paraId="738139D5" w14:textId="64CD0B1F" w:rsidR="003709A2" w:rsidRDefault="000113AC" w:rsidP="003709A2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Screenshot of Runtime:</w:t>
      </w:r>
    </w:p>
    <w:p w14:paraId="66DA6E79" w14:textId="13EF6886" w:rsidR="000113AC" w:rsidRDefault="000113AC" w:rsidP="003709A2">
      <w:pPr>
        <w:spacing w:line="276" w:lineRule="auto"/>
        <w:ind w:left="720" w:hanging="720"/>
        <w:rPr>
          <w:rFonts w:ascii="Open Sans" w:hAnsi="Open Sans"/>
          <w:sz w:val="21"/>
        </w:rPr>
      </w:pPr>
      <w:r w:rsidRPr="000113AC">
        <w:rPr>
          <w:rFonts w:ascii="Open Sans" w:hAnsi="Open Sans"/>
          <w:sz w:val="21"/>
        </w:rPr>
        <w:drawing>
          <wp:inline distT="0" distB="0" distL="0" distR="0" wp14:anchorId="62899D7E" wp14:editId="78C08861">
            <wp:extent cx="2451735" cy="222089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672" cy="22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56E2" w14:textId="77777777" w:rsidR="003709A2" w:rsidRDefault="003709A2" w:rsidP="000113AC">
      <w:pPr>
        <w:spacing w:after="60" w:line="276" w:lineRule="auto"/>
        <w:rPr>
          <w:rFonts w:ascii="Open Sans" w:hAnsi="Open Sans"/>
          <w:i/>
          <w:color w:val="ED7D31" w:themeColor="accent2"/>
          <w:sz w:val="21"/>
        </w:rPr>
      </w:pPr>
    </w:p>
    <w:p w14:paraId="0D3CE049" w14:textId="71A3AA88" w:rsidR="000113AC" w:rsidRDefault="000113AC" w:rsidP="000113AC">
      <w:pPr>
        <w:spacing w:line="276" w:lineRule="auto"/>
        <w:ind w:left="720" w:hanging="720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Source Code:</w:t>
      </w:r>
    </w:p>
    <w:p w14:paraId="62C31904" w14:textId="3AA154D1" w:rsidR="000113AC" w:rsidRPr="000113AC" w:rsidRDefault="000113AC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i/>
          <w:sz w:val="21"/>
        </w:rPr>
        <w:t>Inventory.h</w:t>
      </w:r>
    </w:p>
    <w:p w14:paraId="79E7547E" w14:textId="596636F1" w:rsidR="000113AC" w:rsidRPr="000113AC" w:rsidRDefault="000113AC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i/>
          <w:sz w:val="21"/>
        </w:rPr>
        <w:t>Inventory.cpp</w:t>
      </w:r>
    </w:p>
    <w:p w14:paraId="5A3FB742" w14:textId="6901A5EA" w:rsidR="000113AC" w:rsidRPr="00A56CD9" w:rsidRDefault="000113AC" w:rsidP="000113AC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i/>
          <w:sz w:val="21"/>
        </w:rPr>
        <w:t>main.cpp</w:t>
      </w:r>
    </w:p>
    <w:p w14:paraId="25722125" w14:textId="77777777" w:rsidR="00A56CD9" w:rsidRDefault="00A56CD9" w:rsidP="00A56CD9">
      <w:pPr>
        <w:spacing w:line="276" w:lineRule="auto"/>
        <w:rPr>
          <w:rFonts w:ascii="Open Sans" w:hAnsi="Open Sans"/>
          <w:sz w:val="21"/>
        </w:rPr>
      </w:pPr>
    </w:p>
    <w:p w14:paraId="78EFB84C" w14:textId="77777777" w:rsidR="00EA1D8E" w:rsidRDefault="00233540" w:rsidP="00A56CD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The source code is also stored at Github.</w:t>
      </w:r>
      <w:r w:rsidR="00EA1D8E">
        <w:rPr>
          <w:rFonts w:ascii="Open Sans" w:hAnsi="Open Sans"/>
          <w:sz w:val="21"/>
        </w:rPr>
        <w:t xml:space="preserve"> </w:t>
      </w:r>
    </w:p>
    <w:p w14:paraId="504F6F89" w14:textId="47378F2A" w:rsidR="00475A4E" w:rsidRDefault="00EA1D8E" w:rsidP="00A56CD9">
      <w:pPr>
        <w:spacing w:line="276" w:lineRule="auto"/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t>Link below:</w:t>
      </w:r>
    </w:p>
    <w:p w14:paraId="1D4F02D1" w14:textId="3984538D" w:rsidR="00233540" w:rsidRDefault="00233540" w:rsidP="00475A4E">
      <w:pPr>
        <w:spacing w:line="276" w:lineRule="auto"/>
        <w:ind w:left="720"/>
        <w:rPr>
          <w:rFonts w:ascii="Open Sans" w:hAnsi="Open Sans"/>
          <w:sz w:val="21"/>
        </w:rPr>
      </w:pPr>
      <w:hyperlink r:id="rId6" w:history="1">
        <w:r w:rsidRPr="0011204D">
          <w:rPr>
            <w:rStyle w:val="Hyperlink"/>
            <w:rFonts w:ascii="Open Sans" w:hAnsi="Open Sans"/>
            <w:sz w:val="21"/>
          </w:rPr>
          <w:t>https://github.com/TheLoneWoof1102/FA17_CSC121001/tree/master/Source%20Code/Homework-Ch7.Qn7</w:t>
        </w:r>
      </w:hyperlink>
    </w:p>
    <w:p w14:paraId="248610CA" w14:textId="079B0E5A" w:rsidR="00DA45CA" w:rsidRDefault="00DA45CA">
      <w:pPr>
        <w:rPr>
          <w:rFonts w:ascii="Open Sans" w:hAnsi="Open Sans"/>
          <w:sz w:val="21"/>
        </w:rPr>
      </w:pPr>
    </w:p>
    <w:p w14:paraId="084C5ADE" w14:textId="74469B23" w:rsidR="00CF0226" w:rsidRDefault="00CF0226">
      <w:pPr>
        <w:rPr>
          <w:rFonts w:ascii="Open Sans" w:hAnsi="Open Sans"/>
          <w:sz w:val="21"/>
        </w:rPr>
      </w:pPr>
      <w:r>
        <w:rPr>
          <w:rFonts w:ascii="Open Sans" w:hAnsi="Open Sans"/>
          <w:sz w:val="21"/>
        </w:rPr>
        <w:br w:type="page"/>
      </w:r>
    </w:p>
    <w:p w14:paraId="53BA7929" w14:textId="753EA569" w:rsidR="00CF0226" w:rsidRDefault="00CF0226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main.cpp</w:t>
      </w:r>
    </w:p>
    <w:bookmarkStart w:id="1" w:name="_MON_1568978467"/>
    <w:bookmarkStart w:id="2" w:name="_MON_1568978480"/>
    <w:bookmarkEnd w:id="1"/>
    <w:bookmarkEnd w:id="2"/>
    <w:p w14:paraId="33C70604" w14:textId="0C770A45" w:rsidR="00CF0226" w:rsidRPr="00CF0226" w:rsidRDefault="00C72735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object w:dxaOrig="9360" w:dyaOrig="12160" w14:anchorId="4DD1A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607.9pt" o:ole="">
            <v:imagedata r:id="rId7" o:title=""/>
          </v:shape>
          <o:OLEObject Type="Embed" ProgID="Word.Document.12" ShapeID="_x0000_i1025" DrawAspect="Content" ObjectID="_1568978715" r:id="rId8">
            <o:FieldCodes>\s</o:FieldCodes>
          </o:OLEObject>
        </w:object>
      </w:r>
    </w:p>
    <w:p w14:paraId="6EDE7B7C" w14:textId="45E053C8" w:rsidR="00A13D12" w:rsidRPr="00C72735" w:rsidRDefault="00A13D12" w:rsidP="00A13D12">
      <w:pPr>
        <w:jc w:val="right"/>
        <w:rPr>
          <w:rFonts w:ascii="Open Sans" w:hAnsi="Open Sans"/>
          <w:b/>
          <w:sz w:val="20"/>
        </w:rPr>
      </w:pPr>
      <w:r w:rsidRPr="001B791F">
        <w:rPr>
          <w:rFonts w:ascii="Open Sans" w:hAnsi="Open Sans"/>
          <w:b/>
          <w:sz w:val="20"/>
        </w:rPr>
        <w:t xml:space="preserve">// </w:t>
      </w:r>
      <w:r w:rsidR="00C72735">
        <w:rPr>
          <w:rFonts w:ascii="Open Sans" w:hAnsi="Open Sans"/>
          <w:b/>
          <w:i/>
          <w:sz w:val="20"/>
        </w:rPr>
        <w:t xml:space="preserve">main.cpp </w:t>
      </w:r>
      <w:r w:rsidR="00C72735">
        <w:rPr>
          <w:rFonts w:ascii="Open Sans" w:hAnsi="Open Sans"/>
          <w:b/>
          <w:sz w:val="20"/>
        </w:rPr>
        <w:t>is continued next page.</w:t>
      </w:r>
    </w:p>
    <w:p w14:paraId="16C0C37B" w14:textId="5A12BC2B" w:rsidR="00C72735" w:rsidRDefault="00C72735" w:rsidP="00A56CD9">
      <w:pPr>
        <w:spacing w:line="276" w:lineRule="auto"/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main.cpp – cont’d.</w:t>
      </w:r>
    </w:p>
    <w:bookmarkStart w:id="3" w:name="_MON_1568978503"/>
    <w:bookmarkEnd w:id="3"/>
    <w:p w14:paraId="2B64EE32" w14:textId="03D0C9DD" w:rsidR="00C72735" w:rsidRDefault="00C72735" w:rsidP="00A56CD9">
      <w:pPr>
        <w:spacing w:line="276" w:lineRule="auto"/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object w:dxaOrig="9360" w:dyaOrig="2980" w14:anchorId="7BDCE179">
          <v:shape id="_x0000_i1026" type="#_x0000_t75" style="width:468.45pt;height:148.55pt" o:ole="">
            <v:imagedata r:id="rId9" o:title=""/>
          </v:shape>
          <o:OLEObject Type="Embed" ProgID="Word.Document.12" ShapeID="_x0000_i1026" DrawAspect="Content" ObjectID="_1568978716" r:id="rId10">
            <o:FieldCodes>\s</o:FieldCodes>
          </o:OLEObject>
        </w:object>
      </w:r>
    </w:p>
    <w:p w14:paraId="5B048A20" w14:textId="251AC00C" w:rsidR="00C72735" w:rsidRDefault="00C72735" w:rsidP="00C72735">
      <w:pPr>
        <w:jc w:val="right"/>
        <w:rPr>
          <w:rFonts w:ascii="Open Sans" w:hAnsi="Open Sans"/>
          <w:b/>
          <w:sz w:val="20"/>
        </w:rPr>
      </w:pPr>
      <w:r w:rsidRPr="001B791F">
        <w:rPr>
          <w:rFonts w:ascii="Open Sans" w:hAnsi="Open Sans"/>
          <w:b/>
          <w:sz w:val="20"/>
        </w:rPr>
        <w:t xml:space="preserve">// </w:t>
      </w:r>
      <w:r>
        <w:rPr>
          <w:rFonts w:ascii="Open Sans" w:hAnsi="Open Sans"/>
          <w:b/>
          <w:sz w:val="20"/>
        </w:rPr>
        <w:t xml:space="preserve">END of </w:t>
      </w:r>
      <w:r>
        <w:rPr>
          <w:rFonts w:ascii="Open Sans" w:hAnsi="Open Sans"/>
          <w:b/>
          <w:i/>
          <w:sz w:val="20"/>
        </w:rPr>
        <w:t>main.cpp</w:t>
      </w:r>
      <w:r>
        <w:rPr>
          <w:rFonts w:ascii="Open Sans" w:hAnsi="Open Sans"/>
          <w:b/>
          <w:sz w:val="20"/>
        </w:rPr>
        <w:t>.</w:t>
      </w:r>
    </w:p>
    <w:p w14:paraId="0E46642E" w14:textId="77777777" w:rsidR="00C72735" w:rsidRPr="00C72735" w:rsidRDefault="00C72735" w:rsidP="00C72735">
      <w:pPr>
        <w:jc w:val="right"/>
        <w:rPr>
          <w:rFonts w:ascii="Open Sans" w:hAnsi="Open Sans"/>
          <w:b/>
          <w:sz w:val="20"/>
        </w:rPr>
      </w:pPr>
    </w:p>
    <w:p w14:paraId="0E76F7C0" w14:textId="1AB335BF" w:rsidR="00C72735" w:rsidRDefault="00C72735" w:rsidP="00C72735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Inventory.h</w:t>
      </w:r>
    </w:p>
    <w:p w14:paraId="761D3EF1" w14:textId="6C009D00" w:rsidR="00C72735" w:rsidRDefault="006E0B63" w:rsidP="00A56CD9">
      <w:pPr>
        <w:spacing w:line="276" w:lineRule="auto"/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object w:dxaOrig="9360" w:dyaOrig="6820" w14:anchorId="6E93F079">
          <v:shape id="_x0000_i1027" type="#_x0000_t75" style="width:468.45pt;height:340.85pt" o:ole="">
            <v:imagedata r:id="rId11" o:title=""/>
          </v:shape>
          <o:OLEObject Type="Embed" ProgID="Word.Document.12" ShapeID="_x0000_i1027" DrawAspect="Content" ObjectID="_1568978717" r:id="rId12">
            <o:FieldCodes>\s</o:FieldCodes>
          </o:OLEObject>
        </w:object>
      </w:r>
    </w:p>
    <w:p w14:paraId="7AC37137" w14:textId="0F04FC4B" w:rsidR="006E0B63" w:rsidRDefault="006E0B63" w:rsidP="006E0B63">
      <w:pPr>
        <w:jc w:val="right"/>
        <w:rPr>
          <w:rFonts w:ascii="Open Sans" w:hAnsi="Open Sans"/>
          <w:b/>
          <w:sz w:val="20"/>
        </w:rPr>
      </w:pPr>
      <w:r w:rsidRPr="001B791F">
        <w:rPr>
          <w:rFonts w:ascii="Open Sans" w:hAnsi="Open Sans"/>
          <w:b/>
          <w:sz w:val="20"/>
        </w:rPr>
        <w:t xml:space="preserve">// </w:t>
      </w:r>
      <w:r>
        <w:rPr>
          <w:rFonts w:ascii="Open Sans" w:hAnsi="Open Sans"/>
          <w:b/>
          <w:sz w:val="20"/>
        </w:rPr>
        <w:t xml:space="preserve">END of </w:t>
      </w:r>
      <w:r>
        <w:rPr>
          <w:rFonts w:ascii="Open Sans" w:hAnsi="Open Sans"/>
          <w:b/>
          <w:i/>
          <w:sz w:val="20"/>
        </w:rPr>
        <w:t>Inventory.h</w:t>
      </w:r>
      <w:r>
        <w:rPr>
          <w:rFonts w:ascii="Open Sans" w:hAnsi="Open Sans"/>
          <w:b/>
          <w:sz w:val="20"/>
        </w:rPr>
        <w:t>.</w:t>
      </w:r>
    </w:p>
    <w:p w14:paraId="4D4F83EA" w14:textId="7E848A76" w:rsidR="006E0B63" w:rsidRDefault="006E0B63">
      <w:pPr>
        <w:rPr>
          <w:rFonts w:ascii="Open Sans" w:hAnsi="Open Sans"/>
          <w:b/>
          <w:sz w:val="20"/>
        </w:rPr>
      </w:pPr>
      <w:r>
        <w:rPr>
          <w:rFonts w:ascii="Open Sans" w:hAnsi="Open Sans"/>
          <w:b/>
          <w:sz w:val="20"/>
        </w:rPr>
        <w:br w:type="page"/>
      </w:r>
    </w:p>
    <w:p w14:paraId="015B3408" w14:textId="62F43B11" w:rsidR="006E0B63" w:rsidRDefault="006E0B63" w:rsidP="006E0B63">
      <w:pPr>
        <w:rPr>
          <w:rFonts w:ascii="Open Sans" w:hAnsi="Open Sans"/>
          <w:b/>
          <w:sz w:val="21"/>
        </w:rPr>
      </w:pPr>
      <w:r>
        <w:rPr>
          <w:rFonts w:ascii="Open Sans" w:hAnsi="Open Sans"/>
          <w:b/>
          <w:sz w:val="21"/>
        </w:rPr>
        <w:t>Inventory.cpp</w:t>
      </w:r>
    </w:p>
    <w:p w14:paraId="22E7C92F" w14:textId="48D02ECF" w:rsidR="006E0B63" w:rsidRDefault="006E0B63" w:rsidP="006E0B63">
      <w:pPr>
        <w:rPr>
          <w:rFonts w:ascii="Open Sans" w:hAnsi="Open Sans"/>
          <w:b/>
          <w:sz w:val="20"/>
        </w:rPr>
      </w:pPr>
      <w:r>
        <w:rPr>
          <w:rFonts w:ascii="Open Sans" w:hAnsi="Open Sans"/>
          <w:b/>
          <w:sz w:val="20"/>
        </w:rPr>
        <w:object w:dxaOrig="9360" w:dyaOrig="11760" w14:anchorId="75A0902A">
          <v:shape id="_x0000_i1028" type="#_x0000_t75" style="width:468.45pt;height:587.85pt" o:ole="">
            <v:imagedata r:id="rId13" o:title=""/>
          </v:shape>
          <o:OLEObject Type="Embed" ProgID="Word.Document.12" ShapeID="_x0000_i1028" DrawAspect="Content" ObjectID="_1568978718" r:id="rId14">
            <o:FieldCodes>\s</o:FieldCodes>
          </o:OLEObject>
        </w:object>
      </w:r>
    </w:p>
    <w:p w14:paraId="4E27C38D" w14:textId="37C15703" w:rsidR="006E0B63" w:rsidRDefault="006E0B63" w:rsidP="006E0B63">
      <w:pPr>
        <w:jc w:val="right"/>
        <w:rPr>
          <w:rFonts w:ascii="Open Sans" w:hAnsi="Open Sans"/>
          <w:b/>
          <w:sz w:val="20"/>
        </w:rPr>
      </w:pPr>
      <w:r w:rsidRPr="001B791F">
        <w:rPr>
          <w:rFonts w:ascii="Open Sans" w:hAnsi="Open Sans"/>
          <w:b/>
          <w:sz w:val="20"/>
        </w:rPr>
        <w:t xml:space="preserve">// </w:t>
      </w:r>
      <w:r>
        <w:rPr>
          <w:rFonts w:ascii="Open Sans" w:hAnsi="Open Sans"/>
          <w:b/>
          <w:sz w:val="20"/>
        </w:rPr>
        <w:t xml:space="preserve">END of </w:t>
      </w:r>
      <w:r>
        <w:rPr>
          <w:rFonts w:ascii="Open Sans" w:hAnsi="Open Sans"/>
          <w:b/>
          <w:i/>
          <w:sz w:val="20"/>
        </w:rPr>
        <w:t>Inventory.</w:t>
      </w:r>
      <w:r>
        <w:rPr>
          <w:rFonts w:ascii="Open Sans" w:hAnsi="Open Sans"/>
          <w:b/>
          <w:i/>
          <w:sz w:val="20"/>
        </w:rPr>
        <w:t>cpp</w:t>
      </w:r>
      <w:r>
        <w:rPr>
          <w:rFonts w:ascii="Open Sans" w:hAnsi="Open Sans"/>
          <w:b/>
          <w:sz w:val="20"/>
        </w:rPr>
        <w:t>.</w:t>
      </w:r>
    </w:p>
    <w:p w14:paraId="6821AD56" w14:textId="77777777" w:rsidR="006E0B63" w:rsidRPr="00C72735" w:rsidRDefault="006E0B63" w:rsidP="00A56CD9">
      <w:pPr>
        <w:spacing w:line="276" w:lineRule="auto"/>
        <w:rPr>
          <w:rFonts w:ascii="Open Sans" w:hAnsi="Open Sans"/>
          <w:b/>
          <w:sz w:val="21"/>
        </w:rPr>
      </w:pPr>
    </w:p>
    <w:sectPr w:rsidR="006E0B63" w:rsidRPr="00C72735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CF3"/>
    <w:multiLevelType w:val="hybridMultilevel"/>
    <w:tmpl w:val="2696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C1657"/>
    <w:multiLevelType w:val="hybridMultilevel"/>
    <w:tmpl w:val="727A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E9"/>
    <w:rsid w:val="00003D9F"/>
    <w:rsid w:val="000113AC"/>
    <w:rsid w:val="00011F69"/>
    <w:rsid w:val="00024154"/>
    <w:rsid w:val="00053B64"/>
    <w:rsid w:val="00065C8B"/>
    <w:rsid w:val="00085C31"/>
    <w:rsid w:val="000E69FB"/>
    <w:rsid w:val="00180DFE"/>
    <w:rsid w:val="001B7215"/>
    <w:rsid w:val="001D045D"/>
    <w:rsid w:val="001D129C"/>
    <w:rsid w:val="00201A4B"/>
    <w:rsid w:val="00215755"/>
    <w:rsid w:val="00233540"/>
    <w:rsid w:val="0025020F"/>
    <w:rsid w:val="002608A7"/>
    <w:rsid w:val="002805C2"/>
    <w:rsid w:val="00294F9D"/>
    <w:rsid w:val="002B7CF1"/>
    <w:rsid w:val="00317D4B"/>
    <w:rsid w:val="00337B40"/>
    <w:rsid w:val="00353CCF"/>
    <w:rsid w:val="00357C69"/>
    <w:rsid w:val="003709A2"/>
    <w:rsid w:val="00373E71"/>
    <w:rsid w:val="00395F52"/>
    <w:rsid w:val="003A5063"/>
    <w:rsid w:val="003F3E3E"/>
    <w:rsid w:val="00405074"/>
    <w:rsid w:val="00436A6C"/>
    <w:rsid w:val="00463037"/>
    <w:rsid w:val="00475A4E"/>
    <w:rsid w:val="004A3FAA"/>
    <w:rsid w:val="004C0EDC"/>
    <w:rsid w:val="004C7059"/>
    <w:rsid w:val="004F53F0"/>
    <w:rsid w:val="004F6A5A"/>
    <w:rsid w:val="00576A3C"/>
    <w:rsid w:val="00635C8E"/>
    <w:rsid w:val="00683F6D"/>
    <w:rsid w:val="006855BC"/>
    <w:rsid w:val="0068629D"/>
    <w:rsid w:val="006923CD"/>
    <w:rsid w:val="006B692A"/>
    <w:rsid w:val="006C3CC9"/>
    <w:rsid w:val="006E0B63"/>
    <w:rsid w:val="006E4119"/>
    <w:rsid w:val="006E6A59"/>
    <w:rsid w:val="006F238B"/>
    <w:rsid w:val="00701E40"/>
    <w:rsid w:val="00713DFA"/>
    <w:rsid w:val="00745582"/>
    <w:rsid w:val="00791702"/>
    <w:rsid w:val="007A0EDB"/>
    <w:rsid w:val="007C1172"/>
    <w:rsid w:val="007C5A64"/>
    <w:rsid w:val="00827C27"/>
    <w:rsid w:val="0084069B"/>
    <w:rsid w:val="0084198B"/>
    <w:rsid w:val="00842969"/>
    <w:rsid w:val="00851A79"/>
    <w:rsid w:val="0085526F"/>
    <w:rsid w:val="008D2F41"/>
    <w:rsid w:val="00925049"/>
    <w:rsid w:val="00927837"/>
    <w:rsid w:val="00982599"/>
    <w:rsid w:val="00991EF5"/>
    <w:rsid w:val="00996F99"/>
    <w:rsid w:val="00A13D12"/>
    <w:rsid w:val="00A50FB1"/>
    <w:rsid w:val="00A56CD9"/>
    <w:rsid w:val="00A5779B"/>
    <w:rsid w:val="00A6509F"/>
    <w:rsid w:val="00A9333E"/>
    <w:rsid w:val="00A937C0"/>
    <w:rsid w:val="00AC5E1C"/>
    <w:rsid w:val="00AD23DD"/>
    <w:rsid w:val="00AD622E"/>
    <w:rsid w:val="00AF165B"/>
    <w:rsid w:val="00AF5C85"/>
    <w:rsid w:val="00B236FB"/>
    <w:rsid w:val="00B45A0E"/>
    <w:rsid w:val="00B8565D"/>
    <w:rsid w:val="00BC49FA"/>
    <w:rsid w:val="00BE1EE9"/>
    <w:rsid w:val="00C24AF0"/>
    <w:rsid w:val="00C37EAC"/>
    <w:rsid w:val="00C41582"/>
    <w:rsid w:val="00C44BA6"/>
    <w:rsid w:val="00C53FE1"/>
    <w:rsid w:val="00C663C4"/>
    <w:rsid w:val="00C72735"/>
    <w:rsid w:val="00C823CC"/>
    <w:rsid w:val="00CE284D"/>
    <w:rsid w:val="00CF018E"/>
    <w:rsid w:val="00CF0226"/>
    <w:rsid w:val="00D26CBE"/>
    <w:rsid w:val="00D35A45"/>
    <w:rsid w:val="00D60C60"/>
    <w:rsid w:val="00DA45CA"/>
    <w:rsid w:val="00DE6F60"/>
    <w:rsid w:val="00E07B6F"/>
    <w:rsid w:val="00E41884"/>
    <w:rsid w:val="00E62D4E"/>
    <w:rsid w:val="00E90C81"/>
    <w:rsid w:val="00EA1D8E"/>
    <w:rsid w:val="00EC1C24"/>
    <w:rsid w:val="00ED5394"/>
    <w:rsid w:val="00ED5F8B"/>
    <w:rsid w:val="00EF00FB"/>
    <w:rsid w:val="00F115E4"/>
    <w:rsid w:val="00F923D0"/>
    <w:rsid w:val="00F958EE"/>
    <w:rsid w:val="00FD4CBD"/>
    <w:rsid w:val="00F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CAB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5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Word_Document3.docx"/><Relationship Id="rId13" Type="http://schemas.openxmlformats.org/officeDocument/2006/relationships/image" Target="media/image5.emf"/><Relationship Id="rId14" Type="http://schemas.openxmlformats.org/officeDocument/2006/relationships/package" Target="embeddings/Microsoft_Word_Document4.docx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TheLoneWoof1102/FA17_CSC121001/tree/master/Source%20Code/Homework-Ch7.Qn7" TargetMode="External"/><Relationship Id="rId7" Type="http://schemas.openxmlformats.org/officeDocument/2006/relationships/image" Target="media/image2.emf"/><Relationship Id="rId8" Type="http://schemas.openxmlformats.org/officeDocument/2006/relationships/package" Target="embeddings/Microsoft_Word_Document1.docx"/><Relationship Id="rId9" Type="http://schemas.openxmlformats.org/officeDocument/2006/relationships/image" Target="media/image3.emf"/><Relationship Id="rId10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743</Words>
  <Characters>4238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15</cp:revision>
  <dcterms:created xsi:type="dcterms:W3CDTF">2017-10-07T08:52:00Z</dcterms:created>
  <dcterms:modified xsi:type="dcterms:W3CDTF">2017-10-08T19:38:00Z</dcterms:modified>
</cp:coreProperties>
</file>