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End w:id="0"/>
    </w:p>
    <w:p w14:paraId="66D67112" w14:textId="5951F625" w:rsidR="00922580" w:rsidRDefault="00371C15" w:rsidP="00371C15">
      <w:r>
        <w:t xml:space="preserve">In this exercise you will modify the </w:t>
      </w:r>
      <w:r>
        <w:rPr>
          <w:b/>
          <w:bCs/>
        </w:rPr>
        <w:t>Orders.dbv</w:t>
      </w:r>
      <w:r>
        <w:t xml:space="preserve"> program that you created in </w:t>
      </w:r>
      <w:hyperlink r:id="rId12" w:history="1">
        <w:r w:rsidRPr="00BB4FF5">
          <w:rPr>
            <w:rStyle w:val="Hyperlink"/>
          </w:rPr>
          <w:t>Exercise – 1</w:t>
        </w:r>
      </w:hyperlink>
      <w:r>
        <w:t xml:space="preserve">.  </w:t>
      </w:r>
      <w:r>
        <w:t>You will add some elementary terminal I/O statements to the program.</w:t>
      </w:r>
      <w:r>
        <w:t xml:space="preserve">  </w:t>
      </w:r>
      <w:r>
        <w:t>These statements will display information to the screen, and then wait for the user to press a key before continuing.</w:t>
      </w:r>
    </w:p>
    <w:p w14:paraId="6EE8D192" w14:textId="77777777" w:rsidR="00371C15" w:rsidRDefault="00371C15" w:rsidP="00371C15">
      <w:pPr>
        <w:pStyle w:val="Heading1"/>
      </w:pPr>
      <w:r>
        <w:t>Resources</w:t>
      </w:r>
    </w:p>
    <w:p w14:paraId="74BCC3C0" w14:textId="77777777" w:rsidR="00371C15" w:rsidRDefault="00371C15" w:rsidP="00371C15">
      <w:pPr>
        <w:pStyle w:val="ListParagraph"/>
        <w:numPr>
          <w:ilvl w:val="0"/>
          <w:numId w:val="1"/>
        </w:numPr>
      </w:pPr>
      <w:hyperlink r:id="rId13" w:history="1">
        <w:r w:rsidRPr="00F7372E">
          <w:rPr>
            <w:rStyle w:val="Hyperlink"/>
          </w:rPr>
          <w:t>Synergy Best Practices - Coding Standards</w:t>
        </w:r>
      </w:hyperlink>
    </w:p>
    <w:p w14:paraId="08AE8461" w14:textId="77777777" w:rsidR="00371C15" w:rsidRDefault="00371C15" w:rsidP="00371C15">
      <w:pPr>
        <w:pStyle w:val="Heading1"/>
      </w:pPr>
      <w:r>
        <w:t>Exercise</w:t>
      </w:r>
    </w:p>
    <w:p w14:paraId="2A1938CF" w14:textId="77777777" w:rsidR="00371C15" w:rsidRDefault="00371C15" w:rsidP="00371C15">
      <w:pPr>
        <w:pStyle w:val="ListParagraph"/>
        <w:numPr>
          <w:ilvl w:val="0"/>
          <w:numId w:val="2"/>
        </w:numPr>
      </w:pPr>
      <w:r>
        <w:t>Using Visual Studio, open the previously created “Orders” project.</w:t>
      </w:r>
    </w:p>
    <w:p w14:paraId="44D57996" w14:textId="77777777" w:rsidR="00371C15" w:rsidRDefault="00371C15" w:rsidP="00390064">
      <w:pPr>
        <w:pStyle w:val="ListParagraph"/>
        <w:numPr>
          <w:ilvl w:val="0"/>
          <w:numId w:val="2"/>
        </w:numPr>
        <w:spacing w:after="0" w:line="240" w:lineRule="auto"/>
      </w:pPr>
      <w:r>
        <w:t>Using Visual Studio, open “Orders.dbv”.</w:t>
      </w:r>
    </w:p>
    <w:p w14:paraId="63256DC5" w14:textId="77777777" w:rsidR="0012726D" w:rsidRDefault="00371C15" w:rsidP="00D163DD">
      <w:pPr>
        <w:pStyle w:val="ListParagraph"/>
        <w:numPr>
          <w:ilvl w:val="0"/>
          <w:numId w:val="2"/>
        </w:numPr>
        <w:spacing w:after="0" w:line="240" w:lineRule="auto"/>
      </w:pPr>
      <w:r>
        <w:t>In the data division, create a working variable for the terminal channel number.</w:t>
      </w:r>
    </w:p>
    <w:p w14:paraId="39A9EB5B" w14:textId="2CB97E0C" w:rsidR="00371C15" w:rsidRDefault="00371C15" w:rsidP="0012726D">
      <w:pPr>
        <w:pStyle w:val="ListParagraph"/>
        <w:numPr>
          <w:ilvl w:val="1"/>
          <w:numId w:val="2"/>
        </w:numPr>
        <w:spacing w:after="0" w:line="240" w:lineRule="auto"/>
      </w:pPr>
      <w:r>
        <w:t>Assign the variable an initial value of 1.</w:t>
      </w:r>
      <w:bookmarkStart w:id="1" w:name="_GoBack"/>
      <w:bookmarkEnd w:id="1"/>
    </w:p>
    <w:p w14:paraId="46B6CB43" w14:textId="05E4E42E" w:rsidR="00371C15" w:rsidRDefault="00371C15" w:rsidP="00371C15">
      <w:pPr>
        <w:numPr>
          <w:ilvl w:val="0"/>
          <w:numId w:val="2"/>
        </w:numPr>
        <w:spacing w:after="0" w:line="240" w:lineRule="auto"/>
      </w:pPr>
      <w:r>
        <w:t xml:space="preserve">Add code to </w:t>
      </w:r>
      <w:r>
        <w:t>pInitialize</w:t>
      </w:r>
      <w:r>
        <w:t xml:space="preserve"> to:</w:t>
      </w:r>
    </w:p>
    <w:p w14:paraId="494A2EBB" w14:textId="77777777" w:rsidR="00371C15" w:rsidRDefault="00371C15" w:rsidP="00371C15">
      <w:pPr>
        <w:numPr>
          <w:ilvl w:val="1"/>
          <w:numId w:val="2"/>
        </w:numPr>
        <w:spacing w:after="0" w:line="240" w:lineRule="auto"/>
      </w:pPr>
      <w:r>
        <w:t>Open the terminal.</w:t>
      </w:r>
    </w:p>
    <w:p w14:paraId="3DEFAA27" w14:textId="77777777" w:rsidR="00371C15" w:rsidRDefault="00371C15" w:rsidP="00371C15">
      <w:pPr>
        <w:numPr>
          <w:ilvl w:val="1"/>
          <w:numId w:val="2"/>
        </w:numPr>
        <w:spacing w:after="0" w:line="240" w:lineRule="auto"/>
      </w:pPr>
      <w:r>
        <w:t>Enable CRT-style delete, lowercase input, and disable the STOP message.</w:t>
      </w:r>
    </w:p>
    <w:p w14:paraId="200ED599" w14:textId="43F5FFED" w:rsidR="00371C15" w:rsidRDefault="00371C15" w:rsidP="003510BC">
      <w:pPr>
        <w:numPr>
          <w:ilvl w:val="1"/>
          <w:numId w:val="2"/>
        </w:numPr>
        <w:spacing w:after="0" w:line="240" w:lineRule="auto"/>
      </w:pPr>
      <w:r>
        <w:t>Clear the screen.</w:t>
      </w:r>
    </w:p>
    <w:p w14:paraId="4CD513B6" w14:textId="438D7CA9" w:rsidR="00371C15" w:rsidRDefault="00371C15" w:rsidP="00FF6C70">
      <w:pPr>
        <w:numPr>
          <w:ilvl w:val="0"/>
          <w:numId w:val="2"/>
        </w:numPr>
        <w:spacing w:after="0" w:line="240" w:lineRule="auto"/>
      </w:pPr>
      <w:r>
        <w:t xml:space="preserve">Add code to </w:t>
      </w:r>
      <w:r w:rsidR="004C4F96">
        <w:t>pShutDown</w:t>
      </w:r>
      <w:r>
        <w:t xml:space="preserve"> to:</w:t>
      </w:r>
    </w:p>
    <w:p w14:paraId="25621BF0" w14:textId="77777777" w:rsidR="00371C15" w:rsidRDefault="00371C15" w:rsidP="00371C15">
      <w:pPr>
        <w:numPr>
          <w:ilvl w:val="1"/>
          <w:numId w:val="2"/>
        </w:numPr>
        <w:spacing w:after="0" w:line="240" w:lineRule="auto"/>
      </w:pPr>
      <w:r>
        <w:t>Clear the screen.</w:t>
      </w:r>
    </w:p>
    <w:p w14:paraId="25BDB5A0" w14:textId="3F496EF3" w:rsidR="00371C15" w:rsidRDefault="00371C15" w:rsidP="00D01599">
      <w:pPr>
        <w:numPr>
          <w:ilvl w:val="1"/>
          <w:numId w:val="2"/>
        </w:numPr>
        <w:spacing w:after="0" w:line="240" w:lineRule="auto"/>
      </w:pPr>
      <w:r>
        <w:t>Close the terminal channel.</w:t>
      </w:r>
    </w:p>
    <w:p w14:paraId="27341F0A" w14:textId="20635275" w:rsidR="00371C15" w:rsidRDefault="00371C15" w:rsidP="002153B7">
      <w:pPr>
        <w:numPr>
          <w:ilvl w:val="0"/>
          <w:numId w:val="2"/>
        </w:numPr>
        <w:spacing w:after="0" w:line="240" w:lineRule="auto"/>
      </w:pPr>
      <w:r>
        <w:t>Add code to pProcess to:</w:t>
      </w:r>
    </w:p>
    <w:p w14:paraId="15977FB4" w14:textId="77777777" w:rsidR="00371C15" w:rsidRDefault="00371C15" w:rsidP="00371C15">
      <w:pPr>
        <w:numPr>
          <w:ilvl w:val="1"/>
          <w:numId w:val="2"/>
        </w:numPr>
        <w:spacing w:after="0" w:line="240" w:lineRule="auto"/>
      </w:pPr>
      <w:r>
        <w:t>Display a “Welcome” message.</w:t>
      </w:r>
    </w:p>
    <w:p w14:paraId="700AD14A" w14:textId="77777777" w:rsidR="00371C15" w:rsidRDefault="00371C15" w:rsidP="00371C15">
      <w:pPr>
        <w:numPr>
          <w:ilvl w:val="1"/>
          <w:numId w:val="2"/>
        </w:numPr>
        <w:spacing w:after="0" w:line="240" w:lineRule="auto"/>
      </w:pPr>
      <w:r>
        <w:t>Display the current date to the screen.</w:t>
      </w:r>
    </w:p>
    <w:p w14:paraId="65A4842D" w14:textId="78C797DE" w:rsidR="00371C15" w:rsidRDefault="00371C15" w:rsidP="00D32F47">
      <w:pPr>
        <w:numPr>
          <w:ilvl w:val="1"/>
          <w:numId w:val="2"/>
        </w:numPr>
        <w:spacing w:after="0" w:line="240" w:lineRule="auto"/>
      </w:pPr>
      <w:r>
        <w:t>Perform some input.</w:t>
      </w:r>
    </w:p>
    <w:p w14:paraId="11CCB508" w14:textId="73D1B563" w:rsidR="00371C15" w:rsidRDefault="00371C15" w:rsidP="006B11CD">
      <w:pPr>
        <w:numPr>
          <w:ilvl w:val="0"/>
          <w:numId w:val="2"/>
        </w:numPr>
        <w:spacing w:after="0" w:line="240" w:lineRule="auto"/>
      </w:pPr>
      <w:r>
        <w:t>Compile, link, and run the application.</w:t>
      </w:r>
    </w:p>
    <w:p w14:paraId="7549AF19" w14:textId="7DD5668E" w:rsidR="00371C15" w:rsidRDefault="00371C15" w:rsidP="00371C15">
      <w:pPr>
        <w:pStyle w:val="Heading1"/>
      </w:pPr>
      <w:r>
        <w:t>Discussion</w:t>
      </w:r>
    </w:p>
    <w:p w14:paraId="509E7707" w14:textId="62D09EE0" w:rsidR="00371C15" w:rsidRPr="00922580" w:rsidRDefault="00371C15" w:rsidP="00371C15">
      <w:r>
        <w:t>Now the program is actually doing something.  When you run the program, if you have coded it correctly, you should see the screen clear before displaying your welcome message and the current date.</w:t>
      </w:r>
      <w:r>
        <w:t xml:space="preserve">  </w:t>
      </w:r>
      <w:r>
        <w:t>The program should then wait for you to press a key before clearing the screen and terminating.</w:t>
      </w:r>
      <w:r>
        <w:t xml:space="preserve">  </w:t>
      </w:r>
      <w:r>
        <w:t>Hopefully you will have disabled the STOP message, which should no longer be seen as the program terminates.</w:t>
      </w:r>
    </w:p>
    <w:sectPr w:rsidR="00371C15" w:rsidRPr="00922580" w:rsidSect="000C72E1">
      <w:headerReference w:type="default"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FBB6E" w14:textId="77777777" w:rsidR="000E5AED" w:rsidRDefault="000E5AED" w:rsidP="00324E3E">
      <w:pPr>
        <w:spacing w:after="0" w:line="240" w:lineRule="auto"/>
      </w:pPr>
      <w:r>
        <w:separator/>
      </w:r>
    </w:p>
  </w:endnote>
  <w:endnote w:type="continuationSeparator" w:id="0">
    <w:p w14:paraId="3412EE50" w14:textId="77777777" w:rsidR="000E5AED" w:rsidRDefault="000E5AED"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3A05684" w:rsidR="00F130A3" w:rsidRDefault="009E5AC2">
    <w:pPr>
      <w:pStyle w:val="Footer"/>
    </w:pPr>
    <w:r>
      <w:rPr>
        <w:noProof/>
      </w:rPr>
      <mc:AlternateContent>
        <mc:Choice Requires="wpg">
          <w:drawing>
            <wp:anchor distT="0" distB="0" distL="114300" distR="114300" simplePos="0" relativeHeight="251664384" behindDoc="0" locked="0" layoutInCell="1" allowOverlap="1" wp14:anchorId="66D6711B" wp14:editId="38B284E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336BBEB3"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12726D" w:rsidRPr="0012726D">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336BBEB3"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12726D" w:rsidRPr="0012726D">
                        <w:rPr>
                          <w:noProof/>
                          <w:color w:val="FFFFFF" w:themeColor="background1"/>
                        </w:rPr>
                        <w:t>1</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6289C6F" w:rsidR="00F130A3" w:rsidRDefault="009E5AC2">
    <w:pPr>
      <w:pStyle w:val="Footer"/>
    </w:pPr>
    <w:r>
      <w:rPr>
        <w:noProof/>
      </w:rPr>
      <mc:AlternateContent>
        <mc:Choice Requires="wpg">
          <w:drawing>
            <wp:anchor distT="0" distB="0" distL="114300" distR="114300" simplePos="0" relativeHeight="251662336" behindDoc="0" locked="0" layoutInCell="1" allowOverlap="1" wp14:anchorId="66D6711C" wp14:editId="00EC5940">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A1C89" w14:textId="77777777" w:rsidR="000E5AED" w:rsidRDefault="000E5AED" w:rsidP="00324E3E">
      <w:pPr>
        <w:spacing w:after="0" w:line="240" w:lineRule="auto"/>
      </w:pPr>
      <w:r>
        <w:separator/>
      </w:r>
    </w:p>
  </w:footnote>
  <w:footnote w:type="continuationSeparator" w:id="0">
    <w:p w14:paraId="7C469B1A" w14:textId="77777777" w:rsidR="000E5AED" w:rsidRDefault="000E5AED"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72E6E9C1" w:rsidR="00324E3E" w:rsidRDefault="009E5AC2">
    <w:pPr>
      <w:pStyle w:val="Header"/>
    </w:pPr>
    <w:r>
      <w:rPr>
        <w:noProof/>
      </w:rPr>
      <mc:AlternateContent>
        <mc:Choice Requires="wpg">
          <w:drawing>
            <wp:anchor distT="0" distB="0" distL="114300" distR="114300" simplePos="0" relativeHeight="251660288" behindDoc="0" locked="0" layoutInCell="0" allowOverlap="1" wp14:anchorId="66D6711A" wp14:editId="146B4947">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0C588BA9" w:rsidR="00324E3E" w:rsidRDefault="003535CB">
                                <w:pPr>
                                  <w:pStyle w:val="Header"/>
                                  <w:rPr>
                                    <w:color w:val="FFFFFF" w:themeColor="background1"/>
                                    <w:sz w:val="28"/>
                                    <w:szCs w:val="28"/>
                                  </w:rPr>
                                </w:pPr>
                                <w:r w:rsidRPr="003535CB">
                                  <w:rPr>
                                    <w:color w:val="FFFFFF" w:themeColor="background1"/>
                                    <w:sz w:val="28"/>
                                    <w:szCs w:val="28"/>
                                  </w:rPr>
                                  <w:t>Exercise 5 – Terminal I/O</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59265D6F"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3535CB">
                              <w:rPr>
                                <w:noProof/>
                                <w:color w:val="FFFFFF" w:themeColor="background1"/>
                                <w:sz w:val="20"/>
                              </w:rPr>
                              <w:t>6/23/2021 3:09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0C588BA9" w:rsidR="00324E3E" w:rsidRDefault="003535CB">
                          <w:pPr>
                            <w:pStyle w:val="Header"/>
                            <w:rPr>
                              <w:color w:val="FFFFFF" w:themeColor="background1"/>
                              <w:sz w:val="28"/>
                              <w:szCs w:val="28"/>
                            </w:rPr>
                          </w:pPr>
                          <w:r w:rsidRPr="003535CB">
                            <w:rPr>
                              <w:color w:val="FFFFFF" w:themeColor="background1"/>
                              <w:sz w:val="28"/>
                              <w:szCs w:val="28"/>
                            </w:rPr>
                            <w:t>Exercise 5 – Terminal I/O</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59265D6F"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3535CB">
                        <w:rPr>
                          <w:noProof/>
                          <w:color w:val="FFFFFF" w:themeColor="background1"/>
                          <w:sz w:val="20"/>
                        </w:rPr>
                        <w:t>6/23/2021 3:09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13">
      <w:start w:val="1"/>
      <w:numFmt w:val="upperRoman"/>
      <w:lvlText w:val="%2."/>
      <w:lvlJc w:val="right"/>
      <w:pPr>
        <w:tabs>
          <w:tab w:val="num" w:pos="1260"/>
        </w:tabs>
        <w:ind w:left="1260" w:hanging="18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F436EC"/>
    <w:multiLevelType w:val="hybridMultilevel"/>
    <w:tmpl w:val="5C2430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0E5AED"/>
    <w:rsid w:val="0012726D"/>
    <w:rsid w:val="00150969"/>
    <w:rsid w:val="001A6091"/>
    <w:rsid w:val="00323674"/>
    <w:rsid w:val="00324E3E"/>
    <w:rsid w:val="003535CB"/>
    <w:rsid w:val="00371C15"/>
    <w:rsid w:val="004C4F96"/>
    <w:rsid w:val="005705DD"/>
    <w:rsid w:val="00572607"/>
    <w:rsid w:val="005D5B6A"/>
    <w:rsid w:val="00693801"/>
    <w:rsid w:val="00922580"/>
    <w:rsid w:val="00965138"/>
    <w:rsid w:val="00984DC0"/>
    <w:rsid w:val="009D0C21"/>
    <w:rsid w:val="009E5AC2"/>
    <w:rsid w:val="00A377AC"/>
    <w:rsid w:val="00B45911"/>
    <w:rsid w:val="00B726BB"/>
    <w:rsid w:val="00BB5980"/>
    <w:rsid w:val="00BC0607"/>
    <w:rsid w:val="00DB3E37"/>
    <w:rsid w:val="00E46754"/>
    <w:rsid w:val="00E64C63"/>
    <w:rsid w:val="00EA5832"/>
    <w:rsid w:val="00EF0C3D"/>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670FF"/>
  <w15:docId w15:val="{F0F91F2A-F9E6-46AF-85B4-03A4D0A6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semiHidden/>
    <w:unhideWhenUsed/>
    <w:qFormat/>
    <w:rsid w:val="00371C15"/>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371C15"/>
    <w:pPr>
      <w:ind w:left="720"/>
      <w:contextualSpacing/>
    </w:pPr>
  </w:style>
  <w:style w:type="character" w:customStyle="1" w:styleId="Heading3Char">
    <w:name w:val="Heading 3 Char"/>
    <w:basedOn w:val="DefaultParagraphFont"/>
    <w:link w:val="Heading3"/>
    <w:uiPriority w:val="9"/>
    <w:semiHidden/>
    <w:rsid w:val="00371C15"/>
    <w:rPr>
      <w:rFonts w:asciiTheme="majorHAnsi" w:eastAsiaTheme="majorEastAsia" w:hAnsiTheme="majorHAnsi" w:cstheme="majorBidi"/>
      <w:color w:val="551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Exercise%20-%20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30786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9C6309-2D56-4798-AD6D-C3EDC391B717}">
  <ds:schemaRefs>
    <ds:schemaRef ds:uri="http://schemas.microsoft.com/office/2006/metadata/properties"/>
    <ds:schemaRef ds:uri="1cc964a4-1b2e-45c5-925c-9098a8c3c972"/>
  </ds:schemaRefs>
</ds:datastoreItem>
</file>

<file path=customXml/itemProps4.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5.xml><?xml version="1.0" encoding="utf-8"?>
<ds:datastoreItem xmlns:ds="http://schemas.openxmlformats.org/officeDocument/2006/customXml" ds:itemID="{2F9667FD-FA9B-43CC-94D4-A0F8496F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- 5.docx</Template>
  <TotalTime>3</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5 – Terminal I/O</dc:title>
  <dc:subject/>
  <dc:creator>Davis Almanza</dc:creator>
  <cp:keywords/>
  <dc:description/>
  <cp:lastModifiedBy>Jason Rolle</cp:lastModifiedBy>
  <cp:revision>8</cp:revision>
  <dcterms:created xsi:type="dcterms:W3CDTF">2021-06-23T21:00:00Z</dcterms:created>
  <dcterms:modified xsi:type="dcterms:W3CDTF">2021-06-23T21:10:00Z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ies>
</file>