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06" w14:textId="3169EFA4" w:rsidR="00A833E6" w:rsidRDefault="00A833E6" w:rsidP="00A833E6">
      <w:pPr>
        <w:rPr>
          <w:rFonts w:ascii="Calibri" w:hAnsi="Calibri" w:cs="Calibri"/>
        </w:rPr>
      </w:pPr>
      <w:r w:rsidRPr="002B5049">
        <w:rPr>
          <w:rFonts w:ascii="Calibri" w:hAnsi="Calibri" w:cs="Calibri"/>
        </w:rPr>
        <w:t>The purpose of this assignment is to better your understanding of CU</w:t>
      </w:r>
      <w:r w:rsidR="005C6A6A">
        <w:rPr>
          <w:rFonts w:ascii="Calibri" w:hAnsi="Calibri" w:cs="Calibri"/>
        </w:rPr>
        <w:t>’</w:t>
      </w:r>
      <w:r w:rsidRPr="002B5049">
        <w:rPr>
          <w:rFonts w:ascii="Calibri" w:hAnsi="Calibri" w:cs="Calibri"/>
        </w:rPr>
        <w:t>s data access routines while implementing a listing in your program.</w:t>
      </w:r>
    </w:p>
    <w:p w14:paraId="21B241CE" w14:textId="77777777" w:rsidR="00B40771" w:rsidRDefault="00B40771" w:rsidP="00B40771">
      <w:pPr>
        <w:pStyle w:val="Heading1"/>
      </w:pPr>
      <w:r>
        <w:t>Resources</w:t>
      </w:r>
    </w:p>
    <w:p w14:paraId="4E932F76" w14:textId="77777777" w:rsidR="00B40771" w:rsidRPr="00DE1B52" w:rsidRDefault="00B40771" w:rsidP="00B40771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7F90A179" w14:textId="77777777" w:rsidR="00B40771" w:rsidRDefault="00B40771" w:rsidP="00B40771">
      <w:pPr>
        <w:pStyle w:val="ListParagraph"/>
        <w:numPr>
          <w:ilvl w:val="0"/>
          <w:numId w:val="1"/>
        </w:numPr>
      </w:pPr>
      <w:hyperlink r:id="rId13" w:history="1">
        <w:r w:rsidRPr="00DE1B52">
          <w:rPr>
            <w:rStyle w:val="Hyperlink"/>
          </w:rPr>
          <w:t xml:space="preserve">Synergy Best Practices - Coding </w:t>
        </w:r>
      </w:hyperlink>
      <w:hyperlink r:id="rId14" w:history="1">
        <w:r w:rsidRPr="00DE1B52">
          <w:rPr>
            <w:rStyle w:val="Hyperlink"/>
          </w:rPr>
          <w:t>Standards</w:t>
        </w:r>
      </w:hyperlink>
    </w:p>
    <w:p w14:paraId="6A8F9677" w14:textId="77777777" w:rsidR="00B40771" w:rsidRDefault="00B40771" w:rsidP="00B40771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Traditional Synergy in Visual Studio - CU Wiki</w:t>
        </w:r>
      </w:hyperlink>
    </w:p>
    <w:p w14:paraId="218C48A5" w14:textId="77777777" w:rsidR="00B40771" w:rsidRDefault="00B40771" w:rsidP="00B40771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Traditional Synergy in Visual Studio Common Terminology - CU Wiki</w:t>
        </w:r>
      </w:hyperlink>
    </w:p>
    <w:p w14:paraId="1DCBAD9F" w14:textId="77777777" w:rsidR="00B40771" w:rsidRDefault="00B40771" w:rsidP="00B40771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Installing Traditional Synergy in Visual Studio Templates - CU Wiki</w:t>
        </w:r>
      </w:hyperlink>
    </w:p>
    <w:p w14:paraId="29D071C6" w14:textId="77777777" w:rsidR="00B40771" w:rsidRPr="005A1732" w:rsidRDefault="00B40771" w:rsidP="00B407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Creating a New DBR Project (TSVS) - CU Wiki</w:t>
        </w:r>
      </w:hyperlink>
    </w:p>
    <w:p w14:paraId="3CA97792" w14:textId="77777777" w:rsidR="00B40771" w:rsidRPr="00090303" w:rsidRDefault="00B40771" w:rsidP="00B407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Debugging (TSVS) - CU Wiki</w:t>
        </w:r>
      </w:hyperlink>
    </w:p>
    <w:p w14:paraId="4C5CF02F" w14:textId="77777777" w:rsidR="00B40771" w:rsidRPr="00DA71D2" w:rsidRDefault="00B40771" w:rsidP="00B407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Pr="0097306E">
          <w:rPr>
            <w:rStyle w:val="Hyperlink"/>
          </w:rPr>
          <w:t>CU Toolkit Manual</w:t>
        </w:r>
      </w:hyperlink>
    </w:p>
    <w:p w14:paraId="2477143E" w14:textId="77777777" w:rsidR="00B40771" w:rsidRPr="00C172B2" w:rsidRDefault="00B40771" w:rsidP="00B407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anchor="rps/1_WELCOME_RPS.htm" w:history="1">
        <w:r w:rsidRPr="00DA71D2">
          <w:rPr>
            <w:rStyle w:val="Hyperlink"/>
          </w:rPr>
          <w:t>Getting Started With Repository</w:t>
        </w:r>
      </w:hyperlink>
    </w:p>
    <w:p w14:paraId="075047D9" w14:textId="77777777" w:rsidR="00B40771" w:rsidRPr="00922580" w:rsidRDefault="00B40771" w:rsidP="00B40771">
      <w:pPr>
        <w:pStyle w:val="ListParagraph"/>
        <w:numPr>
          <w:ilvl w:val="0"/>
          <w:numId w:val="1"/>
        </w:numPr>
      </w:pPr>
      <w:hyperlink r:id="rId22" w:anchor="rps/6_SDL.htm" w:history="1">
        <w:r w:rsidRPr="00DF728C">
          <w:rPr>
            <w:rStyle w:val="Hyperlink"/>
          </w:rPr>
          <w:t>Synergy Data Language</w:t>
        </w:r>
      </w:hyperlink>
    </w:p>
    <w:p w14:paraId="2DE10196" w14:textId="77777777" w:rsidR="00B40771" w:rsidRDefault="00B40771" w:rsidP="00B40771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3FDE4FD6" w14:textId="2E972F6B" w:rsidR="00A833E6" w:rsidRDefault="00B40771" w:rsidP="00B40771">
      <w:pPr>
        <w:pStyle w:val="Heading1"/>
      </w:pPr>
      <w:r>
        <w:lastRenderedPageBreak/>
        <w:t>Exercise</w:t>
      </w:r>
    </w:p>
    <w:p w14:paraId="7902D530" w14:textId="79840F92" w:rsidR="00B442B9" w:rsidRPr="00B442B9" w:rsidRDefault="00B442B9" w:rsidP="00B442B9">
      <w:r>
        <w:t>Create a listing for your program from which a user could specify a range of records to list.</w:t>
      </w:r>
    </w:p>
    <w:p w14:paraId="72F5B2FE" w14:textId="29869D2F" w:rsidR="00E803E6" w:rsidRDefault="00E803E6" w:rsidP="003422FC">
      <w:pPr>
        <w:pStyle w:val="ListParagraph"/>
        <w:numPr>
          <w:ilvl w:val="0"/>
          <w:numId w:val="2"/>
        </w:numPr>
      </w:pPr>
      <w:r>
        <w:t>Using Visual Studio, c</w:t>
      </w:r>
      <w:r>
        <w:t>reate a DemoMntListing stub subroutine</w:t>
      </w:r>
      <w:r>
        <w:t xml:space="preserve"> in “DemoMnt.dbv”:</w:t>
      </w:r>
    </w:p>
    <w:p w14:paraId="5E8936F9" w14:textId="785D22B1" w:rsidR="00E803E6" w:rsidRDefault="00E803E6" w:rsidP="00E803E6">
      <w:pPr>
        <w:pStyle w:val="ListParagraph"/>
        <w:numPr>
          <w:ilvl w:val="1"/>
          <w:numId w:val="2"/>
        </w:numPr>
      </w:pPr>
      <w:r>
        <w:t>Simply display a message for now.</w:t>
      </w:r>
    </w:p>
    <w:p w14:paraId="2C079F4C" w14:textId="351B1DB7" w:rsidR="00E803E6" w:rsidRDefault="00E803E6" w:rsidP="00E803E6">
      <w:pPr>
        <w:pStyle w:val="ListParagraph"/>
        <w:numPr>
          <w:ilvl w:val="0"/>
          <w:numId w:val="2"/>
        </w:numPr>
      </w:pPr>
      <w:r>
        <w:t>M</w:t>
      </w:r>
      <w:r>
        <w:t>odify the DemoMnt_Menu routine:</w:t>
      </w:r>
    </w:p>
    <w:p w14:paraId="440F04C4" w14:textId="34DD79BC" w:rsidR="00E803E6" w:rsidRDefault="00E803E6" w:rsidP="00E803E6">
      <w:pPr>
        <w:pStyle w:val="ListParagraph"/>
        <w:numPr>
          <w:ilvl w:val="1"/>
          <w:numId w:val="2"/>
        </w:numPr>
      </w:pPr>
      <w:r>
        <w:t xml:space="preserve">Within this routine, trap only the menu entry </w:t>
      </w:r>
      <w:r w:rsidR="00E55932">
        <w:t>“</w:t>
      </w:r>
      <w:r w:rsidRPr="00E55932">
        <w:rPr>
          <w:b/>
        </w:rPr>
        <w:t>CU_LISTING</w:t>
      </w:r>
      <w:r w:rsidR="00E55932">
        <w:t>”</w:t>
      </w:r>
      <w:r>
        <w:t>.</w:t>
      </w:r>
    </w:p>
    <w:p w14:paraId="3FDB6DB2" w14:textId="1B6591F8" w:rsidR="00E803E6" w:rsidRDefault="00E803E6" w:rsidP="00E803E6">
      <w:pPr>
        <w:pStyle w:val="ListParagraph"/>
        <w:numPr>
          <w:ilvl w:val="1"/>
          <w:numId w:val="2"/>
        </w:numPr>
      </w:pPr>
      <w:r>
        <w:t>Disable the program</w:t>
      </w:r>
      <w:r w:rsidR="009C15C5">
        <w:t>’</w:t>
      </w:r>
      <w:r>
        <w:t xml:space="preserve">s toolbar and menu columns with </w:t>
      </w:r>
      <w:r w:rsidRPr="00E803E6">
        <w:rPr>
          <w:b/>
        </w:rPr>
        <w:t>CUTBM_UPDATE()</w:t>
      </w:r>
      <w:r>
        <w:t>.</w:t>
      </w:r>
    </w:p>
    <w:p w14:paraId="495B697A" w14:textId="31F71270" w:rsidR="00E803E6" w:rsidRDefault="00E803E6" w:rsidP="00E803E6">
      <w:pPr>
        <w:pStyle w:val="ListParagraph"/>
        <w:numPr>
          <w:ilvl w:val="1"/>
          <w:numId w:val="2"/>
        </w:numPr>
      </w:pPr>
      <w:r>
        <w:t>Call your listing routine (DemoMntListing)</w:t>
      </w:r>
      <w:r>
        <w:t>.</w:t>
      </w:r>
    </w:p>
    <w:p w14:paraId="03B83F0A" w14:textId="77F2BCB3" w:rsidR="00E803E6" w:rsidRDefault="00E803E6" w:rsidP="00B0287E">
      <w:pPr>
        <w:pStyle w:val="ListParagraph"/>
        <w:numPr>
          <w:ilvl w:val="1"/>
          <w:numId w:val="2"/>
        </w:numPr>
      </w:pPr>
      <w:r>
        <w:t xml:space="preserve">Enable the toolbar and menu columns with another call to </w:t>
      </w:r>
      <w:r w:rsidRPr="00B0287E">
        <w:rPr>
          <w:b/>
        </w:rPr>
        <w:t>CUTBM_UPDATE()</w:t>
      </w:r>
      <w:r>
        <w:t>.</w:t>
      </w:r>
    </w:p>
    <w:p w14:paraId="4E5721DF" w14:textId="2E2330F4" w:rsidR="00E803E6" w:rsidRDefault="00E803E6" w:rsidP="00E803E6">
      <w:pPr>
        <w:pStyle w:val="ListParagraph"/>
        <w:numPr>
          <w:ilvl w:val="0"/>
          <w:numId w:val="2"/>
        </w:numPr>
      </w:pPr>
      <w:r>
        <w:t xml:space="preserve">Compile your code and verify that the message in your listing stub is displayed and the toolbars are disabled when you select </w:t>
      </w:r>
      <w:r w:rsidR="00E55932">
        <w:t>“</w:t>
      </w:r>
      <w:r>
        <w:t>Listing</w:t>
      </w:r>
      <w:r w:rsidR="00E55932">
        <w:t>”</w:t>
      </w:r>
      <w:r>
        <w:t xml:space="preserve"> from the menu.</w:t>
      </w:r>
    </w:p>
    <w:p w14:paraId="217C743C" w14:textId="0D39D06E" w:rsidR="00E803E6" w:rsidRDefault="00E803E6" w:rsidP="00E803E6">
      <w:pPr>
        <w:pStyle w:val="ListParagraph"/>
        <w:numPr>
          <w:ilvl w:val="0"/>
          <w:numId w:val="2"/>
        </w:numPr>
      </w:pPr>
      <w:r>
        <w:t xml:space="preserve">Using </w:t>
      </w:r>
      <w:r w:rsidR="00B0287E">
        <w:t xml:space="preserve">Synergy </w:t>
      </w:r>
      <w:r>
        <w:t>Composer, create an input window for the filter screen.</w:t>
      </w:r>
    </w:p>
    <w:p w14:paraId="0F87E054" w14:textId="4C634B2F" w:rsidR="00B0287E" w:rsidRDefault="00E803E6" w:rsidP="00B0287E">
      <w:pPr>
        <w:pStyle w:val="ListParagraph"/>
        <w:numPr>
          <w:ilvl w:val="1"/>
          <w:numId w:val="2"/>
        </w:numPr>
      </w:pPr>
      <w:r>
        <w:t>Allow the user to specify a Demo Code range for the listing by adding tw</w:t>
      </w:r>
      <w:r w:rsidR="00AA03A6">
        <w:t>o DemoCode fields to the window:</w:t>
      </w:r>
    </w:p>
    <w:p w14:paraId="15BAAE35" w14:textId="77777777" w:rsidR="00B0287E" w:rsidRDefault="00E803E6" w:rsidP="00B0287E">
      <w:pPr>
        <w:pStyle w:val="ListParagraph"/>
        <w:numPr>
          <w:ilvl w:val="2"/>
          <w:numId w:val="2"/>
        </w:numPr>
      </w:pPr>
      <w:bookmarkStart w:id="1" w:name="_GoBack"/>
      <w:bookmarkEnd w:id="1"/>
      <w:r>
        <w:t xml:space="preserve">Name the fields </w:t>
      </w:r>
      <w:r w:rsidRPr="00AA03A6">
        <w:rPr>
          <w:b/>
        </w:rPr>
        <w:t>DemoCode$01</w:t>
      </w:r>
      <w:r>
        <w:t xml:space="preserve"> and </w:t>
      </w:r>
      <w:r w:rsidRPr="00AA03A6">
        <w:rPr>
          <w:b/>
        </w:rPr>
        <w:t>DemoCode$02</w:t>
      </w:r>
      <w:r>
        <w:t>.</w:t>
      </w:r>
    </w:p>
    <w:p w14:paraId="632F2960" w14:textId="02E491D1" w:rsidR="00E803E6" w:rsidRDefault="00E803E6" w:rsidP="00B0287E">
      <w:pPr>
        <w:pStyle w:val="ListParagraph"/>
        <w:numPr>
          <w:ilvl w:val="2"/>
          <w:numId w:val="2"/>
        </w:numPr>
      </w:pPr>
      <w:r>
        <w:t>This naming convention allows you to get the range processing for free.</w:t>
      </w:r>
    </w:p>
    <w:p w14:paraId="49916083" w14:textId="77777777" w:rsidR="00E803E6" w:rsidRDefault="00E803E6" w:rsidP="00B0287E">
      <w:pPr>
        <w:pStyle w:val="ListParagraph"/>
        <w:numPr>
          <w:ilvl w:val="1"/>
          <w:numId w:val="2"/>
        </w:numPr>
      </w:pPr>
      <w:r>
        <w:t xml:space="preserve">Add a user string of "\R00" to the </w:t>
      </w:r>
      <w:r w:rsidRPr="00AA03A6">
        <w:rPr>
          <w:b/>
        </w:rPr>
        <w:t>DemoCode$01</w:t>
      </w:r>
      <w:r>
        <w:t xml:space="preserve"> field.</w:t>
      </w:r>
    </w:p>
    <w:p w14:paraId="7E6165F1" w14:textId="3287E67D" w:rsidR="00E803E6" w:rsidRDefault="00E803E6" w:rsidP="00B0287E">
      <w:pPr>
        <w:pStyle w:val="ListParagraph"/>
        <w:numPr>
          <w:ilvl w:val="1"/>
          <w:numId w:val="2"/>
        </w:numPr>
      </w:pPr>
      <w:r>
        <w:t xml:space="preserve">Add the change method </w:t>
      </w:r>
      <w:r w:rsidR="00B0287E" w:rsidRPr="00B0287E">
        <w:rPr>
          <w:b/>
        </w:rPr>
        <w:t>CM_RZLSTRNG</w:t>
      </w:r>
      <w:r w:rsidR="00B0287E">
        <w:t xml:space="preserve"> </w:t>
      </w:r>
      <w:r>
        <w:t>to both fields</w:t>
      </w:r>
    </w:p>
    <w:p w14:paraId="71ED0400" w14:textId="121C5161" w:rsidR="00B0287E" w:rsidRDefault="00E803E6" w:rsidP="00B0287E">
      <w:pPr>
        <w:pStyle w:val="ListParagraph"/>
        <w:numPr>
          <w:ilvl w:val="1"/>
          <w:numId w:val="2"/>
        </w:numPr>
      </w:pPr>
      <w:r>
        <w:t xml:space="preserve">Add the display method </w:t>
      </w:r>
      <w:r w:rsidR="00B0287E" w:rsidRPr="00B0287E">
        <w:rPr>
          <w:b/>
        </w:rPr>
        <w:t>DSP_BLANKALL</w:t>
      </w:r>
      <w:r w:rsidR="00B0287E">
        <w:t xml:space="preserve"> to the </w:t>
      </w:r>
      <w:r w:rsidR="00B0287E" w:rsidRPr="00AA03A6">
        <w:rPr>
          <w:b/>
        </w:rPr>
        <w:t>DemoCode$01</w:t>
      </w:r>
      <w:r w:rsidR="00B0287E">
        <w:t xml:space="preserve"> field.</w:t>
      </w:r>
    </w:p>
    <w:p w14:paraId="41C06639" w14:textId="607BD991" w:rsidR="00E803E6" w:rsidRDefault="00E803E6" w:rsidP="00B0287E">
      <w:pPr>
        <w:pStyle w:val="ListParagraph"/>
        <w:numPr>
          <w:ilvl w:val="2"/>
          <w:numId w:val="2"/>
        </w:numPr>
      </w:pPr>
      <w:r>
        <w:t xml:space="preserve">This method will display </w:t>
      </w:r>
      <w:r w:rsidR="00E55932">
        <w:t>“</w:t>
      </w:r>
      <w:r>
        <w:t>All</w:t>
      </w:r>
      <w:r w:rsidR="00E55932">
        <w:t>”</w:t>
      </w:r>
      <w:r>
        <w:t xml:space="preserve"> when the user does not enter any value.</w:t>
      </w:r>
    </w:p>
    <w:p w14:paraId="668FDA56" w14:textId="7D19DA78" w:rsidR="00E803E6" w:rsidRDefault="00E803E6" w:rsidP="00B0287E">
      <w:pPr>
        <w:pStyle w:val="ListParagraph"/>
        <w:numPr>
          <w:ilvl w:val="1"/>
          <w:numId w:val="2"/>
        </w:numPr>
      </w:pPr>
      <w:r>
        <w:t xml:space="preserve">Add </w:t>
      </w:r>
      <w:r w:rsidR="00E55932">
        <w:t>“</w:t>
      </w:r>
      <w:r>
        <w:t>OK</w:t>
      </w:r>
      <w:r w:rsidR="00E55932">
        <w:t>”</w:t>
      </w:r>
      <w:r>
        <w:t xml:space="preserve"> (</w:t>
      </w:r>
      <w:r w:rsidRPr="00B0287E">
        <w:rPr>
          <w:b/>
        </w:rPr>
        <w:t>I_OK</w:t>
      </w:r>
      <w:r>
        <w:t xml:space="preserve">), and </w:t>
      </w:r>
      <w:r w:rsidR="00E55932">
        <w:t>“</w:t>
      </w:r>
      <w:r>
        <w:t>Cancel</w:t>
      </w:r>
      <w:r w:rsidR="00E55932">
        <w:t>”</w:t>
      </w:r>
      <w:r>
        <w:t xml:space="preserve"> (</w:t>
      </w:r>
      <w:r w:rsidRPr="00B0287E">
        <w:rPr>
          <w:b/>
        </w:rPr>
        <w:t>CU_PANIC</w:t>
      </w:r>
      <w:r>
        <w:t>) buttons to the input window.</w:t>
      </w:r>
    </w:p>
    <w:p w14:paraId="4A98DD09" w14:textId="40775532" w:rsidR="00AA03A6" w:rsidRDefault="00AA03A6" w:rsidP="00B0287E">
      <w:pPr>
        <w:pStyle w:val="ListParagraph"/>
        <w:numPr>
          <w:ilvl w:val="1"/>
          <w:numId w:val="2"/>
        </w:numPr>
      </w:pPr>
      <w:r>
        <w:t>You will need to add text to your DemoMnt_TXT window that you can retrieve in your listing for building the headings.</w:t>
      </w:r>
    </w:p>
    <w:p w14:paraId="3D0C31F6" w14:textId="4CE5C68F" w:rsidR="009D179A" w:rsidRDefault="009D179A" w:rsidP="00B0287E">
      <w:pPr>
        <w:pStyle w:val="ListParagraph"/>
        <w:numPr>
          <w:ilvl w:val="1"/>
          <w:numId w:val="2"/>
        </w:numPr>
      </w:pPr>
      <w:r>
        <w:t>Compile the script using: “</w:t>
      </w:r>
      <w:r w:rsidRPr="000646ED">
        <w:rPr>
          <w:b/>
        </w:rPr>
        <w:t>…Synergy\BuildSynergyWindowsLibrary.bat</w:t>
      </w:r>
      <w:r>
        <w:t>”</w:t>
      </w:r>
    </w:p>
    <w:p w14:paraId="6CE7CA37" w14:textId="03F5FF3E" w:rsidR="00E803E6" w:rsidRDefault="00B0287E" w:rsidP="00B0287E">
      <w:pPr>
        <w:pStyle w:val="ListParagraph"/>
        <w:numPr>
          <w:ilvl w:val="0"/>
          <w:numId w:val="2"/>
        </w:numPr>
      </w:pPr>
      <w:r>
        <w:t xml:space="preserve">Using Visual Studio, </w:t>
      </w:r>
      <w:r>
        <w:t>modify</w:t>
      </w:r>
      <w:r>
        <w:t xml:space="preserve"> DemoMntListing in “DemoMnt.dbv”</w:t>
      </w:r>
      <w:r>
        <w:t xml:space="preserve"> to </w:t>
      </w:r>
      <w:r w:rsidR="00E803E6">
        <w:t>displays all the key fields and the first 5</w:t>
      </w:r>
      <w:r>
        <w:t>0 characters of the description:</w:t>
      </w:r>
    </w:p>
    <w:p w14:paraId="3A32D534" w14:textId="77777777" w:rsidR="00B0287E" w:rsidRDefault="00E803E6" w:rsidP="00B0287E">
      <w:pPr>
        <w:pStyle w:val="ListParagraph"/>
        <w:numPr>
          <w:ilvl w:val="1"/>
          <w:numId w:val="2"/>
        </w:numPr>
      </w:pPr>
      <w:r>
        <w:t>You first need to load the filter input window, create a simple program control, and process the filter screen.</w:t>
      </w:r>
    </w:p>
    <w:p w14:paraId="30DC799A" w14:textId="6E8082CE" w:rsidR="00B0287E" w:rsidRDefault="00E803E6" w:rsidP="00B0287E">
      <w:pPr>
        <w:pStyle w:val="ListParagraph"/>
        <w:numPr>
          <w:ilvl w:val="1"/>
          <w:numId w:val="2"/>
        </w:numPr>
      </w:pPr>
      <w:r>
        <w:t xml:space="preserve">When the user presses OK, </w:t>
      </w:r>
      <w:r w:rsidRPr="00B0287E">
        <w:rPr>
          <w:b/>
        </w:rPr>
        <w:t>G_ENTNAM</w:t>
      </w:r>
      <w:r>
        <w:t xml:space="preserve"> </w:t>
      </w:r>
      <w:r w:rsidR="00B0287E">
        <w:t xml:space="preserve">will be returned as </w:t>
      </w:r>
      <w:r w:rsidR="00E55932">
        <w:t>“</w:t>
      </w:r>
      <w:r w:rsidR="00B0287E" w:rsidRPr="00B0287E">
        <w:rPr>
          <w:b/>
        </w:rPr>
        <w:t>CU_SAVE</w:t>
      </w:r>
      <w:r w:rsidR="00E55932">
        <w:t>”</w:t>
      </w:r>
      <w:r w:rsidR="00B0287E">
        <w:t>.</w:t>
      </w:r>
    </w:p>
    <w:p w14:paraId="70220833" w14:textId="718C5D19" w:rsidR="00E803E6" w:rsidRDefault="00E803E6" w:rsidP="00B0287E">
      <w:pPr>
        <w:pStyle w:val="ListParagraph"/>
        <w:numPr>
          <w:ilvl w:val="1"/>
          <w:numId w:val="2"/>
        </w:numPr>
      </w:pPr>
      <w:r>
        <w:t>At this point you know the user has completed the filter screen and wishes to print a listing.</w:t>
      </w:r>
    </w:p>
    <w:p w14:paraId="256C6FE7" w14:textId="12D9F79E" w:rsidR="00E803E6" w:rsidRDefault="00E803E6" w:rsidP="00B0287E">
      <w:pPr>
        <w:pStyle w:val="ListParagraph"/>
        <w:numPr>
          <w:ilvl w:val="1"/>
          <w:numId w:val="2"/>
        </w:numPr>
      </w:pPr>
      <w:r>
        <w:t xml:space="preserve">The routine </w:t>
      </w:r>
      <w:r w:rsidR="00B0287E" w:rsidRPr="00B0287E">
        <w:rPr>
          <w:b/>
        </w:rPr>
        <w:t>CUI_LISTCOUNT()</w:t>
      </w:r>
      <w:r>
        <w:t xml:space="preserve"> is called to determine how many </w:t>
      </w:r>
      <w:r w:rsidR="00B0287E">
        <w:t>D</w:t>
      </w:r>
      <w:r>
        <w:t>emo</w:t>
      </w:r>
      <w:r w:rsidR="00B0287E">
        <w:t>C</w:t>
      </w:r>
      <w:r>
        <w:t>ode values the user entered.</w:t>
      </w:r>
    </w:p>
    <w:p w14:paraId="67D6B57F" w14:textId="317AE61C" w:rsidR="00AA03A6" w:rsidRDefault="00E803E6" w:rsidP="00733F5E">
      <w:pPr>
        <w:pStyle w:val="ListParagraph"/>
        <w:numPr>
          <w:ilvl w:val="1"/>
          <w:numId w:val="2"/>
        </w:numPr>
      </w:pPr>
      <w:r>
        <w:t>Be sure to close the data access cursor and the print channel and destroy the program control when finished with them.</w:t>
      </w:r>
    </w:p>
    <w:p w14:paraId="52DA80C2" w14:textId="00E4B04A" w:rsidR="00344E33" w:rsidRDefault="00344E33" w:rsidP="00031304">
      <w:pPr>
        <w:pStyle w:val="ListParagraph"/>
        <w:numPr>
          <w:ilvl w:val="1"/>
          <w:numId w:val="2"/>
        </w:numPr>
      </w:pPr>
      <w:r>
        <w:t>Rebuild and run the solution.</w:t>
      </w:r>
    </w:p>
    <w:p w14:paraId="604BC05A" w14:textId="35FE8AFC" w:rsidR="00B012C0" w:rsidRDefault="00B012C0" w:rsidP="00B012C0">
      <w:pPr>
        <w:pStyle w:val="Heading1"/>
      </w:pPr>
      <w:r>
        <w:lastRenderedPageBreak/>
        <w:t>Discussion</w:t>
      </w:r>
    </w:p>
    <w:p w14:paraId="52D91441" w14:textId="32EBE48C" w:rsidR="00B012C0" w:rsidRDefault="00B012C0" w:rsidP="00B012C0">
      <w:r>
        <w:t>You will be using your DemoMas table for this exercise.</w:t>
      </w:r>
      <w:r w:rsidR="00BF6F2B">
        <w:t xml:space="preserve">  </w:t>
      </w:r>
      <w:r>
        <w:t>Be sure you have several rows in your DemoMas table.</w:t>
      </w:r>
    </w:p>
    <w:sectPr w:rsidR="00B012C0" w:rsidSect="000C72E1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58AB5446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F11D1B" w:rsidRPr="00F11D1B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58AB5446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F11D1B" w:rsidRPr="00F11D1B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1266DF88" w:rsidR="00324E3E" w:rsidRDefault="00416E86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16E8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8 – Listing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57B954D8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E803E6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7/19/2021 4:47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1266DF88" w:rsidR="00324E3E" w:rsidRDefault="00416E86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16E86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8 – Listing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57B954D8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E803E6">
                        <w:rPr>
                          <w:noProof/>
                          <w:color w:val="FFFFFF" w:themeColor="background1"/>
                          <w:sz w:val="20"/>
                        </w:rPr>
                        <w:t>7/19/2021 4:47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9369A"/>
    <w:multiLevelType w:val="hybridMultilevel"/>
    <w:tmpl w:val="64548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4380A"/>
    <w:multiLevelType w:val="hybridMultilevel"/>
    <w:tmpl w:val="C7B2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150969"/>
    <w:rsid w:val="001A6091"/>
    <w:rsid w:val="001D63BC"/>
    <w:rsid w:val="00217FE6"/>
    <w:rsid w:val="002765F3"/>
    <w:rsid w:val="00323674"/>
    <w:rsid w:val="00324E3E"/>
    <w:rsid w:val="00344E33"/>
    <w:rsid w:val="00416E86"/>
    <w:rsid w:val="00430EFB"/>
    <w:rsid w:val="00572607"/>
    <w:rsid w:val="005C6A6A"/>
    <w:rsid w:val="005D5B6A"/>
    <w:rsid w:val="00693801"/>
    <w:rsid w:val="006F4F03"/>
    <w:rsid w:val="00700C0E"/>
    <w:rsid w:val="007170EE"/>
    <w:rsid w:val="00733F5E"/>
    <w:rsid w:val="00737E20"/>
    <w:rsid w:val="009058FA"/>
    <w:rsid w:val="00922580"/>
    <w:rsid w:val="00984DC0"/>
    <w:rsid w:val="0098661A"/>
    <w:rsid w:val="009C15C5"/>
    <w:rsid w:val="009D0C21"/>
    <w:rsid w:val="009D179A"/>
    <w:rsid w:val="009D6B22"/>
    <w:rsid w:val="009E7826"/>
    <w:rsid w:val="00A377AC"/>
    <w:rsid w:val="00A833E6"/>
    <w:rsid w:val="00AA03A6"/>
    <w:rsid w:val="00B012C0"/>
    <w:rsid w:val="00B0287E"/>
    <w:rsid w:val="00B40771"/>
    <w:rsid w:val="00B442B9"/>
    <w:rsid w:val="00B45911"/>
    <w:rsid w:val="00B726BB"/>
    <w:rsid w:val="00BB5980"/>
    <w:rsid w:val="00BC0607"/>
    <w:rsid w:val="00BF6F2B"/>
    <w:rsid w:val="00D3509B"/>
    <w:rsid w:val="00DB3E37"/>
    <w:rsid w:val="00E46754"/>
    <w:rsid w:val="00E55932"/>
    <w:rsid w:val="00E64C63"/>
    <w:rsid w:val="00E803E6"/>
    <w:rsid w:val="00EF0C3D"/>
    <w:rsid w:val="00F11D1B"/>
    <w:rsid w:val="00F130A3"/>
    <w:rsid w:val="00F20F35"/>
    <w:rsid w:val="00FE123A"/>
    <w:rsid w:val="00FE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E5CFFF3C-C443-4255-B8E4-EF9F05F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40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hyperlink" Target="http://echo.cu.net/cuwiki/Creating_a_New_DBR_Project_(TSVS)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ynergex.com/docs/versions/v111/index.htm" TargetMode="Externa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Installing_Traditional_Synergy_in_Visual_Studio_Template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Traditional_Synergy_in_Visual_Studio_Common_Terminology" TargetMode="External"/><Relationship Id="rId20" Type="http://schemas.openxmlformats.org/officeDocument/2006/relationships/hyperlink" Target="http://jobfunc2.cu.net/Job%20Functions/Programmer/Programmer%20Handbook/Synergy%20Reference%20-%20CUToolkit%20Reference%20Manual.do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Debugging_(TSVS)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2" Type="http://schemas.openxmlformats.org/officeDocument/2006/relationships/hyperlink" Target="https://www.synergex.com/docs/versions/v111/index.htm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072B4E2-B208-4C4A-BFC7-BBB0974C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8 – Listing</vt:lpstr>
    </vt:vector>
  </TitlesOfParts>
  <Company>Computers Unlimited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8 – Listing</dc:title>
  <dc:subject/>
  <dc:creator>Davis Almanza</dc:creator>
  <cp:keywords/>
  <dc:description/>
  <cp:lastModifiedBy>Jason Rolle</cp:lastModifiedBy>
  <cp:revision>30</cp:revision>
  <dcterms:created xsi:type="dcterms:W3CDTF">2021-07-19T22:44:00Z</dcterms:created>
  <dcterms:modified xsi:type="dcterms:W3CDTF">2021-07-19T22:58:00Z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