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574AE" w14:textId="77777777" w:rsidR="00C51EDD" w:rsidRPr="00C51EDD" w:rsidRDefault="00C51EDD" w:rsidP="00C51EDD">
      <w:r w:rsidRPr="00C51EDD">
        <w:t>針對你的回覆，先提供一個語法修正的建議。</w:t>
      </w:r>
    </w:p>
    <w:p w14:paraId="1E5A128D" w14:textId="77777777" w:rsidR="00C51EDD" w:rsidRPr="00C51EDD" w:rsidRDefault="00C51EDD" w:rsidP="00C51EDD">
      <w:r w:rsidRPr="00C51EDD">
        <w:t>你的原句：「我希望我們能兩個任務同時進行。並且，我重新回想了一下發現你所提到關於</w:t>
      </w:r>
      <w:r w:rsidRPr="00C51EDD">
        <w:t>DEA</w:t>
      </w:r>
      <w:r w:rsidRPr="00C51EDD">
        <w:t>的敘述非常正確，我們可以用這個來判斷該一籃子的</w:t>
      </w:r>
      <w:r w:rsidRPr="00C51EDD">
        <w:t>ETF</w:t>
      </w:r>
      <w:r w:rsidRPr="00C51EDD">
        <w:t>是否符合效率，也就是是否在效率前緣上。我現在很好奇的是，我要怎麼使用</w:t>
      </w:r>
      <w:r w:rsidRPr="00C51EDD">
        <w:t>DEA</w:t>
      </w:r>
      <w:r w:rsidRPr="00C51EDD">
        <w:t>來決定線性加權模型</w:t>
      </w:r>
      <w:r w:rsidRPr="00C51EDD">
        <w:t xml:space="preserve"> (</w:t>
      </w:r>
      <w:proofErr w:type="spellStart"/>
      <w:r w:rsidRPr="00C51EDD">
        <w:t>ETF~Score</w:t>
      </w:r>
      <w:proofErr w:type="spellEnd"/>
      <w:r w:rsidRPr="00C51EDD">
        <w:t>)</w:t>
      </w:r>
      <w:r w:rsidRPr="00C51EDD">
        <w:t>」</w:t>
      </w:r>
    </w:p>
    <w:p w14:paraId="00866ED0" w14:textId="77777777" w:rsidR="00C51EDD" w:rsidRPr="00C51EDD" w:rsidRDefault="00C51EDD" w:rsidP="00C51EDD">
      <w:r w:rsidRPr="00C51EDD">
        <w:t>更自然且精確的寫法可以是：「我希望這兩個任務能同時進行。另外，我回想了一下，發現你對</w:t>
      </w:r>
      <w:r w:rsidRPr="00C51EDD">
        <w:t xml:space="preserve"> DEA </w:t>
      </w:r>
      <w:r w:rsidRPr="00C51EDD">
        <w:t>的敘述非常精確，我們確實可以用它來判斷一籃子</w:t>
      </w:r>
      <w:r w:rsidRPr="00C51EDD">
        <w:t xml:space="preserve"> ETF </w:t>
      </w:r>
      <w:r w:rsidRPr="00C51EDD">
        <w:t>是否落在效率前緣上。我現在很好奇的是，該如何使用</w:t>
      </w:r>
      <w:r w:rsidRPr="00C51EDD">
        <w:t xml:space="preserve"> DEA </w:t>
      </w:r>
      <w:r w:rsidRPr="00C51EDD">
        <w:t>來決定（或取代）線性加權模型（</w:t>
      </w:r>
      <w:r w:rsidRPr="00C51EDD">
        <w:t>$</w:t>
      </w:r>
      <w:proofErr w:type="spellStart"/>
      <w:r w:rsidRPr="00C51EDD">
        <w:t>ETF~Score</w:t>
      </w:r>
      <w:proofErr w:type="spellEnd"/>
      <w:r w:rsidRPr="00C51EDD">
        <w:t>$</w:t>
      </w:r>
      <w:r w:rsidRPr="00C51EDD">
        <w:t>）的分數？」</w:t>
      </w:r>
    </w:p>
    <w:p w14:paraId="4055CEE5" w14:textId="77777777" w:rsidR="00C51EDD" w:rsidRPr="00C51EDD" w:rsidRDefault="0092221D" w:rsidP="00C51EDD">
      <w:r>
        <w:pict w14:anchorId="69C92C31">
          <v:rect id="_x0000_i1025" style="width:0;height:1.5pt" o:hralign="center" o:hrstd="t" o:hr="t" fillcolor="#a0a0a0" stroked="f"/>
        </w:pict>
      </w:r>
    </w:p>
    <w:p w14:paraId="36EEFCE9" w14:textId="77777777" w:rsidR="00C51EDD" w:rsidRPr="00C51EDD" w:rsidRDefault="00C51EDD" w:rsidP="00C51EDD">
      <w:r w:rsidRPr="00C51EDD">
        <w:t>既然我們雙管齊下，以下是這兩個任務的具體推進：</w:t>
      </w:r>
    </w:p>
    <w:p w14:paraId="09695429" w14:textId="77777777" w:rsidR="00C51EDD" w:rsidRPr="00C51EDD" w:rsidRDefault="00C51EDD" w:rsidP="00C51EDD">
      <w:pPr>
        <w:rPr>
          <w:b/>
          <w:bCs/>
        </w:rPr>
      </w:pPr>
      <w:r w:rsidRPr="00C51EDD">
        <w:rPr>
          <w:b/>
          <w:bCs/>
        </w:rPr>
        <w:t>任務一：</w:t>
      </w:r>
      <w:r w:rsidRPr="00C51EDD">
        <w:rPr>
          <w:b/>
          <w:bCs/>
        </w:rPr>
        <w:t xml:space="preserve">NLP </w:t>
      </w:r>
      <w:r w:rsidRPr="00C51EDD">
        <w:rPr>
          <w:b/>
          <w:bCs/>
        </w:rPr>
        <w:t>情緒分析的下一步（動態資料串接）</w:t>
      </w:r>
    </w:p>
    <w:p w14:paraId="28CE5062" w14:textId="77777777" w:rsidR="00C51EDD" w:rsidRPr="00C51EDD" w:rsidRDefault="00C51EDD" w:rsidP="00C51EDD">
      <w:r w:rsidRPr="00C51EDD">
        <w:t>既然你已經成功載入模型並測試了靜態文本，下一步就是讓程式能夠自動抓取特定</w:t>
      </w:r>
      <w:r w:rsidRPr="00C51EDD">
        <w:t xml:space="preserve"> ETF </w:t>
      </w:r>
      <w:r w:rsidRPr="00C51EDD">
        <w:t>的真實新聞並進行評分。我們可以使用開源的</w:t>
      </w:r>
      <w:r w:rsidRPr="00C51EDD">
        <w:t xml:space="preserve"> </w:t>
      </w:r>
      <w:proofErr w:type="spellStart"/>
      <w:r w:rsidRPr="00C51EDD">
        <w:t>yfinance</w:t>
      </w:r>
      <w:proofErr w:type="spellEnd"/>
      <w:r w:rsidRPr="00C51EDD">
        <w:t xml:space="preserve"> </w:t>
      </w:r>
      <w:r w:rsidRPr="00C51EDD">
        <w:t>套件來抓取</w:t>
      </w:r>
      <w:r w:rsidRPr="00C51EDD">
        <w:t xml:space="preserve"> Yahoo Finance </w:t>
      </w:r>
      <w:r w:rsidRPr="00C51EDD">
        <w:t>的新聞。</w:t>
      </w:r>
    </w:p>
    <w:p w14:paraId="0DEE8EE1" w14:textId="77777777" w:rsidR="00C51EDD" w:rsidRPr="00C51EDD" w:rsidRDefault="00C51EDD" w:rsidP="00C51EDD">
      <w:r w:rsidRPr="00C51EDD">
        <w:rPr>
          <w:b/>
          <w:bCs/>
        </w:rPr>
        <w:t>實作範例：串接即時新聞與</w:t>
      </w:r>
      <w:r w:rsidRPr="00C51EDD">
        <w:rPr>
          <w:b/>
          <w:bCs/>
        </w:rPr>
        <w:t xml:space="preserve"> </w:t>
      </w:r>
      <w:proofErr w:type="spellStart"/>
      <w:r w:rsidRPr="00C51EDD">
        <w:rPr>
          <w:b/>
          <w:bCs/>
        </w:rPr>
        <w:t>FinBERT</w:t>
      </w:r>
      <w:proofErr w:type="spellEnd"/>
    </w:p>
    <w:p w14:paraId="13EC07F6" w14:textId="77777777" w:rsidR="00C51EDD" w:rsidRPr="00C51EDD" w:rsidRDefault="00C51EDD" w:rsidP="00C51EDD">
      <w:r w:rsidRPr="00C51EDD">
        <w:t>Python</w:t>
      </w:r>
    </w:p>
    <w:p w14:paraId="60FA2103" w14:textId="77777777" w:rsidR="00C51EDD" w:rsidRPr="00C51EDD" w:rsidRDefault="00C51EDD" w:rsidP="00C51EDD">
      <w:r w:rsidRPr="00C51EDD">
        <w:t xml:space="preserve">import </w:t>
      </w:r>
      <w:proofErr w:type="spellStart"/>
      <w:r w:rsidRPr="00C51EDD">
        <w:t>yfinance</w:t>
      </w:r>
      <w:proofErr w:type="spellEnd"/>
      <w:r w:rsidRPr="00C51EDD">
        <w:t xml:space="preserve"> as </w:t>
      </w:r>
      <w:proofErr w:type="spellStart"/>
      <w:r w:rsidRPr="00C51EDD">
        <w:t>yf</w:t>
      </w:r>
      <w:proofErr w:type="spellEnd"/>
    </w:p>
    <w:p w14:paraId="76D15637" w14:textId="77777777" w:rsidR="00C51EDD" w:rsidRPr="00C51EDD" w:rsidRDefault="00C51EDD" w:rsidP="00C51EDD">
      <w:r w:rsidRPr="00C51EDD">
        <w:t>from transformers import pipeline</w:t>
      </w:r>
    </w:p>
    <w:p w14:paraId="57E56BEC" w14:textId="77777777" w:rsidR="00C51EDD" w:rsidRPr="00C51EDD" w:rsidRDefault="00C51EDD" w:rsidP="00C51EDD"/>
    <w:p w14:paraId="176A24F6" w14:textId="77777777" w:rsidR="00C51EDD" w:rsidRPr="00C51EDD" w:rsidRDefault="00C51EDD" w:rsidP="00C51EDD">
      <w:r w:rsidRPr="00C51EDD">
        <w:t xml:space="preserve"># </w:t>
      </w:r>
      <w:r w:rsidRPr="00C51EDD">
        <w:t>載入你已下載到本地端的模型</w:t>
      </w:r>
    </w:p>
    <w:p w14:paraId="5E18BE3E" w14:textId="77777777" w:rsidR="00C51EDD" w:rsidRPr="00C51EDD" w:rsidRDefault="00C51EDD" w:rsidP="00C51EDD">
      <w:proofErr w:type="spellStart"/>
      <w:r w:rsidRPr="00C51EDD">
        <w:t>nlp</w:t>
      </w:r>
      <w:proofErr w:type="spellEnd"/>
      <w:r w:rsidRPr="00C51EDD">
        <w:t xml:space="preserve"> = pipeline("sentiment-analysis", model="</w:t>
      </w:r>
      <w:proofErr w:type="spellStart"/>
      <w:r w:rsidRPr="00C51EDD">
        <w:t>ProsusAI</w:t>
      </w:r>
      <w:proofErr w:type="spellEnd"/>
      <w:r w:rsidRPr="00C51EDD">
        <w:t>/</w:t>
      </w:r>
      <w:proofErr w:type="spellStart"/>
      <w:r w:rsidRPr="00C51EDD">
        <w:t>finbert</w:t>
      </w:r>
      <w:proofErr w:type="spellEnd"/>
      <w:r w:rsidRPr="00C51EDD">
        <w:t>")</w:t>
      </w:r>
    </w:p>
    <w:p w14:paraId="7647384C" w14:textId="77777777" w:rsidR="00C51EDD" w:rsidRPr="00C51EDD" w:rsidRDefault="00C51EDD" w:rsidP="00C51EDD"/>
    <w:p w14:paraId="2547AB68" w14:textId="77777777" w:rsidR="00C51EDD" w:rsidRPr="00C51EDD" w:rsidRDefault="00C51EDD" w:rsidP="00C51EDD">
      <w:r w:rsidRPr="00C51EDD">
        <w:t xml:space="preserve">def </w:t>
      </w:r>
      <w:proofErr w:type="spellStart"/>
      <w:r w:rsidRPr="00C51EDD">
        <w:t>get_etf_sentiment</w:t>
      </w:r>
      <w:proofErr w:type="spellEnd"/>
      <w:r w:rsidRPr="00C51EDD">
        <w:t>(</w:t>
      </w:r>
      <w:proofErr w:type="spellStart"/>
      <w:r w:rsidRPr="00C51EDD">
        <w:t>ticker_symbol</w:t>
      </w:r>
      <w:proofErr w:type="spellEnd"/>
      <w:r w:rsidRPr="00C51EDD">
        <w:t>):</w:t>
      </w:r>
    </w:p>
    <w:p w14:paraId="4987688E" w14:textId="77777777" w:rsidR="00C51EDD" w:rsidRPr="00C51EDD" w:rsidRDefault="00C51EDD" w:rsidP="00C51EDD">
      <w:r w:rsidRPr="00C51EDD">
        <w:t xml:space="preserve">    # </w:t>
      </w:r>
      <w:r w:rsidRPr="00C51EDD">
        <w:t>抓取</w:t>
      </w:r>
      <w:r w:rsidRPr="00C51EDD">
        <w:t xml:space="preserve"> ETF </w:t>
      </w:r>
      <w:r w:rsidRPr="00C51EDD">
        <w:t>資訊與新聞</w:t>
      </w:r>
    </w:p>
    <w:p w14:paraId="6AC2FD21" w14:textId="77777777" w:rsidR="00C51EDD" w:rsidRPr="00C51EDD" w:rsidRDefault="00C51EDD" w:rsidP="00C51EDD">
      <w:r w:rsidRPr="00C51EDD">
        <w:t xml:space="preserve">    ticker = </w:t>
      </w:r>
      <w:proofErr w:type="spellStart"/>
      <w:r w:rsidRPr="00C51EDD">
        <w:t>yf.Ticker</w:t>
      </w:r>
      <w:proofErr w:type="spellEnd"/>
      <w:r w:rsidRPr="00C51EDD">
        <w:t>(</w:t>
      </w:r>
      <w:proofErr w:type="spellStart"/>
      <w:r w:rsidRPr="00C51EDD">
        <w:t>ticker_symbol</w:t>
      </w:r>
      <w:proofErr w:type="spellEnd"/>
      <w:r w:rsidRPr="00C51EDD">
        <w:t>)</w:t>
      </w:r>
    </w:p>
    <w:p w14:paraId="5575CA41" w14:textId="77777777" w:rsidR="00C51EDD" w:rsidRPr="00C51EDD" w:rsidRDefault="00C51EDD" w:rsidP="00C51EDD">
      <w:r w:rsidRPr="00C51EDD">
        <w:lastRenderedPageBreak/>
        <w:t xml:space="preserve">    </w:t>
      </w:r>
      <w:proofErr w:type="spellStart"/>
      <w:r w:rsidRPr="00C51EDD">
        <w:t>news_list</w:t>
      </w:r>
      <w:proofErr w:type="spellEnd"/>
      <w:r w:rsidRPr="00C51EDD">
        <w:t xml:space="preserve"> = </w:t>
      </w:r>
      <w:proofErr w:type="spellStart"/>
      <w:r w:rsidRPr="00C51EDD">
        <w:t>ticker.news</w:t>
      </w:r>
      <w:proofErr w:type="spellEnd"/>
    </w:p>
    <w:p w14:paraId="22DD15B4" w14:textId="77777777" w:rsidR="00C51EDD" w:rsidRPr="00C51EDD" w:rsidRDefault="00C51EDD" w:rsidP="00C51EDD">
      <w:r w:rsidRPr="00C51EDD">
        <w:t xml:space="preserve">    </w:t>
      </w:r>
    </w:p>
    <w:p w14:paraId="1696580F" w14:textId="77777777" w:rsidR="00C51EDD" w:rsidRPr="00C51EDD" w:rsidRDefault="00C51EDD" w:rsidP="00C51EDD">
      <w:r w:rsidRPr="00C51EDD">
        <w:t xml:space="preserve">    if not </w:t>
      </w:r>
      <w:proofErr w:type="spellStart"/>
      <w:r w:rsidRPr="00C51EDD">
        <w:t>news_list</w:t>
      </w:r>
      <w:proofErr w:type="spellEnd"/>
      <w:r w:rsidRPr="00C51EDD">
        <w:t>:</w:t>
      </w:r>
    </w:p>
    <w:p w14:paraId="20BCFDBC" w14:textId="77777777" w:rsidR="00C51EDD" w:rsidRPr="00C51EDD" w:rsidRDefault="00C51EDD" w:rsidP="00C51EDD">
      <w:r w:rsidRPr="00C51EDD">
        <w:t xml:space="preserve">        return 0.0</w:t>
      </w:r>
    </w:p>
    <w:p w14:paraId="0D5ED750" w14:textId="77777777" w:rsidR="00C51EDD" w:rsidRPr="00C51EDD" w:rsidRDefault="00C51EDD" w:rsidP="00C51EDD">
      <w:r w:rsidRPr="00C51EDD">
        <w:t xml:space="preserve">        </w:t>
      </w:r>
    </w:p>
    <w:p w14:paraId="0A76CC84" w14:textId="77777777" w:rsidR="00C51EDD" w:rsidRPr="00C51EDD" w:rsidRDefault="00C51EDD" w:rsidP="00C51EDD">
      <w:r w:rsidRPr="00C51EDD">
        <w:t xml:space="preserve">    headlines = [article['title'] for article in </w:t>
      </w:r>
      <w:proofErr w:type="spellStart"/>
      <w:r w:rsidRPr="00C51EDD">
        <w:t>news_list</w:t>
      </w:r>
      <w:proofErr w:type="spellEnd"/>
      <w:r w:rsidRPr="00C51EDD">
        <w:t>]</w:t>
      </w:r>
    </w:p>
    <w:p w14:paraId="0A909D21" w14:textId="77777777" w:rsidR="00C51EDD" w:rsidRPr="00C51EDD" w:rsidRDefault="00C51EDD" w:rsidP="00C51EDD">
      <w:r w:rsidRPr="00C51EDD">
        <w:t xml:space="preserve">    </w:t>
      </w:r>
    </w:p>
    <w:p w14:paraId="68E89ECD" w14:textId="77777777" w:rsidR="00C51EDD" w:rsidRPr="00C51EDD" w:rsidRDefault="00C51EDD" w:rsidP="00C51EDD">
      <w:r w:rsidRPr="00C51EDD">
        <w:t xml:space="preserve">    # </w:t>
      </w:r>
      <w:r w:rsidRPr="00C51EDD">
        <w:t>進行情緒推論</w:t>
      </w:r>
    </w:p>
    <w:p w14:paraId="3F2117EF" w14:textId="77777777" w:rsidR="00C51EDD" w:rsidRPr="00C51EDD" w:rsidRDefault="00C51EDD" w:rsidP="00C51EDD">
      <w:r w:rsidRPr="00C51EDD">
        <w:t xml:space="preserve">    results = </w:t>
      </w:r>
      <w:proofErr w:type="spellStart"/>
      <w:r w:rsidRPr="00C51EDD">
        <w:t>nlp</w:t>
      </w:r>
      <w:proofErr w:type="spellEnd"/>
      <w:r w:rsidRPr="00C51EDD">
        <w:t>(headlines)</w:t>
      </w:r>
    </w:p>
    <w:p w14:paraId="739FF028" w14:textId="77777777" w:rsidR="00C51EDD" w:rsidRPr="00C51EDD" w:rsidRDefault="00C51EDD" w:rsidP="00C51EDD">
      <w:r w:rsidRPr="00C51EDD">
        <w:t xml:space="preserve">    </w:t>
      </w:r>
      <w:proofErr w:type="spellStart"/>
      <w:r w:rsidRPr="00C51EDD">
        <w:t>score_mapping</w:t>
      </w:r>
      <w:proofErr w:type="spellEnd"/>
      <w:r w:rsidRPr="00C51EDD">
        <w:t xml:space="preserve"> = {"positive": 1, "neutral": 0, "negative": -1}</w:t>
      </w:r>
    </w:p>
    <w:p w14:paraId="59CD218C" w14:textId="77777777" w:rsidR="00C51EDD" w:rsidRPr="00C51EDD" w:rsidRDefault="00C51EDD" w:rsidP="00C51EDD">
      <w:r w:rsidRPr="00C51EDD">
        <w:t xml:space="preserve">    </w:t>
      </w:r>
      <w:proofErr w:type="spellStart"/>
      <w:r w:rsidRPr="00C51EDD">
        <w:t>total_score</w:t>
      </w:r>
      <w:proofErr w:type="spellEnd"/>
      <w:r w:rsidRPr="00C51EDD">
        <w:t xml:space="preserve"> = 0</w:t>
      </w:r>
    </w:p>
    <w:p w14:paraId="2D8CCACE" w14:textId="77777777" w:rsidR="00C51EDD" w:rsidRPr="00C51EDD" w:rsidRDefault="00C51EDD" w:rsidP="00C51EDD">
      <w:r w:rsidRPr="00C51EDD">
        <w:t xml:space="preserve">    </w:t>
      </w:r>
    </w:p>
    <w:p w14:paraId="0D4D1D9A" w14:textId="77777777" w:rsidR="00C51EDD" w:rsidRPr="00C51EDD" w:rsidRDefault="00C51EDD" w:rsidP="00C51EDD">
      <w:r w:rsidRPr="00C51EDD">
        <w:t xml:space="preserve">    for res in results:</w:t>
      </w:r>
    </w:p>
    <w:p w14:paraId="62754B79" w14:textId="77777777" w:rsidR="00C51EDD" w:rsidRPr="00C51EDD" w:rsidRDefault="00C51EDD" w:rsidP="00C51EDD">
      <w:r w:rsidRPr="00C51EDD">
        <w:t xml:space="preserve">        </w:t>
      </w:r>
      <w:proofErr w:type="spellStart"/>
      <w:r w:rsidRPr="00C51EDD">
        <w:t>total_score</w:t>
      </w:r>
      <w:proofErr w:type="spellEnd"/>
      <w:r w:rsidRPr="00C51EDD">
        <w:t xml:space="preserve"> += </w:t>
      </w:r>
      <w:proofErr w:type="spellStart"/>
      <w:r w:rsidRPr="00C51EDD">
        <w:t>score_mapping</w:t>
      </w:r>
      <w:proofErr w:type="spellEnd"/>
      <w:r w:rsidRPr="00C51EDD">
        <w:t>[res['label']] * res['score']</w:t>
      </w:r>
    </w:p>
    <w:p w14:paraId="48DD5971" w14:textId="77777777" w:rsidR="00C51EDD" w:rsidRPr="00C51EDD" w:rsidRDefault="00C51EDD" w:rsidP="00C51EDD">
      <w:r w:rsidRPr="00C51EDD">
        <w:t xml:space="preserve">        </w:t>
      </w:r>
    </w:p>
    <w:p w14:paraId="6EBD20E2" w14:textId="77777777" w:rsidR="00C51EDD" w:rsidRPr="00C51EDD" w:rsidRDefault="00C51EDD" w:rsidP="00C51EDD">
      <w:r w:rsidRPr="00C51EDD">
        <w:t xml:space="preserve">    </w:t>
      </w:r>
      <w:proofErr w:type="spellStart"/>
      <w:r w:rsidRPr="00C51EDD">
        <w:t>avg_score</w:t>
      </w:r>
      <w:proofErr w:type="spellEnd"/>
      <w:r w:rsidRPr="00C51EDD">
        <w:t xml:space="preserve"> = </w:t>
      </w:r>
      <w:proofErr w:type="spellStart"/>
      <w:r w:rsidRPr="00C51EDD">
        <w:t>total_score</w:t>
      </w:r>
      <w:proofErr w:type="spellEnd"/>
      <w:r w:rsidRPr="00C51EDD">
        <w:t xml:space="preserve"> / </w:t>
      </w:r>
      <w:proofErr w:type="spellStart"/>
      <w:r w:rsidRPr="00C51EDD">
        <w:t>len</w:t>
      </w:r>
      <w:proofErr w:type="spellEnd"/>
      <w:r w:rsidRPr="00C51EDD">
        <w:t>(headlines)</w:t>
      </w:r>
    </w:p>
    <w:p w14:paraId="68A38053" w14:textId="77777777" w:rsidR="00C51EDD" w:rsidRPr="00C51EDD" w:rsidRDefault="00C51EDD" w:rsidP="00C51EDD">
      <w:r w:rsidRPr="00C51EDD">
        <w:t xml:space="preserve">    return </w:t>
      </w:r>
      <w:proofErr w:type="spellStart"/>
      <w:r w:rsidRPr="00C51EDD">
        <w:t>avg_score</w:t>
      </w:r>
      <w:proofErr w:type="spellEnd"/>
      <w:r w:rsidRPr="00C51EDD">
        <w:t>, headlines</w:t>
      </w:r>
    </w:p>
    <w:p w14:paraId="637EE4AA" w14:textId="77777777" w:rsidR="00C51EDD" w:rsidRPr="00C51EDD" w:rsidRDefault="00C51EDD" w:rsidP="00C51EDD"/>
    <w:p w14:paraId="161738E8" w14:textId="77777777" w:rsidR="00C51EDD" w:rsidRPr="00C51EDD" w:rsidRDefault="00C51EDD" w:rsidP="00C51EDD">
      <w:r w:rsidRPr="00C51EDD">
        <w:t xml:space="preserve"># </w:t>
      </w:r>
      <w:r w:rsidRPr="00C51EDD">
        <w:t>測試：抓取</w:t>
      </w:r>
      <w:r w:rsidRPr="00C51EDD">
        <w:t xml:space="preserve"> SPDR S&amp;P 500 ETF (SPY) </w:t>
      </w:r>
      <w:r w:rsidRPr="00C51EDD">
        <w:t>的即時情緒</w:t>
      </w:r>
    </w:p>
    <w:p w14:paraId="13EEEC62" w14:textId="77777777" w:rsidR="00C51EDD" w:rsidRPr="00C51EDD" w:rsidRDefault="00C51EDD" w:rsidP="00C51EDD">
      <w:proofErr w:type="spellStart"/>
      <w:r w:rsidRPr="00C51EDD">
        <w:t>spy_score</w:t>
      </w:r>
      <w:proofErr w:type="spellEnd"/>
      <w:r w:rsidRPr="00C51EDD">
        <w:t xml:space="preserve">, </w:t>
      </w:r>
      <w:proofErr w:type="spellStart"/>
      <w:r w:rsidRPr="00C51EDD">
        <w:t>spy_news</w:t>
      </w:r>
      <w:proofErr w:type="spellEnd"/>
      <w:r w:rsidRPr="00C51EDD">
        <w:t xml:space="preserve"> = </w:t>
      </w:r>
      <w:proofErr w:type="spellStart"/>
      <w:r w:rsidRPr="00C51EDD">
        <w:t>get_etf_sentiment</w:t>
      </w:r>
      <w:proofErr w:type="spellEnd"/>
      <w:r w:rsidRPr="00C51EDD">
        <w:t>("SPY")</w:t>
      </w:r>
    </w:p>
    <w:p w14:paraId="4FEF25BF" w14:textId="77777777" w:rsidR="00C51EDD" w:rsidRPr="00C51EDD" w:rsidRDefault="00C51EDD" w:rsidP="00C51EDD">
      <w:r w:rsidRPr="00C51EDD">
        <w:t>print(</w:t>
      </w:r>
      <w:proofErr w:type="spellStart"/>
      <w:r w:rsidRPr="00C51EDD">
        <w:t>f"SPY</w:t>
      </w:r>
      <w:proofErr w:type="spellEnd"/>
      <w:r w:rsidRPr="00C51EDD">
        <w:t xml:space="preserve"> </w:t>
      </w:r>
      <w:r w:rsidRPr="00C51EDD">
        <w:t>即時市場情緒分數</w:t>
      </w:r>
      <w:r w:rsidRPr="00C51EDD">
        <w:t>: {spy_score:.2f}")</w:t>
      </w:r>
    </w:p>
    <w:p w14:paraId="2487E86E" w14:textId="77777777" w:rsidR="00C51EDD" w:rsidRPr="00C51EDD" w:rsidRDefault="0092221D" w:rsidP="00C51EDD">
      <w:r>
        <w:pict w14:anchorId="65B1332F">
          <v:rect id="_x0000_i1026" style="width:0;height:1.5pt" o:hralign="center" o:hrstd="t" o:hr="t" fillcolor="#a0a0a0" stroked="f"/>
        </w:pict>
      </w:r>
    </w:p>
    <w:p w14:paraId="0CEC87D9" w14:textId="77777777" w:rsidR="00C51EDD" w:rsidRPr="00C51EDD" w:rsidRDefault="00C51EDD" w:rsidP="00C51EDD">
      <w:pPr>
        <w:rPr>
          <w:b/>
          <w:bCs/>
        </w:rPr>
      </w:pPr>
      <w:r w:rsidRPr="00C51EDD">
        <w:rPr>
          <w:b/>
          <w:bCs/>
        </w:rPr>
        <w:t>任務二：如何使用</w:t>
      </w:r>
      <w:r w:rsidRPr="00C51EDD">
        <w:rPr>
          <w:b/>
          <w:bCs/>
        </w:rPr>
        <w:t xml:space="preserve"> DEA </w:t>
      </w:r>
      <w:r w:rsidRPr="00C51EDD">
        <w:rPr>
          <w:b/>
          <w:bCs/>
        </w:rPr>
        <w:t>來決定</w:t>
      </w:r>
      <w:r w:rsidRPr="00C51EDD">
        <w:rPr>
          <w:b/>
          <w:bCs/>
        </w:rPr>
        <w:t xml:space="preserve"> ETF </w:t>
      </w:r>
      <w:r w:rsidRPr="00C51EDD">
        <w:rPr>
          <w:b/>
          <w:bCs/>
        </w:rPr>
        <w:t>分數？</w:t>
      </w:r>
    </w:p>
    <w:p w14:paraId="69245909" w14:textId="77777777" w:rsidR="00C51EDD" w:rsidRPr="00C51EDD" w:rsidRDefault="00C51EDD" w:rsidP="00C51EDD">
      <w:r w:rsidRPr="00C51EDD">
        <w:t>這裡需要先釐清一個重要的觀念誤區：</w:t>
      </w:r>
      <w:r w:rsidRPr="00C51EDD">
        <w:rPr>
          <w:b/>
          <w:bCs/>
        </w:rPr>
        <w:t xml:space="preserve">DEA </w:t>
      </w:r>
      <w:r w:rsidRPr="00C51EDD">
        <w:rPr>
          <w:b/>
          <w:bCs/>
        </w:rPr>
        <w:t>不是用來找出「一組固定權重（例</w:t>
      </w:r>
      <w:r w:rsidRPr="00C51EDD">
        <w:rPr>
          <w:b/>
          <w:bCs/>
        </w:rPr>
        <w:lastRenderedPageBreak/>
        <w:t>如</w:t>
      </w:r>
      <w:r w:rsidRPr="00C51EDD">
        <w:rPr>
          <w:b/>
          <w:bCs/>
        </w:rPr>
        <w:t xml:space="preserve"> $w_1=0.3, w_2=0.5$</w:t>
      </w:r>
      <w:r w:rsidRPr="00C51EDD">
        <w:rPr>
          <w:b/>
          <w:bCs/>
        </w:rPr>
        <w:t>）」讓所有</w:t>
      </w:r>
      <w:r w:rsidRPr="00C51EDD">
        <w:rPr>
          <w:b/>
          <w:bCs/>
        </w:rPr>
        <w:t xml:space="preserve"> ETF </w:t>
      </w:r>
      <w:r w:rsidRPr="00C51EDD">
        <w:rPr>
          <w:b/>
          <w:bCs/>
        </w:rPr>
        <w:t>共用的。相反地，</w:t>
      </w:r>
      <w:r w:rsidRPr="00C51EDD">
        <w:rPr>
          <w:b/>
          <w:bCs/>
        </w:rPr>
        <w:t xml:space="preserve">DEA </w:t>
      </w:r>
      <w:r w:rsidRPr="00C51EDD">
        <w:rPr>
          <w:b/>
          <w:bCs/>
        </w:rPr>
        <w:t>的精神是「對每一檔</w:t>
      </w:r>
      <w:r w:rsidRPr="00C51EDD">
        <w:rPr>
          <w:b/>
          <w:bCs/>
        </w:rPr>
        <w:t xml:space="preserve"> ETF </w:t>
      </w:r>
      <w:r w:rsidRPr="00C51EDD">
        <w:rPr>
          <w:b/>
          <w:bCs/>
        </w:rPr>
        <w:t>尋找對它最有利的權重」。</w:t>
      </w:r>
    </w:p>
    <w:p w14:paraId="327899DE" w14:textId="77777777" w:rsidR="00C51EDD" w:rsidRPr="00C51EDD" w:rsidRDefault="00C51EDD" w:rsidP="00C51EDD">
      <w:r w:rsidRPr="00C51EDD">
        <w:t>如果你採用</w:t>
      </w:r>
      <w:r w:rsidRPr="00C51EDD">
        <w:t xml:space="preserve"> DEA</w:t>
      </w:r>
      <w:r w:rsidRPr="00C51EDD">
        <w:t>，它會直接</w:t>
      </w:r>
      <w:r w:rsidRPr="00C51EDD">
        <w:rPr>
          <w:b/>
          <w:bCs/>
        </w:rPr>
        <w:t>取代</w:t>
      </w:r>
      <w:r w:rsidRPr="00C51EDD">
        <w:t>你原本靜態的加權公式。</w:t>
      </w:r>
      <w:r w:rsidRPr="00C51EDD">
        <w:t xml:space="preserve">DEA </w:t>
      </w:r>
      <w:r w:rsidRPr="00C51EDD">
        <w:t>算出來的「效率分數（</w:t>
      </w:r>
      <w:r w:rsidRPr="00C51EDD">
        <w:t>$\theta$</w:t>
      </w:r>
      <w:r w:rsidRPr="00C51EDD">
        <w:t>）」，就會直接等同於你的</w:t>
      </w:r>
      <w:r w:rsidRPr="00C51EDD">
        <w:t xml:space="preserve"> $</w:t>
      </w:r>
      <w:proofErr w:type="spellStart"/>
      <w:r w:rsidRPr="00C51EDD">
        <w:t>ETF~Score</w:t>
      </w:r>
      <w:proofErr w:type="spellEnd"/>
      <w:r w:rsidRPr="00C51EDD">
        <w:t>$</w:t>
      </w:r>
      <w:r w:rsidRPr="00C51EDD">
        <w:t>。</w:t>
      </w:r>
    </w:p>
    <w:p w14:paraId="57B3AD31" w14:textId="77777777" w:rsidR="00C51EDD" w:rsidRPr="00C51EDD" w:rsidRDefault="00C51EDD" w:rsidP="00C51EDD">
      <w:pPr>
        <w:rPr>
          <w:b/>
          <w:bCs/>
        </w:rPr>
      </w:pPr>
      <w:r w:rsidRPr="00C51EDD">
        <w:rPr>
          <w:b/>
          <w:bCs/>
        </w:rPr>
        <w:t xml:space="preserve">1. </w:t>
      </w:r>
      <w:r w:rsidRPr="00C51EDD">
        <w:rPr>
          <w:b/>
          <w:bCs/>
        </w:rPr>
        <w:t>設定投入（</w:t>
      </w:r>
      <w:r w:rsidRPr="00C51EDD">
        <w:rPr>
          <w:b/>
          <w:bCs/>
        </w:rPr>
        <w:t>Inputs</w:t>
      </w:r>
      <w:r w:rsidRPr="00C51EDD">
        <w:rPr>
          <w:b/>
          <w:bCs/>
        </w:rPr>
        <w:t>）與產出（</w:t>
      </w:r>
      <w:r w:rsidRPr="00C51EDD">
        <w:rPr>
          <w:b/>
          <w:bCs/>
        </w:rPr>
        <w:t>Outputs</w:t>
      </w:r>
      <w:r w:rsidRPr="00C51EDD">
        <w:rPr>
          <w:b/>
          <w:bCs/>
        </w:rPr>
        <w:t>）</w:t>
      </w:r>
    </w:p>
    <w:p w14:paraId="23081EF3" w14:textId="77777777" w:rsidR="00C51EDD" w:rsidRPr="00C51EDD" w:rsidRDefault="00C51EDD" w:rsidP="00C51EDD">
      <w:r w:rsidRPr="00C51EDD">
        <w:t>在</w:t>
      </w:r>
      <w:r w:rsidRPr="00C51EDD">
        <w:t xml:space="preserve"> DEA </w:t>
      </w:r>
      <w:r w:rsidRPr="00C51EDD">
        <w:t>模型中，你需要把評估指標分成兩類：</w:t>
      </w:r>
    </w:p>
    <w:p w14:paraId="09980435" w14:textId="77777777" w:rsidR="00C51EDD" w:rsidRPr="00C51EDD" w:rsidRDefault="00C51EDD" w:rsidP="00C51EDD">
      <w:pPr>
        <w:numPr>
          <w:ilvl w:val="0"/>
          <w:numId w:val="1"/>
        </w:numPr>
      </w:pPr>
      <w:r w:rsidRPr="00C51EDD">
        <w:rPr>
          <w:b/>
          <w:bCs/>
        </w:rPr>
        <w:t>投入</w:t>
      </w:r>
      <w:r w:rsidRPr="00C51EDD">
        <w:rPr>
          <w:b/>
          <w:bCs/>
        </w:rPr>
        <w:t xml:space="preserve"> (Inputs, </w:t>
      </w:r>
      <w:r w:rsidRPr="00C51EDD">
        <w:rPr>
          <w:b/>
          <w:bCs/>
        </w:rPr>
        <w:t>越小越好</w:t>
      </w:r>
      <w:r w:rsidRPr="00C51EDD">
        <w:rPr>
          <w:b/>
          <w:bCs/>
        </w:rPr>
        <w:t>)</w:t>
      </w:r>
      <w:r w:rsidRPr="00C51EDD">
        <w:rPr>
          <w:b/>
          <w:bCs/>
        </w:rPr>
        <w:t>：</w:t>
      </w:r>
      <w:r w:rsidRPr="00C51EDD">
        <w:t xml:space="preserve"> </w:t>
      </w:r>
      <w:r w:rsidRPr="00C51EDD">
        <w:t>費用率</w:t>
      </w:r>
      <w:r w:rsidRPr="00C51EDD">
        <w:t xml:space="preserve"> (Expense ratio)</w:t>
      </w:r>
      <w:r w:rsidRPr="00C51EDD">
        <w:t>、買賣價差</w:t>
      </w:r>
      <w:r w:rsidRPr="00C51EDD">
        <w:t xml:space="preserve"> (Bid-ask spread)</w:t>
      </w:r>
      <w:r w:rsidRPr="00C51EDD">
        <w:t>、歷史波動度</w:t>
      </w:r>
      <w:r w:rsidRPr="00C51EDD">
        <w:t xml:space="preserve"> (Volatility)</w:t>
      </w:r>
      <w:r w:rsidRPr="00C51EDD">
        <w:t>。</w:t>
      </w:r>
    </w:p>
    <w:p w14:paraId="27E61403" w14:textId="77777777" w:rsidR="00C51EDD" w:rsidRPr="00C51EDD" w:rsidRDefault="00C51EDD" w:rsidP="00C51EDD">
      <w:pPr>
        <w:numPr>
          <w:ilvl w:val="0"/>
          <w:numId w:val="1"/>
        </w:numPr>
      </w:pPr>
      <w:r w:rsidRPr="00C51EDD">
        <w:rPr>
          <w:b/>
          <w:bCs/>
        </w:rPr>
        <w:t>產出</w:t>
      </w:r>
      <w:r w:rsidRPr="00C51EDD">
        <w:rPr>
          <w:b/>
          <w:bCs/>
        </w:rPr>
        <w:t xml:space="preserve"> (Outputs, </w:t>
      </w:r>
      <w:r w:rsidRPr="00C51EDD">
        <w:rPr>
          <w:b/>
          <w:bCs/>
        </w:rPr>
        <w:t>越大越好</w:t>
      </w:r>
      <w:r w:rsidRPr="00C51EDD">
        <w:rPr>
          <w:b/>
          <w:bCs/>
        </w:rPr>
        <w:t>)</w:t>
      </w:r>
      <w:r w:rsidRPr="00C51EDD">
        <w:rPr>
          <w:b/>
          <w:bCs/>
        </w:rPr>
        <w:t>：</w:t>
      </w:r>
      <w:r w:rsidRPr="00C51EDD">
        <w:t xml:space="preserve"> </w:t>
      </w:r>
      <w:r w:rsidRPr="00C51EDD">
        <w:t>歷史報酬率</w:t>
      </w:r>
      <w:r w:rsidRPr="00C51EDD">
        <w:t xml:space="preserve"> (Historical returns)</w:t>
      </w:r>
      <w:r w:rsidRPr="00C51EDD">
        <w:t>、日均成交量</w:t>
      </w:r>
      <w:r w:rsidRPr="00C51EDD">
        <w:t xml:space="preserve"> (Average daily volume)</w:t>
      </w:r>
      <w:r w:rsidRPr="00C51EDD">
        <w:t>、殖利率</w:t>
      </w:r>
      <w:r w:rsidRPr="00C51EDD">
        <w:t xml:space="preserve"> (Dividend yield)</w:t>
      </w:r>
      <w:r w:rsidRPr="00C51EDD">
        <w:t>。</w:t>
      </w:r>
    </w:p>
    <w:p w14:paraId="409A77C1" w14:textId="77777777" w:rsidR="00C51EDD" w:rsidRPr="00C51EDD" w:rsidRDefault="00C51EDD" w:rsidP="00C51EDD">
      <w:pPr>
        <w:rPr>
          <w:b/>
          <w:bCs/>
        </w:rPr>
      </w:pPr>
      <w:r w:rsidRPr="00C51EDD">
        <w:rPr>
          <w:b/>
          <w:bCs/>
        </w:rPr>
        <w:t xml:space="preserve">2. DEA </w:t>
      </w:r>
      <w:r w:rsidRPr="00C51EDD">
        <w:rPr>
          <w:b/>
          <w:bCs/>
        </w:rPr>
        <w:t>的數學運作邏輯（</w:t>
      </w:r>
      <w:r w:rsidRPr="00C51EDD">
        <w:rPr>
          <w:b/>
          <w:bCs/>
        </w:rPr>
        <w:t xml:space="preserve">CCR </w:t>
      </w:r>
      <w:r w:rsidRPr="00C51EDD">
        <w:rPr>
          <w:b/>
          <w:bCs/>
        </w:rPr>
        <w:t>模型）</w:t>
      </w:r>
    </w:p>
    <w:p w14:paraId="00F0F797" w14:textId="77777777" w:rsidR="00C51EDD" w:rsidRPr="00C51EDD" w:rsidRDefault="00C51EDD" w:rsidP="00C51EDD">
      <w:r w:rsidRPr="00C51EDD">
        <w:t>對於某一檔目標</w:t>
      </w:r>
      <w:r w:rsidRPr="00C51EDD">
        <w:t xml:space="preserve"> ETF</w:t>
      </w:r>
      <w:r w:rsidRPr="00C51EDD">
        <w:t>（我們稱為</w:t>
      </w:r>
      <w:r w:rsidRPr="00C51EDD">
        <w:t xml:space="preserve"> $DMU_0$</w:t>
      </w:r>
      <w:r w:rsidRPr="00C51EDD">
        <w:t>），</w:t>
      </w:r>
      <w:r w:rsidRPr="00C51EDD">
        <w:t xml:space="preserve">DEA </w:t>
      </w:r>
      <w:r w:rsidRPr="00C51EDD">
        <w:t>會試圖極大化它的效率分數</w:t>
      </w:r>
      <w:r w:rsidRPr="00C51EDD">
        <w:t xml:space="preserve"> $\theta$</w:t>
      </w:r>
      <w:r w:rsidRPr="00C51EDD">
        <w:t>。數學規劃如下：</w:t>
      </w:r>
    </w:p>
    <w:p w14:paraId="3757127B" w14:textId="77777777" w:rsidR="00C51EDD" w:rsidRPr="00C51EDD" w:rsidRDefault="00C51EDD" w:rsidP="00C51EDD">
      <w:r w:rsidRPr="00C51EDD">
        <w:t xml:space="preserve">$$\max \theta = \frac{\sum_{r=1}^{s} </w:t>
      </w:r>
      <w:proofErr w:type="spellStart"/>
      <w:r w:rsidRPr="00C51EDD">
        <w:t>u_r</w:t>
      </w:r>
      <w:proofErr w:type="spellEnd"/>
      <w:r w:rsidRPr="00C51EDD">
        <w:t xml:space="preserve"> y_{r0}}{\sum_{</w:t>
      </w:r>
      <w:proofErr w:type="spellStart"/>
      <w:r w:rsidRPr="00C51EDD">
        <w:t>i</w:t>
      </w:r>
      <w:proofErr w:type="spellEnd"/>
      <w:r w:rsidRPr="00C51EDD">
        <w:t xml:space="preserve">=1}^{m} </w:t>
      </w:r>
      <w:proofErr w:type="spellStart"/>
      <w:r w:rsidRPr="00C51EDD">
        <w:t>v_i</w:t>
      </w:r>
      <w:proofErr w:type="spellEnd"/>
      <w:r w:rsidRPr="00C51EDD">
        <w:t xml:space="preserve"> x_{i0}}$$</w:t>
      </w:r>
    </w:p>
    <w:p w14:paraId="226CBC1F" w14:textId="77777777" w:rsidR="00C51EDD" w:rsidRPr="00C51EDD" w:rsidRDefault="00C51EDD" w:rsidP="00C51EDD">
      <w:pPr>
        <w:numPr>
          <w:ilvl w:val="0"/>
          <w:numId w:val="2"/>
        </w:numPr>
      </w:pPr>
      <w:r w:rsidRPr="00C51EDD">
        <w:t xml:space="preserve">$y_{r0}$ </w:t>
      </w:r>
      <w:r w:rsidRPr="00C51EDD">
        <w:t>是該</w:t>
      </w:r>
      <w:r w:rsidRPr="00C51EDD">
        <w:t xml:space="preserve"> ETF </w:t>
      </w:r>
      <w:r w:rsidRPr="00C51EDD">
        <w:t>的第</w:t>
      </w:r>
      <w:r w:rsidRPr="00C51EDD">
        <w:t xml:space="preserve"> $r$ </w:t>
      </w:r>
      <w:r w:rsidRPr="00C51EDD">
        <w:t>項產出，</w:t>
      </w:r>
      <w:r w:rsidRPr="00C51EDD">
        <w:t>$</w:t>
      </w:r>
      <w:proofErr w:type="spellStart"/>
      <w:r w:rsidRPr="00C51EDD">
        <w:t>u_r</w:t>
      </w:r>
      <w:proofErr w:type="spellEnd"/>
      <w:r w:rsidRPr="00C51EDD">
        <w:t xml:space="preserve">$ </w:t>
      </w:r>
      <w:r w:rsidRPr="00C51EDD">
        <w:t>是模型賦予該產出的權重。</w:t>
      </w:r>
    </w:p>
    <w:p w14:paraId="4079C27C" w14:textId="77777777" w:rsidR="00C51EDD" w:rsidRPr="00C51EDD" w:rsidRDefault="00C51EDD" w:rsidP="00C51EDD">
      <w:pPr>
        <w:numPr>
          <w:ilvl w:val="0"/>
          <w:numId w:val="2"/>
        </w:numPr>
      </w:pPr>
      <w:r w:rsidRPr="00C51EDD">
        <w:t xml:space="preserve">$x_{i0}$ </w:t>
      </w:r>
      <w:r w:rsidRPr="00C51EDD">
        <w:t>是該</w:t>
      </w:r>
      <w:r w:rsidRPr="00C51EDD">
        <w:t xml:space="preserve"> ETF </w:t>
      </w:r>
      <w:r w:rsidRPr="00C51EDD">
        <w:t>的第</w:t>
      </w:r>
      <w:r w:rsidRPr="00C51EDD">
        <w:t xml:space="preserve"> $</w:t>
      </w:r>
      <w:proofErr w:type="spellStart"/>
      <w:r w:rsidRPr="00C51EDD">
        <w:t>i</w:t>
      </w:r>
      <w:proofErr w:type="spellEnd"/>
      <w:r w:rsidRPr="00C51EDD">
        <w:t xml:space="preserve">$ </w:t>
      </w:r>
      <w:r w:rsidRPr="00C51EDD">
        <w:t>項投入，</w:t>
      </w:r>
      <w:r w:rsidRPr="00C51EDD">
        <w:t>$</w:t>
      </w:r>
      <w:proofErr w:type="spellStart"/>
      <w:r w:rsidRPr="00C51EDD">
        <w:t>v_i</w:t>
      </w:r>
      <w:proofErr w:type="spellEnd"/>
      <w:r w:rsidRPr="00C51EDD">
        <w:t xml:space="preserve">$ </w:t>
      </w:r>
      <w:r w:rsidRPr="00C51EDD">
        <w:t>是模型賦予該投入的權重。</w:t>
      </w:r>
    </w:p>
    <w:p w14:paraId="1A26E4FE" w14:textId="77777777" w:rsidR="00C51EDD" w:rsidRPr="00C51EDD" w:rsidRDefault="00C51EDD" w:rsidP="00C51EDD">
      <w:r w:rsidRPr="00C51EDD">
        <w:rPr>
          <w:b/>
          <w:bCs/>
        </w:rPr>
        <w:t>限制條件</w:t>
      </w:r>
      <w:r w:rsidRPr="00C51EDD">
        <w:t>是：如果在同樣這組權重下，把市場上所有的</w:t>
      </w:r>
      <w:r w:rsidRPr="00C51EDD">
        <w:t xml:space="preserve"> ETF </w:t>
      </w:r>
      <w:r w:rsidRPr="00C51EDD">
        <w:t>都套進去算，沒有任何一檔</w:t>
      </w:r>
      <w:r w:rsidRPr="00C51EDD">
        <w:t xml:space="preserve"> ETF </w:t>
      </w:r>
      <w:r w:rsidRPr="00C51EDD">
        <w:t>的分數可以超過</w:t>
      </w:r>
      <w:r w:rsidRPr="00C51EDD">
        <w:t xml:space="preserve"> 1</w:t>
      </w:r>
      <w:r w:rsidRPr="00C51EDD">
        <w:t>。</w:t>
      </w:r>
    </w:p>
    <w:p w14:paraId="612BA4DC" w14:textId="77777777" w:rsidR="00C51EDD" w:rsidRPr="00C51EDD" w:rsidRDefault="00C51EDD" w:rsidP="00C51EDD">
      <w:r w:rsidRPr="00C51EDD">
        <w:t>如果算出來這檔</w:t>
      </w:r>
      <w:r w:rsidRPr="00C51EDD">
        <w:t xml:space="preserve"> ETF </w:t>
      </w:r>
      <w:r w:rsidRPr="00C51EDD">
        <w:t>的</w:t>
      </w:r>
      <w:r w:rsidRPr="00C51EDD">
        <w:t xml:space="preserve"> $\theta = 1$</w:t>
      </w:r>
      <w:r w:rsidRPr="00C51EDD">
        <w:t>，代表它在某個特徵組合上達到了最佳狀態（落在效率前緣上），強烈推薦；如果</w:t>
      </w:r>
      <w:r w:rsidRPr="00C51EDD">
        <w:t xml:space="preserve"> $\theta = 0.8$</w:t>
      </w:r>
      <w:r w:rsidRPr="00C51EDD">
        <w:t>，代表市場上有其他</w:t>
      </w:r>
      <w:r w:rsidRPr="00C51EDD">
        <w:t xml:space="preserve"> ETF </w:t>
      </w:r>
      <w:r w:rsidRPr="00C51EDD">
        <w:t>在投入更少成本</w:t>
      </w:r>
      <w:r w:rsidRPr="00C51EDD">
        <w:t>/</w:t>
      </w:r>
      <w:r w:rsidRPr="00C51EDD">
        <w:t>風險的情況下，能產生更高的報酬</w:t>
      </w:r>
      <w:r w:rsidRPr="00C51EDD">
        <w:t>/</w:t>
      </w:r>
      <w:r w:rsidRPr="00C51EDD">
        <w:t>流動性。</w:t>
      </w:r>
    </w:p>
    <w:p w14:paraId="62607BCA" w14:textId="77777777" w:rsidR="00C51EDD" w:rsidRPr="00C51EDD" w:rsidRDefault="00C51EDD" w:rsidP="00C51EDD">
      <w:pPr>
        <w:rPr>
          <w:b/>
          <w:bCs/>
        </w:rPr>
      </w:pPr>
      <w:r w:rsidRPr="00C51EDD">
        <w:rPr>
          <w:b/>
          <w:bCs/>
        </w:rPr>
        <w:t xml:space="preserve">3. </w:t>
      </w:r>
      <w:r w:rsidRPr="00C51EDD">
        <w:rPr>
          <w:b/>
          <w:bCs/>
        </w:rPr>
        <w:t>實務上的挑戰與解法：如何納入「使用者偏好」？</w:t>
      </w:r>
    </w:p>
    <w:p w14:paraId="2A79D57E" w14:textId="77777777" w:rsidR="00C51EDD" w:rsidRPr="00C51EDD" w:rsidRDefault="00C51EDD" w:rsidP="00C51EDD">
      <w:r w:rsidRPr="00C51EDD">
        <w:t>既然</w:t>
      </w:r>
      <w:r w:rsidRPr="00C51EDD">
        <w:t xml:space="preserve"> DEA </w:t>
      </w:r>
      <w:r w:rsidRPr="00C51EDD">
        <w:t>是客觀地讓每檔</w:t>
      </w:r>
      <w:r w:rsidRPr="00C51EDD">
        <w:t xml:space="preserve"> ETF </w:t>
      </w:r>
      <w:r w:rsidRPr="00C51EDD">
        <w:t>尋找最優權重，那我們要怎麼體現「這是一個為保守型投資人推薦的結果」？</w:t>
      </w:r>
    </w:p>
    <w:p w14:paraId="1F0005D6" w14:textId="77777777" w:rsidR="00C51EDD" w:rsidRPr="00C51EDD" w:rsidRDefault="00C51EDD" w:rsidP="00C51EDD">
      <w:r w:rsidRPr="00C51EDD">
        <w:t>在學術文獻中，解決這個問題的方法叫做</w:t>
      </w:r>
      <w:r w:rsidRPr="00C51EDD">
        <w:t xml:space="preserve"> </w:t>
      </w:r>
      <w:r w:rsidRPr="00C51EDD">
        <w:rPr>
          <w:b/>
          <w:bCs/>
        </w:rPr>
        <w:t>保證領域法</w:t>
      </w:r>
      <w:r w:rsidRPr="00C51EDD">
        <w:rPr>
          <w:b/>
          <w:bCs/>
        </w:rPr>
        <w:t xml:space="preserve"> (Assurance Region DEA, AR-DEA)</w:t>
      </w:r>
      <w:r w:rsidRPr="00C51EDD">
        <w:t>。我們可以在線性規劃中加入額外的限制條件。</w:t>
      </w:r>
    </w:p>
    <w:p w14:paraId="5EECAC05" w14:textId="77777777" w:rsidR="00C51EDD" w:rsidRPr="00C51EDD" w:rsidRDefault="00C51EDD" w:rsidP="00C51EDD">
      <w:pPr>
        <w:numPr>
          <w:ilvl w:val="0"/>
          <w:numId w:val="3"/>
        </w:numPr>
      </w:pPr>
      <w:r w:rsidRPr="00C51EDD">
        <w:rPr>
          <w:b/>
          <w:bCs/>
        </w:rPr>
        <w:lastRenderedPageBreak/>
        <w:t>針對保守型投資人：</w:t>
      </w:r>
      <w:r w:rsidRPr="00C51EDD">
        <w:t xml:space="preserve"> </w:t>
      </w:r>
      <w:r w:rsidRPr="00C51EDD">
        <w:t>我們強制規定，</w:t>
      </w:r>
      <w:r w:rsidRPr="00C51EDD">
        <w:t xml:space="preserve">DEA </w:t>
      </w:r>
      <w:r w:rsidRPr="00C51EDD">
        <w:t>在尋找最佳權重時，賦予「波動度（投入）」的權重，必須至少是「報酬率（產出）」權重的</w:t>
      </w:r>
      <w:r w:rsidRPr="00C51EDD">
        <w:t xml:space="preserve"> 3 </w:t>
      </w:r>
      <w:r w:rsidRPr="00C51EDD">
        <w:t>倍。</w:t>
      </w:r>
    </w:p>
    <w:p w14:paraId="38902E62" w14:textId="77777777" w:rsidR="00C51EDD" w:rsidRPr="00C51EDD" w:rsidRDefault="00C51EDD" w:rsidP="00C51EDD">
      <w:pPr>
        <w:numPr>
          <w:ilvl w:val="0"/>
          <w:numId w:val="3"/>
        </w:numPr>
      </w:pPr>
      <w:r w:rsidRPr="00C51EDD">
        <w:rPr>
          <w:b/>
          <w:bCs/>
        </w:rPr>
        <w:t>針對積極型投資人：</w:t>
      </w:r>
      <w:r w:rsidRPr="00C51EDD">
        <w:t xml:space="preserve"> </w:t>
      </w:r>
      <w:r w:rsidRPr="00C51EDD">
        <w:t>強制規定「日均成交量（產出）」的權重必須大於「費用率（投入）」的權重。</w:t>
      </w:r>
    </w:p>
    <w:p w14:paraId="0E503507" w14:textId="77777777" w:rsidR="00C51EDD" w:rsidRPr="00C51EDD" w:rsidRDefault="00C51EDD" w:rsidP="00C51EDD">
      <w:r w:rsidRPr="00C51EDD">
        <w:t>透過這種方式，你就能把使用者的主觀偏好（</w:t>
      </w:r>
      <w:r w:rsidRPr="00C51EDD">
        <w:t>Risk Fit</w:t>
      </w:r>
      <w:r w:rsidRPr="00C51EDD">
        <w:t>）變成</w:t>
      </w:r>
      <w:r w:rsidRPr="00C51EDD">
        <w:t xml:space="preserve"> DEA </w:t>
      </w:r>
      <w:r w:rsidRPr="00C51EDD">
        <w:t>數學模型裡的限制條件（</w:t>
      </w:r>
      <w:r w:rsidRPr="00C51EDD">
        <w:t>Constraints</w:t>
      </w:r>
      <w:r w:rsidRPr="00C51EDD">
        <w:t>），進而算出真正客製化的效率前緣。</w:t>
      </w:r>
    </w:p>
    <w:p w14:paraId="360F15B3" w14:textId="77777777" w:rsidR="00C51EDD" w:rsidRPr="00C51EDD" w:rsidRDefault="00C51EDD" w:rsidP="00C51EDD">
      <w:r w:rsidRPr="00C51EDD">
        <w:t>我們下一步是要先將</w:t>
      </w:r>
      <w:r w:rsidRPr="00C51EDD">
        <w:t xml:space="preserve"> AR-DEA </w:t>
      </w:r>
      <w:r w:rsidRPr="00C51EDD">
        <w:t>的</w:t>
      </w:r>
      <w:r w:rsidRPr="00C51EDD">
        <w:t xml:space="preserve"> Python </w:t>
      </w:r>
      <w:r w:rsidRPr="00C51EDD">
        <w:t>實作邏輯（使用</w:t>
      </w:r>
      <w:r w:rsidRPr="00C51EDD">
        <w:t xml:space="preserve"> </w:t>
      </w:r>
      <w:proofErr w:type="spellStart"/>
      <w:r w:rsidRPr="00C51EDD">
        <w:t>scipy.optimize</w:t>
      </w:r>
      <w:proofErr w:type="spellEnd"/>
      <w:r w:rsidRPr="00C51EDD">
        <w:t xml:space="preserve"> </w:t>
      </w:r>
      <w:r w:rsidRPr="00C51EDD">
        <w:t>處理線性規劃）寫出來，還是先完善</w:t>
      </w:r>
      <w:r w:rsidRPr="00C51EDD">
        <w:t xml:space="preserve"> NLP </w:t>
      </w:r>
      <w:r w:rsidRPr="00C51EDD">
        <w:t>抓取新聞後的情緒分數標準化處理？</w:t>
      </w:r>
    </w:p>
    <w:p w14:paraId="2FCCCEC8" w14:textId="77777777" w:rsidR="00880CEA" w:rsidRPr="00880CEA" w:rsidRDefault="00880CEA" w:rsidP="00880CEA">
      <w:pPr>
        <w:rPr>
          <w:b/>
          <w:bCs/>
        </w:rPr>
      </w:pPr>
      <w:r w:rsidRPr="00880CEA">
        <w:rPr>
          <w:b/>
          <w:bCs/>
        </w:rPr>
        <w:t>任務二：將</w:t>
      </w:r>
      <w:r w:rsidRPr="00880CEA">
        <w:rPr>
          <w:b/>
          <w:bCs/>
        </w:rPr>
        <w:t xml:space="preserve"> DEA </w:t>
      </w:r>
      <w:r w:rsidRPr="00880CEA">
        <w:rPr>
          <w:b/>
          <w:bCs/>
        </w:rPr>
        <w:t>應用於</w:t>
      </w:r>
      <w:r w:rsidRPr="00880CEA">
        <w:rPr>
          <w:b/>
          <w:bCs/>
        </w:rPr>
        <w:t xml:space="preserve"> ETF </w:t>
      </w:r>
      <w:r w:rsidRPr="00880CEA">
        <w:rPr>
          <w:b/>
          <w:bCs/>
        </w:rPr>
        <w:t>評分</w:t>
      </w:r>
    </w:p>
    <w:p w14:paraId="5F25ACFD" w14:textId="77777777" w:rsidR="00880CEA" w:rsidRPr="00880CEA" w:rsidRDefault="00880CEA" w:rsidP="00880CEA">
      <w:r w:rsidRPr="00880CEA">
        <w:t>在你的簡報中，評分系統涵蓋了四個構面：</w:t>
      </w:r>
      <w:r w:rsidRPr="00880CEA">
        <w:t>Cost</w:t>
      </w:r>
      <w:r w:rsidRPr="00880CEA">
        <w:t>、</w:t>
      </w:r>
      <w:r w:rsidRPr="00880CEA">
        <w:t>Liquidity</w:t>
      </w:r>
      <w:r w:rsidRPr="00880CEA">
        <w:t>、</w:t>
      </w:r>
      <w:r w:rsidRPr="00880CEA">
        <w:t xml:space="preserve">Diversification </w:t>
      </w:r>
      <w:r w:rsidRPr="00880CEA">
        <w:t>與</w:t>
      </w:r>
      <w:r w:rsidRPr="00880CEA">
        <w:t xml:space="preserve"> Risk Fit </w:t>
      </w:r>
      <w:r w:rsidRPr="00880CEA">
        <w:t>。若要使用</w:t>
      </w:r>
      <w:r w:rsidRPr="00880CEA">
        <w:t xml:space="preserve"> DEA</w:t>
      </w:r>
      <w:r w:rsidRPr="00880CEA">
        <w:t>，我們必須先將這些指標劃分為「投入」與「產出」，並利用</w:t>
      </w:r>
      <w:r w:rsidRPr="00880CEA">
        <w:rPr>
          <w:b/>
          <w:bCs/>
        </w:rPr>
        <w:t>保證領域法</w:t>
      </w:r>
      <w:r w:rsidRPr="00880CEA">
        <w:rPr>
          <w:b/>
          <w:bCs/>
        </w:rPr>
        <w:t xml:space="preserve"> (AR-DEA, Assurance Region DEA)</w:t>
      </w:r>
      <w:r w:rsidRPr="00880CEA">
        <w:t xml:space="preserve"> </w:t>
      </w:r>
      <w:r w:rsidRPr="00880CEA">
        <w:t>來融合投資人的主觀偏好。</w:t>
      </w:r>
    </w:p>
    <w:p w14:paraId="436A5A0D" w14:textId="77777777" w:rsidR="00880CEA" w:rsidRPr="00880CEA" w:rsidRDefault="00880CEA" w:rsidP="00880CEA">
      <w:pPr>
        <w:rPr>
          <w:b/>
          <w:bCs/>
        </w:rPr>
      </w:pPr>
      <w:r w:rsidRPr="00880CEA">
        <w:rPr>
          <w:b/>
          <w:bCs/>
        </w:rPr>
        <w:t xml:space="preserve">1. </w:t>
      </w:r>
      <w:r w:rsidRPr="00880CEA">
        <w:rPr>
          <w:b/>
          <w:bCs/>
        </w:rPr>
        <w:t>指標定義</w:t>
      </w:r>
      <w:r w:rsidRPr="00880CEA">
        <w:rPr>
          <w:b/>
          <w:bCs/>
        </w:rPr>
        <w:t xml:space="preserve"> (Inputs vs. Outputs)</w:t>
      </w:r>
    </w:p>
    <w:p w14:paraId="620D6D07" w14:textId="77777777" w:rsidR="00880CEA" w:rsidRPr="00880CEA" w:rsidRDefault="00880CEA" w:rsidP="00880CEA">
      <w:r w:rsidRPr="00880CEA">
        <w:t xml:space="preserve">DEA </w:t>
      </w:r>
      <w:r w:rsidRPr="00880CEA">
        <w:t>的核心概念是「用最少的投入，換取最大的產出」。</w:t>
      </w:r>
    </w:p>
    <w:p w14:paraId="381C8A3F" w14:textId="77777777" w:rsidR="00880CEA" w:rsidRPr="00880CEA" w:rsidRDefault="00880CEA" w:rsidP="00880CEA">
      <w:pPr>
        <w:numPr>
          <w:ilvl w:val="0"/>
          <w:numId w:val="4"/>
        </w:numPr>
      </w:pPr>
      <w:r w:rsidRPr="00880CEA">
        <w:rPr>
          <w:b/>
          <w:bCs/>
        </w:rPr>
        <w:t>投入項</w:t>
      </w:r>
      <w:r w:rsidRPr="00880CEA">
        <w:rPr>
          <w:b/>
          <w:bCs/>
        </w:rPr>
        <w:t xml:space="preserve"> (Inputs, </w:t>
      </w:r>
      <w:r w:rsidRPr="00880CEA">
        <w:rPr>
          <w:b/>
          <w:bCs/>
        </w:rPr>
        <w:t>越小越好</w:t>
      </w:r>
      <w:r w:rsidRPr="00880CEA">
        <w:rPr>
          <w:b/>
          <w:bCs/>
        </w:rPr>
        <w:t>)</w:t>
      </w:r>
      <w:r w:rsidRPr="00880CEA">
        <w:rPr>
          <w:b/>
          <w:bCs/>
        </w:rPr>
        <w:t>：</w:t>
      </w:r>
      <w:r w:rsidRPr="00880CEA">
        <w:t xml:space="preserve"> * $x_1$: Cost (</w:t>
      </w:r>
      <w:r w:rsidRPr="00880CEA">
        <w:t>如</w:t>
      </w:r>
      <w:r w:rsidRPr="00880CEA">
        <w:t xml:space="preserve"> Expense Ratio)</w:t>
      </w:r>
    </w:p>
    <w:p w14:paraId="39F07186" w14:textId="77777777" w:rsidR="00880CEA" w:rsidRPr="00880CEA" w:rsidRDefault="00880CEA" w:rsidP="00880CEA">
      <w:pPr>
        <w:numPr>
          <w:ilvl w:val="1"/>
          <w:numId w:val="4"/>
        </w:numPr>
      </w:pPr>
      <w:r w:rsidRPr="00880CEA">
        <w:t>$x_2$: Risk (</w:t>
      </w:r>
      <w:r w:rsidRPr="00880CEA">
        <w:t>如</w:t>
      </w:r>
      <w:r w:rsidRPr="00880CEA">
        <w:t xml:space="preserve"> Volatility, Maximum Drawdown)</w:t>
      </w:r>
    </w:p>
    <w:p w14:paraId="583FE4F7" w14:textId="77777777" w:rsidR="00880CEA" w:rsidRPr="00880CEA" w:rsidRDefault="00880CEA" w:rsidP="00880CEA">
      <w:pPr>
        <w:numPr>
          <w:ilvl w:val="1"/>
          <w:numId w:val="4"/>
        </w:numPr>
      </w:pPr>
      <w:r w:rsidRPr="00880CEA">
        <w:t xml:space="preserve">$x_3$: </w:t>
      </w:r>
      <w:r w:rsidRPr="00880CEA">
        <w:t>交易摩擦成本</w:t>
      </w:r>
      <w:r w:rsidRPr="00880CEA">
        <w:t xml:space="preserve"> (</w:t>
      </w:r>
      <w:r w:rsidRPr="00880CEA">
        <w:t>如</w:t>
      </w:r>
      <w:r w:rsidRPr="00880CEA">
        <w:t xml:space="preserve"> Bid-ask spread)</w:t>
      </w:r>
    </w:p>
    <w:p w14:paraId="263FB5EB" w14:textId="77777777" w:rsidR="00880CEA" w:rsidRPr="00880CEA" w:rsidRDefault="00880CEA" w:rsidP="00880CEA">
      <w:pPr>
        <w:numPr>
          <w:ilvl w:val="0"/>
          <w:numId w:val="4"/>
        </w:numPr>
      </w:pPr>
      <w:r w:rsidRPr="00880CEA">
        <w:rPr>
          <w:b/>
          <w:bCs/>
        </w:rPr>
        <w:t>產出項</w:t>
      </w:r>
      <w:r w:rsidRPr="00880CEA">
        <w:rPr>
          <w:b/>
          <w:bCs/>
        </w:rPr>
        <w:t xml:space="preserve"> (Outputs, </w:t>
      </w:r>
      <w:r w:rsidRPr="00880CEA">
        <w:rPr>
          <w:b/>
          <w:bCs/>
        </w:rPr>
        <w:t>越大越好</w:t>
      </w:r>
      <w:r w:rsidRPr="00880CEA">
        <w:rPr>
          <w:b/>
          <w:bCs/>
        </w:rPr>
        <w:t>)</w:t>
      </w:r>
      <w:r w:rsidRPr="00880CEA">
        <w:rPr>
          <w:b/>
          <w:bCs/>
        </w:rPr>
        <w:t>：</w:t>
      </w:r>
      <w:r w:rsidRPr="00880CEA">
        <w:t xml:space="preserve"> * $y_1$: Liquidity (</w:t>
      </w:r>
      <w:r w:rsidRPr="00880CEA">
        <w:t>如</w:t>
      </w:r>
      <w:r w:rsidRPr="00880CEA">
        <w:t xml:space="preserve"> Average daily volume)</w:t>
      </w:r>
    </w:p>
    <w:p w14:paraId="7532B835" w14:textId="77777777" w:rsidR="00880CEA" w:rsidRPr="00880CEA" w:rsidRDefault="00880CEA" w:rsidP="00880CEA">
      <w:pPr>
        <w:numPr>
          <w:ilvl w:val="1"/>
          <w:numId w:val="4"/>
        </w:numPr>
      </w:pPr>
      <w:r w:rsidRPr="00880CEA">
        <w:t>$y_2$: Diversification (</w:t>
      </w:r>
      <w:r w:rsidRPr="00880CEA">
        <w:t>如倒數形式的持股重疊度，或有效成分股數量</w:t>
      </w:r>
      <w:r w:rsidRPr="00880CEA">
        <w:t>)</w:t>
      </w:r>
    </w:p>
    <w:p w14:paraId="35D1C02B" w14:textId="77777777" w:rsidR="00880CEA" w:rsidRPr="00880CEA" w:rsidRDefault="00880CEA" w:rsidP="00880CEA">
      <w:pPr>
        <w:rPr>
          <w:b/>
          <w:bCs/>
        </w:rPr>
      </w:pPr>
      <w:r w:rsidRPr="00880CEA">
        <w:rPr>
          <w:b/>
          <w:bCs/>
        </w:rPr>
        <w:t xml:space="preserve">2. AR-DEA </w:t>
      </w:r>
      <w:r w:rsidRPr="00880CEA">
        <w:rPr>
          <w:b/>
          <w:bCs/>
        </w:rPr>
        <w:t>的數學模型</w:t>
      </w:r>
    </w:p>
    <w:p w14:paraId="4AC5EF49" w14:textId="77777777" w:rsidR="00880CEA" w:rsidRPr="00880CEA" w:rsidRDefault="00880CEA" w:rsidP="00880CEA">
      <w:r w:rsidRPr="00880CEA">
        <w:t>針對目標</w:t>
      </w:r>
      <w:r w:rsidRPr="00880CEA">
        <w:t xml:space="preserve"> ETF (</w:t>
      </w:r>
      <w:r w:rsidRPr="00880CEA">
        <w:t>我們稱為</w:t>
      </w:r>
      <w:r w:rsidRPr="00880CEA">
        <w:t xml:space="preserve"> $DMU_0$)</w:t>
      </w:r>
      <w:r w:rsidRPr="00880CEA">
        <w:t>，系統會在以下限制條件下，尋找能讓它總分最高的權重組合：</w:t>
      </w:r>
    </w:p>
    <w:p w14:paraId="2679B02B" w14:textId="77777777" w:rsidR="00880CEA" w:rsidRPr="00880CEA" w:rsidRDefault="00880CEA" w:rsidP="00880CEA">
      <w:r w:rsidRPr="00880CEA">
        <w:rPr>
          <w:b/>
          <w:bCs/>
        </w:rPr>
        <w:t>目標函數</w:t>
      </w:r>
      <w:r w:rsidRPr="00880CEA">
        <w:rPr>
          <w:b/>
          <w:bCs/>
        </w:rPr>
        <w:t xml:space="preserve"> (</w:t>
      </w:r>
      <w:r w:rsidRPr="00880CEA">
        <w:rPr>
          <w:b/>
          <w:bCs/>
        </w:rPr>
        <w:t>最大化效率分數</w:t>
      </w:r>
      <w:r w:rsidRPr="00880CEA">
        <w:rPr>
          <w:b/>
          <w:bCs/>
        </w:rPr>
        <w:t>)</w:t>
      </w:r>
      <w:r w:rsidRPr="00880CEA">
        <w:rPr>
          <w:b/>
          <w:bCs/>
        </w:rPr>
        <w:t>：</w:t>
      </w:r>
    </w:p>
    <w:p w14:paraId="256823A3" w14:textId="77777777" w:rsidR="00880CEA" w:rsidRPr="00880CEA" w:rsidRDefault="00880CEA" w:rsidP="00880CEA">
      <w:r w:rsidRPr="00880CEA">
        <w:lastRenderedPageBreak/>
        <w:t xml:space="preserve">$$\max \theta_0 = \sum_{r=1}^{s} </w:t>
      </w:r>
      <w:proofErr w:type="spellStart"/>
      <w:r w:rsidRPr="00880CEA">
        <w:t>u_r</w:t>
      </w:r>
      <w:proofErr w:type="spellEnd"/>
      <w:r w:rsidRPr="00880CEA">
        <w:t xml:space="preserve"> y_{r0}$$</w:t>
      </w:r>
    </w:p>
    <w:p w14:paraId="272BD8AB" w14:textId="77777777" w:rsidR="00880CEA" w:rsidRPr="00880CEA" w:rsidRDefault="00880CEA" w:rsidP="00880CEA">
      <w:r w:rsidRPr="00880CEA">
        <w:rPr>
          <w:b/>
          <w:bCs/>
        </w:rPr>
        <w:t>限制條件：</w:t>
      </w:r>
    </w:p>
    <w:p w14:paraId="5823D14A" w14:textId="77777777" w:rsidR="00880CEA" w:rsidRPr="00880CEA" w:rsidRDefault="00880CEA" w:rsidP="00880CEA">
      <w:pPr>
        <w:numPr>
          <w:ilvl w:val="0"/>
          <w:numId w:val="5"/>
        </w:numPr>
      </w:pPr>
      <w:r w:rsidRPr="00880CEA">
        <w:t>投入標準化：</w:t>
      </w:r>
    </w:p>
    <w:p w14:paraId="7120F46C" w14:textId="77777777" w:rsidR="00880CEA" w:rsidRPr="00880CEA" w:rsidRDefault="00880CEA" w:rsidP="00880CEA">
      <w:r w:rsidRPr="00880CEA">
        <w:t>$$\sum_{</w:t>
      </w:r>
      <w:proofErr w:type="spellStart"/>
      <w:r w:rsidRPr="00880CEA">
        <w:t>i</w:t>
      </w:r>
      <w:proofErr w:type="spellEnd"/>
      <w:r w:rsidRPr="00880CEA">
        <w:t xml:space="preserve">=1}^{m} </w:t>
      </w:r>
      <w:proofErr w:type="spellStart"/>
      <w:r w:rsidRPr="00880CEA">
        <w:t>v_i</w:t>
      </w:r>
      <w:proofErr w:type="spellEnd"/>
      <w:r w:rsidRPr="00880CEA">
        <w:t xml:space="preserve"> x_{i0} = 1$$</w:t>
      </w:r>
    </w:p>
    <w:p w14:paraId="184DCCB2" w14:textId="77777777" w:rsidR="00880CEA" w:rsidRPr="00880CEA" w:rsidRDefault="00880CEA" w:rsidP="00880CEA">
      <w:pPr>
        <w:numPr>
          <w:ilvl w:val="0"/>
          <w:numId w:val="5"/>
        </w:numPr>
      </w:pPr>
      <w:r w:rsidRPr="00880CEA">
        <w:t>所有</w:t>
      </w:r>
      <w:r w:rsidRPr="00880CEA">
        <w:t xml:space="preserve"> ETF </w:t>
      </w:r>
      <w:r w:rsidRPr="00880CEA">
        <w:t>的效率分數不得大於</w:t>
      </w:r>
      <w:r w:rsidRPr="00880CEA">
        <w:t xml:space="preserve"> 1</w:t>
      </w:r>
      <w:r w:rsidRPr="00880CEA">
        <w:t>：</w:t>
      </w:r>
    </w:p>
    <w:p w14:paraId="7BB28D12" w14:textId="77777777" w:rsidR="00880CEA" w:rsidRPr="00880CEA" w:rsidRDefault="00880CEA" w:rsidP="00880CEA">
      <w:r w:rsidRPr="00880CEA">
        <w:t xml:space="preserve">$$\sum_{r=1}^{s} </w:t>
      </w:r>
      <w:proofErr w:type="spellStart"/>
      <w:r w:rsidRPr="00880CEA">
        <w:t>u_r</w:t>
      </w:r>
      <w:proofErr w:type="spellEnd"/>
      <w:r w:rsidRPr="00880CEA">
        <w:t xml:space="preserve"> y_{</w:t>
      </w:r>
      <w:proofErr w:type="spellStart"/>
      <w:r w:rsidRPr="00880CEA">
        <w:t>rj</w:t>
      </w:r>
      <w:proofErr w:type="spellEnd"/>
      <w:r w:rsidRPr="00880CEA">
        <w:t>} - \sum_{</w:t>
      </w:r>
      <w:proofErr w:type="spellStart"/>
      <w:r w:rsidRPr="00880CEA">
        <w:t>i</w:t>
      </w:r>
      <w:proofErr w:type="spellEnd"/>
      <w:r w:rsidRPr="00880CEA">
        <w:t xml:space="preserve">=1}^{m} </w:t>
      </w:r>
      <w:proofErr w:type="spellStart"/>
      <w:r w:rsidRPr="00880CEA">
        <w:t>v_i</w:t>
      </w:r>
      <w:proofErr w:type="spellEnd"/>
      <w:r w:rsidRPr="00880CEA">
        <w:t xml:space="preserve"> x_{</w:t>
      </w:r>
      <w:proofErr w:type="spellStart"/>
      <w:r w:rsidRPr="00880CEA">
        <w:t>ij</w:t>
      </w:r>
      <w:proofErr w:type="spellEnd"/>
      <w:r w:rsidRPr="00880CEA">
        <w:t>} \le 0 \quad (\text{</w:t>
      </w:r>
      <w:r w:rsidRPr="00880CEA">
        <w:t>對於所有</w:t>
      </w:r>
      <w:r w:rsidRPr="00880CEA">
        <w:t xml:space="preserve"> } j)$$</w:t>
      </w:r>
    </w:p>
    <w:p w14:paraId="0BDAE587" w14:textId="77777777" w:rsidR="00880CEA" w:rsidRPr="00880CEA" w:rsidRDefault="00880CEA" w:rsidP="00880CEA">
      <w:pPr>
        <w:numPr>
          <w:ilvl w:val="0"/>
          <w:numId w:val="5"/>
        </w:numPr>
      </w:pPr>
      <w:r w:rsidRPr="00880CEA">
        <w:rPr>
          <w:b/>
          <w:bCs/>
        </w:rPr>
        <w:t>偏好限制</w:t>
      </w:r>
      <w:r w:rsidRPr="00880CEA">
        <w:rPr>
          <w:b/>
          <w:bCs/>
        </w:rPr>
        <w:t xml:space="preserve"> (Assurance Region)</w:t>
      </w:r>
      <w:r w:rsidRPr="00880CEA">
        <w:rPr>
          <w:b/>
          <w:bCs/>
        </w:rPr>
        <w:t>：</w:t>
      </w:r>
      <w:r w:rsidRPr="00880CEA">
        <w:t xml:space="preserve"> </w:t>
      </w:r>
      <w:r w:rsidRPr="00880CEA">
        <w:t>這一步是取代你原本固定權重的關鍵。對於「保守型投資人」，系統不允許演算法將風險權重</w:t>
      </w:r>
      <w:r w:rsidRPr="00880CEA">
        <w:t xml:space="preserve"> ($v_{risk}$) </w:t>
      </w:r>
      <w:r w:rsidRPr="00880CEA">
        <w:t>設為</w:t>
      </w:r>
      <w:r w:rsidRPr="00880CEA">
        <w:t xml:space="preserve"> 0 </w:t>
      </w:r>
      <w:r w:rsidRPr="00880CEA">
        <w:t>以美化分數，因此我們會加上邊界限制：</w:t>
      </w:r>
    </w:p>
    <w:p w14:paraId="67A4146D" w14:textId="77777777" w:rsidR="00880CEA" w:rsidRPr="00880CEA" w:rsidRDefault="00880CEA" w:rsidP="00880CEA">
      <w:r w:rsidRPr="00880CEA">
        <w:t>$$L \le \frac{v_{cost}}{v_{risk}} \le U$$</w:t>
      </w:r>
    </w:p>
    <w:p w14:paraId="1CB09622" w14:textId="77777777" w:rsidR="00880CEA" w:rsidRPr="00880CEA" w:rsidRDefault="00880CEA" w:rsidP="00880CEA">
      <w:r w:rsidRPr="00880CEA">
        <w:t>（其中</w:t>
      </w:r>
      <w:r w:rsidRPr="00880CEA">
        <w:t xml:space="preserve"> $L$ </w:t>
      </w:r>
      <w:r w:rsidRPr="00880CEA">
        <w:t>與</w:t>
      </w:r>
      <w:r w:rsidRPr="00880CEA">
        <w:t xml:space="preserve"> $U$ </w:t>
      </w:r>
      <w:r w:rsidRPr="00880CEA">
        <w:t>是由保守型投資人的偏好所定義的權重上下限。）</w:t>
      </w:r>
    </w:p>
    <w:p w14:paraId="3D7C457B" w14:textId="77777777" w:rsidR="00880CEA" w:rsidRPr="00880CEA" w:rsidRDefault="00880CEA" w:rsidP="00880CEA">
      <w:pPr>
        <w:rPr>
          <w:b/>
          <w:bCs/>
        </w:rPr>
      </w:pPr>
      <w:r w:rsidRPr="00880CEA">
        <w:rPr>
          <w:b/>
          <w:bCs/>
        </w:rPr>
        <w:t xml:space="preserve">3. </w:t>
      </w:r>
      <w:r w:rsidRPr="00880CEA">
        <w:rPr>
          <w:b/>
          <w:bCs/>
        </w:rPr>
        <w:t>實作邏輯說明</w:t>
      </w:r>
    </w:p>
    <w:p w14:paraId="63826330" w14:textId="77777777" w:rsidR="00880CEA" w:rsidRPr="00880CEA" w:rsidRDefault="00880CEA" w:rsidP="00880CEA">
      <w:r w:rsidRPr="00880CEA">
        <w:t>在此架構下，平台不需要替所有人計算同一份排行榜。當使用者選定「保守型」時，系統會載入保守型的</w:t>
      </w:r>
      <w:r w:rsidRPr="00880CEA">
        <w:t xml:space="preserve"> AR </w:t>
      </w:r>
      <w:r w:rsidRPr="00880CEA">
        <w:t>限制式，然後利用</w:t>
      </w:r>
      <w:r w:rsidRPr="00880CEA">
        <w:t xml:space="preserve"> Python </w:t>
      </w:r>
      <w:r w:rsidRPr="00880CEA">
        <w:t>對候選清單中的每一檔</w:t>
      </w:r>
      <w:r w:rsidRPr="00880CEA">
        <w:t xml:space="preserve"> ETF </w:t>
      </w:r>
      <w:r w:rsidRPr="00880CEA">
        <w:t>解一次線性規劃</w:t>
      </w:r>
      <w:r w:rsidRPr="00880CEA">
        <w:t xml:space="preserve"> (Linear Programming)</w:t>
      </w:r>
      <w:r w:rsidRPr="00880CEA">
        <w:t>。最終解出的最佳目標值</w:t>
      </w:r>
      <w:r w:rsidRPr="00880CEA">
        <w:t xml:space="preserve"> $\theta_0$</w:t>
      </w:r>
      <w:r w:rsidRPr="00880CEA">
        <w:t>（介於</w:t>
      </w:r>
      <w:r w:rsidRPr="00880CEA">
        <w:t xml:space="preserve"> 0 </w:t>
      </w:r>
      <w:r w:rsidRPr="00880CEA">
        <w:t>到</w:t>
      </w:r>
      <w:r w:rsidRPr="00880CEA">
        <w:t xml:space="preserve"> 1 </w:t>
      </w:r>
      <w:r w:rsidRPr="00880CEA">
        <w:t>之間），就直接對應你簡報裡的</w:t>
      </w:r>
      <w:r w:rsidRPr="00880CEA">
        <w:t xml:space="preserve"> $</w:t>
      </w:r>
      <w:proofErr w:type="spellStart"/>
      <w:r w:rsidRPr="00880CEA">
        <w:t>ETF~Score</w:t>
      </w:r>
      <w:proofErr w:type="spellEnd"/>
      <w:r w:rsidRPr="00880CEA">
        <w:t xml:space="preserve">$ </w:t>
      </w:r>
      <w:r w:rsidRPr="00880CEA">
        <w:t>。落後於效率前緣的</w:t>
      </w:r>
      <w:r w:rsidRPr="00880CEA">
        <w:t xml:space="preserve"> ETF</w:t>
      </w:r>
      <w:r w:rsidRPr="00880CEA">
        <w:t>（例如得分僅有</w:t>
      </w:r>
      <w:r w:rsidRPr="00880CEA">
        <w:t xml:space="preserve"> 0.75</w:t>
      </w:r>
      <w:r w:rsidRPr="00880CEA">
        <w:t>），系統就能夠利用它與前緣的距離，精準指出它在成本或流動性上差了多少。</w:t>
      </w:r>
    </w:p>
    <w:p w14:paraId="1C240AAC" w14:textId="77777777" w:rsidR="00880CEA" w:rsidRPr="00880CEA" w:rsidRDefault="00880CEA" w:rsidP="00880CEA">
      <w:r w:rsidRPr="00880CEA">
        <w:t>需要我提供使用</w:t>
      </w:r>
      <w:r w:rsidRPr="00880CEA">
        <w:t xml:space="preserve"> </w:t>
      </w:r>
      <w:proofErr w:type="spellStart"/>
      <w:r w:rsidRPr="00880CEA">
        <w:t>scipy.optimize.linprog</w:t>
      </w:r>
      <w:proofErr w:type="spellEnd"/>
      <w:r w:rsidRPr="00880CEA">
        <w:t xml:space="preserve"> </w:t>
      </w:r>
      <w:r w:rsidRPr="00880CEA">
        <w:t>來解算這個</w:t>
      </w:r>
      <w:r w:rsidRPr="00880CEA">
        <w:t xml:space="preserve"> AR-DEA </w:t>
      </w:r>
      <w:r w:rsidRPr="00880CEA">
        <w:t>模型的</w:t>
      </w:r>
      <w:r w:rsidRPr="00880CEA">
        <w:t xml:space="preserve"> Python </w:t>
      </w:r>
      <w:r w:rsidRPr="00880CEA">
        <w:t>範例程式碼嗎？</w:t>
      </w:r>
    </w:p>
    <w:p w14:paraId="762EB19F" w14:textId="77777777" w:rsidR="004C1E32" w:rsidRDefault="004C1E32"/>
    <w:sectPr w:rsidR="004C1E3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B33"/>
    <w:multiLevelType w:val="multilevel"/>
    <w:tmpl w:val="3148F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EC4655"/>
    <w:multiLevelType w:val="multilevel"/>
    <w:tmpl w:val="FD6C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65AB1"/>
    <w:multiLevelType w:val="multilevel"/>
    <w:tmpl w:val="EBB0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33D5E"/>
    <w:multiLevelType w:val="multilevel"/>
    <w:tmpl w:val="EB98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2F303F"/>
    <w:multiLevelType w:val="multilevel"/>
    <w:tmpl w:val="1938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677027">
    <w:abstractNumId w:val="1"/>
  </w:num>
  <w:num w:numId="2" w16cid:durableId="337386067">
    <w:abstractNumId w:val="3"/>
  </w:num>
  <w:num w:numId="3" w16cid:durableId="1292054010">
    <w:abstractNumId w:val="2"/>
  </w:num>
  <w:num w:numId="4" w16cid:durableId="731468171">
    <w:abstractNumId w:val="4"/>
  </w:num>
  <w:num w:numId="5" w16cid:durableId="1787767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E00"/>
    <w:rsid w:val="004C1E32"/>
    <w:rsid w:val="004E43DC"/>
    <w:rsid w:val="00603E00"/>
    <w:rsid w:val="006166C8"/>
    <w:rsid w:val="0064290A"/>
    <w:rsid w:val="006D04C2"/>
    <w:rsid w:val="007A79AC"/>
    <w:rsid w:val="00880CEA"/>
    <w:rsid w:val="00AF771A"/>
    <w:rsid w:val="00BD344C"/>
    <w:rsid w:val="00C51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89057"/>
  <w15:chartTrackingRefBased/>
  <w15:docId w15:val="{DB99D417-FE59-402E-B5D2-E03E7FAA2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03E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3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3E0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3E0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3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3E0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3E0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3E0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3E0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03E0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03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03E0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03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03E0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03E0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03E0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03E0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03E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3E0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03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3E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03E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3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03E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3E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3E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3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03E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3E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569</Words>
  <Characters>3244</Characters>
  <Application>Microsoft Office Word</Application>
  <DocSecurity>0</DocSecurity>
  <Lines>27</Lines>
  <Paragraphs>7</Paragraphs>
  <ScaleCrop>false</ScaleCrop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lo</dc:creator>
  <cp:keywords/>
  <dc:description/>
  <cp:lastModifiedBy>jason lo</cp:lastModifiedBy>
  <cp:revision>3</cp:revision>
  <dcterms:created xsi:type="dcterms:W3CDTF">2026-04-12T09:50:00Z</dcterms:created>
  <dcterms:modified xsi:type="dcterms:W3CDTF">2026-04-12T09:54:00Z</dcterms:modified>
</cp:coreProperties>
</file>