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187693BD" w:rsidR="003D313C" w:rsidRDefault="00AE4AB5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 xml:space="preserve">Lesson 999. </w:t>
      </w:r>
      <w:r w:rsidR="00E52CF1">
        <w:rPr>
          <w:rFonts w:ascii="Segoe UI Emoji" w:hAnsi="Segoe UI Emoji"/>
          <w:sz w:val="20"/>
          <w:szCs w:val="20"/>
          <w:lang w:val="en-US"/>
        </w:rPr>
        <w:t>Dimensions of Well-Being</w:t>
      </w:r>
    </w:p>
    <w:p w14:paraId="389267F8" w14:textId="77777777" w:rsidR="00A43E7B" w:rsidRDefault="00A43E7B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40B7D06C" w14:textId="7713AE1C" w:rsidR="00A43E7B" w:rsidRDefault="00D7686A" w:rsidP="006A4E60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D7686A">
        <w:rPr>
          <w:rFonts w:ascii="Segoe UI Emoji" w:hAnsi="Segoe UI Emoji"/>
          <w:sz w:val="20"/>
          <w:szCs w:val="20"/>
          <w:lang w:val="en-US"/>
        </w:rPr>
        <w:t>Physical: Health and fitness</w:t>
      </w:r>
    </w:p>
    <w:p w14:paraId="535FD743" w14:textId="1E958B85" w:rsidR="00D7686A" w:rsidRDefault="00D7686A" w:rsidP="006A4E60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D7686A">
        <w:rPr>
          <w:rFonts w:ascii="Segoe UI Emoji" w:hAnsi="Segoe UI Emoji"/>
          <w:sz w:val="20"/>
          <w:szCs w:val="20"/>
          <w:lang w:val="en-US"/>
        </w:rPr>
        <w:t>Emotional: Emotional intelligence and resilience</w:t>
      </w:r>
    </w:p>
    <w:p w14:paraId="6F538DA3" w14:textId="388049B4" w:rsidR="00D7686A" w:rsidRDefault="00D7686A" w:rsidP="006A4E60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D7686A">
        <w:rPr>
          <w:rFonts w:ascii="Segoe UI Emoji" w:hAnsi="Segoe UI Emoji"/>
          <w:sz w:val="20"/>
          <w:szCs w:val="20"/>
          <w:lang w:val="en-US"/>
        </w:rPr>
        <w:t>Intellectual: Mental growth and stimulation</w:t>
      </w:r>
    </w:p>
    <w:p w14:paraId="6AFC46EC" w14:textId="7D70C2FE" w:rsidR="00D7686A" w:rsidRDefault="00D7686A" w:rsidP="006A4E60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D7686A">
        <w:rPr>
          <w:rFonts w:ascii="Segoe UI Emoji" w:hAnsi="Segoe UI Emoji"/>
          <w:sz w:val="20"/>
          <w:szCs w:val="20"/>
          <w:lang w:val="en-US"/>
        </w:rPr>
        <w:t>Social:</w:t>
      </w:r>
      <w:r>
        <w:rPr>
          <w:rFonts w:ascii="Segoe UI Emoji" w:hAnsi="Segoe UI Emoji"/>
          <w:sz w:val="20"/>
          <w:szCs w:val="20"/>
          <w:lang w:val="en-US"/>
        </w:rPr>
        <w:t xml:space="preserve"> </w:t>
      </w:r>
      <w:r w:rsidRPr="00D7686A">
        <w:rPr>
          <w:rFonts w:ascii="Segoe UI Emoji" w:hAnsi="Segoe UI Emoji"/>
          <w:sz w:val="20"/>
          <w:szCs w:val="20"/>
          <w:lang w:val="en-US"/>
        </w:rPr>
        <w:t>Relationships and social interactions</w:t>
      </w:r>
    </w:p>
    <w:p w14:paraId="550423FF" w14:textId="23967696" w:rsidR="00617449" w:rsidRDefault="00617449" w:rsidP="006A4E60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617449">
        <w:rPr>
          <w:rFonts w:ascii="Segoe UI Emoji" w:hAnsi="Segoe UI Emoji"/>
          <w:sz w:val="20"/>
          <w:szCs w:val="20"/>
          <w:lang w:val="en-US"/>
        </w:rPr>
        <w:t>Spiritual: Sense of purpose and meaning</w:t>
      </w:r>
    </w:p>
    <w:p w14:paraId="42D07945" w14:textId="1FB00908" w:rsidR="00617449" w:rsidRDefault="00617449" w:rsidP="006A4E60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617449">
        <w:rPr>
          <w:rFonts w:ascii="Segoe UI Emoji" w:hAnsi="Segoe UI Emoji"/>
          <w:sz w:val="20"/>
          <w:szCs w:val="20"/>
          <w:lang w:val="en-US"/>
        </w:rPr>
        <w:t>Occupational: Career satisfaction and work-life balance</w:t>
      </w:r>
    </w:p>
    <w:p w14:paraId="130D67E4" w14:textId="43E90414" w:rsidR="00617449" w:rsidRDefault="00617449" w:rsidP="006A4E60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617449">
        <w:rPr>
          <w:rFonts w:ascii="Segoe UI Emoji" w:hAnsi="Segoe UI Emoji"/>
          <w:sz w:val="20"/>
          <w:szCs w:val="20"/>
          <w:lang w:val="en-US"/>
        </w:rPr>
        <w:t>Environmental: Harmony with the environment</w:t>
      </w:r>
    </w:p>
    <w:p w14:paraId="2271D9A5" w14:textId="79A73751" w:rsidR="00617449" w:rsidRPr="006A4E60" w:rsidRDefault="00617449" w:rsidP="006A4E60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 w:rsidRPr="00617449">
        <w:rPr>
          <w:rFonts w:ascii="Segoe UI Emoji" w:hAnsi="Segoe UI Emoji"/>
          <w:sz w:val="20"/>
          <w:szCs w:val="20"/>
          <w:lang w:val="en-US"/>
        </w:rPr>
        <w:t>Financial: Financial security and management</w:t>
      </w:r>
    </w:p>
    <w:sectPr w:rsidR="00617449" w:rsidRPr="006A4E60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829E0"/>
    <w:multiLevelType w:val="hybridMultilevel"/>
    <w:tmpl w:val="46582A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0"/>
  </w:num>
  <w:num w:numId="2" w16cid:durableId="1041176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B717C"/>
    <w:rsid w:val="00180BF9"/>
    <w:rsid w:val="00274A73"/>
    <w:rsid w:val="00387263"/>
    <w:rsid w:val="003D313C"/>
    <w:rsid w:val="005657BF"/>
    <w:rsid w:val="00617449"/>
    <w:rsid w:val="006A4E60"/>
    <w:rsid w:val="006F4DE0"/>
    <w:rsid w:val="00730D0A"/>
    <w:rsid w:val="00764336"/>
    <w:rsid w:val="00A43E7B"/>
    <w:rsid w:val="00A74F48"/>
    <w:rsid w:val="00AE4AB5"/>
    <w:rsid w:val="00B4497C"/>
    <w:rsid w:val="00C2544A"/>
    <w:rsid w:val="00D7686A"/>
    <w:rsid w:val="00E22B97"/>
    <w:rsid w:val="00E52CF1"/>
    <w:rsid w:val="00E533F3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24</cp:revision>
  <dcterms:created xsi:type="dcterms:W3CDTF">2025-09-24T00:09:00Z</dcterms:created>
  <dcterms:modified xsi:type="dcterms:W3CDTF">2025-09-24T00:59:00Z</dcterms:modified>
</cp:coreProperties>
</file>