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8EC31" w14:textId="77777777" w:rsidR="00C24AB5" w:rsidRDefault="001F5BD0">
      <w:r>
        <w:rPr>
          <w:noProof/>
        </w:rPr>
        <w:drawing>
          <wp:anchor distT="0" distB="0" distL="114300" distR="114300" simplePos="0" relativeHeight="251659264" behindDoc="1" locked="0" layoutInCell="1" allowOverlap="1" wp14:anchorId="0C58EC31" wp14:editId="0C58EC32">
            <wp:simplePos x="0" y="0"/>
            <wp:positionH relativeFrom="page">
              <wp:align>left</wp:align>
            </wp:positionH>
            <wp:positionV relativeFrom="paragraph">
              <wp:posOffset>-895353</wp:posOffset>
            </wp:positionV>
            <wp:extent cx="7583484" cy="10763246"/>
            <wp:effectExtent l="0" t="0" r="0" b="4"/>
            <wp:wrapNone/>
            <wp:docPr id="1025225263" name="drawing" descr="Afbeelding met tekst, schermopname, logo, visitekaartje&#10;&#10;Door AI gegenereerde inhoud is mogelijk onjuis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3484" cy="107632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C58EC32" w14:textId="77777777" w:rsidR="00C24AB5" w:rsidRDefault="001F5BD0">
      <w:pPr>
        <w:pStyle w:val="Kop1"/>
        <w:pageBreakBefore/>
        <w:jc w:val="center"/>
      </w:pPr>
      <w:bookmarkStart w:id="0" w:name="_Toc210916476"/>
      <w:r>
        <w:lastRenderedPageBreak/>
        <w:t>Version Management</w:t>
      </w:r>
      <w:bookmarkEnd w:id="0"/>
    </w:p>
    <w:tbl>
      <w:tblPr>
        <w:tblW w:w="7455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1515"/>
        <w:gridCol w:w="1755"/>
        <w:gridCol w:w="2115"/>
      </w:tblGrid>
      <w:tr w:rsidR="00C24AB5" w14:paraId="0C58EC37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3" w14:textId="77777777" w:rsidR="00C24AB5" w:rsidRDefault="001F5BD0">
            <w:pPr>
              <w:spacing w:after="0" w:line="240" w:lineRule="auto"/>
            </w:pPr>
            <w:r>
              <w:rPr>
                <w:rFonts w:cs="Aptos"/>
                <w:b/>
                <w:color w:val="000000"/>
                <w:sz w:val="24"/>
                <w:szCs w:val="24"/>
                <w:lang w:val="nl-NL"/>
              </w:rPr>
              <w:t>Version Number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4" w14:textId="77777777" w:rsidR="00C24AB5" w:rsidRDefault="001F5BD0">
            <w:pPr>
              <w:spacing w:after="0" w:line="240" w:lineRule="auto"/>
            </w:pPr>
            <w:r>
              <w:rPr>
                <w:rFonts w:cs="Aptos"/>
                <w:b/>
                <w:bCs/>
                <w:color w:val="000000"/>
                <w:sz w:val="24"/>
                <w:szCs w:val="24"/>
                <w:lang w:val="nl-NL"/>
              </w:rPr>
              <w:t>Date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5" w14:textId="77777777" w:rsidR="00C24AB5" w:rsidRDefault="001F5BD0">
            <w:pPr>
              <w:spacing w:after="0" w:line="240" w:lineRule="auto"/>
            </w:pPr>
            <w:r>
              <w:rPr>
                <w:rFonts w:cs="Aptos"/>
                <w:b/>
                <w:bCs/>
                <w:color w:val="000000"/>
                <w:sz w:val="24"/>
                <w:szCs w:val="24"/>
                <w:lang w:val="nl-NL"/>
              </w:rPr>
              <w:t>Author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6" w14:textId="77777777" w:rsidR="00C24AB5" w:rsidRDefault="001F5BD0">
            <w:pPr>
              <w:spacing w:after="0" w:line="240" w:lineRule="auto"/>
            </w:pPr>
            <w:r>
              <w:rPr>
                <w:rFonts w:cs="Aptos"/>
                <w:b/>
                <w:bCs/>
                <w:color w:val="000000"/>
                <w:sz w:val="24"/>
                <w:szCs w:val="24"/>
                <w:lang w:val="nl-NL"/>
              </w:rPr>
              <w:t>Change</w:t>
            </w:r>
          </w:p>
        </w:tc>
      </w:tr>
      <w:tr w:rsidR="00C24AB5" w14:paraId="0C58EC3E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8" w14:textId="77777777" w:rsidR="00C24AB5" w:rsidRDefault="001F5BD0">
            <w:pPr>
              <w:spacing w:after="0" w:line="240" w:lineRule="auto"/>
              <w:rPr>
                <w:rFonts w:cs="Aptos"/>
                <w:bCs/>
                <w:color w:val="000000"/>
                <w:sz w:val="24"/>
                <w:szCs w:val="24"/>
                <w:lang w:val="nl-NL"/>
              </w:rPr>
            </w:pPr>
            <w:r>
              <w:rPr>
                <w:rFonts w:cs="Aptos"/>
                <w:bCs/>
                <w:color w:val="000000"/>
                <w:sz w:val="24"/>
                <w:szCs w:val="24"/>
                <w:lang w:val="nl-NL"/>
              </w:rPr>
              <w:t>0.1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9" w14:textId="77777777" w:rsidR="00C24AB5" w:rsidRDefault="001F5BD0">
            <w:pPr>
              <w:spacing w:after="0" w:line="240" w:lineRule="auto"/>
              <w:rPr>
                <w:rFonts w:cs="Aptos"/>
                <w:bCs/>
                <w:color w:val="000000"/>
                <w:sz w:val="24"/>
                <w:szCs w:val="24"/>
                <w:lang w:val="nl-NL"/>
              </w:rPr>
            </w:pPr>
            <w:r>
              <w:rPr>
                <w:rFonts w:cs="Aptos"/>
                <w:bCs/>
                <w:color w:val="000000"/>
                <w:sz w:val="24"/>
                <w:szCs w:val="24"/>
                <w:lang w:val="nl-NL"/>
              </w:rPr>
              <w:t>09-10-2025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A" w14:textId="77777777" w:rsidR="00C24AB5" w:rsidRDefault="001F5BD0">
            <w:pPr>
              <w:spacing w:after="0" w:line="240" w:lineRule="auto"/>
              <w:rPr>
                <w:rFonts w:cs="Aptos"/>
                <w:bCs/>
                <w:color w:val="000000"/>
                <w:sz w:val="24"/>
                <w:szCs w:val="24"/>
                <w:lang w:val="nl-NL"/>
              </w:rPr>
            </w:pPr>
            <w:r>
              <w:rPr>
                <w:rFonts w:cs="Aptos"/>
                <w:bCs/>
                <w:color w:val="000000"/>
                <w:sz w:val="24"/>
                <w:szCs w:val="24"/>
                <w:lang w:val="nl-NL"/>
              </w:rPr>
              <w:t>Jason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</w:tcPr>
          <w:p w14:paraId="0C58EC3B" w14:textId="77777777" w:rsidR="00C24AB5" w:rsidRDefault="001F5BD0">
            <w:pPr>
              <w:spacing w:after="0" w:line="240" w:lineRule="auto"/>
              <w:rPr>
                <w:rFonts w:cs="Aptos"/>
                <w:color w:val="000000"/>
                <w:sz w:val="24"/>
                <w:szCs w:val="24"/>
              </w:rPr>
            </w:pPr>
            <w:r>
              <w:rPr>
                <w:rFonts w:cs="Aptos"/>
                <w:color w:val="000000"/>
                <w:sz w:val="24"/>
                <w:szCs w:val="24"/>
              </w:rPr>
              <w:t>Started on the first steps of the document. With Lay-out.</w:t>
            </w:r>
          </w:p>
          <w:p w14:paraId="0C58EC3C" w14:textId="77777777" w:rsidR="00C24AB5" w:rsidRDefault="00C24AB5">
            <w:pPr>
              <w:spacing w:after="0" w:line="240" w:lineRule="auto"/>
              <w:rPr>
                <w:rFonts w:cs="Aptos"/>
                <w:color w:val="000000"/>
                <w:sz w:val="24"/>
                <w:szCs w:val="24"/>
              </w:rPr>
            </w:pPr>
          </w:p>
          <w:p w14:paraId="0C58EC3D" w14:textId="77777777" w:rsidR="00C24AB5" w:rsidRDefault="001F5BD0">
            <w:pPr>
              <w:spacing w:after="0" w:line="240" w:lineRule="auto"/>
              <w:rPr>
                <w:rFonts w:cs="Aptos"/>
                <w:color w:val="000000"/>
                <w:sz w:val="24"/>
                <w:szCs w:val="24"/>
              </w:rPr>
            </w:pPr>
            <w:r>
              <w:rPr>
                <w:rFonts w:cs="Aptos"/>
                <w:color w:val="000000"/>
                <w:sz w:val="24"/>
                <w:szCs w:val="24"/>
              </w:rPr>
              <w:t>Also started working on the Collect initial data</w:t>
            </w:r>
          </w:p>
        </w:tc>
      </w:tr>
    </w:tbl>
    <w:p w14:paraId="0C58EC3F" w14:textId="77777777" w:rsidR="00C24AB5" w:rsidRDefault="00C24AB5"/>
    <w:p w14:paraId="0C58EC40" w14:textId="77777777" w:rsidR="00C24AB5" w:rsidRDefault="00C24AB5">
      <w:pPr>
        <w:pageBreakBefore/>
      </w:pPr>
    </w:p>
    <w:p w14:paraId="0C58EC41" w14:textId="77777777" w:rsidR="00C24AB5" w:rsidRDefault="001F5BD0">
      <w:pPr>
        <w:pStyle w:val="Kop1"/>
        <w:jc w:val="center"/>
      </w:pPr>
      <w:bookmarkStart w:id="1" w:name="_Toc157415888"/>
      <w:bookmarkStart w:id="2" w:name="_Toc1819312230"/>
      <w:bookmarkStart w:id="3" w:name="_Toc210916477"/>
      <w:r>
        <w:t>Introduction</w:t>
      </w:r>
      <w:bookmarkEnd w:id="1"/>
      <w:bookmarkEnd w:id="2"/>
      <w:bookmarkEnd w:id="3"/>
    </w:p>
    <w:p w14:paraId="0C58EC42" w14:textId="77777777" w:rsidR="00C24AB5" w:rsidRDefault="001F5BD0">
      <w:pPr>
        <w:spacing w:before="240" w:after="240"/>
      </w:pPr>
      <w:r>
        <w:rPr>
          <w:rFonts w:cs="Aptos"/>
        </w:rPr>
        <w:t xml:space="preserve">For Utrecht University of </w:t>
      </w:r>
      <w:r>
        <w:rPr>
          <w:rFonts w:cs="Aptos"/>
        </w:rPr>
        <w:t>Applied Sciences, we will develop a website where the lectorate and institutes can upload curricula. In the backend, a program will run that matches these curricula and the associated soft skills with the top 100 jobs from LinkedIn.</w:t>
      </w:r>
    </w:p>
    <w:p w14:paraId="0C58EC43" w14:textId="77777777" w:rsidR="00C24AB5" w:rsidRDefault="001F5BD0">
      <w:pPr>
        <w:spacing w:before="240" w:after="240"/>
      </w:pPr>
      <w:r>
        <w:rPr>
          <w:rFonts w:cs="Aptos"/>
        </w:rPr>
        <w:t>The choice for a website was made because it is more user-friendly and more accessible for students. Once the system is fully developed, the website can be used everywhere, making the program accessible to anyone who wishes to use it.</w:t>
      </w:r>
    </w:p>
    <w:p w14:paraId="0C58EC44" w14:textId="77777777" w:rsidR="00C24AB5" w:rsidRDefault="001F5BD0">
      <w:pPr>
        <w:spacing w:before="240" w:after="240"/>
      </w:pPr>
      <w:r>
        <w:rPr>
          <w:rFonts w:cs="Aptos"/>
        </w:rPr>
        <w:t>By scraping LinkedIn, we will collect job postings and store them in our own database, allowing us to create a reliable match between a student’s curriculum and the requirements of companies.</w:t>
      </w:r>
    </w:p>
    <w:p w14:paraId="0C58EC45" w14:textId="77777777" w:rsidR="00C24AB5" w:rsidRDefault="001F5BD0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58EC33" wp14:editId="0C58E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8" cy="4295778"/>
            <wp:effectExtent l="0" t="0" r="0" b="0"/>
            <wp:wrapNone/>
            <wp:docPr id="534688173" name="drawing" descr="Afbeelding met Lettertype, Graphics, schermopname, tekst&#10;&#10;Door AI gegenereerde inhoud is mogelijk onjuis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42957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C58EC46" w14:textId="77777777" w:rsidR="00C24AB5" w:rsidRDefault="001F5BD0">
      <w:pPr>
        <w:pStyle w:val="Kop1"/>
      </w:pPr>
      <w:bookmarkStart w:id="4" w:name="_Toc210916478"/>
      <w:r>
        <w:t>Table of Contents</w:t>
      </w:r>
      <w:bookmarkEnd w:id="4"/>
    </w:p>
    <w:p w14:paraId="0C58EC47" w14:textId="77777777" w:rsidR="00C24AB5" w:rsidRDefault="00C24AB5">
      <w:pPr>
        <w:pStyle w:val="Kopvaninhoudsopgave"/>
        <w:outlineLvl w:val="9"/>
      </w:pPr>
    </w:p>
    <w:p w14:paraId="0C58EC48" w14:textId="77777777" w:rsidR="00C24AB5" w:rsidRDefault="001F5BD0">
      <w:pPr>
        <w:pStyle w:val="Inhopg1"/>
        <w:tabs>
          <w:tab w:val="right" w:leader="dot" w:pos="9062"/>
        </w:tabs>
      </w:pPr>
      <w:r>
        <w:rPr>
          <w:rFonts w:ascii="Aptos Display" w:eastAsia="Times New Roman" w:hAnsi="Aptos Display" w:cs="Times New Roman"/>
          <w:color w:val="0F4761"/>
          <w:sz w:val="32"/>
          <w:szCs w:val="32"/>
          <w:lang w:eastAsia="en-GB"/>
        </w:rPr>
        <w:fldChar w:fldCharType="begin"/>
      </w:r>
      <w:r>
        <w:instrText xml:space="preserve"> TOC \o "1-3" \u \h </w:instrText>
      </w:r>
      <w:r>
        <w:rPr>
          <w:rFonts w:ascii="Aptos Display" w:eastAsia="Times New Roman" w:hAnsi="Aptos Display" w:cs="Times New Roman"/>
          <w:color w:val="0F4761"/>
          <w:sz w:val="32"/>
          <w:szCs w:val="32"/>
          <w:lang w:eastAsia="en-GB"/>
        </w:rPr>
        <w:fldChar w:fldCharType="separate"/>
      </w:r>
      <w:hyperlink r:id="rId9" w:history="1">
        <w:r>
          <w:rPr>
            <w:rStyle w:val="Hyperlink"/>
          </w:rPr>
          <w:t>Version Management</w:t>
        </w:r>
        <w:r>
          <w:tab/>
          <w:t>2</w:t>
        </w:r>
      </w:hyperlink>
    </w:p>
    <w:p w14:paraId="0C58EC49" w14:textId="77777777" w:rsidR="00C24AB5" w:rsidRDefault="001F5BD0">
      <w:pPr>
        <w:pStyle w:val="Inhopg1"/>
        <w:tabs>
          <w:tab w:val="right" w:leader="dot" w:pos="9062"/>
        </w:tabs>
      </w:pPr>
      <w:hyperlink r:id="rId10" w:history="1">
        <w:r>
          <w:rPr>
            <w:rStyle w:val="Hyperlink"/>
          </w:rPr>
          <w:t>Introduction</w:t>
        </w:r>
        <w:r>
          <w:tab/>
          <w:t>3</w:t>
        </w:r>
      </w:hyperlink>
    </w:p>
    <w:p w14:paraId="0C58EC4A" w14:textId="77777777" w:rsidR="00C24AB5" w:rsidRDefault="001F5BD0">
      <w:pPr>
        <w:pStyle w:val="Inhopg1"/>
        <w:tabs>
          <w:tab w:val="right" w:leader="dot" w:pos="9062"/>
        </w:tabs>
      </w:pPr>
      <w:hyperlink r:id="rId11" w:history="1">
        <w:r>
          <w:rPr>
            <w:rStyle w:val="Hyperlink"/>
          </w:rPr>
          <w:t>Table of Contents</w:t>
        </w:r>
        <w:r>
          <w:tab/>
          <w:t>4</w:t>
        </w:r>
      </w:hyperlink>
    </w:p>
    <w:p w14:paraId="0C58EC4B" w14:textId="77777777" w:rsidR="00C24AB5" w:rsidRDefault="001F5BD0">
      <w:pPr>
        <w:pStyle w:val="Inhopg1"/>
        <w:tabs>
          <w:tab w:val="right" w:leader="dot" w:pos="9062"/>
        </w:tabs>
      </w:pPr>
      <w:hyperlink r:id="rId12" w:history="1">
        <w:r>
          <w:rPr>
            <w:rStyle w:val="Hyperlink"/>
          </w:rPr>
          <w:t>Collect Initial Data</w:t>
        </w:r>
        <w:r>
          <w:tab/>
          <w:t>5</w:t>
        </w:r>
      </w:hyperlink>
    </w:p>
    <w:p w14:paraId="0C58EC4C" w14:textId="77777777" w:rsidR="00C24AB5" w:rsidRDefault="001F5BD0">
      <w:pPr>
        <w:pStyle w:val="Inhopg1"/>
        <w:tabs>
          <w:tab w:val="right" w:leader="dot" w:pos="9062"/>
        </w:tabs>
      </w:pPr>
      <w:hyperlink r:id="rId13" w:history="1">
        <w:r>
          <w:rPr>
            <w:rStyle w:val="Hyperlink"/>
          </w:rPr>
          <w:t>Describe Data</w:t>
        </w:r>
        <w:r>
          <w:tab/>
          <w:t>6</w:t>
        </w:r>
      </w:hyperlink>
    </w:p>
    <w:p w14:paraId="0C58EC4D" w14:textId="77777777" w:rsidR="00C24AB5" w:rsidRDefault="001F5BD0">
      <w:pPr>
        <w:pStyle w:val="Inhopg1"/>
        <w:tabs>
          <w:tab w:val="right" w:leader="dot" w:pos="9062"/>
        </w:tabs>
      </w:pPr>
      <w:hyperlink r:id="rId14" w:history="1">
        <w:r>
          <w:rPr>
            <w:rStyle w:val="Hyperlink"/>
          </w:rPr>
          <w:t>Explore Data</w:t>
        </w:r>
        <w:r>
          <w:tab/>
          <w:t>7</w:t>
        </w:r>
      </w:hyperlink>
    </w:p>
    <w:p w14:paraId="0C58EC4E" w14:textId="77777777" w:rsidR="00C24AB5" w:rsidRDefault="001F5BD0">
      <w:pPr>
        <w:pStyle w:val="Inhopg1"/>
        <w:tabs>
          <w:tab w:val="right" w:leader="dot" w:pos="9062"/>
        </w:tabs>
      </w:pPr>
      <w:hyperlink r:id="rId15" w:history="1">
        <w:r>
          <w:rPr>
            <w:rStyle w:val="Hyperlink"/>
          </w:rPr>
          <w:t>Verify Data Quality</w:t>
        </w:r>
        <w:r>
          <w:tab/>
          <w:t>8</w:t>
        </w:r>
      </w:hyperlink>
    </w:p>
    <w:p w14:paraId="0C58EC4F" w14:textId="77777777" w:rsidR="00C24AB5" w:rsidRDefault="001F5BD0">
      <w:r>
        <w:fldChar w:fldCharType="end"/>
      </w:r>
    </w:p>
    <w:p w14:paraId="0C58EC50" w14:textId="77777777" w:rsidR="00C24AB5" w:rsidRDefault="00C24AB5"/>
    <w:p w14:paraId="0C58EC51" w14:textId="77777777" w:rsidR="00C24AB5" w:rsidRDefault="00C24AB5">
      <w:pPr>
        <w:pageBreakBefore/>
      </w:pPr>
    </w:p>
    <w:p w14:paraId="0C58EC52" w14:textId="77777777" w:rsidR="00C24AB5" w:rsidRDefault="001F5BD0">
      <w:pPr>
        <w:pStyle w:val="Kop1"/>
      </w:pPr>
      <w:bookmarkStart w:id="5" w:name="_Toc210916479"/>
      <w:r>
        <w:t>Collect Initial Data</w:t>
      </w:r>
      <w:bookmarkEnd w:id="5"/>
    </w:p>
    <w:p w14:paraId="0C58EC53" w14:textId="77777777" w:rsidR="00C24AB5" w:rsidRDefault="001F5BD0">
      <w:pPr>
        <w:rPr>
          <w:b/>
          <w:bCs/>
          <w:sz w:val="24"/>
          <w:szCs w:val="24"/>
          <w:lang w:val="nl-NL"/>
        </w:rPr>
      </w:pPr>
      <w:r>
        <w:rPr>
          <w:b/>
          <w:bCs/>
          <w:sz w:val="24"/>
          <w:szCs w:val="24"/>
          <w:lang w:val="nl-NL"/>
        </w:rPr>
        <w:t>Doel van de dataverzameling</w:t>
      </w:r>
    </w:p>
    <w:p w14:paraId="0C58EC54" w14:textId="77777777" w:rsidR="00C24AB5" w:rsidRDefault="001F5BD0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Het doel van deze stap is om data te verzamelen over:</w:t>
      </w:r>
    </w:p>
    <w:p w14:paraId="0C58EC55" w14:textId="77777777" w:rsidR="00C24AB5" w:rsidRDefault="001F5BD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Die compentecies en soft skills die worden aangeboden in de eind curriculum van de hoge school van Utrecht.</w:t>
      </w:r>
    </w:p>
    <w:p w14:paraId="0C58EC56" w14:textId="77777777" w:rsidR="00C24AB5" w:rsidRDefault="001F5BD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De vaardigheden en soft skills die gevraagd worden in actuele vacatures op LinkedIn voor relevante banen</w:t>
      </w:r>
    </w:p>
    <w:p w14:paraId="0C58EC57" w14:textId="77777777" w:rsidR="00C24AB5" w:rsidRDefault="001F5BD0">
      <w:pPr>
        <w:rPr>
          <w:lang w:val="nl-NL"/>
        </w:rPr>
      </w:pPr>
      <w:r>
        <w:rPr>
          <w:lang w:val="nl-NL"/>
        </w:rPr>
        <w:t>Deze data zal later gebruikt worden om te analyseren in hoeverre de vaardigheden uit de opleidingen aansluiten op de top 100 banen van Nederland op LinkedIn</w:t>
      </w:r>
    </w:p>
    <w:p w14:paraId="0C58EC58" w14:textId="77777777" w:rsidR="00C24AB5" w:rsidRDefault="00C24AB5">
      <w:pPr>
        <w:rPr>
          <w:lang w:val="nl-NL"/>
        </w:rPr>
      </w:pPr>
    </w:p>
    <w:p w14:paraId="0C58EC59" w14:textId="77777777" w:rsidR="00C24AB5" w:rsidRDefault="001F5BD0">
      <w:pPr>
        <w:rPr>
          <w:b/>
          <w:bCs/>
          <w:lang w:val="nl-NL"/>
        </w:rPr>
      </w:pPr>
      <w:r>
        <w:rPr>
          <w:b/>
          <w:bCs/>
          <w:lang w:val="nl-NL"/>
        </w:rPr>
        <w:t>What are our datasets?</w:t>
      </w:r>
    </w:p>
    <w:tbl>
      <w:tblPr>
        <w:tblW w:w="90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24AB5" w14:paraId="0C58EC5F" w14:textId="77777777">
        <w:tblPrEx>
          <w:tblCellMar>
            <w:top w:w="0" w:type="dxa"/>
            <w:bottom w:w="0" w:type="dxa"/>
          </w:tblCellMar>
        </w:tblPrEx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5A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Datasets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5B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Source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5C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Type/ Format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5D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Location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5E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Purpose</w:t>
            </w:r>
          </w:p>
        </w:tc>
      </w:tr>
      <w:tr w:rsidR="00C24AB5" w14:paraId="0C58EC65" w14:textId="77777777">
        <w:tblPrEx>
          <w:tblCellMar>
            <w:top w:w="0" w:type="dxa"/>
            <w:bottom w:w="0" w:type="dxa"/>
          </w:tblCellMar>
        </w:tblPrEx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0" w14:textId="77777777" w:rsidR="00C24AB5" w:rsidRDefault="001F5BD0">
            <w:pPr>
              <w:spacing w:after="0" w:line="240" w:lineRule="auto"/>
              <w:rPr>
                <w:sz w:val="24"/>
                <w:szCs w:val="24"/>
                <w:lang w:val="nl-NL"/>
              </w:rPr>
            </w:pPr>
            <w:r>
              <w:rPr>
                <w:sz w:val="24"/>
                <w:szCs w:val="24"/>
                <w:lang w:val="nl-NL"/>
              </w:rPr>
              <w:t>Curriculum of the HU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1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of the Hogeschool of Utrecht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2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CSV / Excel (After extraction)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3" w14:textId="77777777" w:rsidR="00C24AB5" w:rsidRDefault="00C24AB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4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Holds information about Curriculum, description, softskills and competencies</w:t>
            </w:r>
          </w:p>
        </w:tc>
      </w:tr>
      <w:tr w:rsidR="00C24AB5" w14:paraId="0C58EC6B" w14:textId="77777777">
        <w:tblPrEx>
          <w:tblCellMar>
            <w:top w:w="0" w:type="dxa"/>
            <w:bottom w:w="0" w:type="dxa"/>
          </w:tblCellMar>
        </w:tblPrEx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6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LinkedIn Vacancies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7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LinkedIn (Webscraping API)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8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Excel ( Python -export)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9" w14:textId="77777777" w:rsidR="00C24AB5" w:rsidRDefault="00C24AB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6A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Includes top 100 vacancies matched with curriculum</w:t>
            </w:r>
          </w:p>
        </w:tc>
      </w:tr>
    </w:tbl>
    <w:p w14:paraId="0C58EC6C" w14:textId="77777777" w:rsidR="00C24AB5" w:rsidRDefault="00C24AB5">
      <w:pPr>
        <w:rPr>
          <w:b/>
          <w:bCs/>
        </w:rPr>
      </w:pPr>
    </w:p>
    <w:p w14:paraId="0C58EC6D" w14:textId="77777777" w:rsidR="00C24AB5" w:rsidRDefault="001F5BD0">
      <w:r>
        <w:t xml:space="preserve">These are the datasets we have collected and can work with. </w:t>
      </w:r>
    </w:p>
    <w:p w14:paraId="0C58EC6E" w14:textId="77777777" w:rsidR="00C24AB5" w:rsidRDefault="00C24AB5">
      <w:pPr>
        <w:rPr>
          <w:b/>
          <w:bCs/>
        </w:rPr>
      </w:pPr>
      <w:bookmarkStart w:id="6" w:name="_Toc210916480"/>
    </w:p>
    <w:p w14:paraId="0C58EC6F" w14:textId="77777777" w:rsidR="00C24AB5" w:rsidRDefault="001F5BD0">
      <w:pPr>
        <w:pageBreakBefore/>
        <w:rPr>
          <w:b/>
          <w:bCs/>
        </w:rPr>
      </w:pPr>
      <w:r>
        <w:rPr>
          <w:b/>
          <w:bCs/>
        </w:rPr>
        <w:lastRenderedPageBreak/>
        <w:t>How are we going to collect it?</w:t>
      </w:r>
    </w:p>
    <w:p w14:paraId="0C58EC70" w14:textId="77777777" w:rsidR="00C24AB5" w:rsidRDefault="001F5BD0">
      <w:pPr>
        <w:rPr>
          <w:b/>
          <w:bCs/>
        </w:rPr>
      </w:pPr>
      <w:r>
        <w:rPr>
          <w:b/>
          <w:bCs/>
        </w:rPr>
        <w:t>HU Curriculum data</w:t>
      </w:r>
    </w:p>
    <w:p w14:paraId="0C58EC71" w14:textId="77777777" w:rsidR="00C24AB5" w:rsidRDefault="001F5BD0">
      <w:pPr>
        <w:pStyle w:val="Lijstalinea"/>
        <w:numPr>
          <w:ilvl w:val="0"/>
          <w:numId w:val="2"/>
        </w:numPr>
      </w:pPr>
      <w:r>
        <w:t>Method: Collecting trough Python-script web scraping</w:t>
      </w:r>
    </w:p>
    <w:p w14:paraId="0C58EC72" w14:textId="77777777" w:rsidR="00C24AB5" w:rsidRDefault="001F5BD0">
      <w:pPr>
        <w:pStyle w:val="Lijstalinea"/>
        <w:numPr>
          <w:ilvl w:val="0"/>
          <w:numId w:val="2"/>
        </w:numPr>
      </w:pPr>
      <w:r>
        <w:t>Contents: Curriculum-name: Curriculum-URL, Description, Soft skills/competencies.</w:t>
      </w:r>
    </w:p>
    <w:p w14:paraId="0C58EC73" w14:textId="77777777" w:rsidR="00C24AB5" w:rsidRDefault="001F5BD0">
      <w:pPr>
        <w:pStyle w:val="Lijstalinea"/>
        <w:numPr>
          <w:ilvl w:val="0"/>
          <w:numId w:val="2"/>
        </w:numPr>
      </w:pPr>
      <w:r>
        <w:t>Export: Export to Excel File</w:t>
      </w:r>
    </w:p>
    <w:p w14:paraId="0C58EC74" w14:textId="77777777" w:rsidR="00C24AB5" w:rsidRDefault="001F5BD0">
      <w:pPr>
        <w:rPr>
          <w:b/>
          <w:bCs/>
        </w:rPr>
      </w:pPr>
      <w:r>
        <w:rPr>
          <w:b/>
          <w:bCs/>
        </w:rPr>
        <w:t>LinkedIn Vacancies data</w:t>
      </w:r>
    </w:p>
    <w:p w14:paraId="0C58EC75" w14:textId="77777777" w:rsidR="00C24AB5" w:rsidRDefault="001F5BD0">
      <w:pPr>
        <w:pStyle w:val="Lijstalinea"/>
        <w:numPr>
          <w:ilvl w:val="0"/>
          <w:numId w:val="2"/>
        </w:numPr>
      </w:pPr>
      <w:r>
        <w:t>Method: Python-script that scrapes vacancies matching with the curriculum name</w:t>
      </w:r>
    </w:p>
    <w:p w14:paraId="0C58EC76" w14:textId="77777777" w:rsidR="00C24AB5" w:rsidRDefault="001F5BD0">
      <w:pPr>
        <w:pStyle w:val="Lijstalinea"/>
        <w:numPr>
          <w:ilvl w:val="0"/>
          <w:numId w:val="2"/>
        </w:numPr>
      </w:pPr>
      <w:r>
        <w:t>Process:</w:t>
      </w:r>
    </w:p>
    <w:p w14:paraId="0C58EC77" w14:textId="77777777" w:rsidR="00C24AB5" w:rsidRDefault="001F5BD0">
      <w:pPr>
        <w:pStyle w:val="Lijstalinea"/>
        <w:numPr>
          <w:ilvl w:val="1"/>
          <w:numId w:val="2"/>
        </w:numPr>
      </w:pPr>
      <w:r>
        <w:t>Searches relevant jobs matching with curriculum name</w:t>
      </w:r>
    </w:p>
    <w:p w14:paraId="0C58EC78" w14:textId="77777777" w:rsidR="00C24AB5" w:rsidRDefault="001F5BD0">
      <w:pPr>
        <w:pStyle w:val="Lijstalinea"/>
        <w:numPr>
          <w:ilvl w:val="1"/>
          <w:numId w:val="2"/>
        </w:numPr>
      </w:pPr>
      <w:r>
        <w:t>Selects top 100 vacancies</w:t>
      </w:r>
    </w:p>
    <w:p w14:paraId="0C58EC79" w14:textId="77777777" w:rsidR="00C24AB5" w:rsidRDefault="001F5BD0">
      <w:pPr>
        <w:pStyle w:val="Lijstalinea"/>
        <w:numPr>
          <w:ilvl w:val="1"/>
          <w:numId w:val="2"/>
        </w:numPr>
      </w:pPr>
      <w:r>
        <w:t>Extracts soft skills and competencies out of vacancy</w:t>
      </w:r>
    </w:p>
    <w:p w14:paraId="0C58EC7A" w14:textId="77777777" w:rsidR="00C24AB5" w:rsidRDefault="001F5BD0">
      <w:pPr>
        <w:pStyle w:val="Lijstalinea"/>
        <w:numPr>
          <w:ilvl w:val="0"/>
          <w:numId w:val="2"/>
        </w:numPr>
      </w:pPr>
      <w:r>
        <w:t>Python tools: Requests, BeautifulSoup &amp; Pandas</w:t>
      </w:r>
    </w:p>
    <w:p w14:paraId="0C58EC7B" w14:textId="77777777" w:rsidR="00C24AB5" w:rsidRDefault="001F5BD0">
      <w:pPr>
        <w:pStyle w:val="Lijstalinea"/>
        <w:numPr>
          <w:ilvl w:val="0"/>
          <w:numId w:val="2"/>
        </w:numPr>
      </w:pPr>
      <w:r>
        <w:t>Export: Exports to Excel File</w:t>
      </w:r>
    </w:p>
    <w:p w14:paraId="0C58EC7C" w14:textId="77777777" w:rsidR="00C24AB5" w:rsidRDefault="001F5BD0">
      <w:pPr>
        <w:rPr>
          <w:b/>
          <w:bCs/>
        </w:rPr>
      </w:pPr>
      <w:r>
        <w:rPr>
          <w:b/>
          <w:bCs/>
        </w:rPr>
        <w:t xml:space="preserve">Problems &amp; Solutions </w:t>
      </w:r>
    </w:p>
    <w:p w14:paraId="0C58EC7D" w14:textId="77777777" w:rsidR="00C24AB5" w:rsidRDefault="001F5BD0">
      <w:r>
        <w:t xml:space="preserve">While using </w:t>
      </w:r>
      <w:r>
        <w:t xml:space="preserve">these data we can encounter different kind of problems. To make it clear what we can encounter we put the problems into a table with 2 different rows. One marking </w:t>
      </w:r>
      <w:r>
        <w:rPr>
          <w:b/>
          <w:bCs/>
        </w:rPr>
        <w:t>Problem</w:t>
      </w:r>
      <w:r>
        <w:t xml:space="preserve"> and the second marking </w:t>
      </w:r>
      <w:r>
        <w:rPr>
          <w:b/>
          <w:bCs/>
        </w:rPr>
        <w:t xml:space="preserve"> The solution</w:t>
      </w:r>
      <w:r>
        <w:t xml:space="preserve">. </w:t>
      </w:r>
    </w:p>
    <w:p w14:paraId="0C58EC7E" w14:textId="77777777" w:rsidR="00C24AB5" w:rsidRDefault="00C24AB5"/>
    <w:tbl>
      <w:tblPr>
        <w:tblW w:w="90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C24AB5" w14:paraId="0C58EC81" w14:textId="77777777">
        <w:tblPrEx>
          <w:tblCellMar>
            <w:top w:w="0" w:type="dxa"/>
            <w:bottom w:w="0" w:type="dxa"/>
          </w:tblCellMar>
        </w:tblPrEx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7F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Problem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0" w14:textId="77777777" w:rsidR="00C24AB5" w:rsidRDefault="001F5BD0">
            <w:pPr>
              <w:spacing w:after="0" w:line="240" w:lineRule="auto"/>
              <w:rPr>
                <w:b/>
                <w:bCs/>
                <w:sz w:val="24"/>
                <w:szCs w:val="24"/>
                <w:lang w:val="nl-NL"/>
              </w:rPr>
            </w:pPr>
            <w:r>
              <w:rPr>
                <w:b/>
                <w:bCs/>
                <w:sz w:val="24"/>
                <w:szCs w:val="24"/>
                <w:lang w:val="nl-NL"/>
              </w:rPr>
              <w:t>Solution</w:t>
            </w:r>
          </w:p>
        </w:tc>
      </w:tr>
      <w:tr w:rsidR="00C24AB5" w14:paraId="0C58EC86" w14:textId="77777777">
        <w:tblPrEx>
          <w:tblCellMar>
            <w:top w:w="0" w:type="dxa"/>
            <w:bottom w:w="0" w:type="dxa"/>
          </w:tblCellMar>
        </w:tblPrEx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2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LinkedIn limited accces or needs an API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3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Using code to slow down the process so LinkedIn doesn’t block us while trying to attempt to collect data. </w:t>
            </w:r>
          </w:p>
          <w:p w14:paraId="0C58EC84" w14:textId="77777777" w:rsidR="00C24AB5" w:rsidRDefault="00C24AB5">
            <w:pPr>
              <w:spacing w:after="0" w:line="240" w:lineRule="auto"/>
              <w:rPr>
                <w:sz w:val="24"/>
                <w:szCs w:val="24"/>
              </w:rPr>
            </w:pPr>
          </w:p>
          <w:p w14:paraId="0C58EC85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 if LinkedIn completely blocks us we are going to scrape Indeed instead of LinkedIn</w:t>
            </w:r>
          </w:p>
        </w:tc>
      </w:tr>
      <w:tr w:rsidR="00C24AB5" w14:paraId="0C58EC89" w14:textId="77777777">
        <w:tblPrEx>
          <w:tblCellMar>
            <w:top w:w="0" w:type="dxa"/>
            <w:bottom w:w="0" w:type="dxa"/>
          </w:tblCellMar>
        </w:tblPrEx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7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Hu-Curriculum pages have </w:t>
            </w:r>
            <w:r>
              <w:rPr>
                <w:sz w:val="24"/>
                <w:szCs w:val="24"/>
              </w:rPr>
              <w:t>unstructured texts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8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Making a program that runs text analysis and can find keywords on the website</w:t>
            </w:r>
          </w:p>
        </w:tc>
      </w:tr>
      <w:tr w:rsidR="00C24AB5" w14:paraId="0C58EC8C" w14:textId="77777777">
        <w:tblPrEx>
          <w:tblCellMar>
            <w:top w:w="0" w:type="dxa"/>
            <w:bottom w:w="0" w:type="dxa"/>
          </w:tblCellMar>
        </w:tblPrEx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A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Inconcistency of keywords on the website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EC8B" w14:textId="77777777" w:rsidR="00C24AB5" w:rsidRDefault="001F5B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Making a mapping-tabel</w:t>
            </w:r>
          </w:p>
        </w:tc>
      </w:tr>
    </w:tbl>
    <w:p w14:paraId="0C58EC8D" w14:textId="77777777" w:rsidR="00C24AB5" w:rsidRDefault="00C24AB5">
      <w:pPr>
        <w:pageBreakBefore/>
      </w:pPr>
    </w:p>
    <w:p w14:paraId="0C58EC8E" w14:textId="77777777" w:rsidR="00C24AB5" w:rsidRDefault="001F5BD0">
      <w:pPr>
        <w:pStyle w:val="Kop1"/>
      </w:pPr>
      <w:r>
        <w:t>Describe Data</w:t>
      </w:r>
      <w:bookmarkEnd w:id="6"/>
    </w:p>
    <w:p w14:paraId="0C58EC8F" w14:textId="77777777" w:rsidR="00C24AB5" w:rsidRDefault="00C24AB5">
      <w:pPr>
        <w:pageBreakBefore/>
      </w:pPr>
    </w:p>
    <w:p w14:paraId="0C58EC90" w14:textId="77777777" w:rsidR="00C24AB5" w:rsidRDefault="001F5BD0">
      <w:pPr>
        <w:pStyle w:val="Kop1"/>
      </w:pPr>
      <w:bookmarkStart w:id="7" w:name="_Toc210916481"/>
      <w:r>
        <w:t>Explore Data</w:t>
      </w:r>
      <w:bookmarkEnd w:id="7"/>
    </w:p>
    <w:p w14:paraId="0C58EC91" w14:textId="77777777" w:rsidR="00C24AB5" w:rsidRDefault="00C24AB5">
      <w:pPr>
        <w:pageBreakBefore/>
      </w:pPr>
    </w:p>
    <w:p w14:paraId="0C58EC92" w14:textId="77777777" w:rsidR="00C24AB5" w:rsidRDefault="001F5BD0">
      <w:pPr>
        <w:pStyle w:val="Kop1"/>
      </w:pPr>
      <w:bookmarkStart w:id="8" w:name="_Toc210916482"/>
      <w:r>
        <w:t>Verify Data Quality</w:t>
      </w:r>
      <w:bookmarkEnd w:id="8"/>
      <w:r>
        <w:t xml:space="preserve"> </w:t>
      </w:r>
    </w:p>
    <w:p w14:paraId="0C58EC93" w14:textId="77777777" w:rsidR="00C24AB5" w:rsidRDefault="00C24AB5"/>
    <w:sectPr w:rsidR="00C24AB5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8EC39" w14:textId="77777777" w:rsidR="001F5BD0" w:rsidRDefault="001F5BD0">
      <w:pPr>
        <w:spacing w:after="0" w:line="240" w:lineRule="auto"/>
      </w:pPr>
      <w:r>
        <w:separator/>
      </w:r>
    </w:p>
  </w:endnote>
  <w:endnote w:type="continuationSeparator" w:id="0">
    <w:p w14:paraId="0C58EC3B" w14:textId="77777777" w:rsidR="001F5BD0" w:rsidRDefault="001F5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8EC35" w14:textId="77777777" w:rsidR="001F5BD0" w:rsidRDefault="001F5BD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C58EC37" w14:textId="77777777" w:rsidR="001F5BD0" w:rsidRDefault="001F5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1CB7"/>
    <w:multiLevelType w:val="multilevel"/>
    <w:tmpl w:val="904C3838"/>
    <w:lvl w:ilvl="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" w15:restartNumberingAfterBreak="0">
    <w:nsid w:val="630B76DD"/>
    <w:multiLevelType w:val="multilevel"/>
    <w:tmpl w:val="BAB89314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rial"/>
        <w:b/>
        <w:color w:val="auto"/>
        <w:sz w:val="2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75173674">
    <w:abstractNumId w:val="0"/>
  </w:num>
  <w:num w:numId="2" w16cid:durableId="1815950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24AB5"/>
    <w:rsid w:val="001F5BD0"/>
    <w:rsid w:val="00C24AB5"/>
    <w:rsid w:val="00DA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8EC31"/>
  <w15:docId w15:val="{2541B2EE-15BA-4F6E-B86D-D9A994957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rial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uppressAutoHyphens/>
    </w:pPr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 w:cs="Times New Roman"/>
      <w:color w:val="0F4761"/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 w:cs="Times New Roman"/>
      <w:color w:val="0F4761"/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 w:cs="Times New Roman"/>
      <w:color w:val="0F4761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 w:cs="Times New Roman"/>
      <w:i/>
      <w:iCs/>
      <w:color w:val="0F4761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 w:cs="Times New Roman"/>
      <w:color w:val="0F4761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 w:cs="Times New Roman"/>
      <w:i/>
      <w:iCs/>
      <w:color w:val="595959"/>
    </w:rPr>
  </w:style>
  <w:style w:type="paragraph" w:styleId="Kop7">
    <w:name w:val="heading 7"/>
    <w:basedOn w:val="Standaard"/>
    <w:next w:val="Standaard"/>
    <w:pPr>
      <w:keepNext/>
      <w:keepLines/>
      <w:spacing w:before="40" w:after="0"/>
      <w:outlineLvl w:val="6"/>
    </w:pPr>
    <w:rPr>
      <w:rFonts w:eastAsia="Times New Roman" w:cs="Times New Roman"/>
      <w:color w:val="595959"/>
    </w:rPr>
  </w:style>
  <w:style w:type="paragraph" w:styleId="Kop8">
    <w:name w:val="heading 8"/>
    <w:basedOn w:val="Standaard"/>
    <w:next w:val="Standaard"/>
    <w:pPr>
      <w:keepNext/>
      <w:keepLines/>
      <w:spacing w:after="0"/>
      <w:outlineLvl w:val="7"/>
    </w:pPr>
    <w:rPr>
      <w:rFonts w:eastAsia="Times New Roman" w:cs="Times New Roman"/>
      <w:i/>
      <w:iCs/>
      <w:color w:val="272727"/>
    </w:rPr>
  </w:style>
  <w:style w:type="paragraph" w:styleId="Kop9">
    <w:name w:val="heading 9"/>
    <w:basedOn w:val="Standaard"/>
    <w:next w:val="Standaard"/>
    <w:pPr>
      <w:keepNext/>
      <w:keepLines/>
      <w:spacing w:after="0"/>
      <w:outlineLvl w:val="8"/>
    </w:pPr>
    <w:rPr>
      <w:rFonts w:eastAsia="Times New Roman" w:cs="Times New Roman"/>
      <w:color w:val="272727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Kop2Char">
    <w:name w:val="Kop 2 Char"/>
    <w:basedOn w:val="Standaardalinea-lettertype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Kop3Char">
    <w:name w:val="Kop 3 Char"/>
    <w:basedOn w:val="Standaardalinea-lettertype"/>
    <w:rPr>
      <w:rFonts w:eastAsia="Times New Roman" w:cs="Times New Roman"/>
      <w:color w:val="0F4761"/>
      <w:sz w:val="28"/>
      <w:szCs w:val="28"/>
    </w:rPr>
  </w:style>
  <w:style w:type="character" w:customStyle="1" w:styleId="Kop4Char">
    <w:name w:val="Kop 4 Char"/>
    <w:basedOn w:val="Standaardalinea-lettertype"/>
    <w:rPr>
      <w:rFonts w:eastAsia="Times New Roman" w:cs="Times New Roman"/>
      <w:i/>
      <w:iCs/>
      <w:color w:val="0F4761"/>
    </w:rPr>
  </w:style>
  <w:style w:type="character" w:customStyle="1" w:styleId="Kop5Char">
    <w:name w:val="Kop 5 Char"/>
    <w:basedOn w:val="Standaardalinea-lettertype"/>
    <w:rPr>
      <w:rFonts w:eastAsia="Times New Roman" w:cs="Times New Roman"/>
      <w:color w:val="0F4761"/>
    </w:rPr>
  </w:style>
  <w:style w:type="character" w:customStyle="1" w:styleId="Kop6Char">
    <w:name w:val="Kop 6 Char"/>
    <w:basedOn w:val="Standaardalinea-lettertype"/>
    <w:rPr>
      <w:rFonts w:eastAsia="Times New Roman" w:cs="Times New Roman"/>
      <w:i/>
      <w:iCs/>
      <w:color w:val="595959"/>
    </w:rPr>
  </w:style>
  <w:style w:type="character" w:customStyle="1" w:styleId="Kop7Char">
    <w:name w:val="Kop 7 Char"/>
    <w:basedOn w:val="Standaardalinea-lettertype"/>
    <w:rPr>
      <w:rFonts w:eastAsia="Times New Roman" w:cs="Times New Roman"/>
      <w:color w:val="595959"/>
    </w:rPr>
  </w:style>
  <w:style w:type="character" w:customStyle="1" w:styleId="Kop8Char">
    <w:name w:val="Kop 8 Char"/>
    <w:basedOn w:val="Standaardalinea-lettertype"/>
    <w:rPr>
      <w:rFonts w:eastAsia="Times New Roman" w:cs="Times New Roman"/>
      <w:i/>
      <w:iCs/>
      <w:color w:val="272727"/>
    </w:rPr>
  </w:style>
  <w:style w:type="character" w:customStyle="1" w:styleId="Kop9Char">
    <w:name w:val="Kop 9 Char"/>
    <w:basedOn w:val="Standaardalinea-lettertype"/>
    <w:rPr>
      <w:rFonts w:eastAsia="Times New Roman" w:cs="Times New Roman"/>
      <w:color w:val="272727"/>
    </w:rPr>
  </w:style>
  <w:style w:type="paragraph" w:styleId="Titel">
    <w:name w:val="Title"/>
    <w:basedOn w:val="Standaard"/>
    <w:next w:val="Standaard"/>
    <w:uiPriority w:val="10"/>
    <w:qFormat/>
    <w:pPr>
      <w:spacing w:after="80" w:line="240" w:lineRule="auto"/>
      <w:contextualSpacing/>
    </w:pPr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character" w:customStyle="1" w:styleId="TitelChar">
    <w:name w:val="Titel Char"/>
    <w:basedOn w:val="Standaardalinea-lettertype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Ondertitel">
    <w:name w:val="Subtitle"/>
    <w:basedOn w:val="Standaard"/>
    <w:next w:val="Standaard"/>
    <w:uiPriority w:val="11"/>
    <w:qFormat/>
    <w:rPr>
      <w:rFonts w:eastAsia="Times New Roman" w:cs="Times New Roman"/>
      <w:color w:val="595959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rPr>
      <w:rFonts w:eastAsia="Times New Roman" w:cs="Times New Roman"/>
      <w:color w:val="595959"/>
      <w:spacing w:val="15"/>
      <w:sz w:val="28"/>
      <w:szCs w:val="28"/>
    </w:rPr>
  </w:style>
  <w:style w:type="paragraph" w:styleId="Citaat">
    <w:name w:val="Quote"/>
    <w:basedOn w:val="Standaard"/>
    <w:next w:val="Standaard"/>
    <w:pPr>
      <w:spacing w:before="160"/>
      <w:jc w:val="center"/>
    </w:pPr>
    <w:rPr>
      <w:i/>
      <w:iCs/>
      <w:color w:val="404040"/>
    </w:rPr>
  </w:style>
  <w:style w:type="character" w:customStyle="1" w:styleId="CitaatChar">
    <w:name w:val="Citaat Char"/>
    <w:basedOn w:val="Standaardalinea-lettertype"/>
    <w:rPr>
      <w:i/>
      <w:iCs/>
      <w:color w:val="404040"/>
    </w:rPr>
  </w:style>
  <w:style w:type="paragraph" w:styleId="Lijstalinea">
    <w:name w:val="List Paragraph"/>
    <w:basedOn w:val="Standaard"/>
    <w:pPr>
      <w:ind w:left="720"/>
      <w:contextualSpacing/>
    </w:pPr>
  </w:style>
  <w:style w:type="character" w:styleId="Intensievebenadrukking">
    <w:name w:val="Intense Emphasis"/>
    <w:basedOn w:val="Standaardalinea-lettertype"/>
    <w:rPr>
      <w:i/>
      <w:iCs/>
      <w:color w:val="0F4761"/>
    </w:rPr>
  </w:style>
  <w:style w:type="paragraph" w:styleId="Duidelijkcitaat">
    <w:name w:val="Intense Quote"/>
    <w:basedOn w:val="Standaard"/>
    <w:next w:val="Standa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DuidelijkcitaatChar">
    <w:name w:val="Duidelijk citaat Char"/>
    <w:basedOn w:val="Standaardalinea-lettertype"/>
    <w:rPr>
      <w:i/>
      <w:iCs/>
      <w:color w:val="0F4761"/>
    </w:rPr>
  </w:style>
  <w:style w:type="character" w:styleId="Intensieveverwijzing">
    <w:name w:val="Intense Reference"/>
    <w:basedOn w:val="Standaardalinea-lettertype"/>
    <w:rPr>
      <w:b/>
      <w:bCs/>
      <w:smallCaps/>
      <w:color w:val="0F4761"/>
      <w:spacing w:val="5"/>
    </w:rPr>
  </w:style>
  <w:style w:type="paragraph" w:styleId="Kopvaninhoudsopgave">
    <w:name w:val="TOC Heading"/>
    <w:basedOn w:val="Kop1"/>
    <w:next w:val="Standaard"/>
    <w:pPr>
      <w:spacing w:before="240" w:after="0"/>
    </w:pPr>
    <w:rPr>
      <w:sz w:val="32"/>
      <w:szCs w:val="32"/>
      <w:lang w:eastAsia="en-GB"/>
    </w:rPr>
  </w:style>
  <w:style w:type="paragraph" w:styleId="Inhopg1">
    <w:name w:val="toc 1"/>
    <w:basedOn w:val="Standaard"/>
    <w:next w:val="Standaard"/>
    <w:autoRedefine/>
    <w:pPr>
      <w:spacing w:after="100"/>
    </w:pPr>
  </w:style>
  <w:style w:type="character" w:styleId="Hyperlink">
    <w:name w:val="Hyperlink"/>
    <w:basedOn w:val="Standaardalinea-lettertyp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#_Toc21091648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#_Toc210916479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Toc210916478" TargetMode="External"/><Relationship Id="rId5" Type="http://schemas.openxmlformats.org/officeDocument/2006/relationships/footnotes" Target="footnotes.xml"/><Relationship Id="rId15" Type="http://schemas.openxmlformats.org/officeDocument/2006/relationships/hyperlink" Target="#_Toc210916482" TargetMode="External"/><Relationship Id="rId10" Type="http://schemas.openxmlformats.org/officeDocument/2006/relationships/hyperlink" Target="#_Toc2109164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Toc210916476" TargetMode="External"/><Relationship Id="rId14" Type="http://schemas.openxmlformats.org/officeDocument/2006/relationships/hyperlink" Target="#_Toc210916481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Tomeij</dc:creator>
  <dc:description/>
  <cp:lastModifiedBy>Jason Tomeij</cp:lastModifiedBy>
  <cp:revision>2</cp:revision>
  <dcterms:created xsi:type="dcterms:W3CDTF">2025-10-09T18:43:00Z</dcterms:created>
  <dcterms:modified xsi:type="dcterms:W3CDTF">2025-10-09T18:43:00Z</dcterms:modified>
</cp:coreProperties>
</file>